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53DE" w:rsidRPr="004F0902" w:rsidRDefault="00B853DE" w:rsidP="00B853DE">
      <w:pPr>
        <w:spacing w:after="0"/>
        <w:rPr>
          <w:rFonts w:ascii="Times New Roman" w:hAnsi="Times New Roman"/>
          <w:sz w:val="24"/>
          <w:szCs w:val="24"/>
        </w:rPr>
      </w:pPr>
      <w:r w:rsidRPr="004F0902">
        <w:rPr>
          <w:rFonts w:ascii="Times New Roman" w:hAnsi="Times New Roman"/>
          <w:sz w:val="24"/>
          <w:szCs w:val="24"/>
        </w:rPr>
        <w:t>Принято                                                                            «УТВЕРЖДЕНО»</w:t>
      </w:r>
    </w:p>
    <w:p w:rsidR="00B853DE" w:rsidRPr="004F0902" w:rsidRDefault="00B853DE" w:rsidP="00B853DE">
      <w:pPr>
        <w:spacing w:after="0"/>
        <w:rPr>
          <w:rFonts w:ascii="Times New Roman" w:hAnsi="Times New Roman"/>
          <w:sz w:val="24"/>
          <w:szCs w:val="24"/>
        </w:rPr>
      </w:pPr>
      <w:r w:rsidRPr="004F0902">
        <w:rPr>
          <w:rFonts w:ascii="Times New Roman" w:hAnsi="Times New Roman"/>
          <w:sz w:val="24"/>
          <w:szCs w:val="24"/>
        </w:rPr>
        <w:t xml:space="preserve">на Совете школы                                                            Директор МКОУ СОШ </w:t>
      </w:r>
      <w:proofErr w:type="gramStart"/>
      <w:r w:rsidRPr="004F0902">
        <w:rPr>
          <w:rFonts w:ascii="Times New Roman" w:hAnsi="Times New Roman"/>
          <w:sz w:val="24"/>
          <w:szCs w:val="24"/>
        </w:rPr>
        <w:t>с</w:t>
      </w:r>
      <w:proofErr w:type="gramEnd"/>
      <w:r w:rsidRPr="004F0902">
        <w:rPr>
          <w:rFonts w:ascii="Times New Roman" w:hAnsi="Times New Roman"/>
          <w:sz w:val="24"/>
          <w:szCs w:val="24"/>
        </w:rPr>
        <w:t>. Николаевка</w:t>
      </w:r>
    </w:p>
    <w:p w:rsidR="00B853DE" w:rsidRPr="004F0902" w:rsidRDefault="00B853DE" w:rsidP="00B853DE">
      <w:pPr>
        <w:spacing w:after="0"/>
        <w:rPr>
          <w:rFonts w:ascii="Times New Roman" w:hAnsi="Times New Roman"/>
          <w:sz w:val="24"/>
          <w:szCs w:val="24"/>
        </w:rPr>
      </w:pPr>
      <w:r w:rsidRPr="004F0902">
        <w:rPr>
          <w:rFonts w:ascii="Times New Roman" w:hAnsi="Times New Roman"/>
          <w:sz w:val="24"/>
          <w:szCs w:val="24"/>
        </w:rPr>
        <w:t xml:space="preserve">МКОУ СОШ </w:t>
      </w:r>
      <w:proofErr w:type="gramStart"/>
      <w:r w:rsidRPr="004F0902">
        <w:rPr>
          <w:rFonts w:ascii="Times New Roman" w:hAnsi="Times New Roman"/>
          <w:sz w:val="24"/>
          <w:szCs w:val="24"/>
        </w:rPr>
        <w:t>с</w:t>
      </w:r>
      <w:proofErr w:type="gramEnd"/>
      <w:r w:rsidRPr="004F0902">
        <w:rPr>
          <w:rFonts w:ascii="Times New Roman" w:hAnsi="Times New Roman"/>
          <w:sz w:val="24"/>
          <w:szCs w:val="24"/>
        </w:rPr>
        <w:t xml:space="preserve">. Николаевка                                             ____________  Р.З. </w:t>
      </w:r>
      <w:proofErr w:type="spellStart"/>
      <w:r w:rsidRPr="004F0902">
        <w:rPr>
          <w:rFonts w:ascii="Times New Roman" w:hAnsi="Times New Roman"/>
          <w:sz w:val="24"/>
          <w:szCs w:val="24"/>
        </w:rPr>
        <w:t>Муллаянов</w:t>
      </w:r>
      <w:proofErr w:type="spellEnd"/>
    </w:p>
    <w:p w:rsidR="00B853DE" w:rsidRPr="004F0902" w:rsidRDefault="00B853DE" w:rsidP="00B853DE">
      <w:pPr>
        <w:spacing w:after="0"/>
        <w:rPr>
          <w:rFonts w:ascii="Times New Roman" w:hAnsi="Times New Roman"/>
          <w:sz w:val="24"/>
          <w:szCs w:val="24"/>
        </w:rPr>
      </w:pPr>
      <w:r w:rsidRPr="004F0902">
        <w:rPr>
          <w:rFonts w:ascii="Times New Roman" w:hAnsi="Times New Roman"/>
          <w:sz w:val="24"/>
          <w:szCs w:val="24"/>
        </w:rPr>
        <w:t xml:space="preserve">Протокол № 1                                                                 Приказ №        </w:t>
      </w:r>
      <w:proofErr w:type="gramStart"/>
      <w:r w:rsidRPr="004F0902">
        <w:rPr>
          <w:rFonts w:ascii="Times New Roman" w:hAnsi="Times New Roman"/>
          <w:sz w:val="24"/>
          <w:szCs w:val="24"/>
        </w:rPr>
        <w:t>-К</w:t>
      </w:r>
      <w:proofErr w:type="gramEnd"/>
      <w:r w:rsidRPr="004F0902">
        <w:rPr>
          <w:rFonts w:ascii="Times New Roman" w:hAnsi="Times New Roman"/>
          <w:sz w:val="24"/>
          <w:szCs w:val="24"/>
        </w:rPr>
        <w:t xml:space="preserve"> «      » августа 201</w:t>
      </w:r>
      <w:r>
        <w:rPr>
          <w:rFonts w:ascii="Times New Roman" w:hAnsi="Times New Roman"/>
          <w:sz w:val="24"/>
          <w:szCs w:val="24"/>
        </w:rPr>
        <w:t>8</w:t>
      </w:r>
      <w:r w:rsidRPr="004F0902">
        <w:rPr>
          <w:rFonts w:ascii="Times New Roman" w:hAnsi="Times New Roman"/>
          <w:sz w:val="24"/>
          <w:szCs w:val="24"/>
        </w:rPr>
        <w:t xml:space="preserve"> г.</w:t>
      </w:r>
    </w:p>
    <w:p w:rsidR="00B853DE" w:rsidRPr="004F0902" w:rsidRDefault="00B853DE" w:rsidP="00B853DE">
      <w:pPr>
        <w:spacing w:after="0"/>
        <w:rPr>
          <w:rFonts w:ascii="Times New Roman" w:hAnsi="Times New Roman"/>
          <w:sz w:val="24"/>
          <w:szCs w:val="24"/>
        </w:rPr>
      </w:pPr>
      <w:r w:rsidRPr="004F0902">
        <w:rPr>
          <w:rFonts w:ascii="Times New Roman" w:hAnsi="Times New Roman"/>
          <w:sz w:val="24"/>
          <w:szCs w:val="24"/>
        </w:rPr>
        <w:t>от «    »  августа    201</w:t>
      </w:r>
      <w:r>
        <w:rPr>
          <w:rFonts w:ascii="Times New Roman" w:hAnsi="Times New Roman"/>
          <w:sz w:val="24"/>
          <w:szCs w:val="24"/>
        </w:rPr>
        <w:t>8</w:t>
      </w:r>
      <w:r w:rsidRPr="004F0902">
        <w:rPr>
          <w:rFonts w:ascii="Times New Roman" w:hAnsi="Times New Roman"/>
          <w:sz w:val="24"/>
          <w:szCs w:val="24"/>
        </w:rPr>
        <w:t xml:space="preserve"> г.</w:t>
      </w:r>
    </w:p>
    <w:p w:rsidR="00B853DE" w:rsidRPr="004F0902" w:rsidRDefault="00B853DE" w:rsidP="00B853DE">
      <w:pPr>
        <w:spacing w:after="0"/>
        <w:rPr>
          <w:rFonts w:ascii="Times New Roman" w:hAnsi="Times New Roman"/>
          <w:sz w:val="24"/>
          <w:szCs w:val="24"/>
        </w:rPr>
      </w:pPr>
    </w:p>
    <w:p w:rsidR="00B853DE" w:rsidRPr="004F0902" w:rsidRDefault="00B853DE" w:rsidP="00B853DE">
      <w:pPr>
        <w:spacing w:after="0"/>
        <w:rPr>
          <w:rFonts w:ascii="Times New Roman" w:hAnsi="Times New Roman"/>
          <w:sz w:val="24"/>
          <w:szCs w:val="24"/>
        </w:rPr>
      </w:pPr>
    </w:p>
    <w:p w:rsidR="00B853DE" w:rsidRDefault="00B853DE" w:rsidP="00B853DE">
      <w:pPr>
        <w:spacing w:after="0"/>
        <w:rPr>
          <w:rFonts w:ascii="Times New Roman" w:hAnsi="Times New Roman"/>
          <w:sz w:val="24"/>
          <w:szCs w:val="24"/>
        </w:rPr>
      </w:pPr>
    </w:p>
    <w:p w:rsidR="00353EE6" w:rsidRDefault="00353EE6" w:rsidP="00B853DE">
      <w:pPr>
        <w:spacing w:after="0"/>
        <w:rPr>
          <w:rFonts w:ascii="Times New Roman" w:hAnsi="Times New Roman"/>
          <w:sz w:val="24"/>
          <w:szCs w:val="24"/>
        </w:rPr>
      </w:pPr>
    </w:p>
    <w:p w:rsidR="00353EE6" w:rsidRDefault="00353EE6" w:rsidP="00B853DE">
      <w:pPr>
        <w:spacing w:after="0"/>
        <w:rPr>
          <w:rFonts w:ascii="Times New Roman" w:hAnsi="Times New Roman"/>
          <w:sz w:val="24"/>
          <w:szCs w:val="24"/>
        </w:rPr>
      </w:pPr>
    </w:p>
    <w:p w:rsidR="00353EE6" w:rsidRPr="004F0902" w:rsidRDefault="00353EE6" w:rsidP="00B853DE">
      <w:pPr>
        <w:spacing w:after="0"/>
        <w:rPr>
          <w:rFonts w:ascii="Times New Roman" w:hAnsi="Times New Roman"/>
          <w:sz w:val="24"/>
          <w:szCs w:val="24"/>
        </w:rPr>
      </w:pPr>
    </w:p>
    <w:p w:rsidR="00B853DE" w:rsidRPr="004F0902" w:rsidRDefault="00B853DE" w:rsidP="00B853DE">
      <w:pPr>
        <w:spacing w:after="0"/>
        <w:rPr>
          <w:rFonts w:ascii="Times New Roman" w:hAnsi="Times New Roman"/>
          <w:sz w:val="24"/>
          <w:szCs w:val="24"/>
        </w:rPr>
      </w:pPr>
    </w:p>
    <w:p w:rsidR="00B853DE" w:rsidRPr="004F0902" w:rsidRDefault="00B853DE" w:rsidP="00B853DE">
      <w:pPr>
        <w:spacing w:after="0"/>
        <w:rPr>
          <w:rFonts w:ascii="Times New Roman" w:hAnsi="Times New Roman"/>
          <w:sz w:val="24"/>
          <w:szCs w:val="24"/>
        </w:rPr>
      </w:pPr>
    </w:p>
    <w:p w:rsidR="00B853DE" w:rsidRPr="004F0902" w:rsidRDefault="00B853DE" w:rsidP="00B853DE">
      <w:pPr>
        <w:spacing w:after="0"/>
        <w:rPr>
          <w:rFonts w:ascii="Times New Roman" w:hAnsi="Times New Roman"/>
          <w:sz w:val="24"/>
          <w:szCs w:val="24"/>
        </w:rPr>
      </w:pPr>
    </w:p>
    <w:p w:rsidR="00B853DE" w:rsidRPr="00AA3DE4" w:rsidRDefault="00B853DE" w:rsidP="00B853DE">
      <w:pPr>
        <w:spacing w:after="0"/>
        <w:jc w:val="center"/>
        <w:rPr>
          <w:rFonts w:ascii="Times New Roman" w:hAnsi="Times New Roman"/>
          <w:b/>
          <w:sz w:val="44"/>
          <w:szCs w:val="44"/>
        </w:rPr>
      </w:pPr>
      <w:r w:rsidRPr="00AA3DE4">
        <w:rPr>
          <w:rFonts w:ascii="Times New Roman" w:hAnsi="Times New Roman"/>
          <w:b/>
          <w:sz w:val="44"/>
          <w:szCs w:val="44"/>
        </w:rPr>
        <w:t xml:space="preserve">Адаптированная образовательная программа  начального общего образования </w:t>
      </w:r>
    </w:p>
    <w:p w:rsidR="00B853DE" w:rsidRPr="00AA3DE4" w:rsidRDefault="00B853DE" w:rsidP="00B853DE">
      <w:pPr>
        <w:spacing w:after="0"/>
        <w:jc w:val="center"/>
        <w:rPr>
          <w:rFonts w:ascii="Times New Roman" w:hAnsi="Times New Roman"/>
          <w:b/>
          <w:sz w:val="44"/>
          <w:szCs w:val="44"/>
        </w:rPr>
      </w:pPr>
      <w:proofErr w:type="gramStart"/>
      <w:r w:rsidRPr="00AA3DE4">
        <w:rPr>
          <w:rFonts w:ascii="Times New Roman" w:hAnsi="Times New Roman"/>
          <w:b/>
          <w:sz w:val="44"/>
          <w:szCs w:val="44"/>
        </w:rPr>
        <w:t>обучающихся</w:t>
      </w:r>
      <w:proofErr w:type="gramEnd"/>
      <w:r w:rsidRPr="00AA3DE4">
        <w:rPr>
          <w:rFonts w:ascii="Times New Roman" w:hAnsi="Times New Roman"/>
          <w:b/>
          <w:sz w:val="44"/>
          <w:szCs w:val="44"/>
        </w:rPr>
        <w:t xml:space="preserve"> с </w:t>
      </w:r>
      <w:r>
        <w:rPr>
          <w:rFonts w:ascii="Times New Roman" w:hAnsi="Times New Roman"/>
          <w:b/>
          <w:sz w:val="44"/>
          <w:szCs w:val="44"/>
        </w:rPr>
        <w:t>тяжелым нарушением речи</w:t>
      </w:r>
    </w:p>
    <w:p w:rsidR="00B853DE" w:rsidRPr="004F0902" w:rsidRDefault="00B853DE" w:rsidP="00B853DE">
      <w:pPr>
        <w:spacing w:after="0"/>
        <w:jc w:val="center"/>
        <w:rPr>
          <w:rFonts w:ascii="Times New Roman" w:hAnsi="Times New Roman"/>
          <w:b/>
          <w:sz w:val="36"/>
          <w:szCs w:val="36"/>
        </w:rPr>
      </w:pPr>
      <w:r w:rsidRPr="004F0902">
        <w:rPr>
          <w:rFonts w:ascii="Times New Roman" w:hAnsi="Times New Roman"/>
          <w:b/>
          <w:sz w:val="36"/>
          <w:szCs w:val="36"/>
        </w:rPr>
        <w:t>Муниципального казенного общеобразовательного</w:t>
      </w:r>
    </w:p>
    <w:p w:rsidR="00B853DE" w:rsidRPr="004F0902" w:rsidRDefault="00B853DE" w:rsidP="00B853DE">
      <w:pPr>
        <w:spacing w:after="0"/>
        <w:jc w:val="center"/>
        <w:rPr>
          <w:rFonts w:ascii="Times New Roman" w:hAnsi="Times New Roman"/>
          <w:b/>
          <w:sz w:val="36"/>
          <w:szCs w:val="36"/>
        </w:rPr>
      </w:pPr>
      <w:r w:rsidRPr="004F0902">
        <w:rPr>
          <w:rFonts w:ascii="Times New Roman" w:hAnsi="Times New Roman"/>
          <w:b/>
          <w:sz w:val="36"/>
          <w:szCs w:val="36"/>
        </w:rPr>
        <w:t xml:space="preserve">учреждения Средняя общеобразовательная школа </w:t>
      </w:r>
    </w:p>
    <w:p w:rsidR="00B853DE" w:rsidRPr="00FF55C3" w:rsidRDefault="00B853DE" w:rsidP="00B853DE">
      <w:pPr>
        <w:spacing w:after="0"/>
        <w:jc w:val="center"/>
        <w:rPr>
          <w:rFonts w:ascii="Times New Roman" w:hAnsi="Times New Roman"/>
          <w:b/>
          <w:sz w:val="36"/>
          <w:szCs w:val="36"/>
        </w:rPr>
      </w:pPr>
      <w:r w:rsidRPr="00FF55C3">
        <w:rPr>
          <w:rFonts w:ascii="Times New Roman" w:hAnsi="Times New Roman"/>
          <w:b/>
          <w:sz w:val="36"/>
          <w:szCs w:val="36"/>
        </w:rPr>
        <w:t>села Николаевка</w:t>
      </w:r>
    </w:p>
    <w:p w:rsidR="00B853DE" w:rsidRPr="004F0902" w:rsidRDefault="00B853DE" w:rsidP="00B853DE">
      <w:pPr>
        <w:spacing w:after="0"/>
        <w:jc w:val="center"/>
        <w:rPr>
          <w:rFonts w:ascii="Times New Roman" w:hAnsi="Times New Roman"/>
          <w:b/>
          <w:sz w:val="36"/>
          <w:szCs w:val="36"/>
        </w:rPr>
      </w:pPr>
      <w:r w:rsidRPr="004F0902">
        <w:rPr>
          <w:rFonts w:ascii="Times New Roman" w:hAnsi="Times New Roman"/>
          <w:b/>
          <w:sz w:val="36"/>
          <w:szCs w:val="36"/>
        </w:rPr>
        <w:t xml:space="preserve"> муниципального района </w:t>
      </w:r>
      <w:proofErr w:type="spellStart"/>
      <w:r w:rsidRPr="004F0902">
        <w:rPr>
          <w:rFonts w:ascii="Times New Roman" w:hAnsi="Times New Roman"/>
          <w:b/>
          <w:sz w:val="36"/>
          <w:szCs w:val="36"/>
        </w:rPr>
        <w:t>Бирский</w:t>
      </w:r>
      <w:proofErr w:type="spellEnd"/>
      <w:r w:rsidRPr="004F0902">
        <w:rPr>
          <w:rFonts w:ascii="Times New Roman" w:hAnsi="Times New Roman"/>
          <w:b/>
          <w:sz w:val="36"/>
          <w:szCs w:val="36"/>
        </w:rPr>
        <w:t xml:space="preserve"> район</w:t>
      </w:r>
    </w:p>
    <w:p w:rsidR="00B853DE" w:rsidRPr="004F0902" w:rsidRDefault="00B853DE" w:rsidP="00B853DE">
      <w:pPr>
        <w:spacing w:after="0"/>
        <w:jc w:val="center"/>
        <w:rPr>
          <w:rFonts w:ascii="Times New Roman" w:hAnsi="Times New Roman"/>
          <w:b/>
          <w:sz w:val="36"/>
          <w:szCs w:val="36"/>
        </w:rPr>
      </w:pPr>
      <w:r w:rsidRPr="004F0902">
        <w:rPr>
          <w:rFonts w:ascii="Times New Roman" w:hAnsi="Times New Roman"/>
          <w:b/>
          <w:sz w:val="36"/>
          <w:szCs w:val="36"/>
        </w:rPr>
        <w:t>Республики Башкортостан</w:t>
      </w:r>
    </w:p>
    <w:p w:rsidR="00B853DE" w:rsidRPr="004F0902" w:rsidRDefault="00B853DE" w:rsidP="00B853DE">
      <w:pPr>
        <w:spacing w:after="0"/>
        <w:jc w:val="center"/>
        <w:rPr>
          <w:rFonts w:ascii="Times New Roman" w:hAnsi="Times New Roman"/>
          <w:sz w:val="32"/>
          <w:szCs w:val="32"/>
        </w:rPr>
      </w:pPr>
      <w:r w:rsidRPr="004F0902">
        <w:rPr>
          <w:rFonts w:ascii="Times New Roman" w:hAnsi="Times New Roman"/>
          <w:sz w:val="32"/>
          <w:szCs w:val="32"/>
        </w:rPr>
        <w:t xml:space="preserve">срок реализации </w:t>
      </w:r>
      <w:r w:rsidR="00353EE6">
        <w:rPr>
          <w:rFonts w:ascii="Times New Roman" w:hAnsi="Times New Roman"/>
          <w:sz w:val="32"/>
          <w:szCs w:val="32"/>
        </w:rPr>
        <w:t>1</w:t>
      </w:r>
      <w:r>
        <w:rPr>
          <w:rFonts w:ascii="Times New Roman" w:hAnsi="Times New Roman"/>
          <w:sz w:val="32"/>
          <w:szCs w:val="32"/>
        </w:rPr>
        <w:t xml:space="preserve"> год</w:t>
      </w:r>
    </w:p>
    <w:p w:rsidR="00B853DE" w:rsidRPr="004F0902" w:rsidRDefault="00B853DE" w:rsidP="00B853DE">
      <w:pPr>
        <w:spacing w:after="0"/>
        <w:jc w:val="center"/>
        <w:rPr>
          <w:rFonts w:ascii="Times New Roman" w:hAnsi="Times New Roman"/>
          <w:b/>
          <w:sz w:val="36"/>
          <w:szCs w:val="36"/>
        </w:rPr>
      </w:pPr>
    </w:p>
    <w:p w:rsidR="00B853DE" w:rsidRPr="004F0902" w:rsidRDefault="00B853DE" w:rsidP="00B853DE">
      <w:pPr>
        <w:spacing w:after="0"/>
        <w:jc w:val="center"/>
        <w:rPr>
          <w:rFonts w:ascii="Times New Roman" w:hAnsi="Times New Roman"/>
          <w:b/>
          <w:sz w:val="36"/>
          <w:szCs w:val="36"/>
        </w:rPr>
      </w:pPr>
    </w:p>
    <w:p w:rsidR="00B853DE" w:rsidRDefault="00B853DE" w:rsidP="00B853DE">
      <w:pPr>
        <w:spacing w:after="0"/>
        <w:jc w:val="center"/>
        <w:rPr>
          <w:rFonts w:ascii="Times New Roman" w:hAnsi="Times New Roman"/>
          <w:sz w:val="24"/>
          <w:szCs w:val="24"/>
        </w:rPr>
      </w:pPr>
    </w:p>
    <w:p w:rsidR="00B853DE" w:rsidRDefault="00B853DE" w:rsidP="00B853DE">
      <w:pPr>
        <w:spacing w:after="0"/>
        <w:jc w:val="center"/>
        <w:rPr>
          <w:rFonts w:ascii="Times New Roman" w:hAnsi="Times New Roman"/>
          <w:sz w:val="24"/>
          <w:szCs w:val="24"/>
        </w:rPr>
      </w:pPr>
    </w:p>
    <w:p w:rsidR="00B853DE" w:rsidRPr="004F0902" w:rsidRDefault="00B853DE" w:rsidP="00B853DE">
      <w:pPr>
        <w:spacing w:after="0"/>
        <w:jc w:val="center"/>
        <w:rPr>
          <w:rFonts w:ascii="Times New Roman" w:hAnsi="Times New Roman"/>
          <w:sz w:val="24"/>
          <w:szCs w:val="24"/>
        </w:rPr>
      </w:pPr>
    </w:p>
    <w:p w:rsidR="00B853DE" w:rsidRPr="004F0902" w:rsidRDefault="00B853DE" w:rsidP="00B853DE">
      <w:pPr>
        <w:spacing w:after="0"/>
        <w:jc w:val="center"/>
        <w:rPr>
          <w:rFonts w:ascii="Times New Roman" w:hAnsi="Times New Roman"/>
          <w:sz w:val="24"/>
          <w:szCs w:val="24"/>
        </w:rPr>
      </w:pPr>
    </w:p>
    <w:p w:rsidR="00B853DE" w:rsidRPr="004F0902" w:rsidRDefault="00B853DE" w:rsidP="00B853DE">
      <w:pPr>
        <w:spacing w:after="0"/>
        <w:ind w:firstLine="5245"/>
        <w:rPr>
          <w:rFonts w:ascii="Times New Roman" w:hAnsi="Times New Roman"/>
          <w:sz w:val="24"/>
          <w:szCs w:val="24"/>
        </w:rPr>
      </w:pPr>
      <w:r w:rsidRPr="004F0902">
        <w:rPr>
          <w:rFonts w:ascii="Times New Roman" w:hAnsi="Times New Roman"/>
          <w:sz w:val="24"/>
          <w:szCs w:val="24"/>
        </w:rPr>
        <w:t xml:space="preserve">РАССМОТРЕНО                             </w:t>
      </w:r>
    </w:p>
    <w:p w:rsidR="00B853DE" w:rsidRPr="004F0902" w:rsidRDefault="00B853DE" w:rsidP="00B853DE">
      <w:pPr>
        <w:spacing w:after="0"/>
        <w:ind w:firstLine="5245"/>
        <w:rPr>
          <w:rFonts w:ascii="Times New Roman" w:hAnsi="Times New Roman"/>
          <w:sz w:val="24"/>
          <w:szCs w:val="24"/>
        </w:rPr>
      </w:pPr>
      <w:r w:rsidRPr="004F0902">
        <w:rPr>
          <w:rFonts w:ascii="Times New Roman" w:hAnsi="Times New Roman"/>
          <w:sz w:val="24"/>
          <w:szCs w:val="24"/>
        </w:rPr>
        <w:t xml:space="preserve">на заседании педагогического совета </w:t>
      </w:r>
    </w:p>
    <w:p w:rsidR="00B853DE" w:rsidRPr="004F0902" w:rsidRDefault="00B853DE" w:rsidP="00B853DE">
      <w:pPr>
        <w:spacing w:after="0"/>
        <w:ind w:firstLine="5245"/>
        <w:rPr>
          <w:rFonts w:ascii="Times New Roman" w:hAnsi="Times New Roman"/>
          <w:sz w:val="24"/>
          <w:szCs w:val="24"/>
        </w:rPr>
      </w:pPr>
      <w:r w:rsidRPr="004F0902">
        <w:rPr>
          <w:rFonts w:ascii="Times New Roman" w:hAnsi="Times New Roman"/>
          <w:sz w:val="24"/>
          <w:szCs w:val="24"/>
        </w:rPr>
        <w:t xml:space="preserve">МКОУ СОШ </w:t>
      </w:r>
      <w:proofErr w:type="gramStart"/>
      <w:r w:rsidRPr="004F0902">
        <w:rPr>
          <w:rFonts w:ascii="Times New Roman" w:hAnsi="Times New Roman"/>
          <w:sz w:val="24"/>
          <w:szCs w:val="24"/>
        </w:rPr>
        <w:t>с</w:t>
      </w:r>
      <w:proofErr w:type="gramEnd"/>
      <w:r w:rsidRPr="004F0902">
        <w:rPr>
          <w:rFonts w:ascii="Times New Roman" w:hAnsi="Times New Roman"/>
          <w:sz w:val="24"/>
          <w:szCs w:val="24"/>
        </w:rPr>
        <w:t xml:space="preserve">. Николаевка      </w:t>
      </w:r>
    </w:p>
    <w:p w:rsidR="00B853DE" w:rsidRPr="004F0902" w:rsidRDefault="00B853DE" w:rsidP="00B853DE">
      <w:pPr>
        <w:spacing w:after="0"/>
        <w:ind w:firstLine="5245"/>
        <w:rPr>
          <w:rFonts w:ascii="Times New Roman" w:hAnsi="Times New Roman"/>
          <w:sz w:val="24"/>
          <w:szCs w:val="24"/>
        </w:rPr>
      </w:pPr>
      <w:r w:rsidRPr="004F0902">
        <w:rPr>
          <w:rFonts w:ascii="Times New Roman" w:hAnsi="Times New Roman"/>
          <w:sz w:val="24"/>
          <w:szCs w:val="24"/>
        </w:rPr>
        <w:t>Протокол №    от «     »  августа 201</w:t>
      </w:r>
      <w:r>
        <w:rPr>
          <w:rFonts w:ascii="Times New Roman" w:hAnsi="Times New Roman"/>
          <w:sz w:val="24"/>
          <w:szCs w:val="24"/>
        </w:rPr>
        <w:t>8</w:t>
      </w:r>
      <w:r w:rsidRPr="004F0902">
        <w:rPr>
          <w:rFonts w:ascii="Times New Roman" w:hAnsi="Times New Roman"/>
          <w:sz w:val="24"/>
          <w:szCs w:val="24"/>
        </w:rPr>
        <w:t>г.</w:t>
      </w:r>
    </w:p>
    <w:p w:rsidR="00B853DE" w:rsidRPr="004F0902" w:rsidRDefault="00B853DE" w:rsidP="00B853DE">
      <w:pPr>
        <w:spacing w:after="0"/>
        <w:ind w:firstLine="5812"/>
        <w:rPr>
          <w:rFonts w:ascii="Times New Roman" w:hAnsi="Times New Roman"/>
          <w:sz w:val="24"/>
          <w:szCs w:val="24"/>
        </w:rPr>
      </w:pPr>
    </w:p>
    <w:p w:rsidR="00B853DE" w:rsidRPr="004F0902" w:rsidRDefault="00B853DE" w:rsidP="00B853DE">
      <w:pPr>
        <w:spacing w:after="0"/>
        <w:jc w:val="center"/>
        <w:rPr>
          <w:rFonts w:ascii="Times New Roman" w:hAnsi="Times New Roman"/>
          <w:sz w:val="24"/>
          <w:szCs w:val="24"/>
        </w:rPr>
      </w:pPr>
    </w:p>
    <w:p w:rsidR="00B853DE" w:rsidRDefault="00B853DE" w:rsidP="00B853DE">
      <w:pPr>
        <w:spacing w:after="0"/>
        <w:jc w:val="center"/>
        <w:rPr>
          <w:rFonts w:ascii="Times New Roman" w:hAnsi="Times New Roman"/>
          <w:sz w:val="24"/>
          <w:szCs w:val="24"/>
        </w:rPr>
      </w:pPr>
    </w:p>
    <w:p w:rsidR="00B853DE" w:rsidRDefault="00B853DE" w:rsidP="00B853DE">
      <w:pPr>
        <w:spacing w:after="0"/>
        <w:jc w:val="center"/>
        <w:rPr>
          <w:rFonts w:ascii="Times New Roman" w:hAnsi="Times New Roman"/>
          <w:sz w:val="24"/>
          <w:szCs w:val="24"/>
        </w:rPr>
      </w:pPr>
    </w:p>
    <w:p w:rsidR="00B853DE" w:rsidRDefault="00B853DE" w:rsidP="00B853DE">
      <w:pPr>
        <w:spacing w:after="0"/>
        <w:jc w:val="center"/>
        <w:rPr>
          <w:rFonts w:ascii="Times New Roman" w:hAnsi="Times New Roman"/>
          <w:sz w:val="24"/>
          <w:szCs w:val="24"/>
        </w:rPr>
      </w:pPr>
    </w:p>
    <w:p w:rsidR="00B853DE" w:rsidRPr="004F0902" w:rsidRDefault="00B853DE" w:rsidP="00B853DE">
      <w:pPr>
        <w:spacing w:after="0"/>
        <w:jc w:val="center"/>
        <w:rPr>
          <w:rFonts w:ascii="Times New Roman" w:hAnsi="Times New Roman"/>
          <w:sz w:val="24"/>
          <w:szCs w:val="24"/>
        </w:rPr>
      </w:pPr>
    </w:p>
    <w:p w:rsidR="00B853DE" w:rsidRDefault="00B853DE" w:rsidP="00B853DE">
      <w:pPr>
        <w:spacing w:after="0"/>
        <w:jc w:val="center"/>
        <w:rPr>
          <w:rFonts w:ascii="Times New Roman" w:hAnsi="Times New Roman"/>
          <w:sz w:val="24"/>
          <w:szCs w:val="24"/>
        </w:rPr>
      </w:pPr>
    </w:p>
    <w:p w:rsidR="004A3D4B" w:rsidRPr="004F0902" w:rsidRDefault="004A3D4B" w:rsidP="00B853DE">
      <w:pPr>
        <w:spacing w:after="0"/>
        <w:jc w:val="center"/>
        <w:rPr>
          <w:rFonts w:ascii="Times New Roman" w:hAnsi="Times New Roman"/>
          <w:sz w:val="24"/>
          <w:szCs w:val="24"/>
        </w:rPr>
      </w:pPr>
    </w:p>
    <w:p w:rsidR="00B853DE" w:rsidRPr="004F0902" w:rsidRDefault="00B853DE" w:rsidP="00B853DE">
      <w:pPr>
        <w:spacing w:after="0"/>
        <w:jc w:val="center"/>
        <w:rPr>
          <w:rFonts w:ascii="Times New Roman" w:hAnsi="Times New Roman"/>
          <w:sz w:val="28"/>
          <w:szCs w:val="28"/>
        </w:rPr>
      </w:pPr>
      <w:r w:rsidRPr="004F0902">
        <w:rPr>
          <w:rFonts w:ascii="Times New Roman" w:hAnsi="Times New Roman"/>
          <w:sz w:val="28"/>
          <w:szCs w:val="28"/>
        </w:rPr>
        <w:t>Бирск – 201</w:t>
      </w:r>
      <w:r>
        <w:rPr>
          <w:rFonts w:ascii="Times New Roman" w:hAnsi="Times New Roman"/>
          <w:sz w:val="28"/>
          <w:szCs w:val="28"/>
        </w:rPr>
        <w:t>8</w:t>
      </w:r>
    </w:p>
    <w:p w:rsidR="00353EE6" w:rsidRDefault="00353EE6" w:rsidP="00B853DE">
      <w:pPr>
        <w:widowControl w:val="0"/>
        <w:tabs>
          <w:tab w:val="left" w:pos="142"/>
          <w:tab w:val="left" w:pos="709"/>
        </w:tabs>
        <w:autoSpaceDE w:val="0"/>
        <w:autoSpaceDN w:val="0"/>
        <w:adjustRightInd w:val="0"/>
        <w:spacing w:after="0" w:line="240" w:lineRule="auto"/>
        <w:ind w:left="4300"/>
        <w:jc w:val="both"/>
        <w:rPr>
          <w:rFonts w:ascii="Times New Roman" w:hAnsi="Times New Roman"/>
          <w:b/>
          <w:bCs/>
          <w:sz w:val="24"/>
          <w:szCs w:val="24"/>
        </w:rPr>
      </w:pPr>
    </w:p>
    <w:p w:rsidR="00B853DE" w:rsidRPr="002256AC" w:rsidRDefault="00B853DE" w:rsidP="00B853DE">
      <w:pPr>
        <w:widowControl w:val="0"/>
        <w:tabs>
          <w:tab w:val="left" w:pos="142"/>
          <w:tab w:val="left" w:pos="709"/>
        </w:tabs>
        <w:autoSpaceDE w:val="0"/>
        <w:autoSpaceDN w:val="0"/>
        <w:adjustRightInd w:val="0"/>
        <w:spacing w:after="0" w:line="240" w:lineRule="auto"/>
        <w:ind w:left="4300"/>
        <w:jc w:val="both"/>
        <w:rPr>
          <w:rFonts w:ascii="Times New Roman" w:hAnsi="Times New Roman"/>
          <w:b/>
          <w:sz w:val="24"/>
          <w:szCs w:val="24"/>
        </w:rPr>
      </w:pPr>
      <w:r w:rsidRPr="002256AC">
        <w:rPr>
          <w:rFonts w:ascii="Times New Roman" w:hAnsi="Times New Roman"/>
          <w:b/>
          <w:bCs/>
          <w:sz w:val="24"/>
          <w:szCs w:val="24"/>
        </w:rPr>
        <w:lastRenderedPageBreak/>
        <w:t>Содержание</w:t>
      </w:r>
      <w:r>
        <w:rPr>
          <w:rFonts w:ascii="Times New Roman" w:hAnsi="Times New Roman"/>
          <w:b/>
          <w:bCs/>
          <w:sz w:val="24"/>
          <w:szCs w:val="24"/>
        </w:rPr>
        <w:t xml:space="preserve">                                                                    стр.</w:t>
      </w:r>
    </w:p>
    <w:p w:rsidR="00B853DE" w:rsidRPr="002256AC" w:rsidRDefault="00B853DE" w:rsidP="00B853DE">
      <w:pPr>
        <w:widowControl w:val="0"/>
        <w:tabs>
          <w:tab w:val="left" w:pos="142"/>
          <w:tab w:val="left" w:pos="709"/>
        </w:tabs>
        <w:autoSpaceDE w:val="0"/>
        <w:autoSpaceDN w:val="0"/>
        <w:adjustRightInd w:val="0"/>
        <w:spacing w:after="0" w:line="122" w:lineRule="exact"/>
        <w:jc w:val="both"/>
        <w:rPr>
          <w:rFonts w:ascii="Times New Roman" w:hAnsi="Times New Roman"/>
          <w:sz w:val="24"/>
          <w:szCs w:val="24"/>
        </w:rPr>
      </w:pPr>
    </w:p>
    <w:p w:rsidR="00D06FF7" w:rsidRPr="002256AC" w:rsidRDefault="00D06FF7" w:rsidP="00D06FF7">
      <w:pPr>
        <w:widowControl w:val="0"/>
        <w:tabs>
          <w:tab w:val="left" w:pos="142"/>
          <w:tab w:val="left" w:pos="709"/>
          <w:tab w:val="left" w:leader="dot" w:pos="9900"/>
        </w:tabs>
        <w:autoSpaceDE w:val="0"/>
        <w:autoSpaceDN w:val="0"/>
        <w:adjustRightInd w:val="0"/>
        <w:spacing w:after="0" w:line="237" w:lineRule="auto"/>
        <w:ind w:left="567"/>
        <w:jc w:val="both"/>
        <w:rPr>
          <w:rFonts w:ascii="Times New Roman" w:hAnsi="Times New Roman"/>
          <w:sz w:val="24"/>
          <w:szCs w:val="24"/>
        </w:rPr>
      </w:pPr>
      <w:r w:rsidRPr="002256AC">
        <w:rPr>
          <w:rFonts w:ascii="Times New Roman" w:hAnsi="Times New Roman"/>
          <w:bCs/>
          <w:sz w:val="24"/>
          <w:szCs w:val="24"/>
        </w:rPr>
        <w:t>Общ</w:t>
      </w:r>
      <w:r>
        <w:rPr>
          <w:rFonts w:ascii="Times New Roman" w:hAnsi="Times New Roman"/>
          <w:bCs/>
          <w:sz w:val="24"/>
          <w:szCs w:val="24"/>
        </w:rPr>
        <w:t>ее положение………………………………………………….</w:t>
      </w:r>
      <w:r w:rsidRPr="002256AC">
        <w:rPr>
          <w:rFonts w:ascii="Times New Roman" w:hAnsi="Times New Roman"/>
          <w:bCs/>
          <w:sz w:val="24"/>
          <w:szCs w:val="24"/>
        </w:rPr>
        <w:t>…………</w:t>
      </w:r>
      <w:r>
        <w:rPr>
          <w:rFonts w:ascii="Times New Roman" w:hAnsi="Times New Roman"/>
          <w:bCs/>
          <w:sz w:val="24"/>
          <w:szCs w:val="24"/>
        </w:rPr>
        <w:t>……………..…...</w:t>
      </w:r>
      <w:r w:rsidRPr="002256AC">
        <w:rPr>
          <w:rFonts w:ascii="Times New Roman" w:hAnsi="Times New Roman"/>
          <w:bCs/>
          <w:sz w:val="24"/>
          <w:szCs w:val="24"/>
        </w:rPr>
        <w:t xml:space="preserve">… </w:t>
      </w:r>
      <w:r>
        <w:rPr>
          <w:rFonts w:ascii="Times New Roman" w:hAnsi="Times New Roman"/>
          <w:bCs/>
          <w:sz w:val="24"/>
          <w:szCs w:val="24"/>
        </w:rPr>
        <w:t>4</w:t>
      </w:r>
    </w:p>
    <w:p w:rsidR="00D06FF7" w:rsidRDefault="00D06FF7" w:rsidP="00D06FF7">
      <w:pPr>
        <w:widowControl w:val="0"/>
        <w:tabs>
          <w:tab w:val="left" w:pos="142"/>
          <w:tab w:val="left" w:pos="709"/>
          <w:tab w:val="left" w:leader="dot" w:pos="9900"/>
        </w:tabs>
        <w:autoSpaceDE w:val="0"/>
        <w:autoSpaceDN w:val="0"/>
        <w:adjustRightInd w:val="0"/>
        <w:spacing w:after="0" w:line="237" w:lineRule="auto"/>
        <w:ind w:left="567"/>
        <w:jc w:val="both"/>
        <w:rPr>
          <w:rFonts w:ascii="Times New Roman" w:hAnsi="Times New Roman"/>
          <w:sz w:val="24"/>
          <w:szCs w:val="24"/>
        </w:rPr>
      </w:pPr>
      <w:r>
        <w:rPr>
          <w:rFonts w:ascii="Times New Roman" w:hAnsi="Times New Roman"/>
          <w:b/>
          <w:bCs/>
          <w:sz w:val="24"/>
          <w:szCs w:val="24"/>
        </w:rPr>
        <w:t>1</w:t>
      </w:r>
      <w:r w:rsidRPr="00A60254">
        <w:rPr>
          <w:rFonts w:ascii="Times New Roman" w:hAnsi="Times New Roman"/>
          <w:bCs/>
          <w:sz w:val="24"/>
          <w:szCs w:val="24"/>
        </w:rPr>
        <w:t>.  Целевой раздел</w:t>
      </w:r>
      <w:r w:rsidRPr="00A60254">
        <w:rPr>
          <w:rFonts w:ascii="Times New Roman" w:hAnsi="Times New Roman"/>
          <w:sz w:val="24"/>
          <w:szCs w:val="24"/>
        </w:rPr>
        <w:t>…</w:t>
      </w:r>
      <w:r w:rsidRPr="002256AC">
        <w:rPr>
          <w:rFonts w:ascii="Times New Roman" w:hAnsi="Times New Roman"/>
          <w:sz w:val="24"/>
          <w:szCs w:val="24"/>
        </w:rPr>
        <w:t>…………………………………………………</w:t>
      </w:r>
      <w:r>
        <w:rPr>
          <w:rFonts w:ascii="Times New Roman" w:hAnsi="Times New Roman"/>
          <w:sz w:val="24"/>
          <w:szCs w:val="24"/>
        </w:rPr>
        <w:t>…………………………..</w:t>
      </w:r>
      <w:r w:rsidRPr="002256AC">
        <w:rPr>
          <w:rFonts w:ascii="Times New Roman" w:hAnsi="Times New Roman"/>
          <w:sz w:val="24"/>
          <w:szCs w:val="24"/>
        </w:rPr>
        <w:t xml:space="preserve">… </w:t>
      </w:r>
      <w:r>
        <w:rPr>
          <w:rFonts w:ascii="Times New Roman" w:hAnsi="Times New Roman"/>
          <w:sz w:val="24"/>
          <w:szCs w:val="24"/>
        </w:rPr>
        <w:t>5</w:t>
      </w:r>
    </w:p>
    <w:p w:rsidR="00D06FF7" w:rsidRDefault="00D06FF7" w:rsidP="00D06FF7">
      <w:pPr>
        <w:widowControl w:val="0"/>
        <w:tabs>
          <w:tab w:val="left" w:pos="142"/>
          <w:tab w:val="left" w:pos="709"/>
          <w:tab w:val="left" w:pos="1180"/>
          <w:tab w:val="left" w:leader="dot" w:pos="9760"/>
        </w:tabs>
        <w:autoSpaceDE w:val="0"/>
        <w:autoSpaceDN w:val="0"/>
        <w:adjustRightInd w:val="0"/>
        <w:spacing w:after="0" w:line="237" w:lineRule="auto"/>
        <w:ind w:left="567"/>
        <w:jc w:val="both"/>
        <w:rPr>
          <w:rFonts w:ascii="Times New Roman" w:hAnsi="Times New Roman"/>
          <w:sz w:val="24"/>
          <w:szCs w:val="24"/>
        </w:rPr>
      </w:pPr>
      <w:r w:rsidRPr="002256AC">
        <w:rPr>
          <w:rFonts w:ascii="Times New Roman" w:hAnsi="Times New Roman"/>
          <w:bCs/>
          <w:sz w:val="24"/>
          <w:szCs w:val="24"/>
        </w:rPr>
        <w:t>1.1.</w:t>
      </w:r>
      <w:r>
        <w:rPr>
          <w:rFonts w:ascii="Times New Roman" w:hAnsi="Times New Roman"/>
          <w:sz w:val="24"/>
          <w:szCs w:val="24"/>
        </w:rPr>
        <w:t xml:space="preserve"> </w:t>
      </w:r>
      <w:r w:rsidRPr="002256AC">
        <w:rPr>
          <w:rFonts w:ascii="Times New Roman" w:hAnsi="Times New Roman"/>
          <w:bCs/>
          <w:sz w:val="24"/>
          <w:szCs w:val="24"/>
        </w:rPr>
        <w:t>Пояснительная записка</w:t>
      </w:r>
      <w:r w:rsidRPr="002256AC">
        <w:rPr>
          <w:rFonts w:ascii="Times New Roman" w:hAnsi="Times New Roman"/>
          <w:sz w:val="24"/>
          <w:szCs w:val="24"/>
        </w:rPr>
        <w:t>……………………………………….……</w:t>
      </w:r>
      <w:r>
        <w:rPr>
          <w:rFonts w:ascii="Times New Roman" w:hAnsi="Times New Roman"/>
          <w:sz w:val="24"/>
          <w:szCs w:val="24"/>
        </w:rPr>
        <w:t>……………….………</w:t>
      </w:r>
      <w:r w:rsidRPr="002256AC">
        <w:rPr>
          <w:rFonts w:ascii="Times New Roman" w:hAnsi="Times New Roman"/>
          <w:sz w:val="24"/>
          <w:szCs w:val="24"/>
        </w:rPr>
        <w:t>…</w:t>
      </w:r>
      <w:r>
        <w:rPr>
          <w:rFonts w:ascii="Times New Roman" w:hAnsi="Times New Roman"/>
          <w:sz w:val="24"/>
          <w:szCs w:val="24"/>
        </w:rPr>
        <w:t xml:space="preserve"> 5</w:t>
      </w:r>
    </w:p>
    <w:p w:rsidR="00D06FF7" w:rsidRPr="00A60254" w:rsidRDefault="00D06FF7" w:rsidP="00D06FF7">
      <w:pPr>
        <w:tabs>
          <w:tab w:val="right" w:leader="dot" w:pos="9639"/>
        </w:tabs>
        <w:spacing w:after="0" w:line="240" w:lineRule="auto"/>
        <w:ind w:left="567"/>
        <w:jc w:val="both"/>
        <w:outlineLvl w:val="2"/>
        <w:rPr>
          <w:rFonts w:ascii="Times New Roman" w:hAnsi="Times New Roman" w:cs="Times New Roman"/>
          <w:sz w:val="24"/>
          <w:szCs w:val="24"/>
        </w:rPr>
      </w:pPr>
      <w:r w:rsidRPr="00A60254">
        <w:rPr>
          <w:rFonts w:ascii="Times New Roman" w:hAnsi="Times New Roman" w:cs="Times New Roman"/>
          <w:sz w:val="24"/>
          <w:szCs w:val="24"/>
        </w:rPr>
        <w:t>1.1.1. Цель реализации адаптированной образовательной программы</w:t>
      </w:r>
      <w:r>
        <w:rPr>
          <w:rFonts w:ascii="Times New Roman" w:hAnsi="Times New Roman" w:cs="Times New Roman"/>
          <w:sz w:val="24"/>
          <w:szCs w:val="24"/>
        </w:rPr>
        <w:t xml:space="preserve"> </w:t>
      </w:r>
      <w:r w:rsidRPr="00A60254">
        <w:rPr>
          <w:rFonts w:ascii="Times New Roman" w:hAnsi="Times New Roman" w:cs="Times New Roman"/>
          <w:sz w:val="24"/>
          <w:szCs w:val="24"/>
        </w:rPr>
        <w:t xml:space="preserve"> начального общего образования </w:t>
      </w:r>
      <w:proofErr w:type="gramStart"/>
      <w:r w:rsidRPr="00A60254">
        <w:rPr>
          <w:rFonts w:ascii="Times New Roman" w:hAnsi="Times New Roman" w:cs="Times New Roman"/>
          <w:sz w:val="24"/>
          <w:szCs w:val="24"/>
        </w:rPr>
        <w:t>обучающихся</w:t>
      </w:r>
      <w:proofErr w:type="gramEnd"/>
      <w:r w:rsidRPr="00A60254">
        <w:rPr>
          <w:rFonts w:ascii="Times New Roman" w:hAnsi="Times New Roman" w:cs="Times New Roman"/>
          <w:sz w:val="24"/>
          <w:szCs w:val="24"/>
        </w:rPr>
        <w:t xml:space="preserve"> с</w:t>
      </w:r>
      <w:r>
        <w:rPr>
          <w:rFonts w:ascii="Times New Roman" w:hAnsi="Times New Roman" w:cs="Times New Roman"/>
          <w:sz w:val="24"/>
          <w:szCs w:val="24"/>
        </w:rPr>
        <w:t xml:space="preserve"> тяжелым нарушением речи……………</w:t>
      </w:r>
      <w:r>
        <w:rPr>
          <w:rFonts w:ascii="Times New Roman" w:hAnsi="Times New Roman" w:cs="Times New Roman"/>
          <w:sz w:val="24"/>
          <w:szCs w:val="24"/>
        </w:rPr>
        <w:t>………………...................5</w:t>
      </w:r>
    </w:p>
    <w:p w:rsidR="00D06FF7" w:rsidRPr="00743C66" w:rsidRDefault="00D06FF7" w:rsidP="00D06FF7">
      <w:pPr>
        <w:pStyle w:val="14TexstOSNOVA1012"/>
        <w:spacing w:line="240" w:lineRule="auto"/>
        <w:ind w:firstLine="567"/>
        <w:rPr>
          <w:rFonts w:ascii="Times New Roman" w:hAnsi="Times New Roman" w:cs="Times New Roman"/>
          <w:sz w:val="24"/>
          <w:szCs w:val="24"/>
        </w:rPr>
      </w:pPr>
      <w:r w:rsidRPr="00743C66">
        <w:rPr>
          <w:rFonts w:ascii="Times New Roman" w:hAnsi="Times New Roman" w:cs="Times New Roman"/>
          <w:sz w:val="24"/>
          <w:szCs w:val="24"/>
        </w:rPr>
        <w:t xml:space="preserve">1.1.2. Общая характеристика АОП НОО </w:t>
      </w:r>
      <w:proofErr w:type="gramStart"/>
      <w:r w:rsidRPr="00743C66">
        <w:rPr>
          <w:rFonts w:ascii="Times New Roman" w:hAnsi="Times New Roman" w:cs="Times New Roman"/>
          <w:sz w:val="24"/>
          <w:szCs w:val="24"/>
        </w:rPr>
        <w:t>обучающихся</w:t>
      </w:r>
      <w:proofErr w:type="gramEnd"/>
      <w:r w:rsidRPr="00743C66">
        <w:rPr>
          <w:rFonts w:ascii="Times New Roman" w:hAnsi="Times New Roman" w:cs="Times New Roman"/>
          <w:sz w:val="24"/>
          <w:szCs w:val="24"/>
        </w:rPr>
        <w:t xml:space="preserve"> с </w:t>
      </w:r>
      <w:r>
        <w:rPr>
          <w:rFonts w:ascii="Times New Roman" w:hAnsi="Times New Roman" w:cs="Times New Roman"/>
          <w:sz w:val="24"/>
          <w:szCs w:val="24"/>
        </w:rPr>
        <w:t>тяжелым нарушением речи</w:t>
      </w:r>
      <w:r>
        <w:rPr>
          <w:rFonts w:ascii="Times New Roman" w:hAnsi="Times New Roman" w:cs="Times New Roman"/>
          <w:sz w:val="24"/>
          <w:szCs w:val="24"/>
        </w:rPr>
        <w:t>………</w:t>
      </w:r>
      <w:r>
        <w:rPr>
          <w:rFonts w:ascii="Times New Roman" w:hAnsi="Times New Roman" w:cs="Times New Roman"/>
          <w:sz w:val="24"/>
          <w:szCs w:val="24"/>
        </w:rPr>
        <w:t>..6</w:t>
      </w:r>
      <w:r w:rsidRPr="00743C66">
        <w:rPr>
          <w:rFonts w:ascii="Times New Roman" w:hAnsi="Times New Roman" w:cs="Times New Roman"/>
          <w:sz w:val="24"/>
          <w:szCs w:val="24"/>
        </w:rPr>
        <w:t xml:space="preserve"> </w:t>
      </w:r>
    </w:p>
    <w:p w:rsidR="00D06FF7" w:rsidRPr="00743C66" w:rsidRDefault="00D06FF7" w:rsidP="00D06FF7">
      <w:pPr>
        <w:widowControl w:val="0"/>
        <w:tabs>
          <w:tab w:val="left" w:pos="142"/>
          <w:tab w:val="left" w:pos="709"/>
          <w:tab w:val="left" w:pos="1180"/>
          <w:tab w:val="left" w:leader="dot" w:pos="9760"/>
        </w:tabs>
        <w:autoSpaceDE w:val="0"/>
        <w:autoSpaceDN w:val="0"/>
        <w:adjustRightInd w:val="0"/>
        <w:spacing w:after="0" w:line="237" w:lineRule="auto"/>
        <w:ind w:left="567"/>
        <w:jc w:val="both"/>
        <w:rPr>
          <w:rFonts w:ascii="Times New Roman" w:hAnsi="Times New Roman"/>
          <w:sz w:val="24"/>
          <w:szCs w:val="24"/>
        </w:rPr>
      </w:pPr>
      <w:r w:rsidRPr="00743C66">
        <w:rPr>
          <w:rFonts w:ascii="Times New Roman" w:hAnsi="Times New Roman" w:cs="Times New Roman"/>
          <w:sz w:val="24"/>
          <w:szCs w:val="24"/>
        </w:rPr>
        <w:t>1.1.3. Психолого-педагогическа</w:t>
      </w:r>
      <w:r>
        <w:rPr>
          <w:rFonts w:ascii="Times New Roman" w:hAnsi="Times New Roman" w:cs="Times New Roman"/>
          <w:sz w:val="24"/>
          <w:szCs w:val="24"/>
        </w:rPr>
        <w:t xml:space="preserve">я характеристика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xml:space="preserve"> с ТНР…</w:t>
      </w:r>
      <w:r>
        <w:rPr>
          <w:rFonts w:ascii="Times New Roman" w:hAnsi="Times New Roman" w:cs="Times New Roman"/>
          <w:sz w:val="24"/>
          <w:szCs w:val="24"/>
        </w:rPr>
        <w:t>……………..……….7</w:t>
      </w:r>
    </w:p>
    <w:p w:rsidR="00D06FF7" w:rsidRPr="00743C66" w:rsidRDefault="00D06FF7" w:rsidP="00D06FF7">
      <w:pPr>
        <w:pStyle w:val="14TexstOSNOVA1012"/>
        <w:spacing w:line="240" w:lineRule="auto"/>
        <w:ind w:firstLine="567"/>
        <w:rPr>
          <w:rFonts w:ascii="Times New Roman" w:hAnsi="Times New Roman" w:cs="Times New Roman"/>
          <w:sz w:val="24"/>
          <w:szCs w:val="24"/>
        </w:rPr>
      </w:pPr>
      <w:r w:rsidRPr="00743C66">
        <w:rPr>
          <w:rFonts w:ascii="Times New Roman" w:hAnsi="Times New Roman" w:cs="Times New Roman"/>
          <w:sz w:val="24"/>
          <w:szCs w:val="24"/>
        </w:rPr>
        <w:t xml:space="preserve">1.1.4. Особые образовательные потребности </w:t>
      </w:r>
      <w:proofErr w:type="gramStart"/>
      <w:r w:rsidRPr="00743C66">
        <w:rPr>
          <w:rFonts w:ascii="Times New Roman" w:hAnsi="Times New Roman" w:cs="Times New Roman"/>
          <w:sz w:val="24"/>
          <w:szCs w:val="24"/>
        </w:rPr>
        <w:t>обучающихся</w:t>
      </w:r>
      <w:proofErr w:type="gramEnd"/>
      <w:r w:rsidRPr="00743C66">
        <w:rPr>
          <w:rFonts w:ascii="Times New Roman" w:hAnsi="Times New Roman" w:cs="Times New Roman"/>
          <w:sz w:val="24"/>
          <w:szCs w:val="24"/>
        </w:rPr>
        <w:t xml:space="preserve"> с </w:t>
      </w:r>
      <w:r>
        <w:rPr>
          <w:rFonts w:ascii="Times New Roman" w:hAnsi="Times New Roman" w:cs="Times New Roman"/>
          <w:sz w:val="24"/>
          <w:szCs w:val="24"/>
        </w:rPr>
        <w:t>ТНР……………………………..8</w:t>
      </w:r>
    </w:p>
    <w:p w:rsidR="00256C08" w:rsidRDefault="00D06FF7" w:rsidP="00256C08">
      <w:pPr>
        <w:tabs>
          <w:tab w:val="left" w:pos="0"/>
          <w:tab w:val="right" w:leader="dot" w:pos="9639"/>
        </w:tabs>
        <w:spacing w:after="0" w:line="240" w:lineRule="auto"/>
        <w:ind w:firstLine="567"/>
        <w:jc w:val="both"/>
        <w:outlineLvl w:val="2"/>
        <w:rPr>
          <w:rFonts w:ascii="Times New Roman" w:hAnsi="Times New Roman" w:cs="Times New Roman"/>
          <w:sz w:val="24"/>
          <w:szCs w:val="24"/>
        </w:rPr>
      </w:pPr>
      <w:r w:rsidRPr="00743C66">
        <w:rPr>
          <w:rFonts w:ascii="Times New Roman" w:hAnsi="Times New Roman" w:cs="Times New Roman"/>
          <w:sz w:val="24"/>
          <w:szCs w:val="24"/>
        </w:rPr>
        <w:t xml:space="preserve">1.2. Планируемые результаты освоения </w:t>
      </w:r>
      <w:proofErr w:type="gramStart"/>
      <w:r w:rsidRPr="00743C66">
        <w:rPr>
          <w:rFonts w:ascii="Times New Roman" w:hAnsi="Times New Roman" w:cs="Times New Roman"/>
          <w:sz w:val="24"/>
          <w:szCs w:val="24"/>
        </w:rPr>
        <w:t>обучающимися</w:t>
      </w:r>
      <w:proofErr w:type="gramEnd"/>
      <w:r w:rsidRPr="00743C66">
        <w:rPr>
          <w:rFonts w:ascii="Times New Roman" w:hAnsi="Times New Roman" w:cs="Times New Roman"/>
          <w:sz w:val="24"/>
          <w:szCs w:val="24"/>
        </w:rPr>
        <w:t xml:space="preserve"> с </w:t>
      </w:r>
      <w:r w:rsidR="00256C08">
        <w:rPr>
          <w:rFonts w:ascii="Times New Roman" w:hAnsi="Times New Roman" w:cs="Times New Roman"/>
          <w:sz w:val="24"/>
          <w:szCs w:val="24"/>
        </w:rPr>
        <w:t>тяжелым нарушением речи</w:t>
      </w:r>
    </w:p>
    <w:p w:rsidR="00D06FF7" w:rsidRPr="00743C66" w:rsidRDefault="00D06FF7" w:rsidP="00256C08">
      <w:pPr>
        <w:tabs>
          <w:tab w:val="left" w:pos="0"/>
          <w:tab w:val="right" w:leader="dot" w:pos="9639"/>
        </w:tabs>
        <w:spacing w:after="0" w:line="240" w:lineRule="auto"/>
        <w:ind w:firstLine="567"/>
        <w:jc w:val="both"/>
        <w:outlineLvl w:val="2"/>
        <w:rPr>
          <w:rFonts w:ascii="Times New Roman" w:hAnsi="Times New Roman" w:cs="Times New Roman"/>
          <w:sz w:val="24"/>
          <w:szCs w:val="24"/>
        </w:rPr>
      </w:pPr>
      <w:r w:rsidRPr="00743C66">
        <w:rPr>
          <w:rFonts w:ascii="Times New Roman" w:hAnsi="Times New Roman" w:cs="Times New Roman"/>
          <w:sz w:val="24"/>
          <w:szCs w:val="24"/>
        </w:rPr>
        <w:t xml:space="preserve"> адаптированной образовательной программы начального общего образования</w:t>
      </w:r>
      <w:r>
        <w:rPr>
          <w:rFonts w:ascii="Times New Roman" w:hAnsi="Times New Roman" w:cs="Times New Roman"/>
          <w:sz w:val="24"/>
          <w:szCs w:val="24"/>
        </w:rPr>
        <w:t xml:space="preserve"> …</w:t>
      </w:r>
      <w:r w:rsidR="00256C08">
        <w:rPr>
          <w:rFonts w:ascii="Times New Roman" w:hAnsi="Times New Roman" w:cs="Times New Roman"/>
          <w:sz w:val="24"/>
          <w:szCs w:val="24"/>
        </w:rPr>
        <w:t>………..</w:t>
      </w:r>
      <w:r>
        <w:rPr>
          <w:rFonts w:ascii="Times New Roman" w:hAnsi="Times New Roman" w:cs="Times New Roman"/>
          <w:sz w:val="24"/>
          <w:szCs w:val="24"/>
        </w:rPr>
        <w:t>…9</w:t>
      </w:r>
    </w:p>
    <w:p w:rsidR="00256C08" w:rsidRDefault="00D06FF7" w:rsidP="00D06FF7">
      <w:pPr>
        <w:widowControl w:val="0"/>
        <w:tabs>
          <w:tab w:val="left" w:pos="142"/>
          <w:tab w:val="left" w:pos="709"/>
          <w:tab w:val="left" w:pos="1180"/>
          <w:tab w:val="left" w:leader="dot" w:pos="9760"/>
        </w:tabs>
        <w:autoSpaceDE w:val="0"/>
        <w:autoSpaceDN w:val="0"/>
        <w:adjustRightInd w:val="0"/>
        <w:spacing w:after="0" w:line="237" w:lineRule="auto"/>
        <w:ind w:left="567"/>
        <w:jc w:val="both"/>
        <w:rPr>
          <w:rFonts w:ascii="Times New Roman" w:hAnsi="Times New Roman" w:cs="Times New Roman"/>
          <w:sz w:val="24"/>
          <w:szCs w:val="24"/>
        </w:rPr>
      </w:pPr>
      <w:r w:rsidRPr="00743C66">
        <w:rPr>
          <w:rFonts w:ascii="Times New Roman" w:hAnsi="Times New Roman" w:cs="Times New Roman"/>
          <w:sz w:val="24"/>
          <w:szCs w:val="24"/>
        </w:rPr>
        <w:t>1.2.1.</w:t>
      </w:r>
      <w:r>
        <w:rPr>
          <w:rFonts w:ascii="Times New Roman" w:hAnsi="Times New Roman" w:cs="Times New Roman"/>
          <w:sz w:val="24"/>
          <w:szCs w:val="24"/>
        </w:rPr>
        <w:t xml:space="preserve">Планируемые личностные результаты освоения  </w:t>
      </w:r>
      <w:proofErr w:type="gramStart"/>
      <w:r>
        <w:rPr>
          <w:rFonts w:ascii="Times New Roman" w:hAnsi="Times New Roman" w:cs="Times New Roman"/>
          <w:sz w:val="24"/>
          <w:szCs w:val="24"/>
        </w:rPr>
        <w:t>обучающимися</w:t>
      </w:r>
      <w:proofErr w:type="gramEnd"/>
      <w:r>
        <w:rPr>
          <w:rFonts w:ascii="Times New Roman" w:hAnsi="Times New Roman" w:cs="Times New Roman"/>
          <w:sz w:val="24"/>
          <w:szCs w:val="24"/>
        </w:rPr>
        <w:t xml:space="preserve"> с </w:t>
      </w:r>
      <w:r w:rsidR="00256C08">
        <w:rPr>
          <w:rFonts w:ascii="Times New Roman" w:hAnsi="Times New Roman" w:cs="Times New Roman"/>
          <w:sz w:val="24"/>
          <w:szCs w:val="24"/>
        </w:rPr>
        <w:t>тяжелым нарушением</w:t>
      </w:r>
    </w:p>
    <w:p w:rsidR="00D06FF7" w:rsidRDefault="00256C08" w:rsidP="00D06FF7">
      <w:pPr>
        <w:widowControl w:val="0"/>
        <w:tabs>
          <w:tab w:val="left" w:pos="142"/>
          <w:tab w:val="left" w:pos="709"/>
          <w:tab w:val="left" w:pos="1180"/>
          <w:tab w:val="left" w:leader="dot" w:pos="9760"/>
        </w:tabs>
        <w:autoSpaceDE w:val="0"/>
        <w:autoSpaceDN w:val="0"/>
        <w:adjustRightInd w:val="0"/>
        <w:spacing w:after="0" w:line="237" w:lineRule="auto"/>
        <w:ind w:left="567"/>
        <w:jc w:val="both"/>
        <w:rPr>
          <w:rFonts w:ascii="Times New Roman" w:hAnsi="Times New Roman" w:cs="Times New Roman"/>
          <w:sz w:val="24"/>
          <w:szCs w:val="24"/>
        </w:rPr>
      </w:pPr>
      <w:r>
        <w:rPr>
          <w:rFonts w:ascii="Times New Roman" w:hAnsi="Times New Roman" w:cs="Times New Roman"/>
          <w:sz w:val="24"/>
          <w:szCs w:val="24"/>
        </w:rPr>
        <w:t xml:space="preserve"> речи</w:t>
      </w:r>
      <w:r w:rsidR="00D06FF7">
        <w:rPr>
          <w:rFonts w:ascii="Times New Roman" w:hAnsi="Times New Roman" w:cs="Times New Roman"/>
          <w:sz w:val="24"/>
          <w:szCs w:val="24"/>
        </w:rPr>
        <w:t xml:space="preserve"> адаптированной образовательной программы начального общего образования……………………………………………………………………………………</w:t>
      </w:r>
      <w:r>
        <w:rPr>
          <w:rFonts w:ascii="Times New Roman" w:hAnsi="Times New Roman" w:cs="Times New Roman"/>
          <w:sz w:val="24"/>
          <w:szCs w:val="24"/>
        </w:rPr>
        <w:t>..</w:t>
      </w:r>
      <w:r w:rsidR="00D06FF7">
        <w:rPr>
          <w:rFonts w:ascii="Times New Roman" w:hAnsi="Times New Roman" w:cs="Times New Roman"/>
          <w:sz w:val="24"/>
          <w:szCs w:val="24"/>
        </w:rPr>
        <w:t>…...9</w:t>
      </w:r>
    </w:p>
    <w:p w:rsidR="00D06FF7" w:rsidRPr="00743C66" w:rsidRDefault="00D06FF7" w:rsidP="00D06FF7">
      <w:pPr>
        <w:widowControl w:val="0"/>
        <w:tabs>
          <w:tab w:val="left" w:pos="142"/>
          <w:tab w:val="left" w:pos="709"/>
          <w:tab w:val="left" w:pos="1180"/>
          <w:tab w:val="left" w:leader="dot" w:pos="9760"/>
        </w:tabs>
        <w:autoSpaceDE w:val="0"/>
        <w:autoSpaceDN w:val="0"/>
        <w:adjustRightInd w:val="0"/>
        <w:spacing w:after="0" w:line="237" w:lineRule="auto"/>
        <w:ind w:left="567"/>
        <w:jc w:val="both"/>
        <w:rPr>
          <w:rFonts w:ascii="Times New Roman" w:hAnsi="Times New Roman"/>
          <w:sz w:val="24"/>
          <w:szCs w:val="24"/>
        </w:rPr>
      </w:pPr>
      <w:r>
        <w:rPr>
          <w:rFonts w:ascii="Times New Roman" w:hAnsi="Times New Roman" w:cs="Times New Roman"/>
          <w:sz w:val="24"/>
          <w:szCs w:val="24"/>
        </w:rPr>
        <w:t xml:space="preserve">1.2.2. Планируемые </w:t>
      </w:r>
      <w:proofErr w:type="spellStart"/>
      <w:r>
        <w:rPr>
          <w:rFonts w:ascii="Times New Roman" w:hAnsi="Times New Roman" w:cs="Times New Roman"/>
          <w:sz w:val="24"/>
          <w:szCs w:val="24"/>
        </w:rPr>
        <w:t>метапредметные</w:t>
      </w:r>
      <w:proofErr w:type="spellEnd"/>
      <w:r>
        <w:rPr>
          <w:rFonts w:ascii="Times New Roman" w:hAnsi="Times New Roman" w:cs="Times New Roman"/>
          <w:sz w:val="24"/>
          <w:szCs w:val="24"/>
        </w:rPr>
        <w:t xml:space="preserve"> результаты освоения  </w:t>
      </w:r>
      <w:proofErr w:type="gramStart"/>
      <w:r>
        <w:rPr>
          <w:rFonts w:ascii="Times New Roman" w:hAnsi="Times New Roman" w:cs="Times New Roman"/>
          <w:sz w:val="24"/>
          <w:szCs w:val="24"/>
        </w:rPr>
        <w:t>обучающимися</w:t>
      </w:r>
      <w:proofErr w:type="gramEnd"/>
      <w:r>
        <w:rPr>
          <w:rFonts w:ascii="Times New Roman" w:hAnsi="Times New Roman" w:cs="Times New Roman"/>
          <w:sz w:val="24"/>
          <w:szCs w:val="24"/>
        </w:rPr>
        <w:t xml:space="preserve"> с </w:t>
      </w:r>
      <w:r w:rsidR="00256C08">
        <w:rPr>
          <w:rFonts w:ascii="Times New Roman" w:hAnsi="Times New Roman" w:cs="Times New Roman"/>
          <w:sz w:val="24"/>
          <w:szCs w:val="24"/>
        </w:rPr>
        <w:t>тяжелым нарушением речи</w:t>
      </w:r>
      <w:r w:rsidR="00256C08">
        <w:rPr>
          <w:rFonts w:ascii="Times New Roman" w:hAnsi="Times New Roman" w:cs="Times New Roman"/>
          <w:sz w:val="24"/>
          <w:szCs w:val="24"/>
        </w:rPr>
        <w:t xml:space="preserve"> </w:t>
      </w:r>
      <w:r>
        <w:rPr>
          <w:rFonts w:ascii="Times New Roman" w:hAnsi="Times New Roman" w:cs="Times New Roman"/>
          <w:sz w:val="24"/>
          <w:szCs w:val="24"/>
        </w:rPr>
        <w:t>адаптированной образовательной программы начального общего образования………………………………………………………………………………………...10</w:t>
      </w:r>
    </w:p>
    <w:p w:rsidR="00D06FF7" w:rsidRPr="002256AC" w:rsidRDefault="00D06FF7" w:rsidP="00D06FF7">
      <w:pPr>
        <w:widowControl w:val="0"/>
        <w:tabs>
          <w:tab w:val="left" w:pos="142"/>
          <w:tab w:val="left" w:pos="709"/>
        </w:tabs>
        <w:autoSpaceDE w:val="0"/>
        <w:autoSpaceDN w:val="0"/>
        <w:adjustRightInd w:val="0"/>
        <w:spacing w:after="0" w:line="237" w:lineRule="auto"/>
        <w:ind w:left="567"/>
        <w:jc w:val="both"/>
        <w:rPr>
          <w:rFonts w:ascii="Times New Roman" w:hAnsi="Times New Roman"/>
          <w:sz w:val="24"/>
          <w:szCs w:val="24"/>
        </w:rPr>
      </w:pPr>
      <w:r>
        <w:rPr>
          <w:rFonts w:ascii="Times New Roman" w:hAnsi="Times New Roman"/>
          <w:bCs/>
          <w:sz w:val="24"/>
          <w:szCs w:val="24"/>
        </w:rPr>
        <w:t xml:space="preserve">1.2.3.Планируемые результаты и содержание образовательной области на уровне адаптированной образовательной программы начального общего образования </w:t>
      </w:r>
      <w:proofErr w:type="gramStart"/>
      <w:r>
        <w:rPr>
          <w:rFonts w:ascii="Times New Roman" w:hAnsi="Times New Roman"/>
          <w:bCs/>
          <w:sz w:val="24"/>
          <w:szCs w:val="24"/>
        </w:rPr>
        <w:t>обучающихся</w:t>
      </w:r>
      <w:proofErr w:type="gramEnd"/>
      <w:r>
        <w:rPr>
          <w:rFonts w:ascii="Times New Roman" w:hAnsi="Times New Roman"/>
          <w:bCs/>
          <w:sz w:val="24"/>
          <w:szCs w:val="24"/>
        </w:rPr>
        <w:t xml:space="preserve"> с </w:t>
      </w:r>
      <w:r w:rsidR="00256C08">
        <w:rPr>
          <w:rFonts w:ascii="Times New Roman" w:hAnsi="Times New Roman" w:cs="Times New Roman"/>
          <w:sz w:val="24"/>
          <w:szCs w:val="24"/>
        </w:rPr>
        <w:t>тяжелым нарушением речи</w:t>
      </w:r>
      <w:r w:rsidR="00256C08">
        <w:rPr>
          <w:rFonts w:ascii="Times New Roman" w:hAnsi="Times New Roman"/>
          <w:bCs/>
          <w:sz w:val="24"/>
          <w:szCs w:val="24"/>
        </w:rPr>
        <w:t xml:space="preserve"> ………</w:t>
      </w:r>
      <w:r>
        <w:rPr>
          <w:rFonts w:ascii="Times New Roman" w:hAnsi="Times New Roman"/>
          <w:bCs/>
          <w:sz w:val="24"/>
          <w:szCs w:val="24"/>
        </w:rPr>
        <w:t>…………</w:t>
      </w:r>
      <w:r w:rsidRPr="002256AC">
        <w:rPr>
          <w:rFonts w:ascii="Times New Roman" w:hAnsi="Times New Roman"/>
          <w:bCs/>
          <w:sz w:val="24"/>
          <w:szCs w:val="24"/>
        </w:rPr>
        <w:t>……………………….…………</w:t>
      </w:r>
      <w:r>
        <w:rPr>
          <w:rFonts w:ascii="Times New Roman" w:hAnsi="Times New Roman"/>
          <w:bCs/>
          <w:sz w:val="24"/>
          <w:szCs w:val="24"/>
        </w:rPr>
        <w:t>…………...</w:t>
      </w:r>
      <w:r w:rsidRPr="002256AC">
        <w:rPr>
          <w:rFonts w:ascii="Times New Roman" w:hAnsi="Times New Roman"/>
          <w:bCs/>
          <w:sz w:val="24"/>
          <w:szCs w:val="24"/>
        </w:rPr>
        <w:t xml:space="preserve">…… </w:t>
      </w:r>
      <w:r>
        <w:rPr>
          <w:rFonts w:ascii="Times New Roman" w:hAnsi="Times New Roman"/>
          <w:bCs/>
          <w:sz w:val="24"/>
          <w:szCs w:val="24"/>
        </w:rPr>
        <w:t>17</w:t>
      </w:r>
    </w:p>
    <w:p w:rsidR="00D06FF7" w:rsidRPr="002256AC" w:rsidRDefault="00D06FF7" w:rsidP="00D06FF7">
      <w:pPr>
        <w:widowControl w:val="0"/>
        <w:tabs>
          <w:tab w:val="left" w:pos="142"/>
          <w:tab w:val="left" w:pos="709"/>
        </w:tabs>
        <w:autoSpaceDE w:val="0"/>
        <w:autoSpaceDN w:val="0"/>
        <w:adjustRightInd w:val="0"/>
        <w:spacing w:after="0" w:line="1" w:lineRule="exact"/>
        <w:ind w:left="567"/>
        <w:jc w:val="both"/>
        <w:rPr>
          <w:rFonts w:ascii="Times New Roman" w:hAnsi="Times New Roman"/>
          <w:sz w:val="24"/>
          <w:szCs w:val="24"/>
        </w:rPr>
      </w:pPr>
    </w:p>
    <w:p w:rsidR="00D06FF7" w:rsidRPr="002256AC" w:rsidRDefault="00D06FF7" w:rsidP="00D06FF7">
      <w:pPr>
        <w:widowControl w:val="0"/>
        <w:tabs>
          <w:tab w:val="left" w:pos="142"/>
          <w:tab w:val="left" w:pos="709"/>
          <w:tab w:val="left" w:leader="dot" w:pos="9640"/>
        </w:tabs>
        <w:autoSpaceDE w:val="0"/>
        <w:autoSpaceDN w:val="0"/>
        <w:adjustRightInd w:val="0"/>
        <w:spacing w:after="0" w:line="240" w:lineRule="auto"/>
        <w:ind w:left="567"/>
        <w:jc w:val="both"/>
        <w:rPr>
          <w:rFonts w:ascii="Times New Roman" w:hAnsi="Times New Roman"/>
          <w:sz w:val="24"/>
          <w:szCs w:val="24"/>
        </w:rPr>
      </w:pPr>
      <w:r w:rsidRPr="002256AC">
        <w:rPr>
          <w:rFonts w:ascii="Times New Roman" w:hAnsi="Times New Roman"/>
          <w:bCs/>
          <w:sz w:val="24"/>
          <w:szCs w:val="24"/>
        </w:rPr>
        <w:t>1.2.</w:t>
      </w:r>
      <w:r>
        <w:rPr>
          <w:rFonts w:ascii="Times New Roman" w:hAnsi="Times New Roman"/>
          <w:bCs/>
          <w:sz w:val="24"/>
          <w:szCs w:val="24"/>
        </w:rPr>
        <w:t>3</w:t>
      </w:r>
      <w:r w:rsidRPr="002256AC">
        <w:rPr>
          <w:rFonts w:ascii="Times New Roman" w:hAnsi="Times New Roman"/>
          <w:bCs/>
          <w:sz w:val="24"/>
          <w:szCs w:val="24"/>
        </w:rPr>
        <w:t>.</w:t>
      </w:r>
      <w:r>
        <w:rPr>
          <w:rFonts w:ascii="Times New Roman" w:hAnsi="Times New Roman"/>
          <w:bCs/>
          <w:sz w:val="24"/>
          <w:szCs w:val="24"/>
        </w:rPr>
        <w:t>1</w:t>
      </w:r>
      <w:r w:rsidRPr="002256AC">
        <w:rPr>
          <w:rFonts w:ascii="Times New Roman" w:hAnsi="Times New Roman"/>
          <w:bCs/>
          <w:sz w:val="24"/>
          <w:szCs w:val="24"/>
        </w:rPr>
        <w:t xml:space="preserve"> Русский язык</w:t>
      </w:r>
      <w:r w:rsidRPr="002256AC">
        <w:rPr>
          <w:rFonts w:ascii="Times New Roman" w:hAnsi="Times New Roman"/>
          <w:sz w:val="24"/>
          <w:szCs w:val="24"/>
        </w:rPr>
        <w:t>………………………………………………</w:t>
      </w:r>
      <w:r>
        <w:rPr>
          <w:rFonts w:ascii="Times New Roman" w:hAnsi="Times New Roman"/>
          <w:sz w:val="24"/>
          <w:szCs w:val="24"/>
        </w:rPr>
        <w:t>……………</w:t>
      </w:r>
      <w:r w:rsidRPr="002256AC">
        <w:rPr>
          <w:rFonts w:ascii="Times New Roman" w:hAnsi="Times New Roman"/>
          <w:sz w:val="24"/>
          <w:szCs w:val="24"/>
        </w:rPr>
        <w:t>……</w:t>
      </w:r>
      <w:r>
        <w:rPr>
          <w:rFonts w:ascii="Times New Roman" w:hAnsi="Times New Roman"/>
          <w:sz w:val="24"/>
          <w:szCs w:val="24"/>
        </w:rPr>
        <w:t>…………..</w:t>
      </w:r>
      <w:r w:rsidRPr="002256AC">
        <w:rPr>
          <w:rFonts w:ascii="Times New Roman" w:hAnsi="Times New Roman"/>
          <w:sz w:val="24"/>
          <w:szCs w:val="24"/>
        </w:rPr>
        <w:t xml:space="preserve">.. </w:t>
      </w:r>
      <w:r>
        <w:rPr>
          <w:rFonts w:ascii="Times New Roman" w:hAnsi="Times New Roman"/>
          <w:sz w:val="24"/>
          <w:szCs w:val="24"/>
        </w:rPr>
        <w:t>17</w:t>
      </w:r>
    </w:p>
    <w:p w:rsidR="00D06FF7" w:rsidRPr="002256AC" w:rsidRDefault="00D06FF7" w:rsidP="00D06FF7">
      <w:pPr>
        <w:widowControl w:val="0"/>
        <w:tabs>
          <w:tab w:val="left" w:pos="142"/>
          <w:tab w:val="left" w:pos="709"/>
          <w:tab w:val="left" w:leader="dot" w:pos="9640"/>
        </w:tabs>
        <w:autoSpaceDE w:val="0"/>
        <w:autoSpaceDN w:val="0"/>
        <w:adjustRightInd w:val="0"/>
        <w:spacing w:after="0" w:line="240" w:lineRule="auto"/>
        <w:ind w:left="567"/>
        <w:jc w:val="both"/>
        <w:rPr>
          <w:rFonts w:ascii="Times New Roman" w:hAnsi="Times New Roman"/>
          <w:sz w:val="24"/>
          <w:szCs w:val="24"/>
        </w:rPr>
      </w:pPr>
      <w:r w:rsidRPr="002256AC">
        <w:rPr>
          <w:rFonts w:ascii="Times New Roman" w:hAnsi="Times New Roman"/>
          <w:bCs/>
          <w:sz w:val="24"/>
          <w:szCs w:val="24"/>
        </w:rPr>
        <w:t>1.2.3.</w:t>
      </w:r>
      <w:r>
        <w:rPr>
          <w:rFonts w:ascii="Times New Roman" w:hAnsi="Times New Roman"/>
          <w:bCs/>
          <w:sz w:val="24"/>
          <w:szCs w:val="24"/>
        </w:rPr>
        <w:t>2.</w:t>
      </w:r>
      <w:r w:rsidRPr="002256AC">
        <w:rPr>
          <w:rFonts w:ascii="Times New Roman" w:hAnsi="Times New Roman"/>
          <w:bCs/>
          <w:sz w:val="24"/>
          <w:szCs w:val="24"/>
        </w:rPr>
        <w:t xml:space="preserve"> Литературное чтение</w:t>
      </w:r>
      <w:r w:rsidRPr="002256AC">
        <w:rPr>
          <w:rFonts w:ascii="Times New Roman" w:hAnsi="Times New Roman"/>
          <w:sz w:val="24"/>
          <w:szCs w:val="24"/>
        </w:rPr>
        <w:t>…………………………………………</w:t>
      </w:r>
      <w:r>
        <w:rPr>
          <w:rFonts w:ascii="Times New Roman" w:hAnsi="Times New Roman"/>
          <w:sz w:val="24"/>
          <w:szCs w:val="24"/>
        </w:rPr>
        <w:t>………………………..</w:t>
      </w:r>
      <w:r w:rsidRPr="002256AC">
        <w:rPr>
          <w:rFonts w:ascii="Times New Roman" w:hAnsi="Times New Roman"/>
          <w:sz w:val="24"/>
          <w:szCs w:val="24"/>
        </w:rPr>
        <w:t xml:space="preserve">… </w:t>
      </w:r>
      <w:r>
        <w:rPr>
          <w:rFonts w:ascii="Times New Roman" w:hAnsi="Times New Roman"/>
          <w:sz w:val="24"/>
          <w:szCs w:val="24"/>
        </w:rPr>
        <w:t>20</w:t>
      </w:r>
    </w:p>
    <w:p w:rsidR="00D06FF7" w:rsidRDefault="00D06FF7" w:rsidP="00D06FF7">
      <w:pPr>
        <w:widowControl w:val="0"/>
        <w:tabs>
          <w:tab w:val="left" w:pos="142"/>
          <w:tab w:val="left" w:pos="709"/>
          <w:tab w:val="left" w:leader="dot" w:pos="9640"/>
        </w:tabs>
        <w:autoSpaceDE w:val="0"/>
        <w:autoSpaceDN w:val="0"/>
        <w:adjustRightInd w:val="0"/>
        <w:spacing w:after="0" w:line="240" w:lineRule="auto"/>
        <w:ind w:left="567"/>
        <w:jc w:val="both"/>
        <w:rPr>
          <w:rFonts w:ascii="Times New Roman" w:hAnsi="Times New Roman"/>
          <w:sz w:val="24"/>
          <w:szCs w:val="24"/>
        </w:rPr>
      </w:pPr>
      <w:r w:rsidRPr="002256AC">
        <w:rPr>
          <w:rFonts w:ascii="Times New Roman" w:hAnsi="Times New Roman"/>
          <w:sz w:val="24"/>
          <w:szCs w:val="24"/>
        </w:rPr>
        <w:t>1.2.</w:t>
      </w:r>
      <w:r>
        <w:rPr>
          <w:rFonts w:ascii="Times New Roman" w:hAnsi="Times New Roman"/>
          <w:sz w:val="24"/>
          <w:szCs w:val="24"/>
        </w:rPr>
        <w:t>3.3</w:t>
      </w:r>
      <w:r w:rsidRPr="002256AC">
        <w:rPr>
          <w:rFonts w:ascii="Times New Roman" w:hAnsi="Times New Roman"/>
          <w:sz w:val="24"/>
          <w:szCs w:val="24"/>
        </w:rPr>
        <w:t>. Родн</w:t>
      </w:r>
      <w:r>
        <w:rPr>
          <w:rFonts w:ascii="Times New Roman" w:hAnsi="Times New Roman"/>
          <w:sz w:val="24"/>
          <w:szCs w:val="24"/>
        </w:rPr>
        <w:t xml:space="preserve">ой </w:t>
      </w:r>
      <w:r w:rsidRPr="002256AC">
        <w:rPr>
          <w:rFonts w:ascii="Times New Roman" w:hAnsi="Times New Roman"/>
          <w:sz w:val="24"/>
          <w:szCs w:val="24"/>
        </w:rPr>
        <w:t>язык</w:t>
      </w:r>
      <w:r>
        <w:rPr>
          <w:rFonts w:ascii="Times New Roman" w:hAnsi="Times New Roman"/>
          <w:sz w:val="24"/>
          <w:szCs w:val="24"/>
        </w:rPr>
        <w:t xml:space="preserve"> (русский)…………..………………………………………………………. 2</w:t>
      </w:r>
      <w:r w:rsidR="00256C08">
        <w:rPr>
          <w:rFonts w:ascii="Times New Roman" w:hAnsi="Times New Roman"/>
          <w:sz w:val="24"/>
          <w:szCs w:val="24"/>
        </w:rPr>
        <w:t>3</w:t>
      </w:r>
      <w:r w:rsidRPr="002256AC">
        <w:rPr>
          <w:rFonts w:ascii="Times New Roman" w:hAnsi="Times New Roman"/>
          <w:sz w:val="24"/>
          <w:szCs w:val="24"/>
        </w:rPr>
        <w:t xml:space="preserve"> </w:t>
      </w:r>
    </w:p>
    <w:p w:rsidR="00D06FF7" w:rsidRPr="002256AC" w:rsidRDefault="00D06FF7" w:rsidP="00D06FF7">
      <w:pPr>
        <w:widowControl w:val="0"/>
        <w:tabs>
          <w:tab w:val="left" w:pos="142"/>
          <w:tab w:val="left" w:pos="709"/>
          <w:tab w:val="left" w:leader="dot" w:pos="9640"/>
        </w:tabs>
        <w:autoSpaceDE w:val="0"/>
        <w:autoSpaceDN w:val="0"/>
        <w:adjustRightInd w:val="0"/>
        <w:spacing w:after="0" w:line="240" w:lineRule="auto"/>
        <w:ind w:left="567"/>
        <w:jc w:val="both"/>
        <w:rPr>
          <w:rFonts w:ascii="Times New Roman" w:hAnsi="Times New Roman"/>
          <w:sz w:val="24"/>
          <w:szCs w:val="24"/>
        </w:rPr>
      </w:pPr>
      <w:r>
        <w:rPr>
          <w:rFonts w:ascii="Times New Roman" w:hAnsi="Times New Roman"/>
          <w:sz w:val="24"/>
          <w:szCs w:val="24"/>
        </w:rPr>
        <w:t xml:space="preserve">1.2.3.4. </w:t>
      </w:r>
      <w:r w:rsidRPr="002256AC">
        <w:rPr>
          <w:rFonts w:ascii="Times New Roman" w:hAnsi="Times New Roman"/>
          <w:sz w:val="24"/>
          <w:szCs w:val="24"/>
        </w:rPr>
        <w:t>Литературное чтение на родном языке</w:t>
      </w:r>
      <w:r>
        <w:rPr>
          <w:rFonts w:ascii="Times New Roman" w:hAnsi="Times New Roman"/>
          <w:sz w:val="24"/>
          <w:szCs w:val="24"/>
        </w:rPr>
        <w:t xml:space="preserve"> (русском)..…………</w:t>
      </w:r>
      <w:r w:rsidRPr="002256AC">
        <w:rPr>
          <w:rFonts w:ascii="Times New Roman" w:hAnsi="Times New Roman"/>
          <w:sz w:val="24"/>
          <w:szCs w:val="24"/>
        </w:rPr>
        <w:t>…</w:t>
      </w:r>
      <w:r>
        <w:rPr>
          <w:rFonts w:ascii="Times New Roman" w:hAnsi="Times New Roman"/>
          <w:sz w:val="24"/>
          <w:szCs w:val="24"/>
        </w:rPr>
        <w:t>………………………</w:t>
      </w:r>
      <w:r w:rsidRPr="002256AC">
        <w:rPr>
          <w:rFonts w:ascii="Times New Roman" w:hAnsi="Times New Roman"/>
          <w:sz w:val="24"/>
          <w:szCs w:val="24"/>
        </w:rPr>
        <w:t xml:space="preserve">. </w:t>
      </w:r>
      <w:r w:rsidR="00256C08">
        <w:rPr>
          <w:rFonts w:ascii="Times New Roman" w:hAnsi="Times New Roman"/>
          <w:sz w:val="24"/>
          <w:szCs w:val="24"/>
        </w:rPr>
        <w:t>26</w:t>
      </w:r>
    </w:p>
    <w:p w:rsidR="00D06FF7" w:rsidRPr="002256AC" w:rsidRDefault="00D06FF7" w:rsidP="00D06FF7">
      <w:pPr>
        <w:widowControl w:val="0"/>
        <w:tabs>
          <w:tab w:val="left" w:pos="142"/>
          <w:tab w:val="left" w:pos="709"/>
          <w:tab w:val="left" w:leader="dot" w:pos="9640"/>
        </w:tabs>
        <w:autoSpaceDE w:val="0"/>
        <w:autoSpaceDN w:val="0"/>
        <w:adjustRightInd w:val="0"/>
        <w:spacing w:after="0" w:line="240" w:lineRule="auto"/>
        <w:ind w:left="567"/>
        <w:jc w:val="both"/>
        <w:rPr>
          <w:rFonts w:ascii="Times New Roman" w:hAnsi="Times New Roman"/>
          <w:sz w:val="24"/>
          <w:szCs w:val="24"/>
        </w:rPr>
      </w:pPr>
      <w:r w:rsidRPr="002256AC">
        <w:rPr>
          <w:rFonts w:ascii="Times New Roman" w:hAnsi="Times New Roman"/>
          <w:bCs/>
          <w:sz w:val="24"/>
          <w:szCs w:val="24"/>
        </w:rPr>
        <w:t>1.2.</w:t>
      </w:r>
      <w:r>
        <w:rPr>
          <w:rFonts w:ascii="Times New Roman" w:hAnsi="Times New Roman"/>
          <w:bCs/>
          <w:sz w:val="24"/>
          <w:szCs w:val="24"/>
        </w:rPr>
        <w:t>3.5</w:t>
      </w:r>
      <w:r w:rsidRPr="002256AC">
        <w:rPr>
          <w:rFonts w:ascii="Times New Roman" w:hAnsi="Times New Roman"/>
          <w:bCs/>
          <w:sz w:val="24"/>
          <w:szCs w:val="24"/>
        </w:rPr>
        <w:t>. Иностранный язык</w:t>
      </w:r>
      <w:r>
        <w:rPr>
          <w:rFonts w:ascii="Times New Roman" w:hAnsi="Times New Roman"/>
          <w:bCs/>
          <w:sz w:val="24"/>
          <w:szCs w:val="24"/>
        </w:rPr>
        <w:t xml:space="preserve"> (английский)</w:t>
      </w:r>
      <w:r w:rsidRPr="002256AC">
        <w:rPr>
          <w:rFonts w:ascii="Times New Roman" w:hAnsi="Times New Roman"/>
          <w:sz w:val="24"/>
          <w:szCs w:val="24"/>
        </w:rPr>
        <w:t>………………..…………</w:t>
      </w:r>
      <w:r>
        <w:rPr>
          <w:rFonts w:ascii="Times New Roman" w:hAnsi="Times New Roman"/>
          <w:sz w:val="24"/>
          <w:szCs w:val="24"/>
        </w:rPr>
        <w:t>…………….…………….. 2</w:t>
      </w:r>
      <w:r w:rsidR="00D17F4D">
        <w:rPr>
          <w:rFonts w:ascii="Times New Roman" w:hAnsi="Times New Roman"/>
          <w:sz w:val="24"/>
          <w:szCs w:val="24"/>
        </w:rPr>
        <w:t>8</w:t>
      </w:r>
    </w:p>
    <w:p w:rsidR="00D06FF7" w:rsidRPr="002256AC" w:rsidRDefault="00D06FF7" w:rsidP="00D06FF7">
      <w:pPr>
        <w:widowControl w:val="0"/>
        <w:tabs>
          <w:tab w:val="left" w:pos="142"/>
          <w:tab w:val="left" w:pos="709"/>
        </w:tabs>
        <w:autoSpaceDE w:val="0"/>
        <w:autoSpaceDN w:val="0"/>
        <w:adjustRightInd w:val="0"/>
        <w:spacing w:after="0" w:line="1" w:lineRule="exact"/>
        <w:ind w:left="567"/>
        <w:jc w:val="both"/>
        <w:rPr>
          <w:rFonts w:ascii="Times New Roman" w:hAnsi="Times New Roman"/>
          <w:sz w:val="24"/>
          <w:szCs w:val="24"/>
        </w:rPr>
      </w:pPr>
    </w:p>
    <w:p w:rsidR="00D06FF7" w:rsidRDefault="00D06FF7" w:rsidP="00D06FF7">
      <w:pPr>
        <w:widowControl w:val="0"/>
        <w:tabs>
          <w:tab w:val="left" w:pos="142"/>
          <w:tab w:val="left" w:pos="709"/>
          <w:tab w:val="left" w:leader="dot" w:pos="9640"/>
        </w:tabs>
        <w:autoSpaceDE w:val="0"/>
        <w:autoSpaceDN w:val="0"/>
        <w:adjustRightInd w:val="0"/>
        <w:spacing w:after="0" w:line="240" w:lineRule="auto"/>
        <w:ind w:left="567"/>
        <w:jc w:val="both"/>
        <w:rPr>
          <w:rFonts w:ascii="Times New Roman" w:hAnsi="Times New Roman"/>
          <w:sz w:val="24"/>
          <w:szCs w:val="24"/>
        </w:rPr>
      </w:pPr>
      <w:r w:rsidRPr="002256AC">
        <w:rPr>
          <w:rFonts w:ascii="Times New Roman" w:hAnsi="Times New Roman"/>
          <w:bCs/>
          <w:sz w:val="24"/>
          <w:szCs w:val="24"/>
        </w:rPr>
        <w:t>1.2.</w:t>
      </w:r>
      <w:r>
        <w:rPr>
          <w:rFonts w:ascii="Times New Roman" w:hAnsi="Times New Roman"/>
          <w:bCs/>
          <w:sz w:val="24"/>
          <w:szCs w:val="24"/>
        </w:rPr>
        <w:t>3.6</w:t>
      </w:r>
      <w:r w:rsidRPr="002256AC">
        <w:rPr>
          <w:rFonts w:ascii="Times New Roman" w:hAnsi="Times New Roman"/>
          <w:bCs/>
          <w:sz w:val="24"/>
          <w:szCs w:val="24"/>
        </w:rPr>
        <w:t xml:space="preserve">. Математика </w:t>
      </w:r>
      <w:r>
        <w:rPr>
          <w:rFonts w:ascii="Times New Roman" w:hAnsi="Times New Roman"/>
          <w:bCs/>
          <w:sz w:val="24"/>
          <w:szCs w:val="24"/>
        </w:rPr>
        <w:t>……………..</w:t>
      </w:r>
      <w:r w:rsidRPr="002256AC">
        <w:rPr>
          <w:rFonts w:ascii="Times New Roman" w:hAnsi="Times New Roman"/>
          <w:sz w:val="24"/>
          <w:szCs w:val="24"/>
        </w:rPr>
        <w:t>…………………………………..…</w:t>
      </w:r>
      <w:r>
        <w:rPr>
          <w:rFonts w:ascii="Times New Roman" w:hAnsi="Times New Roman"/>
          <w:sz w:val="24"/>
          <w:szCs w:val="24"/>
        </w:rPr>
        <w:t>………………………..…3</w:t>
      </w:r>
      <w:r w:rsidR="00D17F4D">
        <w:rPr>
          <w:rFonts w:ascii="Times New Roman" w:hAnsi="Times New Roman"/>
          <w:sz w:val="24"/>
          <w:szCs w:val="24"/>
        </w:rPr>
        <w:t>1</w:t>
      </w:r>
    </w:p>
    <w:p w:rsidR="00D06FF7" w:rsidRPr="002256AC" w:rsidRDefault="00D06FF7" w:rsidP="00D06FF7">
      <w:pPr>
        <w:widowControl w:val="0"/>
        <w:tabs>
          <w:tab w:val="left" w:pos="142"/>
          <w:tab w:val="left" w:pos="709"/>
          <w:tab w:val="left" w:leader="dot" w:pos="9640"/>
        </w:tabs>
        <w:autoSpaceDE w:val="0"/>
        <w:autoSpaceDN w:val="0"/>
        <w:adjustRightInd w:val="0"/>
        <w:spacing w:after="0" w:line="240" w:lineRule="auto"/>
        <w:ind w:left="567"/>
        <w:jc w:val="both"/>
        <w:rPr>
          <w:rFonts w:ascii="Times New Roman" w:hAnsi="Times New Roman"/>
          <w:sz w:val="24"/>
          <w:szCs w:val="24"/>
        </w:rPr>
      </w:pPr>
      <w:r w:rsidRPr="002256AC">
        <w:rPr>
          <w:rFonts w:ascii="Times New Roman" w:hAnsi="Times New Roman"/>
          <w:bCs/>
          <w:sz w:val="24"/>
          <w:szCs w:val="24"/>
        </w:rPr>
        <w:t>1.2.</w:t>
      </w:r>
      <w:r>
        <w:rPr>
          <w:rFonts w:ascii="Times New Roman" w:hAnsi="Times New Roman"/>
          <w:bCs/>
          <w:sz w:val="24"/>
          <w:szCs w:val="24"/>
        </w:rPr>
        <w:t>3.7</w:t>
      </w:r>
      <w:r w:rsidRPr="002256AC">
        <w:rPr>
          <w:rFonts w:ascii="Times New Roman" w:hAnsi="Times New Roman"/>
          <w:bCs/>
          <w:sz w:val="24"/>
          <w:szCs w:val="24"/>
        </w:rPr>
        <w:t>. Окружающий мир</w:t>
      </w:r>
      <w:r w:rsidRPr="002256AC">
        <w:rPr>
          <w:rFonts w:ascii="Times New Roman" w:hAnsi="Times New Roman"/>
          <w:sz w:val="24"/>
          <w:szCs w:val="24"/>
        </w:rPr>
        <w:t>…………………………………………</w:t>
      </w:r>
      <w:r>
        <w:rPr>
          <w:rFonts w:ascii="Times New Roman" w:hAnsi="Times New Roman"/>
          <w:sz w:val="24"/>
          <w:szCs w:val="24"/>
        </w:rPr>
        <w:t>……………………  ...</w:t>
      </w:r>
      <w:r w:rsidRPr="002256AC">
        <w:rPr>
          <w:rFonts w:ascii="Times New Roman" w:hAnsi="Times New Roman"/>
          <w:sz w:val="24"/>
          <w:szCs w:val="24"/>
        </w:rPr>
        <w:t xml:space="preserve">….… </w:t>
      </w:r>
      <w:r>
        <w:rPr>
          <w:rFonts w:ascii="Times New Roman" w:hAnsi="Times New Roman"/>
          <w:sz w:val="24"/>
          <w:szCs w:val="24"/>
        </w:rPr>
        <w:t>3</w:t>
      </w:r>
      <w:r w:rsidR="00D17F4D">
        <w:rPr>
          <w:rFonts w:ascii="Times New Roman" w:hAnsi="Times New Roman"/>
          <w:sz w:val="24"/>
          <w:szCs w:val="24"/>
        </w:rPr>
        <w:t>3</w:t>
      </w:r>
    </w:p>
    <w:p w:rsidR="00D06FF7" w:rsidRPr="002256AC" w:rsidRDefault="00D06FF7" w:rsidP="00D06FF7">
      <w:pPr>
        <w:widowControl w:val="0"/>
        <w:tabs>
          <w:tab w:val="left" w:pos="142"/>
          <w:tab w:val="left" w:pos="709"/>
          <w:tab w:val="left" w:leader="dot" w:pos="9640"/>
        </w:tabs>
        <w:autoSpaceDE w:val="0"/>
        <w:autoSpaceDN w:val="0"/>
        <w:adjustRightInd w:val="0"/>
        <w:spacing w:after="0" w:line="240" w:lineRule="auto"/>
        <w:ind w:left="567"/>
        <w:jc w:val="both"/>
        <w:rPr>
          <w:rFonts w:ascii="Times New Roman" w:hAnsi="Times New Roman"/>
          <w:sz w:val="24"/>
          <w:szCs w:val="24"/>
        </w:rPr>
      </w:pPr>
      <w:r w:rsidRPr="002256AC">
        <w:rPr>
          <w:rFonts w:ascii="Times New Roman" w:hAnsi="Times New Roman"/>
          <w:sz w:val="24"/>
          <w:szCs w:val="24"/>
        </w:rPr>
        <w:t>1.2.</w:t>
      </w:r>
      <w:r>
        <w:rPr>
          <w:rFonts w:ascii="Times New Roman" w:hAnsi="Times New Roman"/>
          <w:sz w:val="24"/>
          <w:szCs w:val="24"/>
        </w:rPr>
        <w:t>3.8</w:t>
      </w:r>
      <w:r w:rsidRPr="002256AC">
        <w:rPr>
          <w:rFonts w:ascii="Times New Roman" w:hAnsi="Times New Roman"/>
          <w:sz w:val="24"/>
          <w:szCs w:val="24"/>
        </w:rPr>
        <w:t>. Основы религиозных культур и светской этики……………</w:t>
      </w:r>
      <w:r>
        <w:rPr>
          <w:rFonts w:ascii="Times New Roman" w:hAnsi="Times New Roman"/>
          <w:sz w:val="24"/>
          <w:szCs w:val="24"/>
        </w:rPr>
        <w:t>…………………..….</w:t>
      </w:r>
      <w:r w:rsidRPr="002256AC">
        <w:rPr>
          <w:rFonts w:ascii="Times New Roman" w:hAnsi="Times New Roman"/>
          <w:sz w:val="24"/>
          <w:szCs w:val="24"/>
        </w:rPr>
        <w:t xml:space="preserve">…. </w:t>
      </w:r>
      <w:r>
        <w:rPr>
          <w:rFonts w:ascii="Times New Roman" w:hAnsi="Times New Roman"/>
          <w:sz w:val="24"/>
          <w:szCs w:val="24"/>
        </w:rPr>
        <w:t>3</w:t>
      </w:r>
      <w:r w:rsidR="00D17F4D">
        <w:rPr>
          <w:rFonts w:ascii="Times New Roman" w:hAnsi="Times New Roman"/>
          <w:sz w:val="24"/>
          <w:szCs w:val="24"/>
        </w:rPr>
        <w:t>5</w:t>
      </w:r>
    </w:p>
    <w:p w:rsidR="00D06FF7" w:rsidRPr="002256AC" w:rsidRDefault="00D06FF7" w:rsidP="00D06FF7">
      <w:pPr>
        <w:widowControl w:val="0"/>
        <w:tabs>
          <w:tab w:val="left" w:pos="142"/>
          <w:tab w:val="left" w:pos="709"/>
          <w:tab w:val="left" w:leader="dot" w:pos="9640"/>
        </w:tabs>
        <w:autoSpaceDE w:val="0"/>
        <w:autoSpaceDN w:val="0"/>
        <w:adjustRightInd w:val="0"/>
        <w:spacing w:after="0" w:line="240" w:lineRule="auto"/>
        <w:ind w:left="567"/>
        <w:jc w:val="both"/>
        <w:rPr>
          <w:rFonts w:ascii="Times New Roman" w:hAnsi="Times New Roman"/>
          <w:sz w:val="24"/>
          <w:szCs w:val="24"/>
        </w:rPr>
      </w:pPr>
      <w:r w:rsidRPr="002256AC">
        <w:rPr>
          <w:rFonts w:ascii="Times New Roman" w:hAnsi="Times New Roman"/>
          <w:bCs/>
          <w:sz w:val="24"/>
          <w:szCs w:val="24"/>
        </w:rPr>
        <w:t>1.2.</w:t>
      </w:r>
      <w:r>
        <w:rPr>
          <w:rFonts w:ascii="Times New Roman" w:hAnsi="Times New Roman"/>
          <w:bCs/>
          <w:sz w:val="24"/>
          <w:szCs w:val="24"/>
        </w:rPr>
        <w:t>3.9</w:t>
      </w:r>
      <w:r w:rsidRPr="002256AC">
        <w:rPr>
          <w:rFonts w:ascii="Times New Roman" w:hAnsi="Times New Roman"/>
          <w:bCs/>
          <w:sz w:val="24"/>
          <w:szCs w:val="24"/>
        </w:rPr>
        <w:t>.  Изобразительное искусство</w:t>
      </w:r>
      <w:r w:rsidRPr="002256AC">
        <w:rPr>
          <w:rFonts w:ascii="Times New Roman" w:hAnsi="Times New Roman"/>
          <w:sz w:val="24"/>
          <w:szCs w:val="24"/>
        </w:rPr>
        <w:t>………………………………….…</w:t>
      </w:r>
      <w:r>
        <w:rPr>
          <w:rFonts w:ascii="Times New Roman" w:hAnsi="Times New Roman"/>
          <w:sz w:val="24"/>
          <w:szCs w:val="24"/>
        </w:rPr>
        <w:t>………………..…..</w:t>
      </w:r>
      <w:r w:rsidRPr="002256AC">
        <w:rPr>
          <w:rFonts w:ascii="Times New Roman" w:hAnsi="Times New Roman"/>
          <w:sz w:val="24"/>
          <w:szCs w:val="24"/>
        </w:rPr>
        <w:t xml:space="preserve">… </w:t>
      </w:r>
      <w:r>
        <w:rPr>
          <w:rFonts w:ascii="Times New Roman" w:hAnsi="Times New Roman"/>
          <w:sz w:val="24"/>
          <w:szCs w:val="24"/>
        </w:rPr>
        <w:t>3</w:t>
      </w:r>
      <w:r w:rsidR="00D17F4D">
        <w:rPr>
          <w:rFonts w:ascii="Times New Roman" w:hAnsi="Times New Roman"/>
          <w:sz w:val="24"/>
          <w:szCs w:val="24"/>
        </w:rPr>
        <w:t>8</w:t>
      </w:r>
    </w:p>
    <w:p w:rsidR="00D06FF7" w:rsidRPr="002256AC" w:rsidRDefault="00D06FF7" w:rsidP="00D06FF7">
      <w:pPr>
        <w:widowControl w:val="0"/>
        <w:tabs>
          <w:tab w:val="left" w:pos="142"/>
          <w:tab w:val="left" w:pos="709"/>
          <w:tab w:val="left" w:leader="dot" w:pos="9640"/>
        </w:tabs>
        <w:autoSpaceDE w:val="0"/>
        <w:autoSpaceDN w:val="0"/>
        <w:adjustRightInd w:val="0"/>
        <w:spacing w:after="0" w:line="240" w:lineRule="auto"/>
        <w:ind w:left="567"/>
        <w:jc w:val="both"/>
        <w:rPr>
          <w:rFonts w:ascii="Times New Roman" w:hAnsi="Times New Roman"/>
          <w:sz w:val="24"/>
          <w:szCs w:val="24"/>
        </w:rPr>
      </w:pPr>
      <w:r w:rsidRPr="002256AC">
        <w:rPr>
          <w:rFonts w:ascii="Times New Roman" w:hAnsi="Times New Roman"/>
          <w:bCs/>
          <w:sz w:val="24"/>
          <w:szCs w:val="24"/>
        </w:rPr>
        <w:t>1.2.</w:t>
      </w:r>
      <w:r>
        <w:rPr>
          <w:rFonts w:ascii="Times New Roman" w:hAnsi="Times New Roman"/>
          <w:bCs/>
          <w:sz w:val="24"/>
          <w:szCs w:val="24"/>
        </w:rPr>
        <w:t>3.</w:t>
      </w:r>
      <w:r w:rsidRPr="002256AC">
        <w:rPr>
          <w:rFonts w:ascii="Times New Roman" w:hAnsi="Times New Roman"/>
          <w:bCs/>
          <w:sz w:val="24"/>
          <w:szCs w:val="24"/>
        </w:rPr>
        <w:t>10.  Музыка</w:t>
      </w:r>
      <w:r w:rsidRPr="002256AC">
        <w:rPr>
          <w:rFonts w:ascii="Times New Roman" w:hAnsi="Times New Roman"/>
          <w:sz w:val="24"/>
          <w:szCs w:val="24"/>
        </w:rPr>
        <w:t>………………………………………………………</w:t>
      </w:r>
      <w:r>
        <w:rPr>
          <w:rFonts w:ascii="Times New Roman" w:hAnsi="Times New Roman"/>
          <w:sz w:val="24"/>
          <w:szCs w:val="24"/>
        </w:rPr>
        <w:t>………………………</w:t>
      </w:r>
      <w:r w:rsidRPr="002256AC">
        <w:rPr>
          <w:rFonts w:ascii="Times New Roman" w:hAnsi="Times New Roman"/>
          <w:sz w:val="24"/>
          <w:szCs w:val="24"/>
        </w:rPr>
        <w:t xml:space="preserve">….. </w:t>
      </w:r>
      <w:r>
        <w:rPr>
          <w:rFonts w:ascii="Times New Roman" w:hAnsi="Times New Roman"/>
          <w:sz w:val="24"/>
          <w:szCs w:val="24"/>
        </w:rPr>
        <w:t>41</w:t>
      </w:r>
    </w:p>
    <w:p w:rsidR="00D06FF7" w:rsidRPr="002256AC" w:rsidRDefault="00D06FF7" w:rsidP="00D06FF7">
      <w:pPr>
        <w:widowControl w:val="0"/>
        <w:tabs>
          <w:tab w:val="left" w:pos="142"/>
          <w:tab w:val="left" w:pos="709"/>
          <w:tab w:val="left" w:leader="dot" w:pos="9640"/>
        </w:tabs>
        <w:autoSpaceDE w:val="0"/>
        <w:autoSpaceDN w:val="0"/>
        <w:adjustRightInd w:val="0"/>
        <w:spacing w:after="0" w:line="240" w:lineRule="auto"/>
        <w:ind w:left="567"/>
        <w:jc w:val="both"/>
        <w:rPr>
          <w:rFonts w:ascii="Times New Roman" w:hAnsi="Times New Roman"/>
          <w:sz w:val="24"/>
          <w:szCs w:val="24"/>
        </w:rPr>
      </w:pPr>
      <w:r w:rsidRPr="002256AC">
        <w:rPr>
          <w:rFonts w:ascii="Times New Roman" w:hAnsi="Times New Roman"/>
          <w:bCs/>
          <w:sz w:val="24"/>
          <w:szCs w:val="24"/>
        </w:rPr>
        <w:t>1.2.</w:t>
      </w:r>
      <w:r>
        <w:rPr>
          <w:rFonts w:ascii="Times New Roman" w:hAnsi="Times New Roman"/>
          <w:bCs/>
          <w:sz w:val="24"/>
          <w:szCs w:val="24"/>
        </w:rPr>
        <w:t>3.</w:t>
      </w:r>
      <w:r w:rsidRPr="002256AC">
        <w:rPr>
          <w:rFonts w:ascii="Times New Roman" w:hAnsi="Times New Roman"/>
          <w:bCs/>
          <w:sz w:val="24"/>
          <w:szCs w:val="24"/>
        </w:rPr>
        <w:t>11. Технология</w:t>
      </w:r>
      <w:r w:rsidRPr="002256AC">
        <w:rPr>
          <w:rFonts w:ascii="Times New Roman" w:hAnsi="Times New Roman"/>
          <w:sz w:val="24"/>
          <w:szCs w:val="24"/>
        </w:rPr>
        <w:t>…………………………………………………..…</w:t>
      </w:r>
      <w:r>
        <w:rPr>
          <w:rFonts w:ascii="Times New Roman" w:hAnsi="Times New Roman"/>
          <w:sz w:val="24"/>
          <w:szCs w:val="24"/>
        </w:rPr>
        <w:t>………………….......</w:t>
      </w:r>
      <w:r w:rsidRPr="002256AC">
        <w:rPr>
          <w:rFonts w:ascii="Times New Roman" w:hAnsi="Times New Roman"/>
          <w:sz w:val="24"/>
          <w:szCs w:val="24"/>
        </w:rPr>
        <w:t xml:space="preserve">… </w:t>
      </w:r>
      <w:r>
        <w:rPr>
          <w:rFonts w:ascii="Times New Roman" w:hAnsi="Times New Roman"/>
          <w:sz w:val="24"/>
          <w:szCs w:val="24"/>
        </w:rPr>
        <w:t>43</w:t>
      </w:r>
    </w:p>
    <w:p w:rsidR="00D06FF7" w:rsidRPr="002256AC" w:rsidRDefault="00D06FF7" w:rsidP="00D06FF7">
      <w:pPr>
        <w:widowControl w:val="0"/>
        <w:tabs>
          <w:tab w:val="left" w:pos="142"/>
          <w:tab w:val="left" w:pos="709"/>
          <w:tab w:val="left" w:leader="dot" w:pos="9640"/>
        </w:tabs>
        <w:autoSpaceDE w:val="0"/>
        <w:autoSpaceDN w:val="0"/>
        <w:adjustRightInd w:val="0"/>
        <w:spacing w:after="0" w:line="237" w:lineRule="auto"/>
        <w:ind w:left="567"/>
        <w:jc w:val="both"/>
        <w:rPr>
          <w:rFonts w:ascii="Times New Roman" w:hAnsi="Times New Roman"/>
          <w:sz w:val="24"/>
          <w:szCs w:val="24"/>
        </w:rPr>
      </w:pPr>
      <w:r w:rsidRPr="002256AC">
        <w:rPr>
          <w:rFonts w:ascii="Times New Roman" w:hAnsi="Times New Roman"/>
          <w:bCs/>
          <w:sz w:val="24"/>
          <w:szCs w:val="24"/>
        </w:rPr>
        <w:t>1.2.</w:t>
      </w:r>
      <w:r>
        <w:rPr>
          <w:rFonts w:ascii="Times New Roman" w:hAnsi="Times New Roman"/>
          <w:bCs/>
          <w:sz w:val="24"/>
          <w:szCs w:val="24"/>
        </w:rPr>
        <w:t>3.</w:t>
      </w:r>
      <w:r w:rsidRPr="002256AC">
        <w:rPr>
          <w:rFonts w:ascii="Times New Roman" w:hAnsi="Times New Roman"/>
          <w:bCs/>
          <w:sz w:val="24"/>
          <w:szCs w:val="24"/>
        </w:rPr>
        <w:t>12. Физическая культура</w:t>
      </w:r>
      <w:r w:rsidRPr="002256AC">
        <w:rPr>
          <w:rFonts w:ascii="Times New Roman" w:hAnsi="Times New Roman"/>
          <w:sz w:val="24"/>
          <w:szCs w:val="24"/>
        </w:rPr>
        <w:t>…………………………………………</w:t>
      </w:r>
      <w:r>
        <w:rPr>
          <w:rFonts w:ascii="Times New Roman" w:hAnsi="Times New Roman"/>
          <w:sz w:val="24"/>
          <w:szCs w:val="24"/>
        </w:rPr>
        <w:t>………………..……</w:t>
      </w:r>
      <w:r w:rsidRPr="002256AC">
        <w:rPr>
          <w:rFonts w:ascii="Times New Roman" w:hAnsi="Times New Roman"/>
          <w:sz w:val="24"/>
          <w:szCs w:val="24"/>
        </w:rPr>
        <w:t xml:space="preserve">….. </w:t>
      </w:r>
      <w:r>
        <w:rPr>
          <w:rFonts w:ascii="Times New Roman" w:hAnsi="Times New Roman"/>
          <w:sz w:val="24"/>
          <w:szCs w:val="24"/>
        </w:rPr>
        <w:t>4</w:t>
      </w:r>
      <w:r w:rsidR="00D17F4D">
        <w:rPr>
          <w:rFonts w:ascii="Times New Roman" w:hAnsi="Times New Roman"/>
          <w:sz w:val="24"/>
          <w:szCs w:val="24"/>
        </w:rPr>
        <w:t>5</w:t>
      </w:r>
    </w:p>
    <w:p w:rsidR="00D06FF7" w:rsidRPr="002256AC" w:rsidRDefault="00D06FF7" w:rsidP="00D06FF7">
      <w:pPr>
        <w:widowControl w:val="0"/>
        <w:tabs>
          <w:tab w:val="left" w:pos="142"/>
          <w:tab w:val="left" w:pos="709"/>
          <w:tab w:val="left" w:leader="dot" w:pos="9640"/>
        </w:tabs>
        <w:autoSpaceDE w:val="0"/>
        <w:autoSpaceDN w:val="0"/>
        <w:adjustRightInd w:val="0"/>
        <w:spacing w:after="0" w:line="237" w:lineRule="auto"/>
        <w:ind w:left="567"/>
        <w:jc w:val="both"/>
        <w:rPr>
          <w:rFonts w:ascii="Times New Roman" w:hAnsi="Times New Roman"/>
          <w:sz w:val="24"/>
          <w:szCs w:val="24"/>
        </w:rPr>
      </w:pPr>
      <w:r w:rsidRPr="002256AC">
        <w:rPr>
          <w:rFonts w:ascii="Times New Roman" w:hAnsi="Times New Roman"/>
          <w:sz w:val="24"/>
          <w:szCs w:val="24"/>
        </w:rPr>
        <w:t>1.2.</w:t>
      </w:r>
      <w:r>
        <w:rPr>
          <w:rFonts w:ascii="Times New Roman" w:hAnsi="Times New Roman"/>
          <w:sz w:val="24"/>
          <w:szCs w:val="24"/>
        </w:rPr>
        <w:t>3.</w:t>
      </w:r>
      <w:r w:rsidRPr="002256AC">
        <w:rPr>
          <w:rFonts w:ascii="Times New Roman" w:hAnsi="Times New Roman"/>
          <w:sz w:val="24"/>
          <w:szCs w:val="24"/>
        </w:rPr>
        <w:t>13. Башкирский язык………………………………………</w:t>
      </w:r>
      <w:r>
        <w:rPr>
          <w:rFonts w:ascii="Times New Roman" w:hAnsi="Times New Roman"/>
          <w:sz w:val="24"/>
          <w:szCs w:val="24"/>
        </w:rPr>
        <w:t>………………………</w:t>
      </w:r>
      <w:r w:rsidRPr="002256AC">
        <w:rPr>
          <w:rFonts w:ascii="Times New Roman" w:hAnsi="Times New Roman"/>
          <w:sz w:val="24"/>
          <w:szCs w:val="24"/>
        </w:rPr>
        <w:t>……</w:t>
      </w:r>
      <w:r>
        <w:rPr>
          <w:rFonts w:ascii="Times New Roman" w:hAnsi="Times New Roman"/>
          <w:sz w:val="24"/>
          <w:szCs w:val="24"/>
        </w:rPr>
        <w:t>..</w:t>
      </w:r>
      <w:r w:rsidRPr="002256AC">
        <w:rPr>
          <w:rFonts w:ascii="Times New Roman" w:hAnsi="Times New Roman"/>
          <w:sz w:val="24"/>
          <w:szCs w:val="24"/>
        </w:rPr>
        <w:t xml:space="preserve">… </w:t>
      </w:r>
      <w:r>
        <w:rPr>
          <w:rFonts w:ascii="Times New Roman" w:hAnsi="Times New Roman"/>
          <w:sz w:val="24"/>
          <w:szCs w:val="24"/>
        </w:rPr>
        <w:t>4</w:t>
      </w:r>
      <w:r w:rsidR="00D17F4D">
        <w:rPr>
          <w:rFonts w:ascii="Times New Roman" w:hAnsi="Times New Roman"/>
          <w:sz w:val="24"/>
          <w:szCs w:val="24"/>
        </w:rPr>
        <w:t>6</w:t>
      </w:r>
    </w:p>
    <w:p w:rsidR="00D06FF7" w:rsidRDefault="00D06FF7" w:rsidP="00D06FF7">
      <w:pPr>
        <w:tabs>
          <w:tab w:val="left" w:pos="0"/>
          <w:tab w:val="right" w:leader="dot" w:pos="9639"/>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1.2.4.</w:t>
      </w:r>
      <w:r w:rsidRPr="00743C66">
        <w:rPr>
          <w:rFonts w:ascii="Times New Roman" w:hAnsi="Times New Roman" w:cs="Times New Roman"/>
          <w:sz w:val="24"/>
          <w:szCs w:val="24"/>
        </w:rPr>
        <w:t xml:space="preserve">Планируемые результаты освоения </w:t>
      </w:r>
      <w:proofErr w:type="gramStart"/>
      <w:r w:rsidRPr="00743C66">
        <w:rPr>
          <w:rFonts w:ascii="Times New Roman" w:hAnsi="Times New Roman" w:cs="Times New Roman"/>
          <w:sz w:val="24"/>
          <w:szCs w:val="24"/>
        </w:rPr>
        <w:t>обучающимися</w:t>
      </w:r>
      <w:proofErr w:type="gramEnd"/>
      <w:r w:rsidRPr="00743C66">
        <w:rPr>
          <w:rFonts w:ascii="Times New Roman" w:hAnsi="Times New Roman" w:cs="Times New Roman"/>
          <w:sz w:val="24"/>
          <w:szCs w:val="24"/>
        </w:rPr>
        <w:t xml:space="preserve"> с </w:t>
      </w:r>
      <w:r w:rsidR="00D17F4D">
        <w:rPr>
          <w:rFonts w:ascii="Times New Roman" w:hAnsi="Times New Roman" w:cs="Times New Roman"/>
          <w:sz w:val="24"/>
          <w:szCs w:val="24"/>
        </w:rPr>
        <w:t>тяжелым нарушением речи</w:t>
      </w:r>
    </w:p>
    <w:p w:rsidR="00D06FF7" w:rsidRPr="00743C66" w:rsidRDefault="00D06FF7" w:rsidP="00D06FF7">
      <w:pPr>
        <w:tabs>
          <w:tab w:val="left" w:pos="0"/>
          <w:tab w:val="right" w:leader="dot" w:pos="9639"/>
        </w:tabs>
        <w:spacing w:after="0" w:line="240" w:lineRule="auto"/>
        <w:ind w:firstLine="567"/>
        <w:jc w:val="both"/>
        <w:rPr>
          <w:rFonts w:ascii="Times New Roman" w:hAnsi="Times New Roman" w:cs="Times New Roman"/>
          <w:sz w:val="24"/>
          <w:szCs w:val="24"/>
        </w:rPr>
      </w:pPr>
      <w:r w:rsidRPr="00743C66">
        <w:rPr>
          <w:rFonts w:ascii="Times New Roman" w:hAnsi="Times New Roman" w:cs="Times New Roman"/>
          <w:sz w:val="24"/>
          <w:szCs w:val="24"/>
        </w:rPr>
        <w:t xml:space="preserve"> программы коррекционной работы</w:t>
      </w:r>
      <w:r>
        <w:rPr>
          <w:rFonts w:ascii="Times New Roman" w:hAnsi="Times New Roman" w:cs="Times New Roman"/>
          <w:sz w:val="24"/>
          <w:szCs w:val="24"/>
        </w:rPr>
        <w:t xml:space="preserve"> …………………………………………………………….</w:t>
      </w:r>
      <w:r w:rsidR="003548FC">
        <w:rPr>
          <w:rFonts w:ascii="Times New Roman" w:hAnsi="Times New Roman" w:cs="Times New Roman"/>
          <w:sz w:val="24"/>
          <w:szCs w:val="24"/>
        </w:rPr>
        <w:t>.51</w:t>
      </w:r>
    </w:p>
    <w:p w:rsidR="00D06FF7" w:rsidRDefault="00D06FF7" w:rsidP="00D06FF7">
      <w:pPr>
        <w:tabs>
          <w:tab w:val="left" w:pos="0"/>
          <w:tab w:val="right" w:leader="dot" w:pos="9639"/>
        </w:tabs>
        <w:spacing w:after="0" w:line="240" w:lineRule="auto"/>
        <w:ind w:firstLine="567"/>
        <w:jc w:val="both"/>
        <w:rPr>
          <w:rFonts w:ascii="Times New Roman" w:hAnsi="Times New Roman" w:cs="Times New Roman"/>
          <w:bCs/>
          <w:sz w:val="24"/>
          <w:szCs w:val="24"/>
        </w:rPr>
      </w:pPr>
      <w:r w:rsidRPr="00743C66">
        <w:rPr>
          <w:rFonts w:ascii="Times New Roman" w:hAnsi="Times New Roman" w:cs="Times New Roman"/>
          <w:bCs/>
          <w:sz w:val="24"/>
          <w:szCs w:val="24"/>
        </w:rPr>
        <w:t xml:space="preserve">1.3. Система оценки достижения учащимися с </w:t>
      </w:r>
      <w:r w:rsidR="003548FC">
        <w:rPr>
          <w:rFonts w:ascii="Times New Roman" w:hAnsi="Times New Roman" w:cs="Times New Roman"/>
          <w:bCs/>
          <w:sz w:val="24"/>
          <w:szCs w:val="24"/>
        </w:rPr>
        <w:t>тяжелым нарушением речи</w:t>
      </w:r>
    </w:p>
    <w:p w:rsidR="00D06FF7" w:rsidRDefault="00D06FF7" w:rsidP="00D06FF7">
      <w:pPr>
        <w:spacing w:after="0" w:line="240" w:lineRule="auto"/>
        <w:ind w:firstLine="567"/>
        <w:jc w:val="both"/>
        <w:rPr>
          <w:rFonts w:ascii="Times New Roman" w:hAnsi="Times New Roman" w:cs="Times New Roman"/>
          <w:bCs/>
          <w:sz w:val="24"/>
          <w:szCs w:val="24"/>
        </w:rPr>
      </w:pPr>
      <w:r w:rsidRPr="00743C66">
        <w:rPr>
          <w:rFonts w:ascii="Times New Roman" w:hAnsi="Times New Roman" w:cs="Times New Roman"/>
          <w:bCs/>
          <w:sz w:val="24"/>
          <w:szCs w:val="24"/>
        </w:rPr>
        <w:t xml:space="preserve">  планируемых результатов освоения адаптированной образовательной программы</w:t>
      </w:r>
    </w:p>
    <w:p w:rsidR="00D06FF7" w:rsidRDefault="00D06FF7" w:rsidP="00D06FF7">
      <w:pPr>
        <w:spacing w:after="0" w:line="240" w:lineRule="auto"/>
        <w:ind w:firstLine="567"/>
        <w:jc w:val="both"/>
        <w:rPr>
          <w:rFonts w:ascii="Times New Roman" w:hAnsi="Times New Roman" w:cs="Times New Roman"/>
          <w:bCs/>
          <w:sz w:val="24"/>
          <w:szCs w:val="24"/>
        </w:rPr>
      </w:pPr>
      <w:r w:rsidRPr="00743C66">
        <w:rPr>
          <w:rFonts w:ascii="Times New Roman" w:hAnsi="Times New Roman" w:cs="Times New Roman"/>
          <w:bCs/>
          <w:sz w:val="24"/>
          <w:szCs w:val="24"/>
        </w:rPr>
        <w:t xml:space="preserve"> начального общего образования</w:t>
      </w:r>
      <w:r>
        <w:rPr>
          <w:rFonts w:ascii="Times New Roman" w:hAnsi="Times New Roman" w:cs="Times New Roman"/>
          <w:bCs/>
          <w:sz w:val="24"/>
          <w:szCs w:val="24"/>
        </w:rPr>
        <w:t xml:space="preserve"> …………………………………………………………………</w:t>
      </w:r>
      <w:r w:rsidR="003548FC">
        <w:rPr>
          <w:rFonts w:ascii="Times New Roman" w:hAnsi="Times New Roman" w:cs="Times New Roman"/>
          <w:bCs/>
          <w:sz w:val="24"/>
          <w:szCs w:val="24"/>
        </w:rPr>
        <w:t>51</w:t>
      </w:r>
    </w:p>
    <w:p w:rsidR="00D06FF7" w:rsidRPr="00743C66" w:rsidRDefault="00D06FF7" w:rsidP="00D06FF7">
      <w:pPr>
        <w:spacing w:after="0" w:line="240" w:lineRule="auto"/>
        <w:ind w:firstLine="567"/>
        <w:jc w:val="both"/>
        <w:rPr>
          <w:rFonts w:ascii="Times New Roman" w:hAnsi="Times New Roman" w:cs="Times New Roman"/>
          <w:sz w:val="24"/>
          <w:szCs w:val="24"/>
        </w:rPr>
      </w:pPr>
      <w:r w:rsidRPr="00743C66">
        <w:rPr>
          <w:rFonts w:ascii="Times New Roman" w:hAnsi="Times New Roman" w:cs="Times New Roman"/>
          <w:sz w:val="24"/>
          <w:szCs w:val="24"/>
        </w:rPr>
        <w:t>2. Содержательный раздел</w:t>
      </w:r>
      <w:r>
        <w:rPr>
          <w:rFonts w:ascii="Times New Roman" w:hAnsi="Times New Roman" w:cs="Times New Roman"/>
          <w:sz w:val="24"/>
          <w:szCs w:val="24"/>
        </w:rPr>
        <w:t xml:space="preserve"> ………………………………………………………………………..5</w:t>
      </w:r>
      <w:r w:rsidR="003548FC">
        <w:rPr>
          <w:rFonts w:ascii="Times New Roman" w:hAnsi="Times New Roman" w:cs="Times New Roman"/>
          <w:sz w:val="24"/>
          <w:szCs w:val="24"/>
        </w:rPr>
        <w:t>1</w:t>
      </w:r>
    </w:p>
    <w:p w:rsidR="00D06FF7" w:rsidRPr="00743C66" w:rsidRDefault="00D06FF7" w:rsidP="00D06FF7">
      <w:pPr>
        <w:widowControl w:val="0"/>
        <w:tabs>
          <w:tab w:val="left" w:pos="142"/>
          <w:tab w:val="left" w:pos="709"/>
          <w:tab w:val="left" w:pos="1180"/>
          <w:tab w:val="left" w:leader="dot" w:pos="9760"/>
        </w:tabs>
        <w:autoSpaceDE w:val="0"/>
        <w:autoSpaceDN w:val="0"/>
        <w:adjustRightInd w:val="0"/>
        <w:spacing w:after="0" w:line="237" w:lineRule="auto"/>
        <w:ind w:left="567"/>
        <w:jc w:val="both"/>
        <w:rPr>
          <w:rFonts w:ascii="Times New Roman" w:hAnsi="Times New Roman"/>
          <w:sz w:val="24"/>
          <w:szCs w:val="24"/>
        </w:rPr>
      </w:pPr>
      <w:r w:rsidRPr="00743C66">
        <w:rPr>
          <w:rFonts w:ascii="Times New Roman" w:hAnsi="Times New Roman" w:cs="Times New Roman"/>
          <w:sz w:val="24"/>
          <w:szCs w:val="24"/>
        </w:rPr>
        <w:t>2.1. Программа формирования универсальных учебных действий</w:t>
      </w:r>
      <w:r>
        <w:rPr>
          <w:rFonts w:ascii="Times New Roman" w:hAnsi="Times New Roman" w:cs="Times New Roman"/>
          <w:sz w:val="24"/>
          <w:szCs w:val="24"/>
        </w:rPr>
        <w:t>…………………………….52</w:t>
      </w:r>
    </w:p>
    <w:p w:rsidR="00D06FF7" w:rsidRPr="00743C66" w:rsidRDefault="00D06FF7" w:rsidP="00D06FF7">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743C66">
        <w:rPr>
          <w:rFonts w:ascii="Times New Roman" w:hAnsi="Times New Roman" w:cs="Times New Roman"/>
          <w:sz w:val="24"/>
          <w:szCs w:val="24"/>
        </w:rPr>
        <w:t>2.2. Рабочие программы учебных предметов, курсов, УМК</w:t>
      </w:r>
      <w:r>
        <w:rPr>
          <w:rFonts w:ascii="Times New Roman" w:hAnsi="Times New Roman" w:cs="Times New Roman"/>
          <w:sz w:val="24"/>
          <w:szCs w:val="24"/>
        </w:rPr>
        <w:t>……………………………………5</w:t>
      </w:r>
      <w:r w:rsidR="003548FC">
        <w:rPr>
          <w:rFonts w:ascii="Times New Roman" w:hAnsi="Times New Roman" w:cs="Times New Roman"/>
          <w:sz w:val="24"/>
          <w:szCs w:val="24"/>
        </w:rPr>
        <w:t>2</w:t>
      </w:r>
    </w:p>
    <w:p w:rsidR="00D06FF7" w:rsidRPr="00743C66" w:rsidRDefault="00D06FF7" w:rsidP="00D06FF7">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743C66">
        <w:rPr>
          <w:rFonts w:ascii="Times New Roman" w:hAnsi="Times New Roman" w:cs="Times New Roman"/>
          <w:sz w:val="24"/>
          <w:szCs w:val="24"/>
        </w:rPr>
        <w:t xml:space="preserve">2.2.2 Основное содержание учебных предметов </w:t>
      </w:r>
      <w:r>
        <w:rPr>
          <w:rFonts w:ascii="Times New Roman" w:hAnsi="Times New Roman" w:cs="Times New Roman"/>
          <w:sz w:val="24"/>
          <w:szCs w:val="24"/>
        </w:rPr>
        <w:t>………………………………………… ..…...5</w:t>
      </w:r>
      <w:r w:rsidR="003548FC">
        <w:rPr>
          <w:rFonts w:ascii="Times New Roman" w:hAnsi="Times New Roman" w:cs="Times New Roman"/>
          <w:sz w:val="24"/>
          <w:szCs w:val="24"/>
        </w:rPr>
        <w:t>3</w:t>
      </w:r>
    </w:p>
    <w:p w:rsidR="00D06FF7" w:rsidRPr="00743C66" w:rsidRDefault="00D06FF7" w:rsidP="00D06FF7">
      <w:pPr>
        <w:widowControl w:val="0"/>
        <w:tabs>
          <w:tab w:val="left" w:pos="142"/>
          <w:tab w:val="left" w:pos="709"/>
          <w:tab w:val="left" w:pos="1180"/>
          <w:tab w:val="left" w:leader="dot" w:pos="9760"/>
        </w:tabs>
        <w:autoSpaceDE w:val="0"/>
        <w:autoSpaceDN w:val="0"/>
        <w:adjustRightInd w:val="0"/>
        <w:spacing w:after="0" w:line="237" w:lineRule="auto"/>
        <w:ind w:left="567"/>
        <w:jc w:val="both"/>
        <w:rPr>
          <w:rFonts w:ascii="Times New Roman" w:hAnsi="Times New Roman"/>
          <w:sz w:val="24"/>
          <w:szCs w:val="24"/>
        </w:rPr>
      </w:pPr>
      <w:r w:rsidRPr="00743C66">
        <w:rPr>
          <w:rFonts w:ascii="Times New Roman" w:hAnsi="Times New Roman"/>
          <w:bCs/>
          <w:sz w:val="24"/>
          <w:szCs w:val="24"/>
        </w:rPr>
        <w:t>2.2.2.1. Русский язык</w:t>
      </w:r>
      <w:r w:rsidRPr="00743C66">
        <w:rPr>
          <w:rFonts w:ascii="Times New Roman" w:hAnsi="Times New Roman"/>
          <w:sz w:val="24"/>
          <w:szCs w:val="24"/>
        </w:rPr>
        <w:t>……………………………………………………………………</w:t>
      </w:r>
      <w:r>
        <w:rPr>
          <w:rFonts w:ascii="Times New Roman" w:hAnsi="Times New Roman"/>
          <w:sz w:val="24"/>
          <w:szCs w:val="24"/>
        </w:rPr>
        <w:t>…………54</w:t>
      </w:r>
    </w:p>
    <w:p w:rsidR="00D06FF7" w:rsidRPr="00743C66" w:rsidRDefault="00D06FF7" w:rsidP="00D06FF7">
      <w:pPr>
        <w:widowControl w:val="0"/>
        <w:tabs>
          <w:tab w:val="left" w:pos="142"/>
          <w:tab w:val="left" w:pos="709"/>
          <w:tab w:val="left" w:pos="1180"/>
          <w:tab w:val="left" w:leader="dot" w:pos="9760"/>
        </w:tabs>
        <w:autoSpaceDE w:val="0"/>
        <w:autoSpaceDN w:val="0"/>
        <w:adjustRightInd w:val="0"/>
        <w:spacing w:after="0" w:line="237" w:lineRule="auto"/>
        <w:ind w:left="567"/>
        <w:jc w:val="both"/>
        <w:rPr>
          <w:rFonts w:ascii="Times New Roman" w:hAnsi="Times New Roman"/>
          <w:sz w:val="24"/>
          <w:szCs w:val="24"/>
        </w:rPr>
      </w:pPr>
      <w:r w:rsidRPr="00743C66">
        <w:rPr>
          <w:rFonts w:ascii="Times New Roman" w:hAnsi="Times New Roman"/>
          <w:bCs/>
          <w:sz w:val="24"/>
          <w:szCs w:val="24"/>
        </w:rPr>
        <w:t>2.2.2.2. Литературное чтение</w:t>
      </w:r>
      <w:r>
        <w:rPr>
          <w:rFonts w:ascii="Times New Roman" w:hAnsi="Times New Roman"/>
          <w:bCs/>
          <w:sz w:val="24"/>
          <w:szCs w:val="24"/>
        </w:rPr>
        <w:t>……………………………………………………………………...57</w:t>
      </w:r>
    </w:p>
    <w:p w:rsidR="00D06FF7" w:rsidRDefault="00D06FF7" w:rsidP="00D06FF7">
      <w:pPr>
        <w:widowControl w:val="0"/>
        <w:tabs>
          <w:tab w:val="left" w:pos="142"/>
          <w:tab w:val="left" w:pos="709"/>
          <w:tab w:val="left" w:pos="1180"/>
          <w:tab w:val="left" w:leader="dot" w:pos="9760"/>
        </w:tabs>
        <w:autoSpaceDE w:val="0"/>
        <w:autoSpaceDN w:val="0"/>
        <w:adjustRightInd w:val="0"/>
        <w:spacing w:after="0" w:line="237" w:lineRule="auto"/>
        <w:ind w:left="567"/>
        <w:jc w:val="both"/>
        <w:rPr>
          <w:rFonts w:ascii="Times New Roman" w:hAnsi="Times New Roman"/>
          <w:sz w:val="24"/>
          <w:szCs w:val="24"/>
        </w:rPr>
      </w:pPr>
      <w:r w:rsidRPr="00743C66">
        <w:rPr>
          <w:rFonts w:ascii="Times New Roman" w:hAnsi="Times New Roman"/>
          <w:sz w:val="24"/>
          <w:szCs w:val="24"/>
        </w:rPr>
        <w:t>2.2.2.3. Родн</w:t>
      </w:r>
      <w:r>
        <w:rPr>
          <w:rFonts w:ascii="Times New Roman" w:hAnsi="Times New Roman"/>
          <w:sz w:val="24"/>
          <w:szCs w:val="24"/>
        </w:rPr>
        <w:t>ой</w:t>
      </w:r>
      <w:r w:rsidRPr="00743C66">
        <w:rPr>
          <w:rFonts w:ascii="Times New Roman" w:hAnsi="Times New Roman"/>
          <w:sz w:val="24"/>
          <w:szCs w:val="24"/>
        </w:rPr>
        <w:t xml:space="preserve"> язык</w:t>
      </w:r>
      <w:r>
        <w:rPr>
          <w:rFonts w:ascii="Times New Roman" w:hAnsi="Times New Roman"/>
          <w:sz w:val="24"/>
          <w:szCs w:val="24"/>
        </w:rPr>
        <w:t xml:space="preserve"> (русский)………………………………….  ……………………………….</w:t>
      </w:r>
      <w:r w:rsidR="003548FC">
        <w:rPr>
          <w:rFonts w:ascii="Times New Roman" w:hAnsi="Times New Roman"/>
          <w:sz w:val="24"/>
          <w:szCs w:val="24"/>
        </w:rPr>
        <w:t>59</w:t>
      </w:r>
    </w:p>
    <w:p w:rsidR="00D06FF7" w:rsidRPr="00743C66" w:rsidRDefault="00D06FF7" w:rsidP="00D06FF7">
      <w:pPr>
        <w:widowControl w:val="0"/>
        <w:tabs>
          <w:tab w:val="left" w:pos="142"/>
          <w:tab w:val="left" w:pos="709"/>
          <w:tab w:val="left" w:pos="1180"/>
          <w:tab w:val="left" w:leader="dot" w:pos="9760"/>
        </w:tabs>
        <w:autoSpaceDE w:val="0"/>
        <w:autoSpaceDN w:val="0"/>
        <w:adjustRightInd w:val="0"/>
        <w:spacing w:after="0" w:line="237" w:lineRule="auto"/>
        <w:ind w:left="567"/>
        <w:jc w:val="both"/>
        <w:rPr>
          <w:rFonts w:ascii="Times New Roman" w:hAnsi="Times New Roman"/>
          <w:sz w:val="24"/>
          <w:szCs w:val="24"/>
        </w:rPr>
      </w:pPr>
      <w:r>
        <w:rPr>
          <w:rFonts w:ascii="Times New Roman" w:hAnsi="Times New Roman"/>
          <w:sz w:val="24"/>
          <w:szCs w:val="24"/>
        </w:rPr>
        <w:t>2.2.2.4.</w:t>
      </w:r>
      <w:r w:rsidRPr="00743C66">
        <w:rPr>
          <w:rFonts w:ascii="Times New Roman" w:hAnsi="Times New Roman"/>
          <w:sz w:val="24"/>
          <w:szCs w:val="24"/>
        </w:rPr>
        <w:t xml:space="preserve"> Литературное чтение на родном языке</w:t>
      </w:r>
      <w:r>
        <w:rPr>
          <w:rFonts w:ascii="Times New Roman" w:hAnsi="Times New Roman"/>
          <w:sz w:val="24"/>
          <w:szCs w:val="24"/>
        </w:rPr>
        <w:t xml:space="preserve"> (русском)…..</w:t>
      </w:r>
      <w:r w:rsidRPr="00743C66">
        <w:rPr>
          <w:rFonts w:ascii="Times New Roman" w:hAnsi="Times New Roman"/>
          <w:sz w:val="24"/>
          <w:szCs w:val="24"/>
        </w:rPr>
        <w:t>………………………</w:t>
      </w:r>
      <w:r>
        <w:rPr>
          <w:rFonts w:ascii="Times New Roman" w:hAnsi="Times New Roman"/>
          <w:sz w:val="24"/>
          <w:szCs w:val="24"/>
        </w:rPr>
        <w:t>……..……6</w:t>
      </w:r>
      <w:r w:rsidR="003548FC">
        <w:rPr>
          <w:rFonts w:ascii="Times New Roman" w:hAnsi="Times New Roman"/>
          <w:sz w:val="24"/>
          <w:szCs w:val="24"/>
        </w:rPr>
        <w:t>0</w:t>
      </w:r>
    </w:p>
    <w:p w:rsidR="00D06FF7" w:rsidRPr="00743C66" w:rsidRDefault="00D06FF7" w:rsidP="00D06FF7">
      <w:pPr>
        <w:widowControl w:val="0"/>
        <w:tabs>
          <w:tab w:val="left" w:pos="142"/>
          <w:tab w:val="left" w:pos="709"/>
          <w:tab w:val="left" w:pos="1180"/>
          <w:tab w:val="left" w:leader="dot" w:pos="9760"/>
        </w:tabs>
        <w:autoSpaceDE w:val="0"/>
        <w:autoSpaceDN w:val="0"/>
        <w:adjustRightInd w:val="0"/>
        <w:spacing w:after="0" w:line="237" w:lineRule="auto"/>
        <w:ind w:left="567"/>
        <w:jc w:val="both"/>
        <w:rPr>
          <w:rFonts w:ascii="Times New Roman" w:hAnsi="Times New Roman"/>
          <w:sz w:val="24"/>
          <w:szCs w:val="24"/>
        </w:rPr>
      </w:pPr>
      <w:r w:rsidRPr="00743C66">
        <w:rPr>
          <w:rFonts w:ascii="Times New Roman" w:hAnsi="Times New Roman"/>
          <w:bCs/>
          <w:sz w:val="24"/>
          <w:szCs w:val="24"/>
        </w:rPr>
        <w:t>2.2.2.4. Иностранный язык</w:t>
      </w:r>
      <w:r w:rsidR="003548FC">
        <w:rPr>
          <w:rFonts w:ascii="Times New Roman" w:hAnsi="Times New Roman"/>
          <w:bCs/>
          <w:sz w:val="24"/>
          <w:szCs w:val="24"/>
        </w:rPr>
        <w:t xml:space="preserve"> (английский)</w:t>
      </w:r>
      <w:r w:rsidRPr="00743C66">
        <w:rPr>
          <w:rFonts w:ascii="Times New Roman" w:hAnsi="Times New Roman"/>
          <w:sz w:val="24"/>
          <w:szCs w:val="24"/>
        </w:rPr>
        <w:t>…………………………………………...…</w:t>
      </w:r>
      <w:r>
        <w:rPr>
          <w:rFonts w:ascii="Times New Roman" w:hAnsi="Times New Roman"/>
          <w:sz w:val="24"/>
          <w:szCs w:val="24"/>
        </w:rPr>
        <w:t>…</w:t>
      </w:r>
      <w:r w:rsidR="003548FC">
        <w:rPr>
          <w:rFonts w:ascii="Times New Roman" w:hAnsi="Times New Roman"/>
          <w:sz w:val="24"/>
          <w:szCs w:val="24"/>
        </w:rPr>
        <w:t>.</w:t>
      </w:r>
      <w:r>
        <w:rPr>
          <w:rFonts w:ascii="Times New Roman" w:hAnsi="Times New Roman"/>
          <w:sz w:val="24"/>
          <w:szCs w:val="24"/>
        </w:rPr>
        <w:t>……...6</w:t>
      </w:r>
      <w:r w:rsidR="003548FC">
        <w:rPr>
          <w:rFonts w:ascii="Times New Roman" w:hAnsi="Times New Roman"/>
          <w:sz w:val="24"/>
          <w:szCs w:val="24"/>
        </w:rPr>
        <w:t>1</w:t>
      </w:r>
    </w:p>
    <w:p w:rsidR="00D06FF7" w:rsidRDefault="00D06FF7" w:rsidP="00D06FF7">
      <w:pPr>
        <w:widowControl w:val="0"/>
        <w:tabs>
          <w:tab w:val="left" w:pos="142"/>
          <w:tab w:val="left" w:pos="709"/>
          <w:tab w:val="left" w:pos="1180"/>
          <w:tab w:val="left" w:leader="dot" w:pos="9760"/>
        </w:tabs>
        <w:autoSpaceDE w:val="0"/>
        <w:autoSpaceDN w:val="0"/>
        <w:adjustRightInd w:val="0"/>
        <w:spacing w:after="0" w:line="237" w:lineRule="auto"/>
        <w:ind w:left="567"/>
        <w:jc w:val="both"/>
        <w:rPr>
          <w:rFonts w:ascii="Times New Roman" w:hAnsi="Times New Roman"/>
          <w:sz w:val="24"/>
          <w:szCs w:val="24"/>
        </w:rPr>
      </w:pPr>
      <w:r w:rsidRPr="00743C66">
        <w:rPr>
          <w:rFonts w:ascii="Times New Roman" w:hAnsi="Times New Roman"/>
          <w:bCs/>
          <w:sz w:val="24"/>
          <w:szCs w:val="24"/>
        </w:rPr>
        <w:t>2.2.2.5. Математика</w:t>
      </w:r>
      <w:r>
        <w:rPr>
          <w:rFonts w:ascii="Times New Roman" w:hAnsi="Times New Roman"/>
          <w:bCs/>
          <w:sz w:val="24"/>
          <w:szCs w:val="24"/>
        </w:rPr>
        <w:t xml:space="preserve"> ………………….</w:t>
      </w:r>
      <w:r w:rsidRPr="00743C66">
        <w:rPr>
          <w:rFonts w:ascii="Times New Roman" w:hAnsi="Times New Roman"/>
          <w:sz w:val="24"/>
          <w:szCs w:val="24"/>
        </w:rPr>
        <w:t>……………………………………………...…</w:t>
      </w:r>
      <w:r>
        <w:rPr>
          <w:rFonts w:ascii="Times New Roman" w:hAnsi="Times New Roman"/>
          <w:sz w:val="24"/>
          <w:szCs w:val="24"/>
        </w:rPr>
        <w:t>…….</w:t>
      </w:r>
      <w:r w:rsidR="003548FC">
        <w:rPr>
          <w:rFonts w:ascii="Times New Roman" w:hAnsi="Times New Roman"/>
          <w:sz w:val="24"/>
          <w:szCs w:val="24"/>
        </w:rPr>
        <w:t>.</w:t>
      </w:r>
      <w:r>
        <w:rPr>
          <w:rFonts w:ascii="Times New Roman" w:hAnsi="Times New Roman"/>
          <w:sz w:val="24"/>
          <w:szCs w:val="24"/>
        </w:rPr>
        <w:t>……</w:t>
      </w:r>
      <w:r w:rsidR="003548FC">
        <w:rPr>
          <w:rFonts w:ascii="Times New Roman" w:hAnsi="Times New Roman"/>
          <w:sz w:val="24"/>
          <w:szCs w:val="24"/>
        </w:rPr>
        <w:t>63</w:t>
      </w:r>
    </w:p>
    <w:p w:rsidR="00D06FF7" w:rsidRPr="00743C66" w:rsidRDefault="00D06FF7" w:rsidP="00D06FF7">
      <w:pPr>
        <w:widowControl w:val="0"/>
        <w:tabs>
          <w:tab w:val="left" w:pos="142"/>
          <w:tab w:val="left" w:pos="709"/>
          <w:tab w:val="left" w:pos="1180"/>
          <w:tab w:val="left" w:leader="dot" w:pos="9760"/>
        </w:tabs>
        <w:autoSpaceDE w:val="0"/>
        <w:autoSpaceDN w:val="0"/>
        <w:adjustRightInd w:val="0"/>
        <w:spacing w:after="0" w:line="237" w:lineRule="auto"/>
        <w:ind w:left="567"/>
        <w:jc w:val="both"/>
        <w:rPr>
          <w:rFonts w:ascii="Times New Roman" w:hAnsi="Times New Roman"/>
          <w:sz w:val="24"/>
          <w:szCs w:val="24"/>
        </w:rPr>
      </w:pPr>
      <w:r w:rsidRPr="00743C66">
        <w:rPr>
          <w:rFonts w:ascii="Times New Roman" w:hAnsi="Times New Roman"/>
          <w:bCs/>
          <w:sz w:val="24"/>
          <w:szCs w:val="24"/>
        </w:rPr>
        <w:t>2.2.2.6. Окружающий мир</w:t>
      </w:r>
      <w:r w:rsidRPr="00743C66">
        <w:rPr>
          <w:rFonts w:ascii="Times New Roman" w:hAnsi="Times New Roman"/>
          <w:sz w:val="24"/>
          <w:szCs w:val="24"/>
        </w:rPr>
        <w:t>………………………………………………………………</w:t>
      </w:r>
      <w:r>
        <w:rPr>
          <w:rFonts w:ascii="Times New Roman" w:hAnsi="Times New Roman"/>
          <w:sz w:val="24"/>
          <w:szCs w:val="24"/>
        </w:rPr>
        <w:t>…………6</w:t>
      </w:r>
      <w:r w:rsidR="003548FC">
        <w:rPr>
          <w:rFonts w:ascii="Times New Roman" w:hAnsi="Times New Roman"/>
          <w:sz w:val="24"/>
          <w:szCs w:val="24"/>
        </w:rPr>
        <w:t>4</w:t>
      </w:r>
    </w:p>
    <w:p w:rsidR="00D06FF7" w:rsidRPr="00743C66" w:rsidRDefault="00D06FF7" w:rsidP="00D06FF7">
      <w:pPr>
        <w:widowControl w:val="0"/>
        <w:tabs>
          <w:tab w:val="left" w:pos="142"/>
          <w:tab w:val="left" w:pos="709"/>
          <w:tab w:val="left" w:pos="1180"/>
          <w:tab w:val="left" w:leader="dot" w:pos="9760"/>
        </w:tabs>
        <w:autoSpaceDE w:val="0"/>
        <w:autoSpaceDN w:val="0"/>
        <w:adjustRightInd w:val="0"/>
        <w:spacing w:after="0" w:line="237" w:lineRule="auto"/>
        <w:ind w:left="567"/>
        <w:jc w:val="both"/>
        <w:rPr>
          <w:rFonts w:ascii="Times New Roman" w:hAnsi="Times New Roman"/>
          <w:sz w:val="24"/>
          <w:szCs w:val="24"/>
        </w:rPr>
      </w:pPr>
      <w:r w:rsidRPr="00743C66">
        <w:rPr>
          <w:rFonts w:ascii="Times New Roman" w:hAnsi="Times New Roman"/>
          <w:bCs/>
          <w:sz w:val="24"/>
          <w:szCs w:val="24"/>
        </w:rPr>
        <w:t>2.2.2.7. Основы религиозных культур и светской этики</w:t>
      </w:r>
      <w:r w:rsidRPr="00743C66">
        <w:rPr>
          <w:rFonts w:ascii="Times New Roman" w:hAnsi="Times New Roman"/>
          <w:sz w:val="24"/>
          <w:szCs w:val="24"/>
        </w:rPr>
        <w:t>………………………...……</w:t>
      </w:r>
      <w:r>
        <w:rPr>
          <w:rFonts w:ascii="Times New Roman" w:hAnsi="Times New Roman"/>
          <w:sz w:val="24"/>
          <w:szCs w:val="24"/>
        </w:rPr>
        <w:t>…………6</w:t>
      </w:r>
      <w:r w:rsidR="003548FC">
        <w:rPr>
          <w:rFonts w:ascii="Times New Roman" w:hAnsi="Times New Roman"/>
          <w:sz w:val="24"/>
          <w:szCs w:val="24"/>
        </w:rPr>
        <w:t>5</w:t>
      </w:r>
    </w:p>
    <w:p w:rsidR="00D06FF7" w:rsidRDefault="00D06FF7" w:rsidP="00D06FF7">
      <w:pPr>
        <w:widowControl w:val="0"/>
        <w:tabs>
          <w:tab w:val="left" w:pos="142"/>
          <w:tab w:val="left" w:pos="709"/>
          <w:tab w:val="left" w:pos="1180"/>
          <w:tab w:val="left" w:leader="dot" w:pos="9760"/>
        </w:tabs>
        <w:autoSpaceDE w:val="0"/>
        <w:autoSpaceDN w:val="0"/>
        <w:adjustRightInd w:val="0"/>
        <w:spacing w:after="0" w:line="237" w:lineRule="auto"/>
        <w:ind w:left="567"/>
        <w:jc w:val="both"/>
        <w:rPr>
          <w:rFonts w:ascii="Times New Roman" w:hAnsi="Times New Roman"/>
          <w:sz w:val="24"/>
          <w:szCs w:val="24"/>
        </w:rPr>
      </w:pPr>
      <w:r w:rsidRPr="00743C66">
        <w:rPr>
          <w:rFonts w:ascii="Times New Roman" w:hAnsi="Times New Roman"/>
          <w:bCs/>
          <w:sz w:val="24"/>
          <w:szCs w:val="24"/>
        </w:rPr>
        <w:t>2.2.2.8. Изобразительное искусство</w:t>
      </w:r>
      <w:r w:rsidRPr="00743C66">
        <w:rPr>
          <w:rFonts w:ascii="Times New Roman" w:hAnsi="Times New Roman"/>
          <w:sz w:val="24"/>
          <w:szCs w:val="24"/>
        </w:rPr>
        <w:t>………………………………………………...…</w:t>
      </w:r>
      <w:r>
        <w:rPr>
          <w:rFonts w:ascii="Times New Roman" w:hAnsi="Times New Roman"/>
          <w:sz w:val="24"/>
          <w:szCs w:val="24"/>
        </w:rPr>
        <w:t>………….6</w:t>
      </w:r>
      <w:r w:rsidR="003548FC">
        <w:rPr>
          <w:rFonts w:ascii="Times New Roman" w:hAnsi="Times New Roman"/>
          <w:sz w:val="24"/>
          <w:szCs w:val="24"/>
        </w:rPr>
        <w:t>8</w:t>
      </w:r>
    </w:p>
    <w:p w:rsidR="00D06FF7" w:rsidRPr="00743C66" w:rsidRDefault="00D06FF7" w:rsidP="00D06FF7">
      <w:pPr>
        <w:widowControl w:val="0"/>
        <w:tabs>
          <w:tab w:val="left" w:pos="142"/>
          <w:tab w:val="left" w:pos="709"/>
          <w:tab w:val="left" w:pos="1180"/>
          <w:tab w:val="left" w:leader="dot" w:pos="9760"/>
        </w:tabs>
        <w:autoSpaceDE w:val="0"/>
        <w:autoSpaceDN w:val="0"/>
        <w:adjustRightInd w:val="0"/>
        <w:spacing w:after="0" w:line="237" w:lineRule="auto"/>
        <w:ind w:left="567"/>
        <w:jc w:val="both"/>
        <w:rPr>
          <w:rFonts w:ascii="Times New Roman" w:hAnsi="Times New Roman"/>
          <w:sz w:val="24"/>
          <w:szCs w:val="24"/>
        </w:rPr>
      </w:pPr>
      <w:r w:rsidRPr="00743C66">
        <w:rPr>
          <w:rFonts w:ascii="Times New Roman" w:hAnsi="Times New Roman"/>
          <w:bCs/>
          <w:sz w:val="24"/>
          <w:szCs w:val="24"/>
        </w:rPr>
        <w:t>2.2.2.9. Музыка</w:t>
      </w:r>
      <w:r w:rsidRPr="00743C66">
        <w:rPr>
          <w:rFonts w:ascii="Times New Roman" w:hAnsi="Times New Roman"/>
          <w:sz w:val="24"/>
          <w:szCs w:val="24"/>
        </w:rPr>
        <w:t>……………………………………………………………………..……</w:t>
      </w:r>
      <w:r>
        <w:rPr>
          <w:rFonts w:ascii="Times New Roman" w:hAnsi="Times New Roman"/>
          <w:sz w:val="24"/>
          <w:szCs w:val="24"/>
        </w:rPr>
        <w:t>…………7</w:t>
      </w:r>
      <w:r w:rsidR="002A1F2C">
        <w:rPr>
          <w:rFonts w:ascii="Times New Roman" w:hAnsi="Times New Roman"/>
          <w:sz w:val="24"/>
          <w:szCs w:val="24"/>
        </w:rPr>
        <w:t>0</w:t>
      </w:r>
    </w:p>
    <w:p w:rsidR="00D06FF7" w:rsidRPr="00743C66" w:rsidRDefault="00D06FF7" w:rsidP="00D06FF7">
      <w:pPr>
        <w:widowControl w:val="0"/>
        <w:tabs>
          <w:tab w:val="left" w:pos="142"/>
          <w:tab w:val="left" w:pos="709"/>
          <w:tab w:val="left" w:pos="1180"/>
          <w:tab w:val="left" w:leader="dot" w:pos="9760"/>
        </w:tabs>
        <w:autoSpaceDE w:val="0"/>
        <w:autoSpaceDN w:val="0"/>
        <w:adjustRightInd w:val="0"/>
        <w:spacing w:after="0" w:line="237" w:lineRule="auto"/>
        <w:ind w:left="567"/>
        <w:jc w:val="both"/>
        <w:rPr>
          <w:rFonts w:ascii="Times New Roman" w:hAnsi="Times New Roman"/>
          <w:sz w:val="24"/>
          <w:szCs w:val="24"/>
        </w:rPr>
      </w:pPr>
      <w:r w:rsidRPr="00743C66">
        <w:rPr>
          <w:rFonts w:ascii="Times New Roman" w:hAnsi="Times New Roman"/>
          <w:bCs/>
          <w:sz w:val="24"/>
          <w:szCs w:val="24"/>
        </w:rPr>
        <w:t>2.2.2.10.Технология</w:t>
      </w:r>
      <w:r w:rsidRPr="00743C66">
        <w:rPr>
          <w:rFonts w:ascii="Times New Roman" w:hAnsi="Times New Roman"/>
          <w:sz w:val="24"/>
          <w:szCs w:val="24"/>
        </w:rPr>
        <w:t>…………………………………………………………………</w:t>
      </w:r>
      <w:r>
        <w:rPr>
          <w:rFonts w:ascii="Times New Roman" w:hAnsi="Times New Roman"/>
          <w:sz w:val="24"/>
          <w:szCs w:val="24"/>
        </w:rPr>
        <w:t>….………</w:t>
      </w:r>
      <w:r w:rsidR="002A1F2C">
        <w:rPr>
          <w:rFonts w:ascii="Times New Roman" w:hAnsi="Times New Roman"/>
          <w:sz w:val="24"/>
          <w:szCs w:val="24"/>
        </w:rPr>
        <w:t>…</w:t>
      </w:r>
      <w:r>
        <w:rPr>
          <w:rFonts w:ascii="Times New Roman" w:hAnsi="Times New Roman"/>
          <w:sz w:val="24"/>
          <w:szCs w:val="24"/>
        </w:rPr>
        <w:t>.8</w:t>
      </w:r>
      <w:r w:rsidR="002A1F2C">
        <w:rPr>
          <w:rFonts w:ascii="Times New Roman" w:hAnsi="Times New Roman"/>
          <w:sz w:val="24"/>
          <w:szCs w:val="24"/>
        </w:rPr>
        <w:t>1</w:t>
      </w:r>
    </w:p>
    <w:p w:rsidR="00D06FF7" w:rsidRPr="00743C66" w:rsidRDefault="00D06FF7" w:rsidP="00D06FF7">
      <w:pPr>
        <w:widowControl w:val="0"/>
        <w:tabs>
          <w:tab w:val="left" w:pos="142"/>
          <w:tab w:val="left" w:pos="709"/>
          <w:tab w:val="left" w:pos="1180"/>
          <w:tab w:val="left" w:leader="dot" w:pos="9760"/>
        </w:tabs>
        <w:autoSpaceDE w:val="0"/>
        <w:autoSpaceDN w:val="0"/>
        <w:adjustRightInd w:val="0"/>
        <w:spacing w:after="0" w:line="237" w:lineRule="auto"/>
        <w:ind w:left="567"/>
        <w:jc w:val="both"/>
        <w:rPr>
          <w:rFonts w:ascii="Times New Roman" w:hAnsi="Times New Roman"/>
          <w:sz w:val="24"/>
          <w:szCs w:val="24"/>
        </w:rPr>
      </w:pPr>
      <w:r w:rsidRPr="00743C66">
        <w:rPr>
          <w:rFonts w:ascii="Times New Roman" w:hAnsi="Times New Roman"/>
          <w:bCs/>
          <w:sz w:val="24"/>
          <w:szCs w:val="24"/>
        </w:rPr>
        <w:t>2.2.2.11. Физическая культура</w:t>
      </w:r>
      <w:r w:rsidRPr="00743C66">
        <w:rPr>
          <w:rFonts w:ascii="Times New Roman" w:hAnsi="Times New Roman"/>
          <w:sz w:val="24"/>
          <w:szCs w:val="24"/>
        </w:rPr>
        <w:t>…………………………………………………………</w:t>
      </w:r>
      <w:r>
        <w:rPr>
          <w:rFonts w:ascii="Times New Roman" w:hAnsi="Times New Roman"/>
          <w:sz w:val="24"/>
          <w:szCs w:val="24"/>
        </w:rPr>
        <w:t>………….8</w:t>
      </w:r>
      <w:r w:rsidR="002A1F2C">
        <w:rPr>
          <w:rFonts w:ascii="Times New Roman" w:hAnsi="Times New Roman"/>
          <w:sz w:val="24"/>
          <w:szCs w:val="24"/>
        </w:rPr>
        <w:t>2</w:t>
      </w:r>
    </w:p>
    <w:p w:rsidR="00D06FF7" w:rsidRPr="00743C66" w:rsidRDefault="00D06FF7" w:rsidP="00D06FF7">
      <w:pPr>
        <w:widowControl w:val="0"/>
        <w:tabs>
          <w:tab w:val="left" w:pos="142"/>
          <w:tab w:val="left" w:pos="709"/>
          <w:tab w:val="left" w:pos="1180"/>
          <w:tab w:val="left" w:leader="dot" w:pos="9760"/>
        </w:tabs>
        <w:autoSpaceDE w:val="0"/>
        <w:autoSpaceDN w:val="0"/>
        <w:adjustRightInd w:val="0"/>
        <w:spacing w:after="0" w:line="237" w:lineRule="auto"/>
        <w:ind w:left="567"/>
        <w:jc w:val="both"/>
        <w:rPr>
          <w:rFonts w:ascii="Times New Roman" w:hAnsi="Times New Roman"/>
          <w:sz w:val="24"/>
          <w:szCs w:val="24"/>
        </w:rPr>
      </w:pPr>
      <w:r w:rsidRPr="00743C66">
        <w:rPr>
          <w:rFonts w:ascii="Times New Roman" w:hAnsi="Times New Roman"/>
          <w:sz w:val="24"/>
          <w:szCs w:val="24"/>
        </w:rPr>
        <w:t>2.2.2.12. Башкирский язык……………………………………………………………</w:t>
      </w:r>
      <w:r>
        <w:rPr>
          <w:rFonts w:ascii="Times New Roman" w:hAnsi="Times New Roman"/>
          <w:sz w:val="24"/>
          <w:szCs w:val="24"/>
        </w:rPr>
        <w:t>…………..8</w:t>
      </w:r>
      <w:r w:rsidR="002A1F2C">
        <w:rPr>
          <w:rFonts w:ascii="Times New Roman" w:hAnsi="Times New Roman"/>
          <w:sz w:val="24"/>
          <w:szCs w:val="24"/>
        </w:rPr>
        <w:t>5</w:t>
      </w:r>
    </w:p>
    <w:p w:rsidR="002A1F2C" w:rsidRDefault="00D06FF7" w:rsidP="00D06FF7">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743C66">
        <w:rPr>
          <w:rFonts w:ascii="Times New Roman" w:hAnsi="Times New Roman" w:cs="Times New Roman"/>
          <w:sz w:val="24"/>
          <w:szCs w:val="24"/>
        </w:rPr>
        <w:lastRenderedPageBreak/>
        <w:t>2.3. Программа духовно-нравственного развития, воспитания</w:t>
      </w:r>
      <w:r w:rsidR="002A1F2C">
        <w:rPr>
          <w:rFonts w:ascii="Times New Roman" w:hAnsi="Times New Roman" w:cs="Times New Roman"/>
          <w:sz w:val="24"/>
          <w:szCs w:val="24"/>
        </w:rPr>
        <w:t xml:space="preserve">, развития учащихся с </w:t>
      </w:r>
      <w:proofErr w:type="gramStart"/>
      <w:r w:rsidR="002A1F2C">
        <w:rPr>
          <w:rFonts w:ascii="Times New Roman" w:hAnsi="Times New Roman" w:cs="Times New Roman"/>
          <w:sz w:val="24"/>
          <w:szCs w:val="24"/>
        </w:rPr>
        <w:t>тяжелым</w:t>
      </w:r>
      <w:proofErr w:type="gramEnd"/>
    </w:p>
    <w:p w:rsidR="00D06FF7" w:rsidRPr="00743C66" w:rsidRDefault="002A1F2C" w:rsidP="00D06FF7">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 нарушением речи при получении начального общего образования</w:t>
      </w:r>
      <w:r w:rsidR="00D06FF7">
        <w:rPr>
          <w:rFonts w:ascii="Times New Roman" w:hAnsi="Times New Roman" w:cs="Times New Roman"/>
          <w:sz w:val="24"/>
          <w:szCs w:val="24"/>
        </w:rPr>
        <w:t>…………………………</w:t>
      </w:r>
      <w:r w:rsidR="002B7990">
        <w:rPr>
          <w:rFonts w:ascii="Times New Roman" w:hAnsi="Times New Roman" w:cs="Times New Roman"/>
          <w:sz w:val="24"/>
          <w:szCs w:val="24"/>
        </w:rPr>
        <w:t>..</w:t>
      </w:r>
      <w:r w:rsidR="00D06FF7">
        <w:rPr>
          <w:rFonts w:ascii="Times New Roman" w:hAnsi="Times New Roman" w:cs="Times New Roman"/>
          <w:sz w:val="24"/>
          <w:szCs w:val="24"/>
        </w:rPr>
        <w:t>.87</w:t>
      </w:r>
    </w:p>
    <w:p w:rsidR="00D06FF7" w:rsidRPr="00743C66" w:rsidRDefault="00D06FF7" w:rsidP="00D06FF7">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743C66">
        <w:rPr>
          <w:rFonts w:ascii="Times New Roman" w:hAnsi="Times New Roman" w:cs="Times New Roman"/>
          <w:sz w:val="24"/>
          <w:szCs w:val="24"/>
        </w:rPr>
        <w:t xml:space="preserve">2.4. Программа внеурочной деятельности </w:t>
      </w:r>
      <w:r w:rsidR="002B7990">
        <w:rPr>
          <w:rFonts w:ascii="Times New Roman" w:hAnsi="Times New Roman" w:cs="Times New Roman"/>
          <w:sz w:val="24"/>
          <w:szCs w:val="24"/>
        </w:rPr>
        <w:t>……………………………………………………105</w:t>
      </w:r>
    </w:p>
    <w:p w:rsidR="00D06FF7" w:rsidRPr="00743C66" w:rsidRDefault="00D06FF7" w:rsidP="00D06FF7">
      <w:pPr>
        <w:spacing w:after="0" w:line="240" w:lineRule="auto"/>
        <w:ind w:firstLine="567"/>
        <w:jc w:val="both"/>
        <w:rPr>
          <w:rFonts w:ascii="Times New Roman" w:hAnsi="Times New Roman" w:cs="Times New Roman"/>
          <w:sz w:val="24"/>
          <w:szCs w:val="24"/>
        </w:rPr>
      </w:pPr>
      <w:r w:rsidRPr="00743C66">
        <w:rPr>
          <w:rFonts w:ascii="Times New Roman" w:hAnsi="Times New Roman" w:cs="Times New Roman"/>
          <w:sz w:val="24"/>
          <w:szCs w:val="24"/>
        </w:rPr>
        <w:t>2.5. Программа коррекционной работы</w:t>
      </w:r>
      <w:r w:rsidR="002B7990">
        <w:rPr>
          <w:rFonts w:ascii="Times New Roman" w:hAnsi="Times New Roman" w:cs="Times New Roman"/>
          <w:sz w:val="24"/>
          <w:szCs w:val="24"/>
        </w:rPr>
        <w:t>…………………………………………………………106</w:t>
      </w:r>
    </w:p>
    <w:p w:rsidR="00D06FF7" w:rsidRPr="00743C66" w:rsidRDefault="00D06FF7" w:rsidP="00D06FF7">
      <w:pPr>
        <w:spacing w:after="0" w:line="240" w:lineRule="auto"/>
        <w:ind w:firstLine="567"/>
        <w:jc w:val="both"/>
        <w:rPr>
          <w:rFonts w:ascii="Times New Roman" w:eastAsia="Calibri" w:hAnsi="Times New Roman" w:cs="Times New Roman"/>
          <w:sz w:val="24"/>
          <w:szCs w:val="24"/>
        </w:rPr>
      </w:pPr>
      <w:r w:rsidRPr="00743C66">
        <w:rPr>
          <w:rFonts w:ascii="Times New Roman" w:hAnsi="Times New Roman" w:cs="Times New Roman"/>
          <w:sz w:val="24"/>
          <w:szCs w:val="24"/>
        </w:rPr>
        <w:t>3. Организационный раздел</w:t>
      </w:r>
      <w:r w:rsidR="002B7990">
        <w:rPr>
          <w:rFonts w:ascii="Times New Roman" w:hAnsi="Times New Roman" w:cs="Times New Roman"/>
          <w:sz w:val="24"/>
          <w:szCs w:val="24"/>
        </w:rPr>
        <w:t>…………………………………………………………………….112</w:t>
      </w:r>
    </w:p>
    <w:p w:rsidR="00D06FF7" w:rsidRDefault="00D06FF7" w:rsidP="00D06FF7">
      <w:pPr>
        <w:spacing w:after="0" w:line="240" w:lineRule="auto"/>
        <w:ind w:firstLine="567"/>
        <w:jc w:val="both"/>
        <w:rPr>
          <w:rFonts w:ascii="Times New Roman" w:eastAsia="MS Gothic" w:hAnsi="Times New Roman" w:cs="Times New Roman"/>
          <w:sz w:val="24"/>
          <w:szCs w:val="24"/>
        </w:rPr>
      </w:pPr>
      <w:r w:rsidRPr="00743C66">
        <w:rPr>
          <w:rFonts w:ascii="Times New Roman" w:eastAsia="MS Gothic" w:hAnsi="Times New Roman" w:cs="Times New Roman"/>
          <w:sz w:val="24"/>
          <w:szCs w:val="24"/>
        </w:rPr>
        <w:t xml:space="preserve">3.1. </w:t>
      </w:r>
      <w:r>
        <w:rPr>
          <w:rFonts w:ascii="Times New Roman" w:eastAsia="MS Gothic" w:hAnsi="Times New Roman" w:cs="Times New Roman"/>
          <w:sz w:val="24"/>
          <w:szCs w:val="24"/>
        </w:rPr>
        <w:t>У</w:t>
      </w:r>
      <w:r w:rsidRPr="00743C66">
        <w:rPr>
          <w:rFonts w:ascii="Times New Roman" w:eastAsia="MS Gothic" w:hAnsi="Times New Roman" w:cs="Times New Roman"/>
          <w:sz w:val="24"/>
          <w:szCs w:val="24"/>
        </w:rPr>
        <w:t>чебный план начального общего образования</w:t>
      </w:r>
      <w:r>
        <w:rPr>
          <w:rFonts w:ascii="Times New Roman" w:eastAsia="MS Gothic" w:hAnsi="Times New Roman" w:cs="Times New Roman"/>
          <w:sz w:val="24"/>
          <w:szCs w:val="24"/>
        </w:rPr>
        <w:t>…………………………………</w:t>
      </w:r>
      <w:r w:rsidR="002B7990">
        <w:rPr>
          <w:rFonts w:ascii="Times New Roman" w:eastAsia="MS Gothic" w:hAnsi="Times New Roman" w:cs="Times New Roman"/>
          <w:sz w:val="24"/>
          <w:szCs w:val="24"/>
        </w:rPr>
        <w:t>.</w:t>
      </w:r>
      <w:r>
        <w:rPr>
          <w:rFonts w:ascii="Times New Roman" w:eastAsia="MS Gothic" w:hAnsi="Times New Roman" w:cs="Times New Roman"/>
          <w:sz w:val="24"/>
          <w:szCs w:val="24"/>
        </w:rPr>
        <w:t>………</w:t>
      </w:r>
      <w:r w:rsidR="002B7990">
        <w:rPr>
          <w:rFonts w:ascii="Times New Roman" w:eastAsia="MS Gothic" w:hAnsi="Times New Roman" w:cs="Times New Roman"/>
          <w:sz w:val="24"/>
          <w:szCs w:val="24"/>
        </w:rPr>
        <w:t>112</w:t>
      </w:r>
    </w:p>
    <w:p w:rsidR="00D06FF7" w:rsidRPr="00743C66" w:rsidRDefault="00D06FF7" w:rsidP="00D06FF7">
      <w:pPr>
        <w:spacing w:after="0" w:line="240" w:lineRule="auto"/>
        <w:ind w:firstLine="567"/>
        <w:jc w:val="both"/>
        <w:rPr>
          <w:rFonts w:ascii="Times New Roman" w:eastAsia="MS Gothic" w:hAnsi="Times New Roman" w:cs="Times New Roman"/>
          <w:sz w:val="24"/>
          <w:szCs w:val="24"/>
        </w:rPr>
      </w:pPr>
      <w:r>
        <w:rPr>
          <w:rFonts w:ascii="Times New Roman" w:eastAsia="MS Gothic" w:hAnsi="Times New Roman" w:cs="Times New Roman"/>
          <w:sz w:val="24"/>
          <w:szCs w:val="24"/>
        </w:rPr>
        <w:t>3.1.1. Календарный график ……………………………………………………………………...1</w:t>
      </w:r>
      <w:r w:rsidR="002B7990">
        <w:rPr>
          <w:rFonts w:ascii="Times New Roman" w:eastAsia="MS Gothic" w:hAnsi="Times New Roman" w:cs="Times New Roman"/>
          <w:sz w:val="24"/>
          <w:szCs w:val="24"/>
        </w:rPr>
        <w:t>16</w:t>
      </w:r>
    </w:p>
    <w:p w:rsidR="00D06FF7" w:rsidRPr="00743C66" w:rsidRDefault="00D06FF7" w:rsidP="00D06FF7">
      <w:pPr>
        <w:spacing w:after="0" w:line="240" w:lineRule="auto"/>
        <w:ind w:firstLine="567"/>
        <w:jc w:val="both"/>
        <w:rPr>
          <w:rFonts w:ascii="Times New Roman" w:hAnsi="Times New Roman" w:cs="Times New Roman"/>
          <w:sz w:val="24"/>
          <w:szCs w:val="24"/>
        </w:rPr>
      </w:pPr>
      <w:r w:rsidRPr="00743C66">
        <w:rPr>
          <w:rFonts w:ascii="Times New Roman" w:hAnsi="Times New Roman" w:cs="Times New Roman"/>
          <w:sz w:val="24"/>
          <w:szCs w:val="24"/>
        </w:rPr>
        <w:t>3.2 План внеурочной деятельности</w:t>
      </w:r>
      <w:r>
        <w:rPr>
          <w:rFonts w:ascii="Times New Roman" w:hAnsi="Times New Roman" w:cs="Times New Roman"/>
          <w:sz w:val="24"/>
          <w:szCs w:val="24"/>
        </w:rPr>
        <w:t>…………………………………………………………..…1</w:t>
      </w:r>
      <w:r w:rsidR="00D452CE">
        <w:rPr>
          <w:rFonts w:ascii="Times New Roman" w:hAnsi="Times New Roman" w:cs="Times New Roman"/>
          <w:sz w:val="24"/>
          <w:szCs w:val="24"/>
        </w:rPr>
        <w:t>17</w:t>
      </w:r>
    </w:p>
    <w:p w:rsidR="00D06FF7" w:rsidRDefault="00D06FF7" w:rsidP="00D06FF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3.</w:t>
      </w:r>
      <w:r w:rsidR="00D452CE">
        <w:rPr>
          <w:rFonts w:ascii="Times New Roman" w:hAnsi="Times New Roman" w:cs="Times New Roman"/>
          <w:sz w:val="24"/>
          <w:szCs w:val="24"/>
        </w:rPr>
        <w:t>3</w:t>
      </w:r>
      <w:r>
        <w:rPr>
          <w:rFonts w:ascii="Times New Roman" w:hAnsi="Times New Roman" w:cs="Times New Roman"/>
          <w:sz w:val="24"/>
          <w:szCs w:val="24"/>
        </w:rPr>
        <w:t>.</w:t>
      </w:r>
      <w:r w:rsidRPr="00743C66">
        <w:rPr>
          <w:rFonts w:ascii="Times New Roman" w:hAnsi="Times New Roman" w:cs="Times New Roman"/>
          <w:sz w:val="24"/>
          <w:szCs w:val="24"/>
        </w:rPr>
        <w:t xml:space="preserve">Система условий реализации адаптированной образовательной программы </w:t>
      </w:r>
    </w:p>
    <w:p w:rsidR="00D06FF7" w:rsidRDefault="00D06FF7" w:rsidP="00D06FF7">
      <w:pPr>
        <w:spacing w:after="0" w:line="240" w:lineRule="auto"/>
        <w:ind w:firstLine="567"/>
        <w:jc w:val="both"/>
        <w:rPr>
          <w:rFonts w:ascii="Times New Roman" w:hAnsi="Times New Roman" w:cs="Times New Roman"/>
          <w:sz w:val="24"/>
          <w:szCs w:val="24"/>
        </w:rPr>
      </w:pPr>
      <w:r w:rsidRPr="00743C66">
        <w:rPr>
          <w:rFonts w:ascii="Times New Roman" w:hAnsi="Times New Roman" w:cs="Times New Roman"/>
          <w:sz w:val="24"/>
          <w:szCs w:val="24"/>
        </w:rPr>
        <w:t xml:space="preserve">начального общего образования </w:t>
      </w:r>
      <w:r>
        <w:rPr>
          <w:rFonts w:ascii="Times New Roman" w:hAnsi="Times New Roman" w:cs="Times New Roman"/>
          <w:sz w:val="24"/>
          <w:szCs w:val="24"/>
        </w:rPr>
        <w:t xml:space="preserve">учащихся с </w:t>
      </w:r>
      <w:r w:rsidR="00D452CE">
        <w:rPr>
          <w:rFonts w:ascii="Times New Roman" w:hAnsi="Times New Roman" w:cs="Times New Roman"/>
          <w:bCs/>
          <w:sz w:val="24"/>
          <w:szCs w:val="24"/>
        </w:rPr>
        <w:t>тяжелым нарушением речи</w:t>
      </w:r>
      <w:r w:rsidR="00D452CE">
        <w:rPr>
          <w:rFonts w:ascii="Times New Roman" w:hAnsi="Times New Roman" w:cs="Times New Roman"/>
          <w:sz w:val="24"/>
          <w:szCs w:val="24"/>
        </w:rPr>
        <w:t xml:space="preserve"> </w:t>
      </w:r>
      <w:r>
        <w:rPr>
          <w:rFonts w:ascii="Times New Roman" w:hAnsi="Times New Roman" w:cs="Times New Roman"/>
          <w:sz w:val="24"/>
          <w:szCs w:val="24"/>
        </w:rPr>
        <w:t>…..……</w:t>
      </w:r>
      <w:r w:rsidR="00D452CE">
        <w:rPr>
          <w:rFonts w:ascii="Times New Roman" w:hAnsi="Times New Roman" w:cs="Times New Roman"/>
          <w:sz w:val="24"/>
          <w:szCs w:val="24"/>
        </w:rPr>
        <w:t>………</w:t>
      </w:r>
      <w:r>
        <w:rPr>
          <w:rFonts w:ascii="Times New Roman" w:hAnsi="Times New Roman" w:cs="Times New Roman"/>
          <w:sz w:val="24"/>
          <w:szCs w:val="24"/>
        </w:rPr>
        <w:t>….1</w:t>
      </w:r>
      <w:r w:rsidR="00D452CE">
        <w:rPr>
          <w:rFonts w:ascii="Times New Roman" w:hAnsi="Times New Roman" w:cs="Times New Roman"/>
          <w:sz w:val="24"/>
          <w:szCs w:val="24"/>
        </w:rPr>
        <w:t>22</w:t>
      </w:r>
    </w:p>
    <w:p w:rsidR="00D06FF7" w:rsidRDefault="00D06FF7" w:rsidP="00D06FF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3.</w:t>
      </w:r>
      <w:r w:rsidR="00D452CE">
        <w:rPr>
          <w:rFonts w:ascii="Times New Roman" w:hAnsi="Times New Roman" w:cs="Times New Roman"/>
          <w:sz w:val="24"/>
          <w:szCs w:val="24"/>
        </w:rPr>
        <w:t>3</w:t>
      </w:r>
      <w:r>
        <w:rPr>
          <w:rFonts w:ascii="Times New Roman" w:hAnsi="Times New Roman" w:cs="Times New Roman"/>
          <w:sz w:val="24"/>
          <w:szCs w:val="24"/>
        </w:rPr>
        <w:t>.1. Кадровые условия реализации адаптированной образовательной программы</w:t>
      </w:r>
    </w:p>
    <w:p w:rsidR="00D06FF7" w:rsidRDefault="00D06FF7" w:rsidP="00D06FF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начального общего образования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xml:space="preserve"> с </w:t>
      </w:r>
      <w:r w:rsidR="00D452CE">
        <w:rPr>
          <w:rFonts w:ascii="Times New Roman" w:hAnsi="Times New Roman" w:cs="Times New Roman"/>
          <w:bCs/>
          <w:sz w:val="24"/>
          <w:szCs w:val="24"/>
        </w:rPr>
        <w:t>тяжелым нарушением речи</w:t>
      </w:r>
      <w:r w:rsidR="00D452CE">
        <w:rPr>
          <w:rFonts w:ascii="Times New Roman" w:hAnsi="Times New Roman" w:cs="Times New Roman"/>
          <w:sz w:val="24"/>
          <w:szCs w:val="24"/>
        </w:rPr>
        <w:t xml:space="preserve"> </w:t>
      </w:r>
      <w:r>
        <w:rPr>
          <w:rFonts w:ascii="Times New Roman" w:hAnsi="Times New Roman" w:cs="Times New Roman"/>
          <w:sz w:val="24"/>
          <w:szCs w:val="24"/>
        </w:rPr>
        <w:t>……</w:t>
      </w:r>
      <w:r w:rsidR="00D452CE">
        <w:rPr>
          <w:rFonts w:ascii="Times New Roman" w:hAnsi="Times New Roman" w:cs="Times New Roman"/>
          <w:sz w:val="24"/>
          <w:szCs w:val="24"/>
        </w:rPr>
        <w:t>………..</w:t>
      </w:r>
      <w:r>
        <w:rPr>
          <w:rFonts w:ascii="Times New Roman" w:hAnsi="Times New Roman" w:cs="Times New Roman"/>
          <w:sz w:val="24"/>
          <w:szCs w:val="24"/>
        </w:rPr>
        <w:t>.1</w:t>
      </w:r>
      <w:r w:rsidR="00D452CE">
        <w:rPr>
          <w:rFonts w:ascii="Times New Roman" w:hAnsi="Times New Roman" w:cs="Times New Roman"/>
          <w:sz w:val="24"/>
          <w:szCs w:val="24"/>
        </w:rPr>
        <w:t>22</w:t>
      </w:r>
    </w:p>
    <w:p w:rsidR="00D06FF7" w:rsidRPr="00743C66" w:rsidRDefault="00D06FF7" w:rsidP="00D06FF7">
      <w:pPr>
        <w:widowControl w:val="0"/>
        <w:tabs>
          <w:tab w:val="left" w:pos="142"/>
          <w:tab w:val="left" w:pos="709"/>
          <w:tab w:val="left" w:pos="1180"/>
          <w:tab w:val="left" w:leader="dot" w:pos="9760"/>
        </w:tabs>
        <w:autoSpaceDE w:val="0"/>
        <w:autoSpaceDN w:val="0"/>
        <w:adjustRightInd w:val="0"/>
        <w:spacing w:after="0" w:line="237" w:lineRule="auto"/>
        <w:ind w:left="567"/>
        <w:jc w:val="both"/>
        <w:rPr>
          <w:rFonts w:ascii="Times New Roman" w:hAnsi="Times New Roman"/>
          <w:sz w:val="24"/>
          <w:szCs w:val="24"/>
        </w:rPr>
      </w:pPr>
      <w:r w:rsidRPr="00743C66">
        <w:rPr>
          <w:rFonts w:ascii="Times New Roman" w:hAnsi="Times New Roman" w:cs="Times New Roman"/>
          <w:sz w:val="24"/>
          <w:szCs w:val="24"/>
        </w:rPr>
        <w:t xml:space="preserve">3.4. Финансовое обеспечение реализации </w:t>
      </w:r>
      <w:r w:rsidRPr="00743C66">
        <w:rPr>
          <w:rFonts w:ascii="Times New Roman" w:eastAsia="Calibri" w:hAnsi="Times New Roman" w:cs="Times New Roman"/>
          <w:sz w:val="24"/>
          <w:szCs w:val="24"/>
        </w:rPr>
        <w:t>адаптированной образовательной программы начального общего образования</w:t>
      </w:r>
      <w:r w:rsidR="00D452CE">
        <w:rPr>
          <w:rFonts w:ascii="Times New Roman" w:eastAsia="Calibri" w:hAnsi="Times New Roman" w:cs="Times New Roman"/>
          <w:sz w:val="24"/>
          <w:szCs w:val="24"/>
        </w:rPr>
        <w:t>…………………………………………………………………123</w:t>
      </w:r>
    </w:p>
    <w:p w:rsidR="00D06FF7" w:rsidRPr="00743C66" w:rsidRDefault="00D06FF7" w:rsidP="00D06FF7">
      <w:pPr>
        <w:widowControl w:val="0"/>
        <w:tabs>
          <w:tab w:val="left" w:pos="142"/>
          <w:tab w:val="left" w:pos="709"/>
        </w:tabs>
        <w:autoSpaceDE w:val="0"/>
        <w:autoSpaceDN w:val="0"/>
        <w:adjustRightInd w:val="0"/>
        <w:spacing w:after="0" w:line="1" w:lineRule="exact"/>
        <w:ind w:left="567"/>
        <w:jc w:val="both"/>
        <w:rPr>
          <w:rFonts w:ascii="Times New Roman" w:hAnsi="Times New Roman"/>
          <w:sz w:val="24"/>
          <w:szCs w:val="24"/>
        </w:rPr>
      </w:pPr>
      <w:r w:rsidRPr="00743C66">
        <w:rPr>
          <w:rFonts w:ascii="Times New Roman" w:hAnsi="Times New Roman"/>
          <w:sz w:val="24"/>
          <w:szCs w:val="24"/>
        </w:rPr>
        <w:t xml:space="preserve"> </w:t>
      </w:r>
    </w:p>
    <w:p w:rsidR="00D06FF7" w:rsidRDefault="00D06FF7" w:rsidP="00D06FF7">
      <w:pPr>
        <w:autoSpaceDE w:val="0"/>
        <w:autoSpaceDN w:val="0"/>
        <w:adjustRightInd w:val="0"/>
        <w:spacing w:after="0" w:line="240" w:lineRule="auto"/>
        <w:ind w:firstLine="567"/>
        <w:jc w:val="both"/>
        <w:textAlignment w:val="center"/>
        <w:rPr>
          <w:rFonts w:ascii="Times New Roman" w:eastAsia="Calibri" w:hAnsi="Times New Roman" w:cs="Times New Roman"/>
          <w:sz w:val="24"/>
          <w:szCs w:val="24"/>
        </w:rPr>
      </w:pPr>
      <w:r w:rsidRPr="00743C66">
        <w:rPr>
          <w:rFonts w:ascii="Times New Roman" w:hAnsi="Times New Roman" w:cs="Times New Roman"/>
          <w:sz w:val="24"/>
          <w:szCs w:val="24"/>
        </w:rPr>
        <w:t xml:space="preserve">3.5. Материально-технические условия реализации </w:t>
      </w:r>
      <w:r w:rsidRPr="00743C66">
        <w:rPr>
          <w:rFonts w:ascii="Times New Roman" w:eastAsia="Calibri" w:hAnsi="Times New Roman" w:cs="Times New Roman"/>
          <w:sz w:val="24"/>
          <w:szCs w:val="24"/>
        </w:rPr>
        <w:t>адаптированной образовательной</w:t>
      </w:r>
    </w:p>
    <w:p w:rsidR="00D06FF7" w:rsidRDefault="00D06FF7" w:rsidP="00D06FF7">
      <w:pPr>
        <w:autoSpaceDE w:val="0"/>
        <w:autoSpaceDN w:val="0"/>
        <w:adjustRightInd w:val="0"/>
        <w:spacing w:after="0" w:line="240" w:lineRule="auto"/>
        <w:ind w:firstLine="567"/>
        <w:jc w:val="both"/>
        <w:textAlignment w:val="center"/>
        <w:rPr>
          <w:rFonts w:ascii="Times New Roman" w:eastAsia="Calibri" w:hAnsi="Times New Roman" w:cs="Times New Roman"/>
          <w:sz w:val="24"/>
          <w:szCs w:val="24"/>
        </w:rPr>
      </w:pPr>
      <w:r w:rsidRPr="00743C66">
        <w:rPr>
          <w:rFonts w:ascii="Times New Roman" w:eastAsia="Calibri" w:hAnsi="Times New Roman" w:cs="Times New Roman"/>
          <w:sz w:val="24"/>
          <w:szCs w:val="24"/>
        </w:rPr>
        <w:t xml:space="preserve"> программы начального общего образования</w:t>
      </w:r>
      <w:r w:rsidR="00D452CE">
        <w:rPr>
          <w:rFonts w:ascii="Times New Roman" w:eastAsia="Calibri" w:hAnsi="Times New Roman" w:cs="Times New Roman"/>
          <w:sz w:val="24"/>
          <w:szCs w:val="24"/>
        </w:rPr>
        <w:t>……………………………..……………………125</w:t>
      </w:r>
    </w:p>
    <w:p w:rsidR="00D06FF7" w:rsidRDefault="00D06FF7" w:rsidP="00D06FF7">
      <w:pPr>
        <w:autoSpaceDE w:val="0"/>
        <w:autoSpaceDN w:val="0"/>
        <w:adjustRightInd w:val="0"/>
        <w:spacing w:after="0" w:line="240" w:lineRule="auto"/>
        <w:ind w:firstLine="567"/>
        <w:jc w:val="both"/>
        <w:textAlignment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Приложение № 1 </w:t>
      </w:r>
    </w:p>
    <w:p w:rsidR="00D06FF7" w:rsidRPr="00743C66" w:rsidRDefault="00D06FF7" w:rsidP="00D06FF7">
      <w:pPr>
        <w:autoSpaceDE w:val="0"/>
        <w:autoSpaceDN w:val="0"/>
        <w:adjustRightInd w:val="0"/>
        <w:spacing w:after="0" w:line="240" w:lineRule="auto"/>
        <w:ind w:firstLine="567"/>
        <w:jc w:val="both"/>
        <w:textAlignment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Приложение № 2 </w:t>
      </w:r>
    </w:p>
    <w:p w:rsidR="00D06FF7" w:rsidRDefault="00D06FF7" w:rsidP="00D06FF7">
      <w:pPr>
        <w:widowControl w:val="0"/>
        <w:tabs>
          <w:tab w:val="left" w:pos="142"/>
          <w:tab w:val="left" w:pos="709"/>
        </w:tabs>
        <w:autoSpaceDE w:val="0"/>
        <w:autoSpaceDN w:val="0"/>
        <w:adjustRightInd w:val="0"/>
        <w:spacing w:after="0" w:line="122" w:lineRule="exact"/>
        <w:ind w:left="567"/>
        <w:jc w:val="both"/>
        <w:rPr>
          <w:rFonts w:ascii="Times New Roman" w:hAnsi="Times New Roman"/>
          <w:sz w:val="24"/>
          <w:szCs w:val="24"/>
        </w:rPr>
      </w:pPr>
    </w:p>
    <w:p w:rsidR="00D06FF7" w:rsidRDefault="00D06FF7" w:rsidP="00D06FF7">
      <w:pPr>
        <w:widowControl w:val="0"/>
        <w:tabs>
          <w:tab w:val="left" w:pos="142"/>
          <w:tab w:val="left" w:pos="709"/>
        </w:tabs>
        <w:autoSpaceDE w:val="0"/>
        <w:autoSpaceDN w:val="0"/>
        <w:adjustRightInd w:val="0"/>
        <w:spacing w:after="0" w:line="122" w:lineRule="exact"/>
        <w:ind w:left="567"/>
        <w:jc w:val="both"/>
        <w:rPr>
          <w:rFonts w:ascii="Times New Roman" w:hAnsi="Times New Roman"/>
          <w:sz w:val="24"/>
          <w:szCs w:val="24"/>
        </w:rPr>
      </w:pPr>
    </w:p>
    <w:p w:rsidR="00D06FF7" w:rsidRDefault="00D06FF7" w:rsidP="00D06FF7">
      <w:pPr>
        <w:widowControl w:val="0"/>
        <w:tabs>
          <w:tab w:val="left" w:pos="142"/>
          <w:tab w:val="left" w:pos="709"/>
        </w:tabs>
        <w:autoSpaceDE w:val="0"/>
        <w:autoSpaceDN w:val="0"/>
        <w:adjustRightInd w:val="0"/>
        <w:spacing w:after="0" w:line="122" w:lineRule="exact"/>
        <w:ind w:left="567"/>
        <w:jc w:val="both"/>
        <w:rPr>
          <w:rFonts w:ascii="Times New Roman" w:hAnsi="Times New Roman"/>
          <w:sz w:val="24"/>
          <w:szCs w:val="24"/>
        </w:rPr>
      </w:pPr>
    </w:p>
    <w:p w:rsidR="00D06FF7" w:rsidRPr="002256AC" w:rsidRDefault="00D06FF7" w:rsidP="00D06FF7">
      <w:pPr>
        <w:widowControl w:val="0"/>
        <w:tabs>
          <w:tab w:val="left" w:pos="142"/>
          <w:tab w:val="left" w:pos="709"/>
        </w:tabs>
        <w:autoSpaceDE w:val="0"/>
        <w:autoSpaceDN w:val="0"/>
        <w:adjustRightInd w:val="0"/>
        <w:spacing w:after="0" w:line="122" w:lineRule="exact"/>
        <w:ind w:left="567"/>
        <w:jc w:val="both"/>
        <w:rPr>
          <w:rFonts w:ascii="Times New Roman" w:hAnsi="Times New Roman"/>
          <w:sz w:val="24"/>
          <w:szCs w:val="24"/>
        </w:rPr>
      </w:pPr>
    </w:p>
    <w:p w:rsidR="00D06FF7" w:rsidRDefault="00D06FF7" w:rsidP="00D06FF7">
      <w:pPr>
        <w:spacing w:before="240" w:after="0" w:line="240" w:lineRule="auto"/>
        <w:ind w:firstLine="567"/>
        <w:jc w:val="both"/>
        <w:outlineLvl w:val="0"/>
        <w:rPr>
          <w:rFonts w:ascii="Times New Roman" w:hAnsi="Times New Roman" w:cs="Times New Roman"/>
          <w:b/>
          <w:sz w:val="24"/>
          <w:szCs w:val="24"/>
        </w:rPr>
      </w:pPr>
    </w:p>
    <w:p w:rsidR="00D06FF7" w:rsidRDefault="00D06FF7" w:rsidP="00D06FF7">
      <w:pPr>
        <w:spacing w:before="240" w:after="0" w:line="240" w:lineRule="auto"/>
        <w:ind w:firstLine="567"/>
        <w:jc w:val="both"/>
        <w:outlineLvl w:val="0"/>
        <w:rPr>
          <w:rFonts w:ascii="Times New Roman" w:hAnsi="Times New Roman" w:cs="Times New Roman"/>
          <w:b/>
          <w:sz w:val="24"/>
          <w:szCs w:val="24"/>
        </w:rPr>
      </w:pPr>
    </w:p>
    <w:p w:rsidR="00D06FF7" w:rsidRDefault="00D06FF7" w:rsidP="00D06FF7">
      <w:pPr>
        <w:spacing w:before="240" w:after="0" w:line="240" w:lineRule="auto"/>
        <w:ind w:firstLine="567"/>
        <w:jc w:val="both"/>
        <w:outlineLvl w:val="0"/>
        <w:rPr>
          <w:rFonts w:ascii="Times New Roman" w:hAnsi="Times New Roman" w:cs="Times New Roman"/>
          <w:b/>
          <w:sz w:val="24"/>
          <w:szCs w:val="24"/>
        </w:rPr>
      </w:pPr>
    </w:p>
    <w:p w:rsidR="00D06FF7" w:rsidRDefault="00D06FF7" w:rsidP="00D06FF7">
      <w:pPr>
        <w:spacing w:before="240" w:after="0" w:line="240" w:lineRule="auto"/>
        <w:ind w:firstLine="567"/>
        <w:jc w:val="both"/>
        <w:outlineLvl w:val="0"/>
        <w:rPr>
          <w:rFonts w:ascii="Times New Roman" w:hAnsi="Times New Roman" w:cs="Times New Roman"/>
          <w:b/>
          <w:sz w:val="24"/>
          <w:szCs w:val="24"/>
        </w:rPr>
      </w:pPr>
    </w:p>
    <w:p w:rsidR="00D06FF7" w:rsidRDefault="00D06FF7" w:rsidP="00B853DE">
      <w:pPr>
        <w:widowControl w:val="0"/>
        <w:tabs>
          <w:tab w:val="left" w:pos="142"/>
          <w:tab w:val="left" w:pos="709"/>
          <w:tab w:val="left" w:leader="dot" w:pos="9900"/>
        </w:tabs>
        <w:autoSpaceDE w:val="0"/>
        <w:autoSpaceDN w:val="0"/>
        <w:adjustRightInd w:val="0"/>
        <w:spacing w:after="0" w:line="237" w:lineRule="auto"/>
        <w:ind w:left="567"/>
        <w:jc w:val="both"/>
        <w:rPr>
          <w:rFonts w:ascii="Times New Roman" w:hAnsi="Times New Roman"/>
          <w:bCs/>
          <w:sz w:val="24"/>
          <w:szCs w:val="24"/>
        </w:rPr>
      </w:pPr>
    </w:p>
    <w:p w:rsidR="00942B92" w:rsidRDefault="00942B92" w:rsidP="00B853DE">
      <w:pPr>
        <w:spacing w:before="240" w:after="0" w:line="240" w:lineRule="auto"/>
        <w:ind w:firstLine="567"/>
        <w:jc w:val="both"/>
        <w:outlineLvl w:val="0"/>
        <w:rPr>
          <w:rFonts w:ascii="Times New Roman" w:hAnsi="Times New Roman" w:cs="Times New Roman"/>
          <w:b/>
          <w:sz w:val="24"/>
          <w:szCs w:val="24"/>
        </w:rPr>
      </w:pPr>
      <w:bookmarkStart w:id="0" w:name="_Toc415833112"/>
    </w:p>
    <w:p w:rsidR="00942B92" w:rsidRDefault="00942B92" w:rsidP="00B853DE">
      <w:pPr>
        <w:spacing w:before="240" w:after="0" w:line="240" w:lineRule="auto"/>
        <w:ind w:firstLine="567"/>
        <w:jc w:val="both"/>
        <w:outlineLvl w:val="0"/>
        <w:rPr>
          <w:rFonts w:ascii="Times New Roman" w:hAnsi="Times New Roman" w:cs="Times New Roman"/>
          <w:b/>
          <w:sz w:val="24"/>
          <w:szCs w:val="24"/>
        </w:rPr>
      </w:pPr>
    </w:p>
    <w:p w:rsidR="00942B92" w:rsidRDefault="00942B92" w:rsidP="00B853DE">
      <w:pPr>
        <w:spacing w:before="240" w:after="0" w:line="240" w:lineRule="auto"/>
        <w:ind w:firstLine="567"/>
        <w:jc w:val="both"/>
        <w:outlineLvl w:val="0"/>
        <w:rPr>
          <w:rFonts w:ascii="Times New Roman" w:hAnsi="Times New Roman" w:cs="Times New Roman"/>
          <w:b/>
          <w:sz w:val="24"/>
          <w:szCs w:val="24"/>
        </w:rPr>
      </w:pPr>
    </w:p>
    <w:p w:rsidR="00942B92" w:rsidRDefault="00942B92" w:rsidP="00B853DE">
      <w:pPr>
        <w:spacing w:before="240" w:after="0" w:line="240" w:lineRule="auto"/>
        <w:ind w:firstLine="567"/>
        <w:jc w:val="both"/>
        <w:outlineLvl w:val="0"/>
        <w:rPr>
          <w:rFonts w:ascii="Times New Roman" w:hAnsi="Times New Roman" w:cs="Times New Roman"/>
          <w:b/>
          <w:sz w:val="24"/>
          <w:szCs w:val="24"/>
        </w:rPr>
      </w:pPr>
    </w:p>
    <w:p w:rsidR="00942B92" w:rsidRDefault="00942B92" w:rsidP="00B853DE">
      <w:pPr>
        <w:spacing w:before="240" w:after="0" w:line="240" w:lineRule="auto"/>
        <w:ind w:firstLine="567"/>
        <w:jc w:val="both"/>
        <w:outlineLvl w:val="0"/>
        <w:rPr>
          <w:rFonts w:ascii="Times New Roman" w:hAnsi="Times New Roman" w:cs="Times New Roman"/>
          <w:b/>
          <w:sz w:val="24"/>
          <w:szCs w:val="24"/>
        </w:rPr>
      </w:pPr>
    </w:p>
    <w:p w:rsidR="00942B92" w:rsidRDefault="00942B92" w:rsidP="00B853DE">
      <w:pPr>
        <w:spacing w:before="240" w:after="0" w:line="240" w:lineRule="auto"/>
        <w:ind w:firstLine="567"/>
        <w:jc w:val="both"/>
        <w:outlineLvl w:val="0"/>
        <w:rPr>
          <w:rFonts w:ascii="Times New Roman" w:hAnsi="Times New Roman" w:cs="Times New Roman"/>
          <w:b/>
          <w:sz w:val="24"/>
          <w:szCs w:val="24"/>
        </w:rPr>
      </w:pPr>
    </w:p>
    <w:p w:rsidR="00942B92" w:rsidRDefault="00942B92" w:rsidP="00B853DE">
      <w:pPr>
        <w:spacing w:before="240" w:after="0" w:line="240" w:lineRule="auto"/>
        <w:ind w:firstLine="567"/>
        <w:jc w:val="both"/>
        <w:outlineLvl w:val="0"/>
        <w:rPr>
          <w:rFonts w:ascii="Times New Roman" w:hAnsi="Times New Roman" w:cs="Times New Roman"/>
          <w:b/>
          <w:sz w:val="24"/>
          <w:szCs w:val="24"/>
        </w:rPr>
      </w:pPr>
    </w:p>
    <w:p w:rsidR="00942B92" w:rsidRDefault="00942B92" w:rsidP="00B853DE">
      <w:pPr>
        <w:spacing w:before="240" w:after="0" w:line="240" w:lineRule="auto"/>
        <w:ind w:firstLine="567"/>
        <w:jc w:val="both"/>
        <w:outlineLvl w:val="0"/>
        <w:rPr>
          <w:rFonts w:ascii="Times New Roman" w:hAnsi="Times New Roman" w:cs="Times New Roman"/>
          <w:b/>
          <w:sz w:val="24"/>
          <w:szCs w:val="24"/>
        </w:rPr>
      </w:pPr>
    </w:p>
    <w:p w:rsidR="00942B92" w:rsidRDefault="00942B92" w:rsidP="00B853DE">
      <w:pPr>
        <w:spacing w:before="240" w:after="0" w:line="240" w:lineRule="auto"/>
        <w:ind w:firstLine="567"/>
        <w:jc w:val="both"/>
        <w:outlineLvl w:val="0"/>
        <w:rPr>
          <w:rFonts w:ascii="Times New Roman" w:hAnsi="Times New Roman" w:cs="Times New Roman"/>
          <w:b/>
          <w:sz w:val="24"/>
          <w:szCs w:val="24"/>
        </w:rPr>
      </w:pPr>
    </w:p>
    <w:p w:rsidR="00942B92" w:rsidRDefault="00942B92" w:rsidP="00B853DE">
      <w:pPr>
        <w:spacing w:before="240" w:after="0" w:line="240" w:lineRule="auto"/>
        <w:ind w:firstLine="567"/>
        <w:jc w:val="both"/>
        <w:outlineLvl w:val="0"/>
        <w:rPr>
          <w:rFonts w:ascii="Times New Roman" w:hAnsi="Times New Roman" w:cs="Times New Roman"/>
          <w:b/>
          <w:sz w:val="24"/>
          <w:szCs w:val="24"/>
        </w:rPr>
      </w:pPr>
    </w:p>
    <w:p w:rsidR="00942B92" w:rsidRDefault="00942B92" w:rsidP="00B853DE">
      <w:pPr>
        <w:spacing w:before="240" w:after="0" w:line="240" w:lineRule="auto"/>
        <w:ind w:firstLine="567"/>
        <w:jc w:val="both"/>
        <w:outlineLvl w:val="0"/>
        <w:rPr>
          <w:rFonts w:ascii="Times New Roman" w:hAnsi="Times New Roman" w:cs="Times New Roman"/>
          <w:b/>
          <w:sz w:val="24"/>
          <w:szCs w:val="24"/>
        </w:rPr>
      </w:pPr>
    </w:p>
    <w:p w:rsidR="00942B92" w:rsidRDefault="00942B92" w:rsidP="00B853DE">
      <w:pPr>
        <w:spacing w:before="240" w:after="0" w:line="240" w:lineRule="auto"/>
        <w:ind w:firstLine="567"/>
        <w:jc w:val="both"/>
        <w:outlineLvl w:val="0"/>
        <w:rPr>
          <w:rFonts w:ascii="Times New Roman" w:hAnsi="Times New Roman" w:cs="Times New Roman"/>
          <w:b/>
          <w:sz w:val="24"/>
          <w:szCs w:val="24"/>
        </w:rPr>
      </w:pPr>
    </w:p>
    <w:p w:rsidR="00942B92" w:rsidRDefault="00942B92" w:rsidP="00B853DE">
      <w:pPr>
        <w:spacing w:before="240" w:after="0" w:line="240" w:lineRule="auto"/>
        <w:ind w:firstLine="567"/>
        <w:jc w:val="both"/>
        <w:outlineLvl w:val="0"/>
        <w:rPr>
          <w:rFonts w:ascii="Times New Roman" w:hAnsi="Times New Roman" w:cs="Times New Roman"/>
          <w:b/>
          <w:sz w:val="24"/>
          <w:szCs w:val="24"/>
        </w:rPr>
      </w:pPr>
    </w:p>
    <w:p w:rsidR="00942B92" w:rsidRDefault="00942B92" w:rsidP="00B853DE">
      <w:pPr>
        <w:spacing w:before="240" w:after="0" w:line="240" w:lineRule="auto"/>
        <w:ind w:firstLine="567"/>
        <w:jc w:val="both"/>
        <w:outlineLvl w:val="0"/>
        <w:rPr>
          <w:rFonts w:ascii="Times New Roman" w:hAnsi="Times New Roman" w:cs="Times New Roman"/>
          <w:b/>
          <w:sz w:val="24"/>
          <w:szCs w:val="24"/>
        </w:rPr>
      </w:pPr>
      <w:bookmarkStart w:id="1" w:name="_GoBack"/>
      <w:bookmarkEnd w:id="1"/>
    </w:p>
    <w:p w:rsidR="00B853DE" w:rsidRPr="002A2EAA" w:rsidRDefault="00B853DE" w:rsidP="00B853DE">
      <w:pPr>
        <w:spacing w:before="240" w:after="0" w:line="240" w:lineRule="auto"/>
        <w:ind w:firstLine="567"/>
        <w:jc w:val="both"/>
        <w:outlineLvl w:val="0"/>
        <w:rPr>
          <w:rFonts w:ascii="Times New Roman" w:hAnsi="Times New Roman" w:cs="Times New Roman"/>
          <w:b/>
          <w:sz w:val="24"/>
          <w:szCs w:val="24"/>
        </w:rPr>
      </w:pPr>
      <w:r>
        <w:rPr>
          <w:rFonts w:ascii="Times New Roman" w:hAnsi="Times New Roman" w:cs="Times New Roman"/>
          <w:b/>
          <w:sz w:val="24"/>
          <w:szCs w:val="24"/>
        </w:rPr>
        <w:lastRenderedPageBreak/>
        <w:t>О</w:t>
      </w:r>
      <w:r w:rsidRPr="002A2EAA">
        <w:rPr>
          <w:rFonts w:ascii="Times New Roman" w:hAnsi="Times New Roman" w:cs="Times New Roman"/>
          <w:b/>
          <w:sz w:val="24"/>
          <w:szCs w:val="24"/>
        </w:rPr>
        <w:t>бщие положения</w:t>
      </w:r>
      <w:bookmarkEnd w:id="0"/>
    </w:p>
    <w:p w:rsidR="00B853DE" w:rsidRPr="002A2EAA" w:rsidRDefault="00B853DE" w:rsidP="00B853DE">
      <w:pPr>
        <w:spacing w:after="0" w:line="240" w:lineRule="auto"/>
        <w:ind w:firstLine="567"/>
        <w:jc w:val="both"/>
        <w:rPr>
          <w:rFonts w:ascii="Times New Roman" w:hAnsi="Times New Roman" w:cs="Times New Roman"/>
          <w:sz w:val="24"/>
          <w:szCs w:val="24"/>
        </w:rPr>
      </w:pPr>
      <w:r w:rsidRPr="002A2EAA">
        <w:rPr>
          <w:rFonts w:ascii="Times New Roman" w:hAnsi="Times New Roman" w:cs="Times New Roman"/>
          <w:sz w:val="24"/>
          <w:szCs w:val="24"/>
        </w:rPr>
        <w:t xml:space="preserve">Адаптированная образовательная программа начального общего образования обучающихся с </w:t>
      </w:r>
      <w:r w:rsidR="004A3D4B">
        <w:rPr>
          <w:rFonts w:ascii="Times New Roman" w:hAnsi="Times New Roman" w:cs="Times New Roman"/>
          <w:sz w:val="24"/>
          <w:szCs w:val="24"/>
        </w:rPr>
        <w:t>тяжелым нарушением речи</w:t>
      </w:r>
      <w:r w:rsidRPr="002A2EAA">
        <w:rPr>
          <w:rFonts w:ascii="Times New Roman" w:hAnsi="Times New Roman" w:cs="Times New Roman"/>
          <w:sz w:val="24"/>
          <w:szCs w:val="24"/>
        </w:rPr>
        <w:t xml:space="preserve"> в дальнейшем АОП НОО обучающихся с </w:t>
      </w:r>
      <w:r w:rsidR="006E5058">
        <w:rPr>
          <w:rFonts w:ascii="Times New Roman" w:hAnsi="Times New Roman" w:cs="Times New Roman"/>
          <w:sz w:val="24"/>
          <w:szCs w:val="24"/>
        </w:rPr>
        <w:t>ТНР</w:t>
      </w:r>
      <w:r w:rsidRPr="002A2EAA">
        <w:rPr>
          <w:rFonts w:ascii="Times New Roman" w:hAnsi="Times New Roman" w:cs="Times New Roman"/>
          <w:sz w:val="24"/>
          <w:szCs w:val="24"/>
        </w:rPr>
        <w:t xml:space="preserve"> обеспечивает достижение</w:t>
      </w:r>
      <w:r w:rsidRPr="002A2EAA">
        <w:rPr>
          <w:rFonts w:ascii="Times New Roman" w:hAnsi="Times New Roman" w:cs="Times New Roman"/>
          <w:caps/>
          <w:sz w:val="24"/>
          <w:szCs w:val="24"/>
        </w:rPr>
        <w:t xml:space="preserve"> </w:t>
      </w:r>
      <w:r w:rsidRPr="002A2EAA">
        <w:rPr>
          <w:rFonts w:ascii="Times New Roman" w:hAnsi="Times New Roman" w:cs="Times New Roman"/>
          <w:sz w:val="24"/>
          <w:szCs w:val="24"/>
        </w:rPr>
        <w:t>основных целей деятельности образовательного учреждения:</w:t>
      </w:r>
    </w:p>
    <w:p w:rsidR="00B853DE" w:rsidRPr="002A2EAA" w:rsidRDefault="00B853DE" w:rsidP="00B853DE">
      <w:pPr>
        <w:spacing w:after="0" w:line="240" w:lineRule="auto"/>
        <w:ind w:firstLine="567"/>
        <w:jc w:val="both"/>
        <w:rPr>
          <w:rFonts w:ascii="Times New Roman" w:hAnsi="Times New Roman" w:cs="Times New Roman"/>
          <w:sz w:val="24"/>
          <w:szCs w:val="24"/>
        </w:rPr>
      </w:pPr>
      <w:r w:rsidRPr="002A2EAA">
        <w:rPr>
          <w:rFonts w:ascii="Times New Roman" w:hAnsi="Times New Roman" w:cs="Times New Roman"/>
          <w:sz w:val="24"/>
          <w:szCs w:val="24"/>
        </w:rPr>
        <w:sym w:font="Symbol" w:char="F0B7"/>
      </w:r>
      <w:r w:rsidRPr="002A2EAA">
        <w:rPr>
          <w:rFonts w:ascii="Times New Roman" w:hAnsi="Times New Roman" w:cs="Times New Roman"/>
          <w:sz w:val="24"/>
          <w:szCs w:val="24"/>
        </w:rPr>
        <w:t>формирование общей культуры личности учащихся на основе усвоения обязательного минимума содержания общеобразовательных программ;</w:t>
      </w:r>
    </w:p>
    <w:p w:rsidR="00B853DE" w:rsidRPr="002A2EAA" w:rsidRDefault="00B853DE" w:rsidP="00B853DE">
      <w:pPr>
        <w:spacing w:after="0" w:line="240" w:lineRule="auto"/>
        <w:ind w:firstLine="567"/>
        <w:jc w:val="both"/>
        <w:rPr>
          <w:rFonts w:ascii="Times New Roman" w:hAnsi="Times New Roman" w:cs="Times New Roman"/>
          <w:sz w:val="24"/>
          <w:szCs w:val="24"/>
        </w:rPr>
      </w:pPr>
      <w:r w:rsidRPr="002A2EAA">
        <w:rPr>
          <w:rFonts w:ascii="Times New Roman" w:hAnsi="Times New Roman" w:cs="Times New Roman"/>
          <w:sz w:val="24"/>
          <w:szCs w:val="24"/>
        </w:rPr>
        <w:sym w:font="Symbol" w:char="F0B7"/>
      </w:r>
      <w:r w:rsidRPr="002A2EAA">
        <w:rPr>
          <w:rFonts w:ascii="Times New Roman" w:hAnsi="Times New Roman" w:cs="Times New Roman"/>
          <w:sz w:val="24"/>
          <w:szCs w:val="24"/>
        </w:rPr>
        <w:t>адаптация учащихся к жизни в обществе;</w:t>
      </w:r>
    </w:p>
    <w:p w:rsidR="00B853DE" w:rsidRPr="002A2EAA" w:rsidRDefault="00B853DE" w:rsidP="00B853DE">
      <w:pPr>
        <w:spacing w:after="0" w:line="240" w:lineRule="auto"/>
        <w:ind w:firstLine="567"/>
        <w:jc w:val="both"/>
        <w:rPr>
          <w:rFonts w:ascii="Times New Roman" w:hAnsi="Times New Roman" w:cs="Times New Roman"/>
          <w:sz w:val="24"/>
          <w:szCs w:val="24"/>
        </w:rPr>
      </w:pPr>
      <w:r w:rsidRPr="002A2EAA">
        <w:rPr>
          <w:rFonts w:ascii="Times New Roman" w:hAnsi="Times New Roman" w:cs="Times New Roman"/>
          <w:sz w:val="24"/>
          <w:szCs w:val="24"/>
        </w:rPr>
        <w:sym w:font="Symbol" w:char="F0B7"/>
      </w:r>
      <w:r w:rsidRPr="002A2EAA">
        <w:rPr>
          <w:rFonts w:ascii="Times New Roman" w:hAnsi="Times New Roman" w:cs="Times New Roman"/>
          <w:sz w:val="24"/>
          <w:szCs w:val="24"/>
        </w:rPr>
        <w:t>воспитание гражданственности, трудолюбия, уважения к правам и свободам человека, любви к семье, окружающей природе, Родине;</w:t>
      </w:r>
    </w:p>
    <w:p w:rsidR="00B853DE" w:rsidRPr="002A2EAA" w:rsidRDefault="00B853DE" w:rsidP="00B853DE">
      <w:pPr>
        <w:spacing w:after="0" w:line="240" w:lineRule="auto"/>
        <w:ind w:firstLine="567"/>
        <w:jc w:val="both"/>
        <w:rPr>
          <w:rFonts w:ascii="Times New Roman" w:hAnsi="Times New Roman" w:cs="Times New Roman"/>
          <w:sz w:val="24"/>
          <w:szCs w:val="24"/>
        </w:rPr>
      </w:pPr>
      <w:r w:rsidRPr="002A2EAA">
        <w:rPr>
          <w:rFonts w:ascii="Times New Roman" w:hAnsi="Times New Roman" w:cs="Times New Roman"/>
          <w:sz w:val="24"/>
          <w:szCs w:val="24"/>
        </w:rPr>
        <w:sym w:font="Symbol" w:char="F0B7"/>
      </w:r>
      <w:r w:rsidRPr="002A2EAA">
        <w:rPr>
          <w:rFonts w:ascii="Times New Roman" w:hAnsi="Times New Roman" w:cs="Times New Roman"/>
          <w:sz w:val="24"/>
          <w:szCs w:val="24"/>
        </w:rPr>
        <w:t>формирование здорового образа жизни.</w:t>
      </w:r>
    </w:p>
    <w:p w:rsidR="00B853DE" w:rsidRPr="002A2EAA" w:rsidRDefault="00B853DE" w:rsidP="00B853DE">
      <w:pPr>
        <w:spacing w:after="0" w:line="240" w:lineRule="auto"/>
        <w:ind w:firstLine="567"/>
        <w:jc w:val="both"/>
        <w:rPr>
          <w:rFonts w:ascii="Times New Roman" w:hAnsi="Times New Roman" w:cs="Times New Roman"/>
          <w:sz w:val="24"/>
          <w:szCs w:val="24"/>
        </w:rPr>
      </w:pPr>
      <w:r w:rsidRPr="002A2EAA">
        <w:rPr>
          <w:rFonts w:ascii="Times New Roman" w:hAnsi="Times New Roman" w:cs="Times New Roman"/>
          <w:sz w:val="24"/>
          <w:szCs w:val="24"/>
        </w:rPr>
        <w:t>Образовательное учреждение осуществляет обучение и воспитание в интересах личности, общества и государства, обеспечивает охрану здоровья и создание благоприятных условий для разностороннего развития личности, в том числе возможность удовлетворения учащегося в самообразовании.</w:t>
      </w:r>
    </w:p>
    <w:p w:rsidR="00B853DE" w:rsidRPr="002A2EAA" w:rsidRDefault="00B853DE" w:rsidP="00B853DE">
      <w:pPr>
        <w:spacing w:after="0" w:line="240" w:lineRule="auto"/>
        <w:ind w:firstLine="567"/>
        <w:jc w:val="both"/>
        <w:rPr>
          <w:rFonts w:ascii="Times New Roman" w:hAnsi="Times New Roman" w:cs="Times New Roman"/>
          <w:sz w:val="24"/>
          <w:szCs w:val="24"/>
        </w:rPr>
      </w:pPr>
      <w:r w:rsidRPr="002A2EAA">
        <w:rPr>
          <w:rFonts w:ascii="Times New Roman" w:hAnsi="Times New Roman" w:cs="Times New Roman"/>
          <w:sz w:val="24"/>
          <w:szCs w:val="24"/>
        </w:rPr>
        <w:t xml:space="preserve">Адаптированная образовательная программа начального общего образования </w:t>
      </w:r>
      <w:proofErr w:type="gramStart"/>
      <w:r w:rsidRPr="002A2EAA">
        <w:rPr>
          <w:rFonts w:ascii="Times New Roman" w:hAnsi="Times New Roman" w:cs="Times New Roman"/>
          <w:sz w:val="24"/>
          <w:szCs w:val="24"/>
        </w:rPr>
        <w:t>обучающихся</w:t>
      </w:r>
      <w:proofErr w:type="gramEnd"/>
      <w:r w:rsidRPr="002A2EAA">
        <w:rPr>
          <w:rFonts w:ascii="Times New Roman" w:hAnsi="Times New Roman" w:cs="Times New Roman"/>
          <w:sz w:val="24"/>
          <w:szCs w:val="24"/>
        </w:rPr>
        <w:t xml:space="preserve"> с </w:t>
      </w:r>
      <w:r w:rsidR="00353EE6">
        <w:rPr>
          <w:rFonts w:ascii="Times New Roman" w:hAnsi="Times New Roman" w:cs="Times New Roman"/>
          <w:sz w:val="24"/>
          <w:szCs w:val="24"/>
        </w:rPr>
        <w:t>тяжелым нарушением речи</w:t>
      </w:r>
      <w:r w:rsidRPr="002A2EAA">
        <w:rPr>
          <w:rFonts w:ascii="Times New Roman" w:hAnsi="Times New Roman" w:cs="Times New Roman"/>
          <w:sz w:val="24"/>
          <w:szCs w:val="24"/>
        </w:rPr>
        <w:t xml:space="preserve"> разработана в соответствии с:</w:t>
      </w:r>
    </w:p>
    <w:p w:rsidR="00B853DE" w:rsidRPr="002A2EAA" w:rsidRDefault="00B853DE" w:rsidP="00B853DE">
      <w:pPr>
        <w:spacing w:after="0" w:line="240" w:lineRule="auto"/>
        <w:ind w:firstLine="567"/>
        <w:jc w:val="both"/>
        <w:rPr>
          <w:rFonts w:ascii="Times New Roman" w:hAnsi="Times New Roman" w:cs="Times New Roman"/>
          <w:sz w:val="24"/>
          <w:szCs w:val="24"/>
        </w:rPr>
      </w:pPr>
      <w:r w:rsidRPr="002A2EAA">
        <w:rPr>
          <w:rFonts w:ascii="Times New Roman" w:hAnsi="Times New Roman" w:cs="Times New Roman"/>
          <w:sz w:val="24"/>
          <w:szCs w:val="24"/>
        </w:rPr>
        <w:sym w:font="Symbol" w:char="F0B7"/>
      </w:r>
      <w:r w:rsidRPr="002A2EAA">
        <w:rPr>
          <w:rFonts w:ascii="Times New Roman" w:hAnsi="Times New Roman" w:cs="Times New Roman"/>
          <w:sz w:val="24"/>
          <w:szCs w:val="24"/>
        </w:rPr>
        <w:t>Законом Российской Федерации «Об образовании в РФ» (в ред. Федеральных законов от 07.05.2013 N 99 ФЗ, от 23.07.2013 N 203 ФЗ),</w:t>
      </w:r>
    </w:p>
    <w:p w:rsidR="00B853DE" w:rsidRPr="002A2EAA" w:rsidRDefault="00B853DE" w:rsidP="00B853DE">
      <w:pPr>
        <w:spacing w:after="0" w:line="240" w:lineRule="auto"/>
        <w:ind w:firstLine="567"/>
        <w:jc w:val="both"/>
        <w:rPr>
          <w:rFonts w:ascii="Times New Roman" w:hAnsi="Times New Roman" w:cs="Times New Roman"/>
          <w:sz w:val="24"/>
          <w:szCs w:val="24"/>
        </w:rPr>
      </w:pPr>
      <w:r w:rsidRPr="002A2EAA">
        <w:rPr>
          <w:rFonts w:ascii="Times New Roman" w:hAnsi="Times New Roman" w:cs="Times New Roman"/>
          <w:sz w:val="24"/>
          <w:szCs w:val="24"/>
        </w:rPr>
        <w:sym w:font="Symbol" w:char="F0B7"/>
      </w:r>
      <w:r w:rsidRPr="002A2EAA">
        <w:rPr>
          <w:rFonts w:ascii="Times New Roman" w:hAnsi="Times New Roman" w:cs="Times New Roman"/>
          <w:sz w:val="24"/>
          <w:szCs w:val="24"/>
        </w:rPr>
        <w:t>Конвенцией о правах ребенка.</w:t>
      </w:r>
      <w:r w:rsidRPr="002A2EAA">
        <w:rPr>
          <w:rFonts w:ascii="Times New Roman" w:hAnsi="Times New Roman" w:cs="Times New Roman"/>
          <w:sz w:val="24"/>
          <w:szCs w:val="24"/>
        </w:rPr>
        <w:sym w:font="Symbol" w:char="F0B7"/>
      </w:r>
      <w:r w:rsidRPr="002A2EAA">
        <w:rPr>
          <w:rFonts w:ascii="Times New Roman" w:hAnsi="Times New Roman" w:cs="Times New Roman"/>
          <w:sz w:val="24"/>
          <w:szCs w:val="24"/>
        </w:rPr>
        <w:t>Законом Республики Башкортостан «Об образовании».</w:t>
      </w:r>
    </w:p>
    <w:p w:rsidR="00B853DE" w:rsidRPr="002A2EAA" w:rsidRDefault="00B853DE" w:rsidP="00B853DE">
      <w:pPr>
        <w:spacing w:after="0" w:line="240" w:lineRule="auto"/>
        <w:ind w:firstLine="567"/>
        <w:jc w:val="both"/>
        <w:rPr>
          <w:rFonts w:ascii="Times New Roman" w:hAnsi="Times New Roman" w:cs="Times New Roman"/>
          <w:sz w:val="24"/>
          <w:szCs w:val="24"/>
        </w:rPr>
      </w:pPr>
      <w:r w:rsidRPr="002A2EAA">
        <w:rPr>
          <w:rFonts w:ascii="Times New Roman" w:hAnsi="Times New Roman" w:cs="Times New Roman"/>
          <w:sz w:val="24"/>
          <w:szCs w:val="24"/>
        </w:rPr>
        <w:sym w:font="Symbol" w:char="F0B7"/>
      </w:r>
      <w:r w:rsidRPr="002A2EAA">
        <w:rPr>
          <w:rFonts w:ascii="Times New Roman" w:hAnsi="Times New Roman" w:cs="Times New Roman"/>
          <w:sz w:val="24"/>
          <w:szCs w:val="24"/>
        </w:rPr>
        <w:t>Законом Республики Башкортостан «О языках народов Республики Башкортостан»</w:t>
      </w:r>
    </w:p>
    <w:p w:rsidR="00B853DE" w:rsidRPr="002A2EAA" w:rsidRDefault="00B853DE" w:rsidP="00B853DE">
      <w:pPr>
        <w:spacing w:after="0" w:line="240" w:lineRule="auto"/>
        <w:ind w:firstLine="567"/>
        <w:jc w:val="both"/>
        <w:rPr>
          <w:rFonts w:ascii="Times New Roman" w:hAnsi="Times New Roman" w:cs="Times New Roman"/>
          <w:sz w:val="24"/>
          <w:szCs w:val="24"/>
        </w:rPr>
      </w:pPr>
      <w:r w:rsidRPr="002A2EAA">
        <w:rPr>
          <w:rFonts w:ascii="Times New Roman" w:hAnsi="Times New Roman" w:cs="Times New Roman"/>
          <w:sz w:val="24"/>
          <w:szCs w:val="24"/>
        </w:rPr>
        <w:sym w:font="Symbol" w:char="F0B7"/>
      </w:r>
      <w:r w:rsidRPr="002A2EAA">
        <w:rPr>
          <w:rFonts w:ascii="Times New Roman" w:hAnsi="Times New Roman" w:cs="Times New Roman"/>
          <w:sz w:val="24"/>
          <w:szCs w:val="24"/>
        </w:rPr>
        <w:t xml:space="preserve">Постановлением главного государственного санитарного врача РФ от 29 декабря 2010 г. N 189об утверждении </w:t>
      </w:r>
      <w:proofErr w:type="spellStart"/>
      <w:r w:rsidRPr="002A2EAA">
        <w:rPr>
          <w:rFonts w:ascii="Times New Roman" w:hAnsi="Times New Roman" w:cs="Times New Roman"/>
          <w:sz w:val="24"/>
          <w:szCs w:val="24"/>
        </w:rPr>
        <w:t>СанПин</w:t>
      </w:r>
      <w:proofErr w:type="spellEnd"/>
      <w:r w:rsidRPr="002A2EAA">
        <w:rPr>
          <w:rFonts w:ascii="Times New Roman" w:hAnsi="Times New Roman" w:cs="Times New Roman"/>
          <w:sz w:val="24"/>
          <w:szCs w:val="24"/>
        </w:rPr>
        <w:t xml:space="preserve"> 2.4.2.2821-10 «</w:t>
      </w:r>
      <w:proofErr w:type="spellStart"/>
      <w:r w:rsidRPr="002A2EAA">
        <w:rPr>
          <w:rFonts w:ascii="Times New Roman" w:hAnsi="Times New Roman" w:cs="Times New Roman"/>
          <w:sz w:val="24"/>
          <w:szCs w:val="24"/>
        </w:rPr>
        <w:t>Санитарно</w:t>
      </w:r>
      <w:proofErr w:type="spellEnd"/>
      <w:r w:rsidRPr="002A2EAA">
        <w:rPr>
          <w:rFonts w:ascii="Times New Roman" w:hAnsi="Times New Roman" w:cs="Times New Roman"/>
          <w:sz w:val="24"/>
          <w:szCs w:val="24"/>
        </w:rPr>
        <w:t xml:space="preserve"> </w:t>
      </w:r>
      <w:proofErr w:type="gramStart"/>
      <w:r w:rsidRPr="002A2EAA">
        <w:rPr>
          <w:rFonts w:ascii="Times New Roman" w:hAnsi="Times New Roman" w:cs="Times New Roman"/>
          <w:sz w:val="24"/>
          <w:szCs w:val="24"/>
        </w:rPr>
        <w:t>-э</w:t>
      </w:r>
      <w:proofErr w:type="gramEnd"/>
      <w:r w:rsidRPr="002A2EAA">
        <w:rPr>
          <w:rFonts w:ascii="Times New Roman" w:hAnsi="Times New Roman" w:cs="Times New Roman"/>
          <w:sz w:val="24"/>
          <w:szCs w:val="24"/>
        </w:rPr>
        <w:t>пидемиологические требования к условиям и организации обучения в общеобразовательных учреждениях»</w:t>
      </w:r>
    </w:p>
    <w:p w:rsidR="00B853DE" w:rsidRPr="00353EE6" w:rsidRDefault="00B853DE" w:rsidP="00353EE6">
      <w:pPr>
        <w:tabs>
          <w:tab w:val="left" w:pos="0"/>
          <w:tab w:val="right" w:leader="dot" w:pos="9639"/>
        </w:tabs>
        <w:spacing w:after="0" w:line="240" w:lineRule="auto"/>
        <w:ind w:firstLine="567"/>
        <w:jc w:val="both"/>
        <w:outlineLvl w:val="1"/>
        <w:rPr>
          <w:rFonts w:ascii="Times New Roman" w:hAnsi="Times New Roman" w:cs="Times New Roman"/>
          <w:b/>
          <w:sz w:val="24"/>
          <w:szCs w:val="24"/>
        </w:rPr>
      </w:pPr>
    </w:p>
    <w:p w:rsidR="00385E5A" w:rsidRPr="00353EE6" w:rsidRDefault="00385E5A" w:rsidP="00353EE6">
      <w:pPr>
        <w:spacing w:after="0" w:line="240" w:lineRule="auto"/>
        <w:jc w:val="both"/>
        <w:outlineLvl w:val="0"/>
        <w:rPr>
          <w:rFonts w:ascii="Times New Roman" w:hAnsi="Times New Roman" w:cs="Times New Roman"/>
          <w:b/>
          <w:sz w:val="24"/>
          <w:szCs w:val="24"/>
        </w:rPr>
      </w:pPr>
    </w:p>
    <w:p w:rsidR="00385E5A" w:rsidRPr="00353EE6" w:rsidRDefault="00385E5A" w:rsidP="00353EE6">
      <w:pPr>
        <w:spacing w:after="0" w:line="240" w:lineRule="auto"/>
        <w:jc w:val="both"/>
        <w:outlineLvl w:val="0"/>
        <w:rPr>
          <w:rFonts w:ascii="Times New Roman" w:hAnsi="Times New Roman" w:cs="Times New Roman"/>
          <w:b/>
          <w:sz w:val="24"/>
          <w:szCs w:val="24"/>
        </w:rPr>
      </w:pPr>
    </w:p>
    <w:p w:rsidR="00385E5A" w:rsidRPr="00353EE6" w:rsidRDefault="00385E5A" w:rsidP="00353EE6">
      <w:pPr>
        <w:spacing w:after="0" w:line="240" w:lineRule="auto"/>
        <w:jc w:val="both"/>
        <w:outlineLvl w:val="0"/>
        <w:rPr>
          <w:rFonts w:ascii="Times New Roman" w:hAnsi="Times New Roman" w:cs="Times New Roman"/>
          <w:b/>
          <w:sz w:val="24"/>
          <w:szCs w:val="24"/>
        </w:rPr>
      </w:pPr>
    </w:p>
    <w:p w:rsidR="00385E5A" w:rsidRPr="00353EE6" w:rsidRDefault="00385E5A" w:rsidP="00353EE6">
      <w:pPr>
        <w:spacing w:after="0" w:line="240" w:lineRule="auto"/>
        <w:jc w:val="both"/>
        <w:outlineLvl w:val="0"/>
        <w:rPr>
          <w:rFonts w:ascii="Times New Roman" w:hAnsi="Times New Roman" w:cs="Times New Roman"/>
          <w:b/>
          <w:sz w:val="24"/>
          <w:szCs w:val="24"/>
        </w:rPr>
      </w:pPr>
    </w:p>
    <w:p w:rsidR="00353EE6" w:rsidRPr="00353EE6" w:rsidRDefault="00353EE6" w:rsidP="00353EE6">
      <w:pPr>
        <w:spacing w:after="0" w:line="240" w:lineRule="auto"/>
        <w:jc w:val="both"/>
        <w:outlineLvl w:val="0"/>
        <w:rPr>
          <w:rFonts w:ascii="Times New Roman" w:hAnsi="Times New Roman" w:cs="Times New Roman"/>
          <w:b/>
          <w:sz w:val="24"/>
          <w:szCs w:val="24"/>
        </w:rPr>
      </w:pPr>
    </w:p>
    <w:p w:rsidR="00353EE6" w:rsidRPr="00353EE6" w:rsidRDefault="00353EE6" w:rsidP="00353EE6">
      <w:pPr>
        <w:spacing w:after="0" w:line="240" w:lineRule="auto"/>
        <w:jc w:val="both"/>
        <w:outlineLvl w:val="0"/>
        <w:rPr>
          <w:rFonts w:ascii="Times New Roman" w:hAnsi="Times New Roman" w:cs="Times New Roman"/>
          <w:b/>
          <w:sz w:val="24"/>
          <w:szCs w:val="24"/>
        </w:rPr>
      </w:pPr>
    </w:p>
    <w:p w:rsidR="00353EE6" w:rsidRPr="00353EE6" w:rsidRDefault="00353EE6" w:rsidP="00353EE6">
      <w:pPr>
        <w:spacing w:after="0" w:line="240" w:lineRule="auto"/>
        <w:jc w:val="both"/>
        <w:outlineLvl w:val="0"/>
        <w:rPr>
          <w:rFonts w:ascii="Times New Roman" w:hAnsi="Times New Roman" w:cs="Times New Roman"/>
          <w:b/>
          <w:sz w:val="24"/>
          <w:szCs w:val="24"/>
        </w:rPr>
      </w:pPr>
    </w:p>
    <w:p w:rsidR="00353EE6" w:rsidRPr="00353EE6" w:rsidRDefault="00353EE6" w:rsidP="00353EE6">
      <w:pPr>
        <w:spacing w:after="0" w:line="240" w:lineRule="auto"/>
        <w:jc w:val="both"/>
        <w:outlineLvl w:val="0"/>
        <w:rPr>
          <w:rFonts w:ascii="Times New Roman" w:hAnsi="Times New Roman" w:cs="Times New Roman"/>
          <w:b/>
          <w:sz w:val="24"/>
          <w:szCs w:val="24"/>
        </w:rPr>
      </w:pPr>
    </w:p>
    <w:p w:rsidR="00353EE6" w:rsidRPr="00353EE6" w:rsidRDefault="00353EE6" w:rsidP="00353EE6">
      <w:pPr>
        <w:spacing w:after="0" w:line="240" w:lineRule="auto"/>
        <w:jc w:val="both"/>
        <w:outlineLvl w:val="0"/>
        <w:rPr>
          <w:rFonts w:ascii="Times New Roman" w:hAnsi="Times New Roman" w:cs="Times New Roman"/>
          <w:b/>
          <w:sz w:val="24"/>
          <w:szCs w:val="24"/>
        </w:rPr>
      </w:pPr>
    </w:p>
    <w:p w:rsidR="00353EE6" w:rsidRPr="00353EE6" w:rsidRDefault="00353EE6" w:rsidP="00353EE6">
      <w:pPr>
        <w:spacing w:after="0" w:line="240" w:lineRule="auto"/>
        <w:jc w:val="both"/>
        <w:outlineLvl w:val="0"/>
        <w:rPr>
          <w:rFonts w:ascii="Times New Roman" w:hAnsi="Times New Roman" w:cs="Times New Roman"/>
          <w:b/>
          <w:sz w:val="24"/>
          <w:szCs w:val="24"/>
        </w:rPr>
      </w:pPr>
    </w:p>
    <w:p w:rsidR="00353EE6" w:rsidRDefault="00353EE6" w:rsidP="00353EE6">
      <w:pPr>
        <w:spacing w:after="0" w:line="240" w:lineRule="auto"/>
        <w:jc w:val="both"/>
        <w:outlineLvl w:val="0"/>
        <w:rPr>
          <w:rFonts w:ascii="Times New Roman" w:hAnsi="Times New Roman" w:cs="Times New Roman"/>
          <w:b/>
          <w:sz w:val="24"/>
          <w:szCs w:val="24"/>
        </w:rPr>
      </w:pPr>
    </w:p>
    <w:p w:rsidR="00353EE6" w:rsidRDefault="00353EE6" w:rsidP="00353EE6">
      <w:pPr>
        <w:spacing w:after="0" w:line="240" w:lineRule="auto"/>
        <w:jc w:val="both"/>
        <w:outlineLvl w:val="0"/>
        <w:rPr>
          <w:rFonts w:ascii="Times New Roman" w:hAnsi="Times New Roman" w:cs="Times New Roman"/>
          <w:b/>
          <w:sz w:val="24"/>
          <w:szCs w:val="24"/>
        </w:rPr>
      </w:pPr>
    </w:p>
    <w:p w:rsidR="00353EE6" w:rsidRDefault="00353EE6" w:rsidP="00353EE6">
      <w:pPr>
        <w:spacing w:after="0" w:line="240" w:lineRule="auto"/>
        <w:jc w:val="both"/>
        <w:outlineLvl w:val="0"/>
        <w:rPr>
          <w:rFonts w:ascii="Times New Roman" w:hAnsi="Times New Roman" w:cs="Times New Roman"/>
          <w:b/>
          <w:sz w:val="24"/>
          <w:szCs w:val="24"/>
        </w:rPr>
      </w:pPr>
    </w:p>
    <w:p w:rsidR="00353EE6" w:rsidRDefault="00353EE6" w:rsidP="00353EE6">
      <w:pPr>
        <w:spacing w:after="0" w:line="240" w:lineRule="auto"/>
        <w:jc w:val="both"/>
        <w:outlineLvl w:val="0"/>
        <w:rPr>
          <w:rFonts w:ascii="Times New Roman" w:hAnsi="Times New Roman" w:cs="Times New Roman"/>
          <w:b/>
          <w:sz w:val="24"/>
          <w:szCs w:val="24"/>
        </w:rPr>
      </w:pPr>
    </w:p>
    <w:p w:rsidR="00353EE6" w:rsidRDefault="00353EE6" w:rsidP="00353EE6">
      <w:pPr>
        <w:spacing w:after="0" w:line="240" w:lineRule="auto"/>
        <w:jc w:val="both"/>
        <w:outlineLvl w:val="0"/>
        <w:rPr>
          <w:rFonts w:ascii="Times New Roman" w:hAnsi="Times New Roman" w:cs="Times New Roman"/>
          <w:b/>
          <w:sz w:val="24"/>
          <w:szCs w:val="24"/>
        </w:rPr>
      </w:pPr>
    </w:p>
    <w:p w:rsidR="00353EE6" w:rsidRDefault="00353EE6" w:rsidP="00353EE6">
      <w:pPr>
        <w:spacing w:after="0" w:line="240" w:lineRule="auto"/>
        <w:jc w:val="both"/>
        <w:outlineLvl w:val="0"/>
        <w:rPr>
          <w:rFonts w:ascii="Times New Roman" w:hAnsi="Times New Roman" w:cs="Times New Roman"/>
          <w:b/>
          <w:sz w:val="24"/>
          <w:szCs w:val="24"/>
        </w:rPr>
      </w:pPr>
    </w:p>
    <w:p w:rsidR="00353EE6" w:rsidRDefault="00353EE6" w:rsidP="00353EE6">
      <w:pPr>
        <w:spacing w:after="0" w:line="240" w:lineRule="auto"/>
        <w:jc w:val="both"/>
        <w:outlineLvl w:val="0"/>
        <w:rPr>
          <w:rFonts w:ascii="Times New Roman" w:hAnsi="Times New Roman" w:cs="Times New Roman"/>
          <w:b/>
          <w:sz w:val="24"/>
          <w:szCs w:val="24"/>
        </w:rPr>
      </w:pPr>
    </w:p>
    <w:p w:rsidR="00353EE6" w:rsidRDefault="00353EE6" w:rsidP="00353EE6">
      <w:pPr>
        <w:spacing w:after="0" w:line="240" w:lineRule="auto"/>
        <w:jc w:val="both"/>
        <w:outlineLvl w:val="0"/>
        <w:rPr>
          <w:rFonts w:ascii="Times New Roman" w:hAnsi="Times New Roman" w:cs="Times New Roman"/>
          <w:b/>
          <w:sz w:val="24"/>
          <w:szCs w:val="24"/>
        </w:rPr>
      </w:pPr>
    </w:p>
    <w:p w:rsidR="00353EE6" w:rsidRDefault="00353EE6" w:rsidP="00353EE6">
      <w:pPr>
        <w:spacing w:after="0" w:line="240" w:lineRule="auto"/>
        <w:jc w:val="both"/>
        <w:outlineLvl w:val="0"/>
        <w:rPr>
          <w:rFonts w:ascii="Times New Roman" w:hAnsi="Times New Roman" w:cs="Times New Roman"/>
          <w:b/>
          <w:sz w:val="24"/>
          <w:szCs w:val="24"/>
        </w:rPr>
      </w:pPr>
    </w:p>
    <w:p w:rsidR="00353EE6" w:rsidRDefault="00353EE6" w:rsidP="00353EE6">
      <w:pPr>
        <w:spacing w:after="0" w:line="240" w:lineRule="auto"/>
        <w:jc w:val="both"/>
        <w:outlineLvl w:val="0"/>
        <w:rPr>
          <w:rFonts w:ascii="Times New Roman" w:hAnsi="Times New Roman" w:cs="Times New Roman"/>
          <w:b/>
          <w:sz w:val="24"/>
          <w:szCs w:val="24"/>
        </w:rPr>
      </w:pPr>
    </w:p>
    <w:p w:rsidR="00353EE6" w:rsidRDefault="00353EE6" w:rsidP="00353EE6">
      <w:pPr>
        <w:spacing w:after="0" w:line="240" w:lineRule="auto"/>
        <w:jc w:val="both"/>
        <w:outlineLvl w:val="0"/>
        <w:rPr>
          <w:rFonts w:ascii="Times New Roman" w:hAnsi="Times New Roman" w:cs="Times New Roman"/>
          <w:b/>
          <w:sz w:val="24"/>
          <w:szCs w:val="24"/>
        </w:rPr>
      </w:pPr>
    </w:p>
    <w:p w:rsidR="00353EE6" w:rsidRDefault="00353EE6" w:rsidP="00353EE6">
      <w:pPr>
        <w:spacing w:after="0" w:line="240" w:lineRule="auto"/>
        <w:jc w:val="both"/>
        <w:outlineLvl w:val="0"/>
        <w:rPr>
          <w:rFonts w:ascii="Times New Roman" w:hAnsi="Times New Roman" w:cs="Times New Roman"/>
          <w:b/>
          <w:sz w:val="24"/>
          <w:szCs w:val="24"/>
        </w:rPr>
      </w:pPr>
    </w:p>
    <w:p w:rsidR="00353EE6" w:rsidRDefault="00353EE6" w:rsidP="00353EE6">
      <w:pPr>
        <w:spacing w:after="0" w:line="240" w:lineRule="auto"/>
        <w:jc w:val="both"/>
        <w:outlineLvl w:val="0"/>
        <w:rPr>
          <w:rFonts w:ascii="Times New Roman" w:hAnsi="Times New Roman" w:cs="Times New Roman"/>
          <w:b/>
          <w:sz w:val="24"/>
          <w:szCs w:val="24"/>
        </w:rPr>
      </w:pPr>
    </w:p>
    <w:p w:rsidR="00353EE6" w:rsidRDefault="00353EE6" w:rsidP="00353EE6">
      <w:pPr>
        <w:spacing w:after="0" w:line="240" w:lineRule="auto"/>
        <w:jc w:val="both"/>
        <w:outlineLvl w:val="0"/>
        <w:rPr>
          <w:rFonts w:ascii="Times New Roman" w:hAnsi="Times New Roman" w:cs="Times New Roman"/>
          <w:b/>
          <w:sz w:val="24"/>
          <w:szCs w:val="24"/>
        </w:rPr>
      </w:pPr>
    </w:p>
    <w:p w:rsidR="00353EE6" w:rsidRPr="00353EE6" w:rsidRDefault="00353EE6" w:rsidP="00353EE6">
      <w:pPr>
        <w:spacing w:after="0" w:line="240" w:lineRule="auto"/>
        <w:jc w:val="both"/>
        <w:outlineLvl w:val="0"/>
        <w:rPr>
          <w:rFonts w:ascii="Times New Roman" w:hAnsi="Times New Roman" w:cs="Times New Roman"/>
          <w:b/>
          <w:sz w:val="24"/>
          <w:szCs w:val="24"/>
        </w:rPr>
      </w:pPr>
    </w:p>
    <w:p w:rsidR="00353EE6" w:rsidRPr="00353EE6" w:rsidRDefault="00353EE6" w:rsidP="00353EE6">
      <w:pPr>
        <w:spacing w:after="0" w:line="240" w:lineRule="auto"/>
        <w:jc w:val="both"/>
        <w:outlineLvl w:val="0"/>
        <w:rPr>
          <w:rFonts w:ascii="Times New Roman" w:hAnsi="Times New Roman" w:cs="Times New Roman"/>
          <w:b/>
          <w:sz w:val="24"/>
          <w:szCs w:val="24"/>
        </w:rPr>
      </w:pPr>
    </w:p>
    <w:p w:rsidR="00DA7A1B" w:rsidRPr="00353EE6" w:rsidRDefault="00DA7A1B" w:rsidP="00353EE6">
      <w:pPr>
        <w:spacing w:after="0" w:line="360" w:lineRule="auto"/>
        <w:ind w:firstLine="709"/>
        <w:jc w:val="both"/>
        <w:rPr>
          <w:rFonts w:ascii="Times New Roman" w:hAnsi="Times New Roman" w:cs="Times New Roman"/>
          <w:b/>
          <w:sz w:val="24"/>
          <w:szCs w:val="24"/>
        </w:rPr>
      </w:pPr>
    </w:p>
    <w:p w:rsidR="00DA7A1B" w:rsidRPr="00353EE6" w:rsidRDefault="00DA7A1B" w:rsidP="00353EE6">
      <w:pPr>
        <w:spacing w:after="0" w:line="360" w:lineRule="auto"/>
        <w:ind w:firstLine="709"/>
        <w:jc w:val="both"/>
        <w:rPr>
          <w:rFonts w:ascii="Times New Roman" w:hAnsi="Times New Roman" w:cs="Times New Roman"/>
          <w:b/>
          <w:sz w:val="24"/>
          <w:szCs w:val="24"/>
        </w:rPr>
      </w:pPr>
    </w:p>
    <w:p w:rsidR="00DA7A1B" w:rsidRPr="00353EE6" w:rsidRDefault="00DA7A1B" w:rsidP="00353EE6">
      <w:pPr>
        <w:spacing w:after="0" w:line="360" w:lineRule="auto"/>
        <w:ind w:firstLine="709"/>
        <w:jc w:val="both"/>
        <w:rPr>
          <w:rFonts w:ascii="Times New Roman" w:hAnsi="Times New Roman" w:cs="Times New Roman"/>
          <w:b/>
          <w:sz w:val="24"/>
          <w:szCs w:val="24"/>
        </w:rPr>
      </w:pPr>
    </w:p>
    <w:p w:rsidR="00DA7A1B" w:rsidRPr="00353EE6" w:rsidRDefault="00DA7A1B" w:rsidP="00353EE6">
      <w:pPr>
        <w:suppressAutoHyphens w:val="0"/>
        <w:spacing w:after="0" w:line="240" w:lineRule="auto"/>
        <w:ind w:firstLine="567"/>
        <w:jc w:val="both"/>
        <w:rPr>
          <w:rFonts w:ascii="Times New Roman" w:hAnsi="Times New Roman" w:cs="Times New Roman"/>
          <w:b/>
          <w:bCs/>
          <w:sz w:val="24"/>
          <w:szCs w:val="24"/>
        </w:rPr>
      </w:pPr>
      <w:r w:rsidRPr="00353EE6">
        <w:rPr>
          <w:rFonts w:ascii="Times New Roman" w:hAnsi="Times New Roman" w:cs="Times New Roman"/>
          <w:b/>
          <w:bCs/>
          <w:sz w:val="24"/>
          <w:szCs w:val="24"/>
        </w:rPr>
        <w:lastRenderedPageBreak/>
        <w:t>1. Целевой раздел.</w:t>
      </w:r>
    </w:p>
    <w:p w:rsidR="00DA7A1B" w:rsidRPr="00353EE6" w:rsidRDefault="00DA7A1B" w:rsidP="00353EE6">
      <w:pPr>
        <w:suppressAutoHyphens w:val="0"/>
        <w:spacing w:after="0" w:line="240" w:lineRule="auto"/>
        <w:ind w:firstLine="567"/>
        <w:jc w:val="both"/>
        <w:rPr>
          <w:rFonts w:ascii="Times New Roman" w:hAnsi="Times New Roman" w:cs="Times New Roman"/>
          <w:b/>
          <w:bCs/>
          <w:sz w:val="24"/>
          <w:szCs w:val="24"/>
        </w:rPr>
      </w:pPr>
      <w:r w:rsidRPr="00353EE6">
        <w:rPr>
          <w:rFonts w:ascii="Times New Roman" w:hAnsi="Times New Roman" w:cs="Times New Roman"/>
          <w:b/>
          <w:bCs/>
          <w:sz w:val="24"/>
          <w:szCs w:val="24"/>
        </w:rPr>
        <w:t>1.1. Пояснительная записка</w:t>
      </w:r>
    </w:p>
    <w:p w:rsidR="00DA7A1B" w:rsidRPr="00353EE6" w:rsidRDefault="00DA7A1B" w:rsidP="00353EE6">
      <w:pPr>
        <w:spacing w:after="0" w:line="240" w:lineRule="auto"/>
        <w:ind w:firstLine="567"/>
        <w:jc w:val="both"/>
        <w:rPr>
          <w:rFonts w:ascii="Times New Roman" w:hAnsi="Times New Roman" w:cs="Times New Roman"/>
          <w:b/>
          <w:bCs/>
          <w:sz w:val="24"/>
          <w:szCs w:val="24"/>
        </w:rPr>
      </w:pPr>
      <w:r w:rsidRPr="00353EE6">
        <w:rPr>
          <w:rFonts w:ascii="Times New Roman" w:hAnsi="Times New Roman" w:cs="Times New Roman"/>
          <w:b/>
          <w:bCs/>
          <w:sz w:val="24"/>
          <w:szCs w:val="24"/>
        </w:rPr>
        <w:t xml:space="preserve">Цель реализации адаптированной образовательной программы начального общего образования </w:t>
      </w:r>
    </w:p>
    <w:p w:rsidR="00DA7A1B" w:rsidRPr="00353EE6" w:rsidRDefault="00DA7A1B" w:rsidP="00353EE6">
      <w:pPr>
        <w:spacing w:after="0" w:line="240" w:lineRule="auto"/>
        <w:ind w:firstLine="567"/>
        <w:jc w:val="both"/>
        <w:rPr>
          <w:rFonts w:ascii="Times New Roman" w:hAnsi="Times New Roman" w:cs="Times New Roman"/>
          <w:sz w:val="24"/>
          <w:szCs w:val="24"/>
        </w:rPr>
      </w:pPr>
      <w:r w:rsidRPr="00353EE6">
        <w:rPr>
          <w:rFonts w:ascii="Times New Roman" w:hAnsi="Times New Roman" w:cs="Times New Roman"/>
          <w:sz w:val="24"/>
          <w:szCs w:val="24"/>
        </w:rPr>
        <w:tab/>
        <w:t>Адаптированная образовательная программа начального общего образования  - это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DA7A1B" w:rsidRPr="00353EE6" w:rsidRDefault="00DA7A1B" w:rsidP="00353EE6">
      <w:pPr>
        <w:spacing w:after="0" w:line="240" w:lineRule="auto"/>
        <w:ind w:firstLine="567"/>
        <w:jc w:val="both"/>
        <w:rPr>
          <w:rFonts w:ascii="Times New Roman" w:hAnsi="Times New Roman" w:cs="Times New Roman"/>
          <w:sz w:val="24"/>
          <w:szCs w:val="24"/>
        </w:rPr>
      </w:pPr>
      <w:r w:rsidRPr="00353EE6">
        <w:rPr>
          <w:rFonts w:ascii="Times New Roman" w:hAnsi="Times New Roman" w:cs="Times New Roman"/>
          <w:sz w:val="24"/>
          <w:szCs w:val="24"/>
        </w:rPr>
        <w:t>Адаптированная образовательная программа начального общего образовани</w:t>
      </w:r>
      <w:proofErr w:type="gramStart"/>
      <w:r w:rsidRPr="00353EE6">
        <w:rPr>
          <w:rFonts w:ascii="Times New Roman" w:hAnsi="Times New Roman" w:cs="Times New Roman"/>
          <w:sz w:val="24"/>
          <w:szCs w:val="24"/>
        </w:rPr>
        <w:t>я-</w:t>
      </w:r>
      <w:proofErr w:type="gramEnd"/>
      <w:r w:rsidRPr="00353EE6">
        <w:rPr>
          <w:rFonts w:ascii="Times New Roman" w:hAnsi="Times New Roman" w:cs="Times New Roman"/>
          <w:sz w:val="24"/>
          <w:szCs w:val="24"/>
        </w:rPr>
        <w:t xml:space="preserve"> это нормативно- управленческий документ образовательного учреждения, характеризующий специфику содержания образования и особенности организации образовательного процесса.</w:t>
      </w:r>
    </w:p>
    <w:p w:rsidR="00DA7A1B" w:rsidRPr="00353EE6" w:rsidRDefault="00DA7A1B" w:rsidP="00353EE6">
      <w:pPr>
        <w:spacing w:after="0" w:line="240" w:lineRule="auto"/>
        <w:ind w:firstLine="567"/>
        <w:jc w:val="both"/>
        <w:rPr>
          <w:rFonts w:ascii="Times New Roman" w:hAnsi="Times New Roman" w:cs="Times New Roman"/>
          <w:sz w:val="24"/>
          <w:szCs w:val="24"/>
        </w:rPr>
      </w:pPr>
      <w:r w:rsidRPr="00353EE6">
        <w:rPr>
          <w:rFonts w:ascii="Times New Roman" w:hAnsi="Times New Roman" w:cs="Times New Roman"/>
          <w:sz w:val="24"/>
          <w:szCs w:val="24"/>
        </w:rPr>
        <w:tab/>
      </w:r>
      <w:r w:rsidRPr="00353EE6">
        <w:rPr>
          <w:rFonts w:ascii="Times New Roman" w:hAnsi="Times New Roman" w:cs="Times New Roman"/>
          <w:b/>
          <w:bCs/>
          <w:sz w:val="24"/>
          <w:szCs w:val="24"/>
        </w:rPr>
        <w:t xml:space="preserve">Принципы и подходы к формированию адаптированной образовательной программы начального общего образования </w:t>
      </w:r>
    </w:p>
    <w:p w:rsidR="00DA7A1B" w:rsidRPr="00353EE6" w:rsidRDefault="00DA7A1B" w:rsidP="00353EE6">
      <w:pPr>
        <w:spacing w:after="0" w:line="240" w:lineRule="auto"/>
        <w:ind w:firstLine="567"/>
        <w:jc w:val="both"/>
        <w:rPr>
          <w:rFonts w:ascii="Times New Roman" w:hAnsi="Times New Roman" w:cs="Times New Roman"/>
          <w:sz w:val="24"/>
          <w:szCs w:val="24"/>
        </w:rPr>
      </w:pPr>
      <w:r w:rsidRPr="00353EE6">
        <w:rPr>
          <w:rFonts w:ascii="Times New Roman" w:hAnsi="Times New Roman" w:cs="Times New Roman"/>
          <w:sz w:val="24"/>
          <w:szCs w:val="24"/>
        </w:rPr>
        <w:t xml:space="preserve">принципы государственной политики Российской Федерации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адаптация системы образования к уровням и особенностям развития и подготовки учащихся и воспитанников и др.); </w:t>
      </w:r>
    </w:p>
    <w:p w:rsidR="00DA7A1B" w:rsidRPr="00353EE6" w:rsidRDefault="00DA7A1B" w:rsidP="00353EE6">
      <w:pPr>
        <w:spacing w:after="0" w:line="240" w:lineRule="auto"/>
        <w:ind w:firstLine="567"/>
        <w:jc w:val="both"/>
        <w:rPr>
          <w:rFonts w:ascii="Times New Roman" w:hAnsi="Times New Roman" w:cs="Times New Roman"/>
          <w:sz w:val="24"/>
          <w:szCs w:val="24"/>
        </w:rPr>
      </w:pPr>
      <w:r w:rsidRPr="00353EE6">
        <w:rPr>
          <w:rFonts w:ascii="Times New Roman" w:hAnsi="Times New Roman" w:cs="Times New Roman"/>
          <w:sz w:val="24"/>
          <w:szCs w:val="24"/>
        </w:rPr>
        <w:tab/>
        <w:t>принцип учета типологических и индивидуальных образовательных потребностей учащихся;</w:t>
      </w:r>
    </w:p>
    <w:p w:rsidR="00DA7A1B" w:rsidRPr="00353EE6" w:rsidRDefault="00DA7A1B" w:rsidP="00353EE6">
      <w:pPr>
        <w:spacing w:after="0" w:line="240" w:lineRule="auto"/>
        <w:ind w:firstLine="567"/>
        <w:jc w:val="both"/>
        <w:rPr>
          <w:rFonts w:ascii="Times New Roman" w:hAnsi="Times New Roman" w:cs="Times New Roman"/>
          <w:sz w:val="24"/>
          <w:szCs w:val="24"/>
        </w:rPr>
      </w:pPr>
      <w:r w:rsidRPr="00353EE6">
        <w:rPr>
          <w:rFonts w:ascii="Times New Roman" w:hAnsi="Times New Roman" w:cs="Times New Roman"/>
          <w:sz w:val="24"/>
          <w:szCs w:val="24"/>
        </w:rPr>
        <w:tab/>
        <w:t xml:space="preserve"> принцип коррекционной направленности образовательного процесса; </w:t>
      </w:r>
    </w:p>
    <w:p w:rsidR="00DA7A1B" w:rsidRPr="00353EE6" w:rsidRDefault="00DA7A1B" w:rsidP="00353EE6">
      <w:pPr>
        <w:spacing w:after="0" w:line="240" w:lineRule="auto"/>
        <w:ind w:firstLine="567"/>
        <w:jc w:val="both"/>
        <w:rPr>
          <w:rFonts w:ascii="Times New Roman" w:hAnsi="Times New Roman" w:cs="Times New Roman"/>
          <w:sz w:val="24"/>
          <w:szCs w:val="24"/>
        </w:rPr>
      </w:pPr>
      <w:r w:rsidRPr="00353EE6">
        <w:rPr>
          <w:rFonts w:ascii="Times New Roman" w:hAnsi="Times New Roman" w:cs="Times New Roman"/>
          <w:sz w:val="24"/>
          <w:szCs w:val="24"/>
        </w:rPr>
        <w:tab/>
        <w:t xml:space="preserve">принцип развивающей направленности образовательной деятельности, ориентирующий его на развитие личности обучающегося и расширение его «зоны ближайшего развития» с учетом особых образовательных потребностей; </w:t>
      </w:r>
      <w:r w:rsidRPr="00353EE6">
        <w:rPr>
          <w:rFonts w:ascii="Times New Roman" w:hAnsi="Times New Roman" w:cs="Times New Roman"/>
          <w:sz w:val="24"/>
          <w:szCs w:val="24"/>
        </w:rPr>
        <w:tab/>
        <w:t>онтогенетический принцип;</w:t>
      </w:r>
    </w:p>
    <w:p w:rsidR="00DA7A1B" w:rsidRPr="00353EE6" w:rsidRDefault="00DA7A1B" w:rsidP="00353EE6">
      <w:pPr>
        <w:spacing w:after="0" w:line="240" w:lineRule="auto"/>
        <w:ind w:firstLine="567"/>
        <w:jc w:val="both"/>
        <w:rPr>
          <w:rFonts w:ascii="Times New Roman" w:hAnsi="Times New Roman" w:cs="Times New Roman"/>
          <w:sz w:val="24"/>
          <w:szCs w:val="24"/>
        </w:rPr>
      </w:pPr>
      <w:r w:rsidRPr="00353EE6">
        <w:rPr>
          <w:rFonts w:ascii="Times New Roman" w:hAnsi="Times New Roman" w:cs="Times New Roman"/>
          <w:sz w:val="24"/>
          <w:szCs w:val="24"/>
        </w:rPr>
        <w:tab/>
        <w:t xml:space="preserve"> принцип комплексного подхода, использования в полном объеме реабилитационного потенциала с целью обеспечения образовательных и социальных потребностей учащихся; </w:t>
      </w:r>
    </w:p>
    <w:p w:rsidR="00DA7A1B" w:rsidRPr="00353EE6" w:rsidRDefault="00DA7A1B" w:rsidP="00353EE6">
      <w:pPr>
        <w:spacing w:after="0" w:line="240" w:lineRule="auto"/>
        <w:ind w:firstLine="567"/>
        <w:jc w:val="both"/>
        <w:rPr>
          <w:rFonts w:ascii="Times New Roman" w:hAnsi="Times New Roman" w:cs="Times New Roman"/>
          <w:sz w:val="24"/>
          <w:szCs w:val="24"/>
        </w:rPr>
      </w:pPr>
      <w:r w:rsidRPr="00353EE6">
        <w:rPr>
          <w:rFonts w:ascii="Times New Roman" w:hAnsi="Times New Roman" w:cs="Times New Roman"/>
          <w:sz w:val="24"/>
          <w:szCs w:val="24"/>
        </w:rPr>
        <w:tab/>
        <w:t xml:space="preserve">принцип преемственности, предполагающий при проектировании АОП НОО ориентировку на программу основного общего образования, что обеспечивает непрерывность образования учащихся с ТНР; </w:t>
      </w:r>
    </w:p>
    <w:p w:rsidR="00DA7A1B" w:rsidRPr="00353EE6" w:rsidRDefault="00DA7A1B" w:rsidP="00353EE6">
      <w:pPr>
        <w:spacing w:after="0" w:line="240" w:lineRule="auto"/>
        <w:ind w:firstLine="567"/>
        <w:jc w:val="both"/>
        <w:rPr>
          <w:rFonts w:ascii="Times New Roman" w:hAnsi="Times New Roman" w:cs="Times New Roman"/>
          <w:sz w:val="24"/>
          <w:szCs w:val="24"/>
        </w:rPr>
      </w:pPr>
      <w:r w:rsidRPr="00353EE6">
        <w:rPr>
          <w:rFonts w:ascii="Times New Roman" w:hAnsi="Times New Roman" w:cs="Times New Roman"/>
          <w:sz w:val="24"/>
          <w:szCs w:val="24"/>
        </w:rPr>
        <w:tab/>
        <w:t xml:space="preserve">принцип целостности содержания образования. Содержание образования едино. В основе структуры содержания образования лежит не понятие предмета, а понятие «предметной области»; </w:t>
      </w:r>
    </w:p>
    <w:p w:rsidR="003038BE" w:rsidRPr="00353EE6" w:rsidRDefault="00DA7A1B" w:rsidP="00353EE6">
      <w:pPr>
        <w:spacing w:after="0" w:line="240" w:lineRule="auto"/>
        <w:ind w:firstLine="567"/>
        <w:jc w:val="both"/>
        <w:rPr>
          <w:rFonts w:ascii="Times New Roman" w:hAnsi="Times New Roman" w:cs="Times New Roman"/>
          <w:sz w:val="24"/>
          <w:szCs w:val="24"/>
        </w:rPr>
      </w:pPr>
      <w:r w:rsidRPr="00353EE6">
        <w:rPr>
          <w:rFonts w:ascii="Times New Roman" w:hAnsi="Times New Roman" w:cs="Times New Roman"/>
          <w:sz w:val="24"/>
          <w:szCs w:val="24"/>
        </w:rPr>
        <w:tab/>
        <w:t>принцип направленности на формирование деятельности, обеспечивает возможность овладения обучающимися с ТНР всеми видами доступной им деятельности, способами и приемами познавательной и учебной деятельности, коммуникативной деятельности и нормативным поведением;</w:t>
      </w:r>
    </w:p>
    <w:p w:rsidR="00DA7A1B" w:rsidRPr="00353EE6" w:rsidRDefault="003038BE" w:rsidP="00353EE6">
      <w:pPr>
        <w:spacing w:after="0" w:line="240" w:lineRule="auto"/>
        <w:ind w:firstLine="567"/>
        <w:jc w:val="both"/>
        <w:rPr>
          <w:rFonts w:ascii="Times New Roman" w:hAnsi="Times New Roman" w:cs="Times New Roman"/>
          <w:sz w:val="24"/>
          <w:szCs w:val="24"/>
        </w:rPr>
      </w:pPr>
      <w:r w:rsidRPr="00353EE6">
        <w:rPr>
          <w:rFonts w:ascii="Times New Roman" w:hAnsi="Times New Roman" w:cs="Times New Roman"/>
          <w:sz w:val="24"/>
          <w:szCs w:val="24"/>
        </w:rPr>
        <w:t xml:space="preserve">- </w:t>
      </w:r>
      <w:r w:rsidR="00DA7A1B" w:rsidRPr="00353EE6">
        <w:rPr>
          <w:rFonts w:ascii="Times New Roman" w:hAnsi="Times New Roman" w:cs="Times New Roman"/>
          <w:sz w:val="24"/>
          <w:szCs w:val="24"/>
        </w:rPr>
        <w:t xml:space="preserve"> принцип переноса знаний, умений, навыков и отношений, сформированных в условиях учебной ситуации, в деятельность в жизненной ситуации, что обеспечит готовность обучающегося к самостоятельной ориентировке и активной деятельности в реальном мире, в действительной жизни; трансформирование уровня полученных знаний в область жизнедеятельности; </w:t>
      </w:r>
      <w:r w:rsidR="00DA7A1B" w:rsidRPr="00353EE6">
        <w:rPr>
          <w:rFonts w:ascii="Times New Roman" w:hAnsi="Times New Roman" w:cs="Times New Roman"/>
          <w:sz w:val="24"/>
          <w:szCs w:val="24"/>
        </w:rPr>
        <w:tab/>
        <w:t xml:space="preserve">принцип сотрудничества с семьей. </w:t>
      </w:r>
    </w:p>
    <w:p w:rsidR="00DA7A1B" w:rsidRPr="00353EE6" w:rsidRDefault="00DA7A1B" w:rsidP="00353EE6">
      <w:pPr>
        <w:spacing w:after="0" w:line="240" w:lineRule="auto"/>
        <w:ind w:firstLine="567"/>
        <w:jc w:val="both"/>
        <w:rPr>
          <w:rFonts w:ascii="Times New Roman" w:hAnsi="Times New Roman" w:cs="Times New Roman"/>
          <w:b/>
          <w:bCs/>
          <w:sz w:val="24"/>
          <w:szCs w:val="24"/>
        </w:rPr>
      </w:pPr>
      <w:r w:rsidRPr="00353EE6">
        <w:rPr>
          <w:rFonts w:ascii="Times New Roman" w:hAnsi="Times New Roman" w:cs="Times New Roman"/>
          <w:b/>
          <w:bCs/>
          <w:sz w:val="24"/>
          <w:szCs w:val="24"/>
        </w:rPr>
        <w:t xml:space="preserve">Подходы к формированию адаптированной образовательной программы начального общего образования </w:t>
      </w:r>
    </w:p>
    <w:p w:rsidR="00DA7A1B" w:rsidRPr="00353EE6" w:rsidRDefault="00DA7A1B" w:rsidP="00353EE6">
      <w:pPr>
        <w:spacing w:after="0" w:line="240" w:lineRule="auto"/>
        <w:ind w:firstLine="567"/>
        <w:jc w:val="both"/>
        <w:rPr>
          <w:rFonts w:ascii="Times New Roman" w:hAnsi="Times New Roman" w:cs="Times New Roman"/>
          <w:sz w:val="24"/>
          <w:szCs w:val="24"/>
        </w:rPr>
      </w:pPr>
      <w:r w:rsidRPr="00353EE6">
        <w:rPr>
          <w:rFonts w:ascii="Times New Roman" w:hAnsi="Times New Roman" w:cs="Times New Roman"/>
          <w:sz w:val="24"/>
          <w:szCs w:val="24"/>
        </w:rPr>
        <w:t xml:space="preserve">           В основу разработки АОП </w:t>
      </w:r>
      <w:r w:rsidR="003038BE" w:rsidRPr="00353EE6">
        <w:rPr>
          <w:rFonts w:ascii="Times New Roman" w:hAnsi="Times New Roman" w:cs="Times New Roman"/>
          <w:sz w:val="24"/>
          <w:szCs w:val="24"/>
        </w:rPr>
        <w:t>Н</w:t>
      </w:r>
      <w:r w:rsidRPr="00353EE6">
        <w:rPr>
          <w:rFonts w:ascii="Times New Roman" w:hAnsi="Times New Roman" w:cs="Times New Roman"/>
          <w:sz w:val="24"/>
          <w:szCs w:val="24"/>
        </w:rPr>
        <w:t xml:space="preserve">ОО для  учащихся с ТНР заложены дифференцированный, </w:t>
      </w:r>
      <w:proofErr w:type="spellStart"/>
      <w:r w:rsidRPr="00353EE6">
        <w:rPr>
          <w:rFonts w:ascii="Times New Roman" w:hAnsi="Times New Roman" w:cs="Times New Roman"/>
          <w:sz w:val="24"/>
          <w:szCs w:val="24"/>
        </w:rPr>
        <w:t>деятельностный</w:t>
      </w:r>
      <w:proofErr w:type="spellEnd"/>
      <w:r w:rsidRPr="00353EE6">
        <w:rPr>
          <w:rFonts w:ascii="Times New Roman" w:hAnsi="Times New Roman" w:cs="Times New Roman"/>
          <w:sz w:val="24"/>
          <w:szCs w:val="24"/>
        </w:rPr>
        <w:t xml:space="preserve">   и системный   подходы. </w:t>
      </w:r>
    </w:p>
    <w:p w:rsidR="00DA7A1B" w:rsidRPr="00353EE6" w:rsidRDefault="00DA7A1B" w:rsidP="00353EE6">
      <w:pPr>
        <w:spacing w:after="0" w:line="240" w:lineRule="auto"/>
        <w:ind w:firstLine="567"/>
        <w:jc w:val="both"/>
        <w:rPr>
          <w:rFonts w:ascii="Times New Roman" w:hAnsi="Times New Roman" w:cs="Times New Roman"/>
          <w:sz w:val="24"/>
          <w:szCs w:val="24"/>
        </w:rPr>
      </w:pPr>
      <w:r w:rsidRPr="00353EE6">
        <w:rPr>
          <w:rFonts w:ascii="Times New Roman" w:hAnsi="Times New Roman" w:cs="Times New Roman"/>
          <w:sz w:val="24"/>
          <w:szCs w:val="24"/>
        </w:rPr>
        <w:tab/>
      </w:r>
      <w:r w:rsidRPr="00353EE6">
        <w:rPr>
          <w:rFonts w:ascii="Times New Roman" w:hAnsi="Times New Roman" w:cs="Times New Roman"/>
          <w:b/>
          <w:bCs/>
          <w:i/>
          <w:iCs/>
          <w:sz w:val="24"/>
          <w:szCs w:val="24"/>
        </w:rPr>
        <w:t>Дифференцированный подход</w:t>
      </w:r>
      <w:r w:rsidRPr="00353EE6">
        <w:rPr>
          <w:rFonts w:ascii="Times New Roman" w:hAnsi="Times New Roman" w:cs="Times New Roman"/>
          <w:sz w:val="24"/>
          <w:szCs w:val="24"/>
        </w:rPr>
        <w:t xml:space="preserve"> к построению АОП </w:t>
      </w:r>
      <w:r w:rsidR="003038BE" w:rsidRPr="00353EE6">
        <w:rPr>
          <w:rFonts w:ascii="Times New Roman" w:hAnsi="Times New Roman" w:cs="Times New Roman"/>
          <w:sz w:val="24"/>
          <w:szCs w:val="24"/>
        </w:rPr>
        <w:t>Н</w:t>
      </w:r>
      <w:r w:rsidRPr="00353EE6">
        <w:rPr>
          <w:rFonts w:ascii="Times New Roman" w:hAnsi="Times New Roman" w:cs="Times New Roman"/>
          <w:sz w:val="24"/>
          <w:szCs w:val="24"/>
        </w:rPr>
        <w:t xml:space="preserve">ОО для учащихся с ТНР предполагает учет особых образовательных потребностей этих учащихся, которые определяются уровнем речевого развития, </w:t>
      </w:r>
      <w:proofErr w:type="spellStart"/>
      <w:r w:rsidRPr="00353EE6">
        <w:rPr>
          <w:rFonts w:ascii="Times New Roman" w:hAnsi="Times New Roman" w:cs="Times New Roman"/>
          <w:sz w:val="24"/>
          <w:szCs w:val="24"/>
        </w:rPr>
        <w:t>этиопатогенезом</w:t>
      </w:r>
      <w:proofErr w:type="spellEnd"/>
      <w:r w:rsidRPr="00353EE6">
        <w:rPr>
          <w:rFonts w:ascii="Times New Roman" w:hAnsi="Times New Roman" w:cs="Times New Roman"/>
          <w:sz w:val="24"/>
          <w:szCs w:val="24"/>
        </w:rPr>
        <w:t xml:space="preserve">, характером нарушений формирования речевой функциональной системы и проявляются в неоднородности по возможностям освоения содержания образования. АОП </w:t>
      </w:r>
      <w:r w:rsidR="003038BE" w:rsidRPr="00353EE6">
        <w:rPr>
          <w:rFonts w:ascii="Times New Roman" w:hAnsi="Times New Roman" w:cs="Times New Roman"/>
          <w:sz w:val="24"/>
          <w:szCs w:val="24"/>
        </w:rPr>
        <w:t>Н</w:t>
      </w:r>
      <w:r w:rsidRPr="00353EE6">
        <w:rPr>
          <w:rFonts w:ascii="Times New Roman" w:hAnsi="Times New Roman" w:cs="Times New Roman"/>
          <w:sz w:val="24"/>
          <w:szCs w:val="24"/>
        </w:rPr>
        <w:t xml:space="preserve">ОО создается в соответствии с дифференцированно сформулированными в ФГОС </w:t>
      </w:r>
      <w:r w:rsidR="003038BE" w:rsidRPr="00353EE6">
        <w:rPr>
          <w:rFonts w:ascii="Times New Roman" w:hAnsi="Times New Roman" w:cs="Times New Roman"/>
          <w:sz w:val="24"/>
          <w:szCs w:val="24"/>
        </w:rPr>
        <w:t>Н</w:t>
      </w:r>
      <w:r w:rsidRPr="00353EE6">
        <w:rPr>
          <w:rFonts w:ascii="Times New Roman" w:hAnsi="Times New Roman" w:cs="Times New Roman"/>
          <w:sz w:val="24"/>
          <w:szCs w:val="24"/>
        </w:rPr>
        <w:t xml:space="preserve">ОО учащихся с </w:t>
      </w:r>
      <w:r w:rsidR="00942B92">
        <w:rPr>
          <w:rFonts w:ascii="Times New Roman" w:hAnsi="Times New Roman" w:cs="Times New Roman"/>
          <w:sz w:val="24"/>
          <w:szCs w:val="24"/>
        </w:rPr>
        <w:t>ТНР</w:t>
      </w:r>
      <w:r w:rsidRPr="00353EE6">
        <w:rPr>
          <w:rFonts w:ascii="Times New Roman" w:hAnsi="Times New Roman" w:cs="Times New Roman"/>
          <w:sz w:val="24"/>
          <w:szCs w:val="24"/>
        </w:rPr>
        <w:t xml:space="preserve"> требованиями </w:t>
      </w:r>
      <w:proofErr w:type="gramStart"/>
      <w:r w:rsidRPr="00353EE6">
        <w:rPr>
          <w:rFonts w:ascii="Times New Roman" w:hAnsi="Times New Roman" w:cs="Times New Roman"/>
          <w:sz w:val="24"/>
          <w:szCs w:val="24"/>
        </w:rPr>
        <w:t>к</w:t>
      </w:r>
      <w:proofErr w:type="gramEnd"/>
      <w:r w:rsidRPr="00353EE6">
        <w:rPr>
          <w:rFonts w:ascii="Times New Roman" w:hAnsi="Times New Roman" w:cs="Times New Roman"/>
          <w:sz w:val="24"/>
          <w:szCs w:val="24"/>
        </w:rPr>
        <w:t xml:space="preserve">: </w:t>
      </w:r>
    </w:p>
    <w:p w:rsidR="00DA7A1B" w:rsidRPr="00353EE6" w:rsidRDefault="00DA7A1B" w:rsidP="00353EE6">
      <w:pPr>
        <w:spacing w:after="0" w:line="240" w:lineRule="auto"/>
        <w:ind w:firstLine="567"/>
        <w:jc w:val="both"/>
        <w:rPr>
          <w:rFonts w:ascii="Times New Roman" w:hAnsi="Times New Roman" w:cs="Times New Roman"/>
          <w:sz w:val="24"/>
          <w:szCs w:val="24"/>
        </w:rPr>
      </w:pPr>
      <w:r w:rsidRPr="00353EE6">
        <w:rPr>
          <w:rFonts w:ascii="Times New Roman" w:hAnsi="Times New Roman" w:cs="Times New Roman"/>
          <w:sz w:val="24"/>
          <w:szCs w:val="24"/>
        </w:rPr>
        <w:tab/>
        <w:t xml:space="preserve">структуре образовательной программы; </w:t>
      </w:r>
    </w:p>
    <w:p w:rsidR="00DA7A1B" w:rsidRPr="00353EE6" w:rsidRDefault="00DA7A1B" w:rsidP="00353EE6">
      <w:pPr>
        <w:spacing w:after="0" w:line="240" w:lineRule="auto"/>
        <w:ind w:firstLine="567"/>
        <w:jc w:val="both"/>
        <w:rPr>
          <w:rFonts w:ascii="Times New Roman" w:hAnsi="Times New Roman" w:cs="Times New Roman"/>
          <w:sz w:val="24"/>
          <w:szCs w:val="24"/>
        </w:rPr>
      </w:pPr>
      <w:r w:rsidRPr="00353EE6">
        <w:rPr>
          <w:rFonts w:ascii="Times New Roman" w:hAnsi="Times New Roman" w:cs="Times New Roman"/>
          <w:sz w:val="24"/>
          <w:szCs w:val="24"/>
        </w:rPr>
        <w:tab/>
        <w:t xml:space="preserve">условиям реализации образовательной программы; </w:t>
      </w:r>
    </w:p>
    <w:p w:rsidR="00DA7A1B" w:rsidRPr="00353EE6" w:rsidRDefault="00DA7A1B" w:rsidP="00353EE6">
      <w:pPr>
        <w:spacing w:after="0" w:line="240" w:lineRule="auto"/>
        <w:ind w:firstLine="567"/>
        <w:jc w:val="both"/>
        <w:rPr>
          <w:rFonts w:ascii="Times New Roman" w:hAnsi="Times New Roman" w:cs="Times New Roman"/>
          <w:sz w:val="24"/>
          <w:szCs w:val="24"/>
        </w:rPr>
      </w:pPr>
      <w:r w:rsidRPr="00353EE6">
        <w:rPr>
          <w:rFonts w:ascii="Times New Roman" w:hAnsi="Times New Roman" w:cs="Times New Roman"/>
          <w:sz w:val="24"/>
          <w:szCs w:val="24"/>
        </w:rPr>
        <w:tab/>
        <w:t xml:space="preserve">результатам образования. </w:t>
      </w:r>
    </w:p>
    <w:p w:rsidR="00DA7A1B" w:rsidRPr="00353EE6" w:rsidRDefault="00DA7A1B" w:rsidP="00353EE6">
      <w:pPr>
        <w:spacing w:after="0" w:line="240" w:lineRule="auto"/>
        <w:ind w:firstLine="567"/>
        <w:jc w:val="both"/>
        <w:rPr>
          <w:rFonts w:ascii="Times New Roman" w:hAnsi="Times New Roman" w:cs="Times New Roman"/>
          <w:sz w:val="24"/>
          <w:szCs w:val="24"/>
        </w:rPr>
      </w:pPr>
      <w:r w:rsidRPr="00353EE6">
        <w:rPr>
          <w:rFonts w:ascii="Times New Roman" w:hAnsi="Times New Roman" w:cs="Times New Roman"/>
          <w:sz w:val="24"/>
          <w:szCs w:val="24"/>
        </w:rPr>
        <w:lastRenderedPageBreak/>
        <w:t xml:space="preserve">Применение дифференцированного подхода обеспечивает разнообразие содержания, предоставляя учащимся с ТНР возможность реализовать индивидуальный потенциал развития; открывает широкие возможности для педагогического творчества, создания вариативных образовательных материалов, обеспечивающих развитие способности учащихся самостоятельно решать учебно-познавательные и учебно-практические задачи в соответствии с их возможностями. </w:t>
      </w:r>
    </w:p>
    <w:p w:rsidR="00DA7A1B" w:rsidRPr="00353EE6" w:rsidRDefault="00DA7A1B" w:rsidP="00353EE6">
      <w:pPr>
        <w:spacing w:after="0" w:line="240" w:lineRule="auto"/>
        <w:ind w:firstLine="567"/>
        <w:jc w:val="both"/>
        <w:rPr>
          <w:rFonts w:ascii="Times New Roman" w:hAnsi="Times New Roman" w:cs="Times New Roman"/>
          <w:sz w:val="24"/>
          <w:szCs w:val="24"/>
        </w:rPr>
      </w:pPr>
      <w:r w:rsidRPr="00353EE6">
        <w:rPr>
          <w:rFonts w:ascii="Times New Roman" w:hAnsi="Times New Roman" w:cs="Times New Roman"/>
          <w:sz w:val="24"/>
          <w:szCs w:val="24"/>
        </w:rPr>
        <w:tab/>
      </w:r>
      <w:proofErr w:type="spellStart"/>
      <w:r w:rsidRPr="00353EE6">
        <w:rPr>
          <w:rFonts w:ascii="Times New Roman" w:hAnsi="Times New Roman" w:cs="Times New Roman"/>
          <w:b/>
          <w:bCs/>
          <w:i/>
          <w:iCs/>
          <w:sz w:val="24"/>
          <w:szCs w:val="24"/>
        </w:rPr>
        <w:t>Деятельностный</w:t>
      </w:r>
      <w:proofErr w:type="spellEnd"/>
      <w:r w:rsidRPr="00353EE6">
        <w:rPr>
          <w:rFonts w:ascii="Times New Roman" w:hAnsi="Times New Roman" w:cs="Times New Roman"/>
          <w:b/>
          <w:bCs/>
          <w:i/>
          <w:iCs/>
          <w:sz w:val="24"/>
          <w:szCs w:val="24"/>
        </w:rPr>
        <w:t xml:space="preserve"> подход</w:t>
      </w:r>
      <w:r w:rsidRPr="00353EE6">
        <w:rPr>
          <w:rFonts w:ascii="Times New Roman" w:hAnsi="Times New Roman" w:cs="Times New Roman"/>
          <w:sz w:val="24"/>
          <w:szCs w:val="24"/>
        </w:rPr>
        <w:t xml:space="preserve"> основывается на теоретических положениях отечественной психологической науки, раскрывающих основные закономерности процесса обучения и воспитания учащихся, структуру образовательной деятельности с учетом общих закономерностей развития учащихся с нормальным и нарушенным развитием.</w:t>
      </w:r>
    </w:p>
    <w:p w:rsidR="00DA7A1B" w:rsidRPr="00353EE6" w:rsidRDefault="00DA7A1B" w:rsidP="00353EE6">
      <w:pPr>
        <w:spacing w:after="0" w:line="240" w:lineRule="auto"/>
        <w:ind w:firstLine="567"/>
        <w:jc w:val="both"/>
        <w:rPr>
          <w:rFonts w:ascii="Times New Roman" w:hAnsi="Times New Roman" w:cs="Times New Roman"/>
          <w:sz w:val="24"/>
          <w:szCs w:val="24"/>
        </w:rPr>
      </w:pPr>
      <w:r w:rsidRPr="00353EE6">
        <w:rPr>
          <w:rFonts w:ascii="Times New Roman" w:hAnsi="Times New Roman" w:cs="Times New Roman"/>
          <w:sz w:val="24"/>
          <w:szCs w:val="24"/>
        </w:rPr>
        <w:tab/>
        <w:t xml:space="preserve"> </w:t>
      </w:r>
      <w:proofErr w:type="spellStart"/>
      <w:r w:rsidRPr="00353EE6">
        <w:rPr>
          <w:rFonts w:ascii="Times New Roman" w:hAnsi="Times New Roman" w:cs="Times New Roman"/>
          <w:sz w:val="24"/>
          <w:szCs w:val="24"/>
        </w:rPr>
        <w:t>Деятельностный</w:t>
      </w:r>
      <w:proofErr w:type="spellEnd"/>
      <w:r w:rsidRPr="00353EE6">
        <w:rPr>
          <w:rFonts w:ascii="Times New Roman" w:hAnsi="Times New Roman" w:cs="Times New Roman"/>
          <w:sz w:val="24"/>
          <w:szCs w:val="24"/>
        </w:rPr>
        <w:t xml:space="preserve"> подход в образовании строится на признании того, что развитие личности учащихся с ТНР </w:t>
      </w:r>
      <w:r w:rsidR="003038BE" w:rsidRPr="00353EE6">
        <w:rPr>
          <w:rFonts w:ascii="Times New Roman" w:hAnsi="Times New Roman" w:cs="Times New Roman"/>
          <w:sz w:val="24"/>
          <w:szCs w:val="24"/>
        </w:rPr>
        <w:t>младшего</w:t>
      </w:r>
      <w:r w:rsidRPr="00353EE6">
        <w:rPr>
          <w:rFonts w:ascii="Times New Roman" w:hAnsi="Times New Roman" w:cs="Times New Roman"/>
          <w:sz w:val="24"/>
          <w:szCs w:val="24"/>
        </w:rPr>
        <w:t xml:space="preserve"> школьного возраста определяется характером организации доступной им деятельности.</w:t>
      </w:r>
    </w:p>
    <w:p w:rsidR="00DA7A1B" w:rsidRPr="00353EE6" w:rsidRDefault="00DA7A1B" w:rsidP="00353EE6">
      <w:pPr>
        <w:spacing w:after="0" w:line="240" w:lineRule="auto"/>
        <w:ind w:firstLine="567"/>
        <w:jc w:val="both"/>
        <w:rPr>
          <w:rFonts w:ascii="Times New Roman" w:hAnsi="Times New Roman" w:cs="Times New Roman"/>
          <w:sz w:val="24"/>
          <w:szCs w:val="24"/>
        </w:rPr>
      </w:pPr>
      <w:r w:rsidRPr="00353EE6">
        <w:rPr>
          <w:rFonts w:ascii="Times New Roman" w:hAnsi="Times New Roman" w:cs="Times New Roman"/>
          <w:sz w:val="24"/>
          <w:szCs w:val="24"/>
        </w:rPr>
        <w:tab/>
        <w:t xml:space="preserve"> Основным средством реализации </w:t>
      </w:r>
      <w:proofErr w:type="spellStart"/>
      <w:r w:rsidRPr="00353EE6">
        <w:rPr>
          <w:rFonts w:ascii="Times New Roman" w:hAnsi="Times New Roman" w:cs="Times New Roman"/>
          <w:sz w:val="24"/>
          <w:szCs w:val="24"/>
        </w:rPr>
        <w:t>деятельностного</w:t>
      </w:r>
      <w:proofErr w:type="spellEnd"/>
      <w:r w:rsidRPr="00353EE6">
        <w:rPr>
          <w:rFonts w:ascii="Times New Roman" w:hAnsi="Times New Roman" w:cs="Times New Roman"/>
          <w:sz w:val="24"/>
          <w:szCs w:val="24"/>
        </w:rPr>
        <w:t xml:space="preserve"> подхода в образовании является обучение как процесс организации познавательной и предметно-практической деятельности учащихся, обеспечивающей овладение ими содержанием образования. </w:t>
      </w:r>
    </w:p>
    <w:p w:rsidR="00DA7A1B" w:rsidRPr="00353EE6" w:rsidRDefault="00DA7A1B" w:rsidP="00353EE6">
      <w:pPr>
        <w:spacing w:after="0" w:line="240" w:lineRule="auto"/>
        <w:ind w:firstLine="567"/>
        <w:jc w:val="both"/>
        <w:rPr>
          <w:rFonts w:ascii="Times New Roman" w:hAnsi="Times New Roman" w:cs="Times New Roman"/>
          <w:sz w:val="24"/>
          <w:szCs w:val="24"/>
        </w:rPr>
      </w:pPr>
      <w:r w:rsidRPr="00353EE6">
        <w:rPr>
          <w:rFonts w:ascii="Times New Roman" w:hAnsi="Times New Roman" w:cs="Times New Roman"/>
          <w:sz w:val="24"/>
          <w:szCs w:val="24"/>
        </w:rPr>
        <w:tab/>
        <w:t xml:space="preserve">В контексте разработки АОП </w:t>
      </w:r>
      <w:r w:rsidR="003038BE" w:rsidRPr="00353EE6">
        <w:rPr>
          <w:rFonts w:ascii="Times New Roman" w:hAnsi="Times New Roman" w:cs="Times New Roman"/>
          <w:sz w:val="24"/>
          <w:szCs w:val="24"/>
        </w:rPr>
        <w:t>начального</w:t>
      </w:r>
      <w:r w:rsidRPr="00353EE6">
        <w:rPr>
          <w:rFonts w:ascii="Times New Roman" w:hAnsi="Times New Roman" w:cs="Times New Roman"/>
          <w:sz w:val="24"/>
          <w:szCs w:val="24"/>
        </w:rPr>
        <w:t xml:space="preserve">  общего образования учащихся с ТНР реализация </w:t>
      </w:r>
      <w:proofErr w:type="spellStart"/>
      <w:r w:rsidRPr="00353EE6">
        <w:rPr>
          <w:rFonts w:ascii="Times New Roman" w:hAnsi="Times New Roman" w:cs="Times New Roman"/>
          <w:sz w:val="24"/>
          <w:szCs w:val="24"/>
        </w:rPr>
        <w:t>деятельностного</w:t>
      </w:r>
      <w:proofErr w:type="spellEnd"/>
      <w:r w:rsidRPr="00353EE6">
        <w:rPr>
          <w:rFonts w:ascii="Times New Roman" w:hAnsi="Times New Roman" w:cs="Times New Roman"/>
          <w:sz w:val="24"/>
          <w:szCs w:val="24"/>
        </w:rPr>
        <w:t xml:space="preserve"> подхода обеспечивает: </w:t>
      </w:r>
    </w:p>
    <w:p w:rsidR="00DA7A1B" w:rsidRPr="00353EE6" w:rsidRDefault="00DA7A1B" w:rsidP="00353EE6">
      <w:pPr>
        <w:spacing w:after="0" w:line="240" w:lineRule="auto"/>
        <w:ind w:firstLine="567"/>
        <w:jc w:val="both"/>
        <w:rPr>
          <w:rFonts w:ascii="Times New Roman" w:hAnsi="Times New Roman" w:cs="Times New Roman"/>
          <w:sz w:val="24"/>
          <w:szCs w:val="24"/>
        </w:rPr>
      </w:pPr>
      <w:r w:rsidRPr="00353EE6">
        <w:rPr>
          <w:rFonts w:ascii="Times New Roman" w:hAnsi="Times New Roman" w:cs="Times New Roman"/>
          <w:sz w:val="24"/>
          <w:szCs w:val="24"/>
        </w:rPr>
        <w:tab/>
        <w:t xml:space="preserve">придание результатам образования социально и личностно значимого характера; </w:t>
      </w:r>
      <w:r w:rsidRPr="00353EE6">
        <w:rPr>
          <w:rFonts w:ascii="Times New Roman" w:hAnsi="Times New Roman" w:cs="Times New Roman"/>
          <w:sz w:val="24"/>
          <w:szCs w:val="24"/>
        </w:rPr>
        <w:tab/>
        <w:t xml:space="preserve">прочное усвоение учащимися знаний и опыта разнообразной деятельности и поведения, возможность их самостоятельного продвижения в изучаемых предметных областях; </w:t>
      </w:r>
    </w:p>
    <w:p w:rsidR="00DA7A1B" w:rsidRPr="00353EE6" w:rsidRDefault="00DA7A1B" w:rsidP="00353EE6">
      <w:pPr>
        <w:spacing w:after="0" w:line="240" w:lineRule="auto"/>
        <w:ind w:firstLine="567"/>
        <w:jc w:val="both"/>
        <w:rPr>
          <w:rFonts w:ascii="Times New Roman" w:hAnsi="Times New Roman" w:cs="Times New Roman"/>
          <w:sz w:val="24"/>
          <w:szCs w:val="24"/>
        </w:rPr>
      </w:pPr>
      <w:r w:rsidRPr="00353EE6">
        <w:rPr>
          <w:rFonts w:ascii="Times New Roman" w:hAnsi="Times New Roman" w:cs="Times New Roman"/>
          <w:sz w:val="24"/>
          <w:szCs w:val="24"/>
        </w:rPr>
        <w:tab/>
        <w:t xml:space="preserve">существенное повышение мотивации и интереса к учению, </w:t>
      </w:r>
    </w:p>
    <w:p w:rsidR="00DA7A1B" w:rsidRPr="00353EE6" w:rsidRDefault="00DA7A1B" w:rsidP="00353EE6">
      <w:pPr>
        <w:spacing w:after="0" w:line="240" w:lineRule="auto"/>
        <w:ind w:firstLine="567"/>
        <w:jc w:val="both"/>
        <w:rPr>
          <w:rFonts w:ascii="Times New Roman" w:hAnsi="Times New Roman" w:cs="Times New Roman"/>
          <w:sz w:val="24"/>
          <w:szCs w:val="24"/>
        </w:rPr>
      </w:pPr>
      <w:r w:rsidRPr="00353EE6">
        <w:rPr>
          <w:rFonts w:ascii="Times New Roman" w:hAnsi="Times New Roman" w:cs="Times New Roman"/>
          <w:sz w:val="24"/>
          <w:szCs w:val="24"/>
        </w:rPr>
        <w:tab/>
        <w:t>приобретению нового опыта деятельности и поведения;</w:t>
      </w:r>
    </w:p>
    <w:p w:rsidR="00DA7A1B" w:rsidRPr="00353EE6" w:rsidRDefault="00DA7A1B" w:rsidP="00353EE6">
      <w:pPr>
        <w:spacing w:after="0" w:line="240" w:lineRule="auto"/>
        <w:ind w:firstLine="567"/>
        <w:jc w:val="both"/>
        <w:rPr>
          <w:rFonts w:ascii="Times New Roman" w:hAnsi="Times New Roman" w:cs="Times New Roman"/>
          <w:sz w:val="24"/>
          <w:szCs w:val="24"/>
        </w:rPr>
      </w:pPr>
      <w:r w:rsidRPr="00353EE6">
        <w:rPr>
          <w:rFonts w:ascii="Times New Roman" w:hAnsi="Times New Roman" w:cs="Times New Roman"/>
          <w:sz w:val="24"/>
          <w:szCs w:val="24"/>
        </w:rPr>
        <w:tab/>
        <w:t xml:space="preserve"> создание условий для общекультурного и личностного развития учащихся с ТНР на основе формирования универсальных учебных действий, которые обеспечивают не только успешное усвоение ими системы научных знаний, умений и навыков, позволяющих продолжить образование на следующей ступени, но и социальной компетенции, составляющей основу социальной успешности.</w:t>
      </w:r>
    </w:p>
    <w:p w:rsidR="00DA7A1B" w:rsidRPr="00353EE6" w:rsidRDefault="00DA7A1B" w:rsidP="00353EE6">
      <w:pPr>
        <w:spacing w:after="0" w:line="240" w:lineRule="auto"/>
        <w:ind w:firstLine="567"/>
        <w:jc w:val="both"/>
        <w:rPr>
          <w:rFonts w:ascii="Times New Roman" w:hAnsi="Times New Roman" w:cs="Times New Roman"/>
          <w:sz w:val="24"/>
          <w:szCs w:val="24"/>
        </w:rPr>
      </w:pPr>
      <w:r w:rsidRPr="00353EE6">
        <w:rPr>
          <w:rFonts w:ascii="Times New Roman" w:hAnsi="Times New Roman" w:cs="Times New Roman"/>
          <w:sz w:val="24"/>
          <w:szCs w:val="24"/>
        </w:rPr>
        <w:tab/>
        <w:t xml:space="preserve"> Ключевым условием реализации </w:t>
      </w:r>
      <w:proofErr w:type="spellStart"/>
      <w:r w:rsidRPr="00353EE6">
        <w:rPr>
          <w:rFonts w:ascii="Times New Roman" w:hAnsi="Times New Roman" w:cs="Times New Roman"/>
          <w:sz w:val="24"/>
          <w:szCs w:val="24"/>
        </w:rPr>
        <w:t>деятельностного</w:t>
      </w:r>
      <w:proofErr w:type="spellEnd"/>
      <w:r w:rsidRPr="00353EE6">
        <w:rPr>
          <w:rFonts w:ascii="Times New Roman" w:hAnsi="Times New Roman" w:cs="Times New Roman"/>
          <w:sz w:val="24"/>
          <w:szCs w:val="24"/>
        </w:rPr>
        <w:t xml:space="preserve"> подхода выступает организация детского самостоятельного и инициативного действия в образовательном процессе, снижение доли репродуктивных методов и способов обучения, ориентация </w:t>
      </w:r>
      <w:proofErr w:type="gramStart"/>
      <w:r w:rsidRPr="00353EE6">
        <w:rPr>
          <w:rFonts w:ascii="Times New Roman" w:hAnsi="Times New Roman" w:cs="Times New Roman"/>
          <w:sz w:val="24"/>
          <w:szCs w:val="24"/>
        </w:rPr>
        <w:t>на</w:t>
      </w:r>
      <w:proofErr w:type="gramEnd"/>
      <w:r w:rsidRPr="00353EE6">
        <w:rPr>
          <w:rFonts w:ascii="Times New Roman" w:hAnsi="Times New Roman" w:cs="Times New Roman"/>
          <w:sz w:val="24"/>
          <w:szCs w:val="24"/>
        </w:rPr>
        <w:t xml:space="preserve"> личностно-ориентированные, проблемно-поискового характера.</w:t>
      </w:r>
    </w:p>
    <w:p w:rsidR="00DA7A1B" w:rsidRPr="00353EE6" w:rsidRDefault="00DA7A1B" w:rsidP="00353EE6">
      <w:pPr>
        <w:spacing w:after="0" w:line="240" w:lineRule="auto"/>
        <w:ind w:firstLine="567"/>
        <w:jc w:val="both"/>
        <w:rPr>
          <w:rFonts w:ascii="Times New Roman" w:hAnsi="Times New Roman" w:cs="Times New Roman"/>
          <w:sz w:val="24"/>
          <w:szCs w:val="24"/>
        </w:rPr>
      </w:pPr>
      <w:r w:rsidRPr="00353EE6">
        <w:rPr>
          <w:rFonts w:ascii="Times New Roman" w:hAnsi="Times New Roman" w:cs="Times New Roman"/>
          <w:sz w:val="24"/>
          <w:szCs w:val="24"/>
        </w:rPr>
        <w:tab/>
        <w:t xml:space="preserve"> </w:t>
      </w:r>
      <w:r w:rsidRPr="00353EE6">
        <w:rPr>
          <w:rFonts w:ascii="Times New Roman" w:hAnsi="Times New Roman" w:cs="Times New Roman"/>
          <w:b/>
          <w:bCs/>
          <w:sz w:val="24"/>
          <w:szCs w:val="24"/>
        </w:rPr>
        <w:t>Системный подход</w:t>
      </w:r>
      <w:r w:rsidRPr="00353EE6">
        <w:rPr>
          <w:rFonts w:ascii="Times New Roman" w:hAnsi="Times New Roman" w:cs="Times New Roman"/>
          <w:sz w:val="24"/>
          <w:szCs w:val="24"/>
        </w:rPr>
        <w:t xml:space="preserve"> основывается на теоретических положениях о языке, представляющем собой функциональную систему семиотического или знакового характера, которая используется как средство общения. Системность предполагает не механическую связь, а единство компонентов языка, наличие определенных отношений между языковыми единицами одного уровня и разных уровней.</w:t>
      </w:r>
    </w:p>
    <w:p w:rsidR="00DA7A1B" w:rsidRPr="00353EE6" w:rsidRDefault="00DA7A1B" w:rsidP="00353EE6">
      <w:pPr>
        <w:spacing w:after="0" w:line="240" w:lineRule="auto"/>
        <w:ind w:firstLine="567"/>
        <w:jc w:val="both"/>
        <w:rPr>
          <w:rFonts w:ascii="Times New Roman" w:hAnsi="Times New Roman" w:cs="Times New Roman"/>
          <w:sz w:val="24"/>
          <w:szCs w:val="24"/>
        </w:rPr>
      </w:pPr>
      <w:r w:rsidRPr="00353EE6">
        <w:rPr>
          <w:rFonts w:ascii="Times New Roman" w:hAnsi="Times New Roman" w:cs="Times New Roman"/>
          <w:sz w:val="24"/>
          <w:szCs w:val="24"/>
        </w:rPr>
        <w:tab/>
        <w:t xml:space="preserve"> Системный подход в образовании строится на признании того, что язык существует и реализуется через речь, в сложном строении которой выделяются различные компоненты (фонетический, лексический, грамматический, семантический), тесно взаимосвязанные на всех этапах развития речи ребенка. </w:t>
      </w:r>
    </w:p>
    <w:p w:rsidR="00DA7A1B" w:rsidRPr="00353EE6" w:rsidRDefault="00DA7A1B" w:rsidP="00353EE6">
      <w:pPr>
        <w:spacing w:after="0" w:line="240" w:lineRule="auto"/>
        <w:ind w:firstLine="567"/>
        <w:jc w:val="both"/>
        <w:rPr>
          <w:rFonts w:ascii="Times New Roman" w:hAnsi="Times New Roman" w:cs="Times New Roman"/>
          <w:sz w:val="24"/>
          <w:szCs w:val="24"/>
        </w:rPr>
      </w:pPr>
      <w:r w:rsidRPr="00353EE6">
        <w:rPr>
          <w:rFonts w:ascii="Times New Roman" w:hAnsi="Times New Roman" w:cs="Times New Roman"/>
          <w:sz w:val="24"/>
          <w:szCs w:val="24"/>
        </w:rPr>
        <w:tab/>
        <w:t>Основным средством реализации системного подхода в образовании учащихся с ТНР является включение речи на всех этапах учебной деятельности учащихся.</w:t>
      </w:r>
    </w:p>
    <w:p w:rsidR="00DA7A1B" w:rsidRPr="00353EE6" w:rsidRDefault="00DA7A1B" w:rsidP="00353EE6">
      <w:pPr>
        <w:spacing w:after="0" w:line="240" w:lineRule="auto"/>
        <w:ind w:firstLine="567"/>
        <w:jc w:val="both"/>
        <w:rPr>
          <w:rFonts w:ascii="Times New Roman" w:hAnsi="Times New Roman" w:cs="Times New Roman"/>
          <w:sz w:val="24"/>
          <w:szCs w:val="24"/>
        </w:rPr>
      </w:pPr>
      <w:r w:rsidRPr="00353EE6">
        <w:rPr>
          <w:rFonts w:ascii="Times New Roman" w:hAnsi="Times New Roman" w:cs="Times New Roman"/>
          <w:sz w:val="24"/>
          <w:szCs w:val="24"/>
        </w:rPr>
        <w:tab/>
        <w:t xml:space="preserve"> В контексте разработки АОП основного общего образования учащихся с ТНР реализация системного подхода обеспечивает: </w:t>
      </w:r>
    </w:p>
    <w:p w:rsidR="00DA7A1B" w:rsidRPr="00353EE6" w:rsidRDefault="00DA7A1B" w:rsidP="00353EE6">
      <w:pPr>
        <w:spacing w:after="0" w:line="240" w:lineRule="auto"/>
        <w:ind w:firstLine="567"/>
        <w:jc w:val="both"/>
        <w:rPr>
          <w:rFonts w:ascii="Times New Roman" w:hAnsi="Times New Roman" w:cs="Times New Roman"/>
          <w:sz w:val="24"/>
          <w:szCs w:val="24"/>
        </w:rPr>
      </w:pPr>
      <w:r w:rsidRPr="00353EE6">
        <w:rPr>
          <w:rFonts w:ascii="Times New Roman" w:hAnsi="Times New Roman" w:cs="Times New Roman"/>
          <w:sz w:val="24"/>
          <w:szCs w:val="24"/>
        </w:rPr>
        <w:tab/>
        <w:t xml:space="preserve">тесную взаимосвязь в формировании перцептивных, речевых и интеллектуальных предпосылок овладения учебными знаниями, действиями, умениями и навыками; </w:t>
      </w:r>
      <w:r w:rsidRPr="00353EE6">
        <w:rPr>
          <w:rFonts w:ascii="Times New Roman" w:hAnsi="Times New Roman" w:cs="Times New Roman"/>
          <w:sz w:val="24"/>
          <w:szCs w:val="24"/>
        </w:rPr>
        <w:tab/>
        <w:t>воздействие на все компоненты речи при устранении ее системного недоразвития в процессе освоения содержания предметных областей;</w:t>
      </w:r>
    </w:p>
    <w:p w:rsidR="00DA7A1B" w:rsidRPr="00353EE6" w:rsidRDefault="00DA7A1B" w:rsidP="00353EE6">
      <w:pPr>
        <w:spacing w:after="0" w:line="240" w:lineRule="auto"/>
        <w:ind w:firstLine="567"/>
        <w:jc w:val="both"/>
        <w:rPr>
          <w:rFonts w:ascii="Times New Roman" w:hAnsi="Times New Roman" w:cs="Times New Roman"/>
          <w:sz w:val="24"/>
          <w:szCs w:val="24"/>
        </w:rPr>
      </w:pPr>
      <w:r w:rsidRPr="00353EE6">
        <w:rPr>
          <w:rFonts w:ascii="Times New Roman" w:hAnsi="Times New Roman" w:cs="Times New Roman"/>
          <w:sz w:val="24"/>
          <w:szCs w:val="24"/>
        </w:rPr>
        <w:tab/>
        <w:t xml:space="preserve"> реализацию интегративной коммуникативно-речевой цели – формирование речевого взаимодействия в единстве всех его функций (познавательной, регулятивной, контрольно-оценочной и др.) в соответствии с различными ситуациями.</w:t>
      </w:r>
    </w:p>
    <w:p w:rsidR="00DA7A1B" w:rsidRPr="00353EE6" w:rsidRDefault="00DA7A1B" w:rsidP="00353EE6">
      <w:pPr>
        <w:spacing w:after="0" w:line="240" w:lineRule="auto"/>
        <w:ind w:firstLine="567"/>
        <w:jc w:val="both"/>
        <w:rPr>
          <w:rFonts w:ascii="Times New Roman" w:hAnsi="Times New Roman" w:cs="Times New Roman"/>
          <w:b/>
          <w:bCs/>
          <w:sz w:val="24"/>
          <w:szCs w:val="24"/>
        </w:rPr>
      </w:pPr>
      <w:r w:rsidRPr="00353EE6">
        <w:rPr>
          <w:rFonts w:ascii="Times New Roman" w:hAnsi="Times New Roman" w:cs="Times New Roman"/>
          <w:b/>
          <w:bCs/>
          <w:sz w:val="24"/>
          <w:szCs w:val="24"/>
        </w:rPr>
        <w:t xml:space="preserve">Общая характеристика адаптированной образовательной программы основного общего образования </w:t>
      </w:r>
    </w:p>
    <w:p w:rsidR="00DA7A1B" w:rsidRPr="00353EE6" w:rsidRDefault="00DA7A1B" w:rsidP="00353EE6">
      <w:pPr>
        <w:spacing w:after="0" w:line="240" w:lineRule="auto"/>
        <w:ind w:firstLine="567"/>
        <w:jc w:val="both"/>
        <w:rPr>
          <w:rFonts w:ascii="Times New Roman" w:hAnsi="Times New Roman" w:cs="Times New Roman"/>
          <w:b/>
          <w:bCs/>
          <w:sz w:val="24"/>
          <w:szCs w:val="24"/>
        </w:rPr>
      </w:pPr>
      <w:r w:rsidRPr="00353EE6">
        <w:rPr>
          <w:rFonts w:ascii="Times New Roman" w:hAnsi="Times New Roman" w:cs="Times New Roman"/>
          <w:sz w:val="24"/>
          <w:szCs w:val="24"/>
        </w:rPr>
        <w:tab/>
        <w:t xml:space="preserve"> АОП предполагает, что учащийся с ТНР получает образование, полностью соответствующее по итоговым достижениям к моменту завершения обучения образованию </w:t>
      </w:r>
      <w:r w:rsidRPr="00353EE6">
        <w:rPr>
          <w:rFonts w:ascii="Times New Roman" w:hAnsi="Times New Roman" w:cs="Times New Roman"/>
          <w:sz w:val="24"/>
          <w:szCs w:val="24"/>
        </w:rPr>
        <w:lastRenderedPageBreak/>
        <w:t xml:space="preserve">сверстников с нормальным речевым развитием, находясь в их среде и в те же сроки обучения. Срок освоения АОП </w:t>
      </w:r>
      <w:r w:rsidR="00083A1D" w:rsidRPr="00353EE6">
        <w:rPr>
          <w:rFonts w:ascii="Times New Roman" w:hAnsi="Times New Roman" w:cs="Times New Roman"/>
          <w:sz w:val="24"/>
          <w:szCs w:val="24"/>
        </w:rPr>
        <w:t>Н</w:t>
      </w:r>
      <w:r w:rsidRPr="00353EE6">
        <w:rPr>
          <w:rFonts w:ascii="Times New Roman" w:hAnsi="Times New Roman" w:cs="Times New Roman"/>
          <w:sz w:val="24"/>
          <w:szCs w:val="24"/>
        </w:rPr>
        <w:t xml:space="preserve">ОО составляет </w:t>
      </w:r>
      <w:r w:rsidR="00083A1D" w:rsidRPr="00353EE6">
        <w:rPr>
          <w:rFonts w:ascii="Times New Roman" w:hAnsi="Times New Roman" w:cs="Times New Roman"/>
          <w:sz w:val="24"/>
          <w:szCs w:val="24"/>
        </w:rPr>
        <w:t xml:space="preserve">4 </w:t>
      </w:r>
      <w:proofErr w:type="spellStart"/>
      <w:r w:rsidR="00083A1D" w:rsidRPr="00353EE6">
        <w:rPr>
          <w:rFonts w:ascii="Times New Roman" w:hAnsi="Times New Roman" w:cs="Times New Roman"/>
          <w:sz w:val="24"/>
          <w:szCs w:val="24"/>
        </w:rPr>
        <w:t>гда</w:t>
      </w:r>
      <w:proofErr w:type="spellEnd"/>
      <w:r w:rsidRPr="00353EE6">
        <w:rPr>
          <w:rFonts w:ascii="Times New Roman" w:hAnsi="Times New Roman" w:cs="Times New Roman"/>
          <w:sz w:val="24"/>
          <w:szCs w:val="24"/>
        </w:rPr>
        <w:t>.</w:t>
      </w:r>
      <w:r w:rsidRPr="00353EE6">
        <w:rPr>
          <w:rFonts w:ascii="Times New Roman" w:hAnsi="Times New Roman" w:cs="Times New Roman"/>
          <w:b/>
          <w:bCs/>
          <w:sz w:val="24"/>
          <w:szCs w:val="24"/>
        </w:rPr>
        <w:t xml:space="preserve"> </w:t>
      </w:r>
    </w:p>
    <w:p w:rsidR="00DA7A1B" w:rsidRPr="00353EE6" w:rsidRDefault="00DA7A1B" w:rsidP="00353EE6">
      <w:pPr>
        <w:spacing w:after="0" w:line="240" w:lineRule="auto"/>
        <w:ind w:firstLine="567"/>
        <w:jc w:val="both"/>
        <w:rPr>
          <w:rFonts w:ascii="Times New Roman" w:hAnsi="Times New Roman" w:cs="Times New Roman"/>
          <w:sz w:val="24"/>
          <w:szCs w:val="24"/>
        </w:rPr>
      </w:pPr>
      <w:r w:rsidRPr="00353EE6">
        <w:rPr>
          <w:rFonts w:ascii="Times New Roman" w:hAnsi="Times New Roman" w:cs="Times New Roman"/>
          <w:sz w:val="24"/>
          <w:szCs w:val="24"/>
        </w:rPr>
        <w:tab/>
        <w:t xml:space="preserve">  АОП предназначается для  учащихся с фонетико-фонематическим или фонетическим недоразвитием речи (</w:t>
      </w:r>
      <w:proofErr w:type="spellStart"/>
      <w:r w:rsidRPr="00353EE6">
        <w:rPr>
          <w:rFonts w:ascii="Times New Roman" w:hAnsi="Times New Roman" w:cs="Times New Roman"/>
          <w:sz w:val="24"/>
          <w:szCs w:val="24"/>
        </w:rPr>
        <w:t>дислалия</w:t>
      </w:r>
      <w:proofErr w:type="spellEnd"/>
      <w:r w:rsidRPr="00353EE6">
        <w:rPr>
          <w:rFonts w:ascii="Times New Roman" w:hAnsi="Times New Roman" w:cs="Times New Roman"/>
          <w:sz w:val="24"/>
          <w:szCs w:val="24"/>
        </w:rPr>
        <w:t xml:space="preserve">; легкая степень выраженности дизартрии, заикания; </w:t>
      </w:r>
      <w:proofErr w:type="spellStart"/>
      <w:r w:rsidRPr="00353EE6">
        <w:rPr>
          <w:rFonts w:ascii="Times New Roman" w:hAnsi="Times New Roman" w:cs="Times New Roman"/>
          <w:sz w:val="24"/>
          <w:szCs w:val="24"/>
        </w:rPr>
        <w:t>ринолалия</w:t>
      </w:r>
      <w:proofErr w:type="spellEnd"/>
      <w:r w:rsidRPr="00353EE6">
        <w:rPr>
          <w:rFonts w:ascii="Times New Roman" w:hAnsi="Times New Roman" w:cs="Times New Roman"/>
          <w:sz w:val="24"/>
          <w:szCs w:val="24"/>
        </w:rPr>
        <w:t xml:space="preserve">),  учащихся с общим недоразвитием речи III - IV уровней речевого развития различного генеза (например, при минимальных </w:t>
      </w:r>
      <w:proofErr w:type="spellStart"/>
      <w:r w:rsidRPr="00353EE6">
        <w:rPr>
          <w:rFonts w:ascii="Times New Roman" w:hAnsi="Times New Roman" w:cs="Times New Roman"/>
          <w:sz w:val="24"/>
          <w:szCs w:val="24"/>
        </w:rPr>
        <w:t>дизартрических</w:t>
      </w:r>
      <w:proofErr w:type="spellEnd"/>
      <w:r w:rsidRPr="00353EE6">
        <w:rPr>
          <w:rFonts w:ascii="Times New Roman" w:hAnsi="Times New Roman" w:cs="Times New Roman"/>
          <w:sz w:val="24"/>
          <w:szCs w:val="24"/>
        </w:rPr>
        <w:t xml:space="preserve"> расстройствах, </w:t>
      </w:r>
      <w:proofErr w:type="spellStart"/>
      <w:r w:rsidRPr="00353EE6">
        <w:rPr>
          <w:rFonts w:ascii="Times New Roman" w:hAnsi="Times New Roman" w:cs="Times New Roman"/>
          <w:sz w:val="24"/>
          <w:szCs w:val="24"/>
        </w:rPr>
        <w:t>ринолалии</w:t>
      </w:r>
      <w:proofErr w:type="spellEnd"/>
      <w:r w:rsidRPr="00353EE6">
        <w:rPr>
          <w:rFonts w:ascii="Times New Roman" w:hAnsi="Times New Roman" w:cs="Times New Roman"/>
          <w:sz w:val="24"/>
          <w:szCs w:val="24"/>
        </w:rPr>
        <w:t xml:space="preserve"> и т.п.), у которых имеются нарушения всех компонентов языка;  для учащихся с нарушениями чтения и письма.</w:t>
      </w:r>
    </w:p>
    <w:p w:rsidR="00DA7A1B" w:rsidRPr="00353EE6" w:rsidRDefault="00DA7A1B" w:rsidP="00353EE6">
      <w:pPr>
        <w:spacing w:after="0" w:line="240" w:lineRule="auto"/>
        <w:ind w:firstLine="567"/>
        <w:jc w:val="both"/>
        <w:rPr>
          <w:rFonts w:ascii="Times New Roman" w:hAnsi="Times New Roman" w:cs="Times New Roman"/>
          <w:sz w:val="24"/>
          <w:szCs w:val="24"/>
        </w:rPr>
      </w:pPr>
      <w:r w:rsidRPr="00353EE6">
        <w:rPr>
          <w:rFonts w:ascii="Times New Roman" w:hAnsi="Times New Roman" w:cs="Times New Roman"/>
          <w:sz w:val="24"/>
          <w:szCs w:val="24"/>
        </w:rPr>
        <w:tab/>
        <w:t xml:space="preserve"> Адаптация АОП </w:t>
      </w:r>
      <w:r w:rsidR="00083A1D" w:rsidRPr="00353EE6">
        <w:rPr>
          <w:rFonts w:ascii="Times New Roman" w:hAnsi="Times New Roman" w:cs="Times New Roman"/>
          <w:sz w:val="24"/>
          <w:szCs w:val="24"/>
        </w:rPr>
        <w:t>Н</w:t>
      </w:r>
      <w:r w:rsidRPr="00353EE6">
        <w:rPr>
          <w:rFonts w:ascii="Times New Roman" w:hAnsi="Times New Roman" w:cs="Times New Roman"/>
          <w:sz w:val="24"/>
          <w:szCs w:val="24"/>
        </w:rPr>
        <w:t xml:space="preserve">ОО предполагает введение четко ориентированных на удовлетворение особых образовательных потребностей учащихся с ТНР коррекционных мероприятий и требований к результатам освоения учащимися программы коррекционной работы. </w:t>
      </w:r>
    </w:p>
    <w:p w:rsidR="00DA7A1B" w:rsidRPr="00353EE6" w:rsidRDefault="00DA7A1B" w:rsidP="00353EE6">
      <w:pPr>
        <w:spacing w:after="0" w:line="240" w:lineRule="auto"/>
        <w:ind w:firstLine="567"/>
        <w:jc w:val="both"/>
        <w:rPr>
          <w:rFonts w:ascii="Times New Roman" w:hAnsi="Times New Roman" w:cs="Times New Roman"/>
          <w:sz w:val="24"/>
          <w:szCs w:val="24"/>
        </w:rPr>
      </w:pPr>
      <w:r w:rsidRPr="00353EE6">
        <w:rPr>
          <w:rFonts w:ascii="Times New Roman" w:hAnsi="Times New Roman" w:cs="Times New Roman"/>
          <w:b/>
          <w:bCs/>
          <w:sz w:val="24"/>
          <w:szCs w:val="24"/>
        </w:rPr>
        <w:t>Психолого-педагогическая характеристика учащихся с ТНР</w:t>
      </w:r>
      <w:r w:rsidRPr="00353EE6">
        <w:rPr>
          <w:rFonts w:ascii="Times New Roman" w:hAnsi="Times New Roman" w:cs="Times New Roman"/>
          <w:sz w:val="24"/>
          <w:szCs w:val="24"/>
        </w:rPr>
        <w:t xml:space="preserve"> </w:t>
      </w:r>
    </w:p>
    <w:p w:rsidR="00083A1D" w:rsidRPr="00353EE6" w:rsidRDefault="00DA7A1B" w:rsidP="00353EE6">
      <w:pPr>
        <w:spacing w:after="0" w:line="240" w:lineRule="auto"/>
        <w:ind w:firstLine="567"/>
        <w:jc w:val="both"/>
        <w:rPr>
          <w:rFonts w:ascii="Times New Roman" w:hAnsi="Times New Roman" w:cs="Times New Roman"/>
          <w:sz w:val="24"/>
          <w:szCs w:val="24"/>
        </w:rPr>
      </w:pPr>
      <w:r w:rsidRPr="00353EE6">
        <w:rPr>
          <w:rFonts w:ascii="Times New Roman" w:hAnsi="Times New Roman" w:cs="Times New Roman"/>
          <w:sz w:val="24"/>
          <w:szCs w:val="24"/>
        </w:rPr>
        <w:tab/>
        <w:t xml:space="preserve"> У детей с фонетико-фонематическим и фонетическим недоразвитием речи наблюдается нарушение процесса формирования произносительной системы родного языка вследствие дефектов восприятия и произношения фонем. Отмечается незаконченность процессов формирования </w:t>
      </w:r>
      <w:proofErr w:type="spellStart"/>
      <w:r w:rsidRPr="00353EE6">
        <w:rPr>
          <w:rFonts w:ascii="Times New Roman" w:hAnsi="Times New Roman" w:cs="Times New Roman"/>
          <w:sz w:val="24"/>
          <w:szCs w:val="24"/>
        </w:rPr>
        <w:t>артикулирования</w:t>
      </w:r>
      <w:proofErr w:type="spellEnd"/>
      <w:r w:rsidRPr="00353EE6">
        <w:rPr>
          <w:rFonts w:ascii="Times New Roman" w:hAnsi="Times New Roman" w:cs="Times New Roman"/>
          <w:sz w:val="24"/>
          <w:szCs w:val="24"/>
        </w:rPr>
        <w:t xml:space="preserve"> и восприятия звуков, отличающихся тонкими </w:t>
      </w:r>
      <w:proofErr w:type="gramStart"/>
      <w:r w:rsidRPr="00353EE6">
        <w:rPr>
          <w:rFonts w:ascii="Times New Roman" w:hAnsi="Times New Roman" w:cs="Times New Roman"/>
          <w:sz w:val="24"/>
          <w:szCs w:val="24"/>
        </w:rPr>
        <w:t>акустико- артикуляторными</w:t>
      </w:r>
      <w:proofErr w:type="gramEnd"/>
      <w:r w:rsidRPr="00353EE6">
        <w:rPr>
          <w:rFonts w:ascii="Times New Roman" w:hAnsi="Times New Roman" w:cs="Times New Roman"/>
          <w:sz w:val="24"/>
          <w:szCs w:val="24"/>
        </w:rPr>
        <w:t xml:space="preserve"> признаками. </w:t>
      </w:r>
      <w:proofErr w:type="spellStart"/>
      <w:r w:rsidRPr="00353EE6">
        <w:rPr>
          <w:rFonts w:ascii="Times New Roman" w:hAnsi="Times New Roman" w:cs="Times New Roman"/>
          <w:sz w:val="24"/>
          <w:szCs w:val="24"/>
        </w:rPr>
        <w:t>Несформированность</w:t>
      </w:r>
      <w:proofErr w:type="spellEnd"/>
      <w:r w:rsidRPr="00353EE6">
        <w:rPr>
          <w:rFonts w:ascii="Times New Roman" w:hAnsi="Times New Roman" w:cs="Times New Roman"/>
          <w:sz w:val="24"/>
          <w:szCs w:val="24"/>
        </w:rPr>
        <w:t xml:space="preserve"> произношения звуков крайне вариативна и может быть выражена в различных вариантах: отсутствие, замены (как правило, звуками простыми по артикуляции), смешение, искаженное произнесение (не соответствующее нормам звуковой системы родного языка). </w:t>
      </w:r>
    </w:p>
    <w:p w:rsidR="00DA7A1B" w:rsidRPr="00353EE6" w:rsidRDefault="00DA7A1B" w:rsidP="00353EE6">
      <w:pPr>
        <w:spacing w:after="0" w:line="240" w:lineRule="auto"/>
        <w:ind w:firstLine="567"/>
        <w:jc w:val="both"/>
        <w:rPr>
          <w:rFonts w:ascii="Times New Roman" w:hAnsi="Times New Roman" w:cs="Times New Roman"/>
          <w:sz w:val="24"/>
          <w:szCs w:val="24"/>
        </w:rPr>
      </w:pPr>
      <w:r w:rsidRPr="00353EE6">
        <w:rPr>
          <w:rFonts w:ascii="Times New Roman" w:hAnsi="Times New Roman" w:cs="Times New Roman"/>
          <w:sz w:val="24"/>
          <w:szCs w:val="24"/>
        </w:rPr>
        <w:tab/>
        <w:t xml:space="preserve">Определяющим признаком фонематического недоразвития является пониженная способность к дифференциации звуков, обеспечивающая восприятие фонемного состава родного языка, что негативно влияет на овладение звуковым анализом. </w:t>
      </w:r>
    </w:p>
    <w:p w:rsidR="00083A1D" w:rsidRPr="00353EE6" w:rsidRDefault="00DA7A1B" w:rsidP="00353EE6">
      <w:pPr>
        <w:spacing w:after="0" w:line="240" w:lineRule="auto"/>
        <w:ind w:firstLine="567"/>
        <w:jc w:val="both"/>
        <w:rPr>
          <w:rFonts w:ascii="Times New Roman" w:hAnsi="Times New Roman" w:cs="Times New Roman"/>
          <w:sz w:val="24"/>
          <w:szCs w:val="24"/>
        </w:rPr>
      </w:pPr>
      <w:r w:rsidRPr="00353EE6">
        <w:rPr>
          <w:rFonts w:ascii="Times New Roman" w:hAnsi="Times New Roman" w:cs="Times New Roman"/>
          <w:sz w:val="24"/>
          <w:szCs w:val="24"/>
        </w:rPr>
        <w:tab/>
        <w:t xml:space="preserve">Фонетическое недоразвитие речи характеризуется нарушением формирования фонетической стороны речи либо в комплексе (что проявляется одновременно в искажении звуков, </w:t>
      </w:r>
      <w:proofErr w:type="spellStart"/>
      <w:r w:rsidRPr="00353EE6">
        <w:rPr>
          <w:rFonts w:ascii="Times New Roman" w:hAnsi="Times New Roman" w:cs="Times New Roman"/>
          <w:sz w:val="24"/>
          <w:szCs w:val="24"/>
        </w:rPr>
        <w:t>звукослоговой</w:t>
      </w:r>
      <w:proofErr w:type="spellEnd"/>
      <w:r w:rsidRPr="00353EE6">
        <w:rPr>
          <w:rFonts w:ascii="Times New Roman" w:hAnsi="Times New Roman" w:cs="Times New Roman"/>
          <w:sz w:val="24"/>
          <w:szCs w:val="24"/>
        </w:rPr>
        <w:t xml:space="preserve"> структуры слова, в просодических нарушениях), либо нарушением формирования отдельных компонентов фонетического строя речи (например, только звукопроизношения или звукопроизношения и </w:t>
      </w:r>
      <w:proofErr w:type="spellStart"/>
      <w:r w:rsidRPr="00353EE6">
        <w:rPr>
          <w:rFonts w:ascii="Times New Roman" w:hAnsi="Times New Roman" w:cs="Times New Roman"/>
          <w:sz w:val="24"/>
          <w:szCs w:val="24"/>
        </w:rPr>
        <w:t>звукослоговой</w:t>
      </w:r>
      <w:proofErr w:type="spellEnd"/>
      <w:r w:rsidRPr="00353EE6">
        <w:rPr>
          <w:rFonts w:ascii="Times New Roman" w:hAnsi="Times New Roman" w:cs="Times New Roman"/>
          <w:sz w:val="24"/>
          <w:szCs w:val="24"/>
        </w:rPr>
        <w:t xml:space="preserve"> структуры слова). Такие учащиеся </w:t>
      </w:r>
      <w:proofErr w:type="gramStart"/>
      <w:r w:rsidRPr="00353EE6">
        <w:rPr>
          <w:rFonts w:ascii="Times New Roman" w:hAnsi="Times New Roman" w:cs="Times New Roman"/>
          <w:sz w:val="24"/>
          <w:szCs w:val="24"/>
        </w:rPr>
        <w:t>хуже</w:t>
      </w:r>
      <w:proofErr w:type="gramEnd"/>
      <w:r w:rsidRPr="00353EE6">
        <w:rPr>
          <w:rFonts w:ascii="Times New Roman" w:hAnsi="Times New Roman" w:cs="Times New Roman"/>
          <w:sz w:val="24"/>
          <w:szCs w:val="24"/>
        </w:rPr>
        <w:t xml:space="preserve"> чем их сверстники запоминают речевой материал, с большим количеством ошибок выполняют задания, связанные с активной речевой деятельностью.</w:t>
      </w:r>
    </w:p>
    <w:p w:rsidR="00083A1D" w:rsidRPr="00353EE6" w:rsidRDefault="00DA7A1B" w:rsidP="00353EE6">
      <w:pPr>
        <w:spacing w:after="0" w:line="240" w:lineRule="auto"/>
        <w:ind w:firstLine="567"/>
        <w:jc w:val="both"/>
        <w:rPr>
          <w:rFonts w:ascii="Times New Roman" w:hAnsi="Times New Roman" w:cs="Times New Roman"/>
          <w:sz w:val="24"/>
          <w:szCs w:val="24"/>
        </w:rPr>
      </w:pPr>
      <w:r w:rsidRPr="00353EE6">
        <w:rPr>
          <w:rFonts w:ascii="Times New Roman" w:hAnsi="Times New Roman" w:cs="Times New Roman"/>
          <w:sz w:val="24"/>
          <w:szCs w:val="24"/>
        </w:rPr>
        <w:t xml:space="preserve"> </w:t>
      </w:r>
      <w:r w:rsidRPr="00353EE6">
        <w:rPr>
          <w:rFonts w:ascii="Times New Roman" w:hAnsi="Times New Roman" w:cs="Times New Roman"/>
          <w:sz w:val="24"/>
          <w:szCs w:val="24"/>
        </w:rPr>
        <w:tab/>
        <w:t xml:space="preserve"> Учащиеся с </w:t>
      </w:r>
      <w:proofErr w:type="spellStart"/>
      <w:r w:rsidRPr="00353EE6">
        <w:rPr>
          <w:rFonts w:ascii="Times New Roman" w:hAnsi="Times New Roman" w:cs="Times New Roman"/>
          <w:sz w:val="24"/>
          <w:szCs w:val="24"/>
        </w:rPr>
        <w:t>нерезко</w:t>
      </w:r>
      <w:proofErr w:type="spellEnd"/>
      <w:r w:rsidRPr="00353EE6">
        <w:rPr>
          <w:rFonts w:ascii="Times New Roman" w:hAnsi="Times New Roman" w:cs="Times New Roman"/>
          <w:sz w:val="24"/>
          <w:szCs w:val="24"/>
        </w:rPr>
        <w:t xml:space="preserve"> выраженным общим недоразвитием речи характеризуются остаточными явлениями недоразвития лексик</w:t>
      </w:r>
      <w:proofErr w:type="gramStart"/>
      <w:r w:rsidRPr="00353EE6">
        <w:rPr>
          <w:rFonts w:ascii="Times New Roman" w:hAnsi="Times New Roman" w:cs="Times New Roman"/>
          <w:sz w:val="24"/>
          <w:szCs w:val="24"/>
        </w:rPr>
        <w:t>о-</w:t>
      </w:r>
      <w:proofErr w:type="gramEnd"/>
      <w:r w:rsidRPr="00353EE6">
        <w:rPr>
          <w:rFonts w:ascii="Times New Roman" w:hAnsi="Times New Roman" w:cs="Times New Roman"/>
          <w:sz w:val="24"/>
          <w:szCs w:val="24"/>
        </w:rPr>
        <w:t xml:space="preserve"> грамматических и фонетико-фонематических компонентов языковой системы. У таких учащихся не отмечается выраженных нарушений звукопроизношения. </w:t>
      </w:r>
    </w:p>
    <w:p w:rsidR="00DA7A1B" w:rsidRPr="00353EE6" w:rsidRDefault="00DA7A1B" w:rsidP="00353EE6">
      <w:pPr>
        <w:spacing w:after="0" w:line="240" w:lineRule="auto"/>
        <w:ind w:firstLine="567"/>
        <w:jc w:val="both"/>
        <w:rPr>
          <w:rFonts w:ascii="Times New Roman" w:hAnsi="Times New Roman" w:cs="Times New Roman"/>
          <w:sz w:val="24"/>
          <w:szCs w:val="24"/>
        </w:rPr>
      </w:pPr>
      <w:r w:rsidRPr="00353EE6">
        <w:rPr>
          <w:rFonts w:ascii="Times New Roman" w:hAnsi="Times New Roman" w:cs="Times New Roman"/>
          <w:sz w:val="24"/>
          <w:szCs w:val="24"/>
        </w:rPr>
        <w:t xml:space="preserve">Нарушения </w:t>
      </w:r>
      <w:proofErr w:type="spellStart"/>
      <w:r w:rsidRPr="00353EE6">
        <w:rPr>
          <w:rFonts w:ascii="Times New Roman" w:hAnsi="Times New Roman" w:cs="Times New Roman"/>
          <w:sz w:val="24"/>
          <w:szCs w:val="24"/>
        </w:rPr>
        <w:t>звукослоговой</w:t>
      </w:r>
      <w:proofErr w:type="spellEnd"/>
      <w:r w:rsidRPr="00353EE6">
        <w:rPr>
          <w:rFonts w:ascii="Times New Roman" w:hAnsi="Times New Roman" w:cs="Times New Roman"/>
          <w:sz w:val="24"/>
          <w:szCs w:val="24"/>
        </w:rPr>
        <w:t xml:space="preserve"> структуры слова проявляются в различных вариантах искажения его </w:t>
      </w:r>
      <w:proofErr w:type="spellStart"/>
      <w:r w:rsidRPr="00353EE6">
        <w:rPr>
          <w:rFonts w:ascii="Times New Roman" w:hAnsi="Times New Roman" w:cs="Times New Roman"/>
          <w:sz w:val="24"/>
          <w:szCs w:val="24"/>
        </w:rPr>
        <w:t>звуконаполняемости</w:t>
      </w:r>
      <w:proofErr w:type="spellEnd"/>
      <w:r w:rsidRPr="00353EE6">
        <w:rPr>
          <w:rFonts w:ascii="Times New Roman" w:hAnsi="Times New Roman" w:cs="Times New Roman"/>
          <w:sz w:val="24"/>
          <w:szCs w:val="24"/>
        </w:rPr>
        <w:t xml:space="preserve"> как на уровне отдельного слога, так и слова. Наряду с этим отмечается недостаточная внятность, выразительность речи, нечеткая дикция, создающие впечатление общей </w:t>
      </w:r>
      <w:proofErr w:type="spellStart"/>
      <w:r w:rsidRPr="00353EE6">
        <w:rPr>
          <w:rFonts w:ascii="Times New Roman" w:hAnsi="Times New Roman" w:cs="Times New Roman"/>
          <w:sz w:val="24"/>
          <w:szCs w:val="24"/>
        </w:rPr>
        <w:t>смазанности</w:t>
      </w:r>
      <w:proofErr w:type="spellEnd"/>
      <w:r w:rsidRPr="00353EE6">
        <w:rPr>
          <w:rFonts w:ascii="Times New Roman" w:hAnsi="Times New Roman" w:cs="Times New Roman"/>
          <w:sz w:val="24"/>
          <w:szCs w:val="24"/>
        </w:rPr>
        <w:t xml:space="preserve"> речи, смешение звуков, свидетельствующее о низком уровне </w:t>
      </w:r>
      <w:proofErr w:type="spellStart"/>
      <w:r w:rsidRPr="00353EE6">
        <w:rPr>
          <w:rFonts w:ascii="Times New Roman" w:hAnsi="Times New Roman" w:cs="Times New Roman"/>
          <w:sz w:val="24"/>
          <w:szCs w:val="24"/>
        </w:rPr>
        <w:t>сформированности</w:t>
      </w:r>
      <w:proofErr w:type="spellEnd"/>
      <w:r w:rsidRPr="00353EE6">
        <w:rPr>
          <w:rFonts w:ascii="Times New Roman" w:hAnsi="Times New Roman" w:cs="Times New Roman"/>
          <w:sz w:val="24"/>
          <w:szCs w:val="24"/>
        </w:rPr>
        <w:t xml:space="preserve"> дифференцированного восприятия фонем и являющееся важным показателем </w:t>
      </w:r>
      <w:proofErr w:type="spellStart"/>
      <w:r w:rsidRPr="00353EE6">
        <w:rPr>
          <w:rFonts w:ascii="Times New Roman" w:hAnsi="Times New Roman" w:cs="Times New Roman"/>
          <w:sz w:val="24"/>
          <w:szCs w:val="24"/>
        </w:rPr>
        <w:t>незакончившегося</w:t>
      </w:r>
      <w:proofErr w:type="spellEnd"/>
      <w:r w:rsidRPr="00353EE6">
        <w:rPr>
          <w:rFonts w:ascii="Times New Roman" w:hAnsi="Times New Roman" w:cs="Times New Roman"/>
          <w:sz w:val="24"/>
          <w:szCs w:val="24"/>
        </w:rPr>
        <w:t xml:space="preserve"> процесса </w:t>
      </w:r>
      <w:proofErr w:type="spellStart"/>
      <w:r w:rsidRPr="00353EE6">
        <w:rPr>
          <w:rFonts w:ascii="Times New Roman" w:hAnsi="Times New Roman" w:cs="Times New Roman"/>
          <w:sz w:val="24"/>
          <w:szCs w:val="24"/>
        </w:rPr>
        <w:t>фонемообразования</w:t>
      </w:r>
      <w:proofErr w:type="spellEnd"/>
      <w:r w:rsidRPr="00353EE6">
        <w:rPr>
          <w:rFonts w:ascii="Times New Roman" w:hAnsi="Times New Roman" w:cs="Times New Roman"/>
          <w:sz w:val="24"/>
          <w:szCs w:val="24"/>
        </w:rPr>
        <w:t xml:space="preserve">. </w:t>
      </w:r>
    </w:p>
    <w:p w:rsidR="00083A1D" w:rsidRPr="00353EE6" w:rsidRDefault="00DA7A1B" w:rsidP="00353EE6">
      <w:pPr>
        <w:spacing w:after="0" w:line="240" w:lineRule="auto"/>
        <w:ind w:firstLine="567"/>
        <w:jc w:val="both"/>
        <w:rPr>
          <w:rFonts w:ascii="Times New Roman" w:hAnsi="Times New Roman" w:cs="Times New Roman"/>
          <w:sz w:val="24"/>
          <w:szCs w:val="24"/>
        </w:rPr>
      </w:pPr>
      <w:r w:rsidRPr="00353EE6">
        <w:rPr>
          <w:rFonts w:ascii="Times New Roman" w:hAnsi="Times New Roman" w:cs="Times New Roman"/>
          <w:sz w:val="24"/>
          <w:szCs w:val="24"/>
        </w:rPr>
        <w:tab/>
        <w:t xml:space="preserve">У учащихся обнаруживаются отдельные нарушения смысловой стороны речи. Несмотря на разнообразный предметный словарь, в нем отсутствуют слова, обозначающие названия некоторых животных, растений, профессий людей, частей тела. Учащиеся склонны использовать типовые и сходные названия, лишь приблизительно передающие оригинальное значение слова. Лексические ошибки проявляются в замене слов, близких по ситуации, по значению, в смешении признаков. Выявляются трудности передачи учащимися системных связей и отношений, существующих внутри лексических групп. Учащиеся плохо справляются с установлением синонимических и антонимических отношений, особенно на материале слов с абстрактным значением. </w:t>
      </w:r>
    </w:p>
    <w:p w:rsidR="00DA7A1B" w:rsidRPr="00353EE6" w:rsidRDefault="00DA7A1B" w:rsidP="00353EE6">
      <w:pPr>
        <w:spacing w:after="0" w:line="240" w:lineRule="auto"/>
        <w:ind w:firstLine="567"/>
        <w:jc w:val="both"/>
        <w:rPr>
          <w:rFonts w:ascii="Times New Roman" w:hAnsi="Times New Roman" w:cs="Times New Roman"/>
          <w:sz w:val="24"/>
          <w:szCs w:val="24"/>
        </w:rPr>
      </w:pPr>
      <w:r w:rsidRPr="00353EE6">
        <w:rPr>
          <w:rFonts w:ascii="Times New Roman" w:hAnsi="Times New Roman" w:cs="Times New Roman"/>
          <w:sz w:val="24"/>
          <w:szCs w:val="24"/>
        </w:rPr>
        <w:tab/>
        <w:t xml:space="preserve">Недостаточность лексического строя речи проявляется в специфических словообразовательных ошибках. Правильно образуя слова, наиболее употребляемые в речевой практике, они по-прежнему затрудняются в продуцировании более редких, менее частотных вариантов. Недоразвитие словообразовательных процессов, проявляющееся преимущественно в нарушении использования непродуктивных словообразовательных аффиксов, препятствует своевременному формированию навыков группировки однокоренных слов, подбора родственных слов и анализа их состава, что впоследствии сказывается на качестве овладения программой по русскому языку. </w:t>
      </w:r>
    </w:p>
    <w:p w:rsidR="00DA7A1B" w:rsidRPr="00353EE6" w:rsidRDefault="00DA7A1B" w:rsidP="00353EE6">
      <w:pPr>
        <w:spacing w:after="0" w:line="240" w:lineRule="auto"/>
        <w:ind w:firstLine="567"/>
        <w:jc w:val="both"/>
        <w:rPr>
          <w:rFonts w:ascii="Times New Roman" w:hAnsi="Times New Roman" w:cs="Times New Roman"/>
          <w:sz w:val="24"/>
          <w:szCs w:val="24"/>
        </w:rPr>
      </w:pPr>
      <w:r w:rsidRPr="00353EE6">
        <w:rPr>
          <w:rFonts w:ascii="Times New Roman" w:hAnsi="Times New Roman" w:cs="Times New Roman"/>
          <w:sz w:val="24"/>
          <w:szCs w:val="24"/>
        </w:rPr>
        <w:lastRenderedPageBreak/>
        <w:tab/>
        <w:t xml:space="preserve">Недостаточный уровень </w:t>
      </w:r>
      <w:proofErr w:type="spellStart"/>
      <w:r w:rsidRPr="00353EE6">
        <w:rPr>
          <w:rFonts w:ascii="Times New Roman" w:hAnsi="Times New Roman" w:cs="Times New Roman"/>
          <w:sz w:val="24"/>
          <w:szCs w:val="24"/>
        </w:rPr>
        <w:t>сформированности</w:t>
      </w:r>
      <w:proofErr w:type="spellEnd"/>
      <w:r w:rsidRPr="00353EE6">
        <w:rPr>
          <w:rFonts w:ascii="Times New Roman" w:hAnsi="Times New Roman" w:cs="Times New Roman"/>
          <w:sz w:val="24"/>
          <w:szCs w:val="24"/>
        </w:rPr>
        <w:t xml:space="preserve"> лексических средств языка особенно ярко проявляется в понимании и употреблении фраз, пословиц с переносным значением. </w:t>
      </w:r>
      <w:r w:rsidRPr="00353EE6">
        <w:rPr>
          <w:rFonts w:ascii="Times New Roman" w:hAnsi="Times New Roman" w:cs="Times New Roman"/>
          <w:sz w:val="24"/>
          <w:szCs w:val="24"/>
        </w:rPr>
        <w:tab/>
        <w:t>В грамматическом оформлении речи часто встречаются ошибки в употреблении грамматических форм слова.</w:t>
      </w:r>
    </w:p>
    <w:p w:rsidR="00DA7A1B" w:rsidRPr="00353EE6" w:rsidRDefault="00DA7A1B" w:rsidP="00353EE6">
      <w:pPr>
        <w:spacing w:after="0" w:line="240" w:lineRule="auto"/>
        <w:ind w:firstLine="567"/>
        <w:jc w:val="both"/>
        <w:rPr>
          <w:rFonts w:ascii="Times New Roman" w:hAnsi="Times New Roman" w:cs="Times New Roman"/>
          <w:sz w:val="24"/>
          <w:szCs w:val="24"/>
        </w:rPr>
      </w:pPr>
      <w:r w:rsidRPr="00353EE6">
        <w:rPr>
          <w:rFonts w:ascii="Times New Roman" w:hAnsi="Times New Roman" w:cs="Times New Roman"/>
          <w:sz w:val="24"/>
          <w:szCs w:val="24"/>
        </w:rPr>
        <w:tab/>
        <w:t xml:space="preserve"> Особую сложность для учащихся представляют конструкции с придаточными предложениями, что выражается в пропуске, замене союзов, инверсии. </w:t>
      </w:r>
    </w:p>
    <w:p w:rsidR="00DA7A1B" w:rsidRPr="00353EE6" w:rsidRDefault="00DA7A1B" w:rsidP="00353EE6">
      <w:pPr>
        <w:spacing w:after="0" w:line="240" w:lineRule="auto"/>
        <w:ind w:firstLine="567"/>
        <w:jc w:val="both"/>
        <w:rPr>
          <w:rFonts w:ascii="Times New Roman" w:hAnsi="Times New Roman" w:cs="Times New Roman"/>
          <w:sz w:val="24"/>
          <w:szCs w:val="24"/>
        </w:rPr>
      </w:pPr>
      <w:r w:rsidRPr="00353EE6">
        <w:rPr>
          <w:rFonts w:ascii="Times New Roman" w:hAnsi="Times New Roman" w:cs="Times New Roman"/>
          <w:sz w:val="24"/>
          <w:szCs w:val="24"/>
        </w:rPr>
        <w:tab/>
        <w:t>Лексико-грамматические средства языка у учащихся сформированы неодинаково. С одной стороны, может отмечаться незначительное количество ошибок, которые носят непостоянный характер и сочетаются с возможностью осуществления верного выбора при сравнении правильного и неправильного ответов, с другой – устойчивый характер ошибок, особенно в самостоятельной речи.</w:t>
      </w:r>
    </w:p>
    <w:p w:rsidR="00DA7A1B" w:rsidRPr="00353EE6" w:rsidRDefault="00DA7A1B" w:rsidP="00353EE6">
      <w:pPr>
        <w:spacing w:after="0" w:line="240" w:lineRule="auto"/>
        <w:ind w:firstLine="567"/>
        <w:jc w:val="both"/>
        <w:rPr>
          <w:rFonts w:ascii="Times New Roman" w:hAnsi="Times New Roman" w:cs="Times New Roman"/>
          <w:sz w:val="24"/>
          <w:szCs w:val="24"/>
        </w:rPr>
      </w:pPr>
      <w:r w:rsidRPr="00353EE6">
        <w:rPr>
          <w:rFonts w:ascii="Times New Roman" w:hAnsi="Times New Roman" w:cs="Times New Roman"/>
          <w:sz w:val="24"/>
          <w:szCs w:val="24"/>
        </w:rPr>
        <w:tab/>
        <w:t xml:space="preserve"> Отличительной особенностью является своеобразие связной речи, характеризующееся нарушениями логической последовательности, </w:t>
      </w:r>
      <w:proofErr w:type="spellStart"/>
      <w:r w:rsidRPr="00353EE6">
        <w:rPr>
          <w:rFonts w:ascii="Times New Roman" w:hAnsi="Times New Roman" w:cs="Times New Roman"/>
          <w:sz w:val="24"/>
          <w:szCs w:val="24"/>
        </w:rPr>
        <w:t>застреванием</w:t>
      </w:r>
      <w:proofErr w:type="spellEnd"/>
      <w:r w:rsidRPr="00353EE6">
        <w:rPr>
          <w:rFonts w:ascii="Times New Roman" w:hAnsi="Times New Roman" w:cs="Times New Roman"/>
          <w:sz w:val="24"/>
          <w:szCs w:val="24"/>
        </w:rPr>
        <w:t xml:space="preserve"> на второстепенных деталях, пропусками главных событий, повторами отдельных эпизодов при составлении рассказа на заданную тему, по картинке, по серии сюжетных картин. При рассказывании о событиях из своей жизни, составлении рассказов на свободную тему с элементами творчества используются, в основном, простые малоинформативные предложения.</w:t>
      </w:r>
    </w:p>
    <w:p w:rsidR="00DA7A1B" w:rsidRPr="00353EE6" w:rsidRDefault="00DA7A1B" w:rsidP="00353EE6">
      <w:pPr>
        <w:spacing w:after="0" w:line="240" w:lineRule="auto"/>
        <w:ind w:firstLine="567"/>
        <w:jc w:val="both"/>
        <w:rPr>
          <w:rFonts w:ascii="Times New Roman" w:hAnsi="Times New Roman" w:cs="Times New Roman"/>
          <w:sz w:val="24"/>
          <w:szCs w:val="24"/>
        </w:rPr>
      </w:pPr>
      <w:r w:rsidRPr="00353EE6">
        <w:rPr>
          <w:rFonts w:ascii="Times New Roman" w:hAnsi="Times New Roman" w:cs="Times New Roman"/>
          <w:sz w:val="24"/>
          <w:szCs w:val="24"/>
        </w:rPr>
        <w:tab/>
        <w:t xml:space="preserve"> </w:t>
      </w:r>
      <w:proofErr w:type="gramStart"/>
      <w:r w:rsidRPr="00353EE6">
        <w:rPr>
          <w:rFonts w:ascii="Times New Roman" w:hAnsi="Times New Roman" w:cs="Times New Roman"/>
          <w:sz w:val="24"/>
          <w:szCs w:val="24"/>
        </w:rPr>
        <w:t xml:space="preserve">Наряду с расстройствами устной речи у учащихся отмечаются разнообразные нарушения чтения и письма, проявляющиеся в стойких, повторяющихся, специфических ошибках при чтении и на письме, механизм возникновения которых обусловлен недостаточной </w:t>
      </w:r>
      <w:proofErr w:type="spellStart"/>
      <w:r w:rsidRPr="00353EE6">
        <w:rPr>
          <w:rFonts w:ascii="Times New Roman" w:hAnsi="Times New Roman" w:cs="Times New Roman"/>
          <w:sz w:val="24"/>
          <w:szCs w:val="24"/>
        </w:rPr>
        <w:t>сформированностью</w:t>
      </w:r>
      <w:proofErr w:type="spellEnd"/>
      <w:r w:rsidRPr="00353EE6">
        <w:rPr>
          <w:rFonts w:ascii="Times New Roman" w:hAnsi="Times New Roman" w:cs="Times New Roman"/>
          <w:sz w:val="24"/>
          <w:szCs w:val="24"/>
        </w:rPr>
        <w:t xml:space="preserve"> базовых высших психических функций, обеспечивающих процессы чтения и письма в норме. </w:t>
      </w:r>
      <w:proofErr w:type="gramEnd"/>
    </w:p>
    <w:p w:rsidR="00DA7A1B" w:rsidRPr="00353EE6" w:rsidRDefault="00DA7A1B" w:rsidP="00353EE6">
      <w:pPr>
        <w:spacing w:after="0" w:line="240" w:lineRule="auto"/>
        <w:ind w:firstLine="567"/>
        <w:jc w:val="both"/>
        <w:rPr>
          <w:rFonts w:ascii="Times New Roman" w:hAnsi="Times New Roman" w:cs="Times New Roman"/>
          <w:sz w:val="24"/>
          <w:szCs w:val="24"/>
        </w:rPr>
      </w:pPr>
      <w:r w:rsidRPr="00353EE6">
        <w:rPr>
          <w:rFonts w:ascii="Times New Roman" w:hAnsi="Times New Roman" w:cs="Times New Roman"/>
          <w:b/>
          <w:bCs/>
          <w:sz w:val="24"/>
          <w:szCs w:val="24"/>
        </w:rPr>
        <w:t>Особые образовательные потребности учащихся с ТНР</w:t>
      </w:r>
    </w:p>
    <w:p w:rsidR="00DA7A1B" w:rsidRPr="00353EE6" w:rsidRDefault="00DA7A1B" w:rsidP="00353EE6">
      <w:pPr>
        <w:spacing w:after="0" w:line="240" w:lineRule="auto"/>
        <w:ind w:firstLine="567"/>
        <w:jc w:val="both"/>
        <w:rPr>
          <w:rFonts w:ascii="Times New Roman" w:hAnsi="Times New Roman" w:cs="Times New Roman"/>
          <w:sz w:val="24"/>
          <w:szCs w:val="24"/>
        </w:rPr>
      </w:pPr>
      <w:r w:rsidRPr="00353EE6">
        <w:rPr>
          <w:rFonts w:ascii="Times New Roman" w:hAnsi="Times New Roman" w:cs="Times New Roman"/>
          <w:sz w:val="24"/>
          <w:szCs w:val="24"/>
        </w:rPr>
        <w:tab/>
        <w:t xml:space="preserve"> К особым образовательным потребностям, характерным для учащихся с ТНР относятся:   </w:t>
      </w:r>
    </w:p>
    <w:p w:rsidR="00DA7A1B" w:rsidRPr="00353EE6" w:rsidRDefault="00DA7A1B" w:rsidP="00353EE6">
      <w:pPr>
        <w:spacing w:after="0" w:line="240" w:lineRule="auto"/>
        <w:ind w:firstLine="567"/>
        <w:jc w:val="both"/>
        <w:rPr>
          <w:rFonts w:ascii="Times New Roman" w:hAnsi="Times New Roman" w:cs="Times New Roman"/>
          <w:sz w:val="24"/>
          <w:szCs w:val="24"/>
        </w:rPr>
      </w:pPr>
      <w:r w:rsidRPr="00353EE6">
        <w:rPr>
          <w:rFonts w:ascii="Times New Roman" w:hAnsi="Times New Roman" w:cs="Times New Roman"/>
          <w:sz w:val="24"/>
          <w:szCs w:val="24"/>
        </w:rPr>
        <w:t xml:space="preserve"> - выявление в максимально раннем периоде обучения детей группы риска (совместно со специалистами медицинского профиля) и назначение логопедической помощи на этапе обнаружения первых признаков отклонения речевого развития; </w:t>
      </w:r>
    </w:p>
    <w:p w:rsidR="00DA7A1B" w:rsidRPr="00353EE6" w:rsidRDefault="00DA7A1B" w:rsidP="00353EE6">
      <w:pPr>
        <w:spacing w:after="0" w:line="240" w:lineRule="auto"/>
        <w:ind w:firstLine="567"/>
        <w:jc w:val="both"/>
        <w:rPr>
          <w:rFonts w:ascii="Times New Roman" w:hAnsi="Times New Roman" w:cs="Times New Roman"/>
          <w:sz w:val="24"/>
          <w:szCs w:val="24"/>
        </w:rPr>
      </w:pPr>
      <w:r w:rsidRPr="00353EE6">
        <w:rPr>
          <w:rFonts w:ascii="Times New Roman" w:hAnsi="Times New Roman" w:cs="Times New Roman"/>
          <w:sz w:val="24"/>
          <w:szCs w:val="24"/>
        </w:rPr>
        <w:t xml:space="preserve">- организация логопедической коррекции в соответствии с выявленным нарушением перед началом обучения в школе; преемственность содержания и методов дошкольного и школьного образования и воспитания, ориентированных на нормализацию или полное преодоление отклонений речевого и личностного развития; </w:t>
      </w:r>
    </w:p>
    <w:p w:rsidR="00DA7A1B" w:rsidRPr="00353EE6" w:rsidRDefault="00DA7A1B" w:rsidP="00353EE6">
      <w:pPr>
        <w:spacing w:after="0" w:line="240" w:lineRule="auto"/>
        <w:ind w:firstLine="567"/>
        <w:jc w:val="both"/>
        <w:rPr>
          <w:rFonts w:ascii="Times New Roman" w:hAnsi="Times New Roman" w:cs="Times New Roman"/>
          <w:sz w:val="24"/>
          <w:szCs w:val="24"/>
        </w:rPr>
      </w:pPr>
      <w:r w:rsidRPr="00353EE6">
        <w:rPr>
          <w:rFonts w:ascii="Times New Roman" w:hAnsi="Times New Roman" w:cs="Times New Roman"/>
          <w:sz w:val="24"/>
          <w:szCs w:val="24"/>
        </w:rPr>
        <w:t xml:space="preserve">- получение </w:t>
      </w:r>
      <w:r w:rsidR="00083A1D" w:rsidRPr="00353EE6">
        <w:rPr>
          <w:rFonts w:ascii="Times New Roman" w:hAnsi="Times New Roman" w:cs="Times New Roman"/>
          <w:sz w:val="24"/>
          <w:szCs w:val="24"/>
        </w:rPr>
        <w:t>начального</w:t>
      </w:r>
      <w:r w:rsidRPr="00353EE6">
        <w:rPr>
          <w:rFonts w:ascii="Times New Roman" w:hAnsi="Times New Roman" w:cs="Times New Roman"/>
          <w:sz w:val="24"/>
          <w:szCs w:val="24"/>
        </w:rPr>
        <w:t xml:space="preserve"> общего образования в условиях образовательных организаций общего или специального типа, адекватного образовательным потребностям обучающегося и степени выраженности его речевого недоразвития; </w:t>
      </w:r>
    </w:p>
    <w:p w:rsidR="00DA7A1B" w:rsidRPr="00353EE6" w:rsidRDefault="00DA7A1B" w:rsidP="00353EE6">
      <w:pPr>
        <w:spacing w:after="0" w:line="240" w:lineRule="auto"/>
        <w:ind w:firstLine="567"/>
        <w:jc w:val="both"/>
        <w:rPr>
          <w:rFonts w:ascii="Times New Roman" w:hAnsi="Times New Roman" w:cs="Times New Roman"/>
          <w:sz w:val="24"/>
          <w:szCs w:val="24"/>
        </w:rPr>
      </w:pPr>
      <w:r w:rsidRPr="00353EE6">
        <w:rPr>
          <w:rFonts w:ascii="Times New Roman" w:hAnsi="Times New Roman" w:cs="Times New Roman"/>
          <w:sz w:val="24"/>
          <w:szCs w:val="24"/>
        </w:rPr>
        <w:t>- обязательность непрерывности коррекционно-развивающего процесса, реализуемого как через содержание предметных и коррекционн</w:t>
      </w:r>
      <w:proofErr w:type="gramStart"/>
      <w:r w:rsidRPr="00353EE6">
        <w:rPr>
          <w:rFonts w:ascii="Times New Roman" w:hAnsi="Times New Roman" w:cs="Times New Roman"/>
          <w:sz w:val="24"/>
          <w:szCs w:val="24"/>
        </w:rPr>
        <w:t>о-</w:t>
      </w:r>
      <w:proofErr w:type="gramEnd"/>
      <w:r w:rsidRPr="00353EE6">
        <w:rPr>
          <w:rFonts w:ascii="Times New Roman" w:hAnsi="Times New Roman" w:cs="Times New Roman"/>
          <w:sz w:val="24"/>
          <w:szCs w:val="24"/>
        </w:rPr>
        <w:t xml:space="preserve"> развивающей областей и специальных курсов, так и в процессе индивидуальной/подгрупповой  работы; </w:t>
      </w:r>
    </w:p>
    <w:p w:rsidR="00DA7A1B" w:rsidRPr="00353EE6" w:rsidRDefault="00DA7A1B" w:rsidP="00353EE6">
      <w:pPr>
        <w:spacing w:after="0" w:line="240" w:lineRule="auto"/>
        <w:ind w:firstLine="567"/>
        <w:jc w:val="both"/>
        <w:rPr>
          <w:rFonts w:ascii="Times New Roman" w:hAnsi="Times New Roman" w:cs="Times New Roman"/>
          <w:sz w:val="24"/>
          <w:szCs w:val="24"/>
        </w:rPr>
      </w:pPr>
      <w:r w:rsidRPr="00353EE6">
        <w:rPr>
          <w:rFonts w:ascii="Times New Roman" w:hAnsi="Times New Roman" w:cs="Times New Roman"/>
          <w:sz w:val="24"/>
          <w:szCs w:val="24"/>
        </w:rPr>
        <w:t>- создание условий, нормализующих/компенсирующих состояние высших психических функций, анализаторной, аналитико-синтетической и регуляторной деятельности на основе обеспечения комплексного подхода при изучении обучающихся с речевыми нарушениями и коррекции этих нарушений;</w:t>
      </w:r>
    </w:p>
    <w:p w:rsidR="00DA7A1B" w:rsidRPr="00353EE6" w:rsidRDefault="00DA7A1B" w:rsidP="00353EE6">
      <w:pPr>
        <w:spacing w:after="0" w:line="240" w:lineRule="auto"/>
        <w:ind w:firstLine="567"/>
        <w:jc w:val="both"/>
        <w:rPr>
          <w:rFonts w:ascii="Times New Roman" w:hAnsi="Times New Roman" w:cs="Times New Roman"/>
          <w:sz w:val="24"/>
          <w:szCs w:val="24"/>
        </w:rPr>
      </w:pPr>
      <w:r w:rsidRPr="00353EE6">
        <w:rPr>
          <w:rFonts w:ascii="Times New Roman" w:hAnsi="Times New Roman" w:cs="Times New Roman"/>
          <w:sz w:val="24"/>
          <w:szCs w:val="24"/>
        </w:rPr>
        <w:t>- координация педагогических, психологических и медицинских средств воздействия в процессе комплексного психолого-медико-педагогического сопровождения;</w:t>
      </w:r>
    </w:p>
    <w:p w:rsidR="00DA7A1B" w:rsidRPr="00353EE6" w:rsidRDefault="00DA7A1B" w:rsidP="00353EE6">
      <w:pPr>
        <w:spacing w:after="0" w:line="240" w:lineRule="auto"/>
        <w:ind w:firstLine="567"/>
        <w:jc w:val="both"/>
        <w:rPr>
          <w:rFonts w:ascii="Times New Roman" w:hAnsi="Times New Roman" w:cs="Times New Roman"/>
          <w:sz w:val="24"/>
          <w:szCs w:val="24"/>
        </w:rPr>
      </w:pPr>
      <w:r w:rsidRPr="00353EE6">
        <w:rPr>
          <w:rFonts w:ascii="Times New Roman" w:hAnsi="Times New Roman" w:cs="Times New Roman"/>
          <w:sz w:val="24"/>
          <w:szCs w:val="24"/>
        </w:rPr>
        <w:t xml:space="preserve"> - получение комплекса медицинских услуг, способствующих устранению или минимизации первичного дефекта, нормализации моторной сферы, состояния высшей нервной деятельности, соматического здоровья;</w:t>
      </w:r>
    </w:p>
    <w:p w:rsidR="00DA7A1B" w:rsidRPr="00353EE6" w:rsidRDefault="00DA7A1B" w:rsidP="00353EE6">
      <w:pPr>
        <w:spacing w:after="0" w:line="240" w:lineRule="auto"/>
        <w:ind w:firstLine="567"/>
        <w:jc w:val="both"/>
        <w:rPr>
          <w:rFonts w:ascii="Times New Roman" w:hAnsi="Times New Roman" w:cs="Times New Roman"/>
          <w:sz w:val="24"/>
          <w:szCs w:val="24"/>
        </w:rPr>
      </w:pPr>
      <w:r w:rsidRPr="00353EE6">
        <w:rPr>
          <w:rFonts w:ascii="Times New Roman" w:hAnsi="Times New Roman" w:cs="Times New Roman"/>
          <w:sz w:val="24"/>
          <w:szCs w:val="24"/>
        </w:rPr>
        <w:t xml:space="preserve"> - возможность адаптации основной общеобразовательной программы при изучении содержания учебных предметов по всем предметным областям с учетом необходимости коррекции речевых нарушений и оптимизации коммуникативных навыков учащихся;</w:t>
      </w:r>
    </w:p>
    <w:p w:rsidR="00DA7A1B" w:rsidRPr="00353EE6" w:rsidRDefault="00DA7A1B" w:rsidP="00353EE6">
      <w:pPr>
        <w:spacing w:after="0" w:line="240" w:lineRule="auto"/>
        <w:ind w:firstLine="567"/>
        <w:jc w:val="both"/>
        <w:rPr>
          <w:rFonts w:ascii="Times New Roman" w:hAnsi="Times New Roman" w:cs="Times New Roman"/>
          <w:sz w:val="24"/>
          <w:szCs w:val="24"/>
        </w:rPr>
      </w:pPr>
      <w:r w:rsidRPr="00353EE6">
        <w:rPr>
          <w:rFonts w:ascii="Times New Roman" w:hAnsi="Times New Roman" w:cs="Times New Roman"/>
          <w:sz w:val="24"/>
          <w:szCs w:val="24"/>
        </w:rPr>
        <w:t xml:space="preserve"> - гибкое варьирование организации процесса обучения путем расширения/сокращения содержания отдельных предметных областей, изменения количества учебных часов и использования соответствующих методик и технологий;</w:t>
      </w:r>
    </w:p>
    <w:p w:rsidR="00DA7A1B" w:rsidRPr="00353EE6" w:rsidRDefault="00DA7A1B" w:rsidP="00353EE6">
      <w:pPr>
        <w:spacing w:after="0" w:line="240" w:lineRule="auto"/>
        <w:ind w:firstLine="567"/>
        <w:jc w:val="both"/>
        <w:rPr>
          <w:rFonts w:ascii="Times New Roman" w:hAnsi="Times New Roman" w:cs="Times New Roman"/>
          <w:sz w:val="24"/>
          <w:szCs w:val="24"/>
        </w:rPr>
      </w:pPr>
      <w:r w:rsidRPr="00353EE6">
        <w:rPr>
          <w:rFonts w:ascii="Times New Roman" w:hAnsi="Times New Roman" w:cs="Times New Roman"/>
          <w:sz w:val="24"/>
          <w:szCs w:val="24"/>
        </w:rPr>
        <w:t xml:space="preserve"> - индивидуальный темп обучения и продвижения в образовательном пространстве для разных категорий учащихся с ТНР; </w:t>
      </w:r>
    </w:p>
    <w:p w:rsidR="00DA7A1B" w:rsidRPr="00353EE6" w:rsidRDefault="00DA7A1B" w:rsidP="00353EE6">
      <w:pPr>
        <w:spacing w:after="0" w:line="240" w:lineRule="auto"/>
        <w:ind w:firstLine="567"/>
        <w:jc w:val="both"/>
        <w:rPr>
          <w:rFonts w:ascii="Times New Roman" w:hAnsi="Times New Roman" w:cs="Times New Roman"/>
          <w:sz w:val="24"/>
          <w:szCs w:val="24"/>
        </w:rPr>
      </w:pPr>
      <w:r w:rsidRPr="00353EE6">
        <w:rPr>
          <w:rFonts w:ascii="Times New Roman" w:hAnsi="Times New Roman" w:cs="Times New Roman"/>
          <w:sz w:val="24"/>
          <w:szCs w:val="24"/>
        </w:rPr>
        <w:lastRenderedPageBreak/>
        <w:t xml:space="preserve">- постоянный (пошаговый) мониторинг результативности образования и </w:t>
      </w:r>
      <w:proofErr w:type="spellStart"/>
      <w:r w:rsidRPr="00353EE6">
        <w:rPr>
          <w:rFonts w:ascii="Times New Roman" w:hAnsi="Times New Roman" w:cs="Times New Roman"/>
          <w:sz w:val="24"/>
          <w:szCs w:val="24"/>
        </w:rPr>
        <w:t>сформированности</w:t>
      </w:r>
      <w:proofErr w:type="spellEnd"/>
      <w:r w:rsidRPr="00353EE6">
        <w:rPr>
          <w:rFonts w:ascii="Times New Roman" w:hAnsi="Times New Roman" w:cs="Times New Roman"/>
          <w:sz w:val="24"/>
          <w:szCs w:val="24"/>
        </w:rPr>
        <w:t xml:space="preserve"> социальной компетенции обучающихся, уровня и динамики развития речевых процессов, исходя из механизма речевого дефекта;</w:t>
      </w:r>
    </w:p>
    <w:p w:rsidR="00DA7A1B" w:rsidRPr="00353EE6" w:rsidRDefault="00DA7A1B" w:rsidP="00353EE6">
      <w:pPr>
        <w:spacing w:after="0" w:line="240" w:lineRule="auto"/>
        <w:ind w:firstLine="567"/>
        <w:jc w:val="both"/>
        <w:rPr>
          <w:rFonts w:ascii="Times New Roman" w:hAnsi="Times New Roman" w:cs="Times New Roman"/>
          <w:sz w:val="24"/>
          <w:szCs w:val="24"/>
        </w:rPr>
      </w:pPr>
      <w:r w:rsidRPr="00353EE6">
        <w:rPr>
          <w:rFonts w:ascii="Times New Roman" w:hAnsi="Times New Roman" w:cs="Times New Roman"/>
          <w:sz w:val="24"/>
          <w:szCs w:val="24"/>
        </w:rPr>
        <w:t xml:space="preserve"> - применение специальных методов, приемов и средств обучения, в том числе специализированных компьютерных технологий, дидактических пособий, визуальных средств, обеспечивающих реализацию «обходных путей» коррекционного воздействия на речевые процессы, повышающих контроль за устной и письменной речью; </w:t>
      </w:r>
    </w:p>
    <w:p w:rsidR="00DA7A1B" w:rsidRPr="00353EE6" w:rsidRDefault="00DA7A1B" w:rsidP="00353EE6">
      <w:pPr>
        <w:spacing w:after="0" w:line="240" w:lineRule="auto"/>
        <w:ind w:firstLine="567"/>
        <w:jc w:val="both"/>
        <w:rPr>
          <w:rFonts w:ascii="Times New Roman" w:hAnsi="Times New Roman" w:cs="Times New Roman"/>
          <w:sz w:val="24"/>
          <w:szCs w:val="24"/>
        </w:rPr>
      </w:pPr>
      <w:r w:rsidRPr="00353EE6">
        <w:rPr>
          <w:rFonts w:ascii="Times New Roman" w:hAnsi="Times New Roman" w:cs="Times New Roman"/>
          <w:sz w:val="24"/>
          <w:szCs w:val="24"/>
        </w:rPr>
        <w:t>- возможность обучаться на дому и/или дистанционно при наличии медицинских показаний;</w:t>
      </w:r>
    </w:p>
    <w:p w:rsidR="00DA7A1B" w:rsidRPr="00353EE6" w:rsidRDefault="00DA7A1B" w:rsidP="00353EE6">
      <w:pPr>
        <w:spacing w:after="0" w:line="240" w:lineRule="auto"/>
        <w:ind w:firstLine="567"/>
        <w:jc w:val="both"/>
        <w:rPr>
          <w:rFonts w:ascii="Times New Roman" w:hAnsi="Times New Roman" w:cs="Times New Roman"/>
          <w:sz w:val="24"/>
          <w:szCs w:val="24"/>
        </w:rPr>
      </w:pPr>
      <w:r w:rsidRPr="00353EE6">
        <w:rPr>
          <w:rFonts w:ascii="Times New Roman" w:hAnsi="Times New Roman" w:cs="Times New Roman"/>
          <w:sz w:val="24"/>
          <w:szCs w:val="24"/>
        </w:rPr>
        <w:t xml:space="preserve"> - профилактика и коррекция социокультурной и школьной </w:t>
      </w:r>
      <w:proofErr w:type="spellStart"/>
      <w:r w:rsidRPr="00353EE6">
        <w:rPr>
          <w:rFonts w:ascii="Times New Roman" w:hAnsi="Times New Roman" w:cs="Times New Roman"/>
          <w:sz w:val="24"/>
          <w:szCs w:val="24"/>
        </w:rPr>
        <w:t>дезадаптации</w:t>
      </w:r>
      <w:proofErr w:type="spellEnd"/>
      <w:r w:rsidRPr="00353EE6">
        <w:rPr>
          <w:rFonts w:ascii="Times New Roman" w:hAnsi="Times New Roman" w:cs="Times New Roman"/>
          <w:sz w:val="24"/>
          <w:szCs w:val="24"/>
        </w:rPr>
        <w:t xml:space="preserve"> путем максимального расширения образовательного пространства, увеличения социальных контактов; обучения умению выбирать и применять адекватные коммуникативные стратегии и тактики; </w:t>
      </w:r>
    </w:p>
    <w:p w:rsidR="00DA7A1B" w:rsidRPr="00353EE6" w:rsidRDefault="00DA7A1B" w:rsidP="00353EE6">
      <w:pPr>
        <w:spacing w:after="0" w:line="240" w:lineRule="auto"/>
        <w:ind w:firstLine="567"/>
        <w:jc w:val="both"/>
        <w:rPr>
          <w:rFonts w:ascii="Times New Roman" w:hAnsi="Times New Roman" w:cs="Times New Roman"/>
          <w:sz w:val="24"/>
          <w:szCs w:val="24"/>
        </w:rPr>
      </w:pPr>
      <w:r w:rsidRPr="00353EE6">
        <w:rPr>
          <w:rFonts w:ascii="Times New Roman" w:hAnsi="Times New Roman" w:cs="Times New Roman"/>
          <w:sz w:val="24"/>
          <w:szCs w:val="24"/>
        </w:rPr>
        <w:t xml:space="preserve">- психолого-педагогическое сопровождение семьи с целью ее активного включения в коррекционно-развивающую работу с ребенком; организация партнерских отношений с родителями. </w:t>
      </w:r>
    </w:p>
    <w:p w:rsidR="00DA7A1B" w:rsidRPr="00353EE6" w:rsidRDefault="00DA7A1B" w:rsidP="00353EE6">
      <w:pPr>
        <w:spacing w:after="0" w:line="240" w:lineRule="auto"/>
        <w:ind w:firstLine="567"/>
        <w:jc w:val="both"/>
        <w:rPr>
          <w:rFonts w:ascii="Times New Roman" w:hAnsi="Times New Roman" w:cs="Times New Roman"/>
          <w:sz w:val="24"/>
          <w:szCs w:val="24"/>
        </w:rPr>
      </w:pPr>
    </w:p>
    <w:p w:rsidR="00DA7A1B" w:rsidRPr="00353EE6" w:rsidRDefault="00DA7A1B" w:rsidP="00353EE6">
      <w:pPr>
        <w:spacing w:after="0" w:line="240" w:lineRule="auto"/>
        <w:ind w:firstLine="567"/>
        <w:jc w:val="both"/>
        <w:rPr>
          <w:rFonts w:ascii="Times New Roman" w:hAnsi="Times New Roman" w:cs="Times New Roman"/>
          <w:b/>
          <w:bCs/>
          <w:sz w:val="24"/>
          <w:szCs w:val="24"/>
        </w:rPr>
      </w:pPr>
      <w:r w:rsidRPr="00353EE6">
        <w:rPr>
          <w:rFonts w:ascii="Times New Roman" w:hAnsi="Times New Roman" w:cs="Times New Roman"/>
          <w:b/>
          <w:bCs/>
          <w:sz w:val="24"/>
          <w:szCs w:val="24"/>
        </w:rPr>
        <w:t xml:space="preserve">1.2. Планируемые результаты освоения учащимися с тяжелыми нарушениями речи адаптированной образовательной программы </w:t>
      </w:r>
      <w:r w:rsidR="00146BEB" w:rsidRPr="00353EE6">
        <w:rPr>
          <w:rFonts w:ascii="Times New Roman" w:hAnsi="Times New Roman" w:cs="Times New Roman"/>
          <w:b/>
          <w:bCs/>
          <w:sz w:val="24"/>
          <w:szCs w:val="24"/>
        </w:rPr>
        <w:t>начального</w:t>
      </w:r>
      <w:r w:rsidRPr="00353EE6">
        <w:rPr>
          <w:rFonts w:ascii="Times New Roman" w:hAnsi="Times New Roman" w:cs="Times New Roman"/>
          <w:b/>
          <w:bCs/>
          <w:sz w:val="24"/>
          <w:szCs w:val="24"/>
        </w:rPr>
        <w:t xml:space="preserve"> общего образования</w:t>
      </w:r>
    </w:p>
    <w:p w:rsidR="00CB6AA4" w:rsidRPr="0004615F" w:rsidRDefault="00CB6AA4" w:rsidP="00CB6AA4">
      <w:pPr>
        <w:tabs>
          <w:tab w:val="left" w:pos="0"/>
          <w:tab w:val="right" w:leader="dot" w:pos="9639"/>
        </w:tabs>
        <w:spacing w:after="0" w:line="240" w:lineRule="auto"/>
        <w:ind w:firstLine="567"/>
        <w:jc w:val="both"/>
        <w:rPr>
          <w:rFonts w:ascii="Times New Roman" w:hAnsi="Times New Roman" w:cs="Times New Roman"/>
          <w:sz w:val="24"/>
          <w:szCs w:val="24"/>
        </w:rPr>
      </w:pPr>
      <w:r w:rsidRPr="0004615F">
        <w:rPr>
          <w:rFonts w:ascii="Times New Roman" w:hAnsi="Times New Roman" w:cs="Times New Roman"/>
          <w:sz w:val="24"/>
          <w:szCs w:val="24"/>
        </w:rPr>
        <w:t xml:space="preserve">Планируемые результаты освоения АОП НОО (далее — планируемые результаты) являются одним из важнейших механизмов реализации требований </w:t>
      </w:r>
      <w:proofErr w:type="gramStart"/>
      <w:r w:rsidRPr="0004615F">
        <w:rPr>
          <w:rFonts w:ascii="Times New Roman" w:hAnsi="Times New Roman" w:cs="Times New Roman"/>
          <w:sz w:val="24"/>
          <w:szCs w:val="24"/>
        </w:rPr>
        <w:t>Стандарта</w:t>
      </w:r>
      <w:proofErr w:type="gramEnd"/>
      <w:r w:rsidRPr="0004615F">
        <w:rPr>
          <w:rFonts w:ascii="Times New Roman" w:hAnsi="Times New Roman" w:cs="Times New Roman"/>
          <w:sz w:val="24"/>
          <w:szCs w:val="24"/>
        </w:rPr>
        <w:t xml:space="preserve">  к результатам обучающихся, освоивших основную образовательную программу начального общего образования. Личностные, </w:t>
      </w:r>
      <w:proofErr w:type="spellStart"/>
      <w:r w:rsidRPr="0004615F">
        <w:rPr>
          <w:rFonts w:ascii="Times New Roman" w:hAnsi="Times New Roman" w:cs="Times New Roman"/>
          <w:sz w:val="24"/>
          <w:szCs w:val="24"/>
        </w:rPr>
        <w:t>метапредметные</w:t>
      </w:r>
      <w:proofErr w:type="spellEnd"/>
      <w:r w:rsidRPr="0004615F">
        <w:rPr>
          <w:rFonts w:ascii="Times New Roman" w:hAnsi="Times New Roman" w:cs="Times New Roman"/>
          <w:sz w:val="24"/>
          <w:szCs w:val="24"/>
        </w:rPr>
        <w:t xml:space="preserve"> и предметные результаты освоения </w:t>
      </w:r>
      <w:proofErr w:type="gramStart"/>
      <w:r w:rsidRPr="0004615F">
        <w:rPr>
          <w:rFonts w:ascii="Times New Roman" w:hAnsi="Times New Roman" w:cs="Times New Roman"/>
          <w:sz w:val="24"/>
          <w:szCs w:val="24"/>
        </w:rPr>
        <w:t>обучающимися</w:t>
      </w:r>
      <w:proofErr w:type="gramEnd"/>
      <w:r w:rsidRPr="0004615F">
        <w:rPr>
          <w:rFonts w:ascii="Times New Roman" w:hAnsi="Times New Roman" w:cs="Times New Roman"/>
          <w:sz w:val="24"/>
          <w:szCs w:val="24"/>
        </w:rPr>
        <w:t xml:space="preserve"> с </w:t>
      </w:r>
      <w:r>
        <w:rPr>
          <w:rFonts w:ascii="Times New Roman" w:hAnsi="Times New Roman" w:cs="Times New Roman"/>
          <w:sz w:val="24"/>
          <w:szCs w:val="24"/>
        </w:rPr>
        <w:t>ТНР</w:t>
      </w:r>
      <w:r w:rsidRPr="0004615F">
        <w:rPr>
          <w:rFonts w:ascii="Times New Roman" w:hAnsi="Times New Roman" w:cs="Times New Roman"/>
          <w:sz w:val="24"/>
          <w:szCs w:val="24"/>
        </w:rPr>
        <w:t xml:space="preserve"> АОП НОО соответствуют ФГОС НОО. </w:t>
      </w:r>
      <w:proofErr w:type="gramStart"/>
      <w:r w:rsidRPr="0004615F">
        <w:rPr>
          <w:rFonts w:ascii="Times New Roman" w:hAnsi="Times New Roman" w:cs="Times New Roman"/>
          <w:sz w:val="24"/>
          <w:szCs w:val="24"/>
        </w:rPr>
        <w:t xml:space="preserve">Планируемые результаты освоения обучающимися с </w:t>
      </w:r>
      <w:r>
        <w:rPr>
          <w:rFonts w:ascii="Times New Roman" w:hAnsi="Times New Roman" w:cs="Times New Roman"/>
          <w:sz w:val="24"/>
          <w:szCs w:val="24"/>
        </w:rPr>
        <w:t>ТНР</w:t>
      </w:r>
      <w:r w:rsidRPr="0004615F">
        <w:rPr>
          <w:rFonts w:ascii="Times New Roman" w:hAnsi="Times New Roman" w:cs="Times New Roman"/>
          <w:sz w:val="24"/>
          <w:szCs w:val="24"/>
        </w:rPr>
        <w:t xml:space="preserve"> АОП НОО дополнены результатами освоения программы коррекционной работы.</w:t>
      </w:r>
      <w:proofErr w:type="gramEnd"/>
      <w:r w:rsidRPr="0004615F">
        <w:rPr>
          <w:rFonts w:ascii="Times New Roman" w:hAnsi="Times New Roman" w:cs="Times New Roman"/>
          <w:sz w:val="24"/>
          <w:szCs w:val="24"/>
        </w:rPr>
        <w:t xml:space="preserve"> Планируемые результаты представляют собой систему </w:t>
      </w:r>
      <w:r w:rsidRPr="0004615F">
        <w:rPr>
          <w:rFonts w:ascii="Times New Roman" w:hAnsi="Times New Roman" w:cs="Times New Roman"/>
          <w:b/>
          <w:sz w:val="24"/>
          <w:szCs w:val="24"/>
        </w:rPr>
        <w:t>обобщённых личностн</w:t>
      </w:r>
      <w:proofErr w:type="gramStart"/>
      <w:r w:rsidRPr="0004615F">
        <w:rPr>
          <w:rFonts w:ascii="Times New Roman" w:hAnsi="Times New Roman" w:cs="Times New Roman"/>
          <w:b/>
          <w:sz w:val="24"/>
          <w:szCs w:val="24"/>
        </w:rPr>
        <w:t>о-</w:t>
      </w:r>
      <w:proofErr w:type="gramEnd"/>
      <w:r w:rsidRPr="0004615F">
        <w:rPr>
          <w:rFonts w:ascii="Times New Roman" w:hAnsi="Times New Roman" w:cs="Times New Roman"/>
          <w:b/>
          <w:sz w:val="24"/>
          <w:szCs w:val="24"/>
        </w:rPr>
        <w:t xml:space="preserve"> ориентированных</w:t>
      </w:r>
      <w:r w:rsidRPr="0004615F">
        <w:rPr>
          <w:rFonts w:ascii="Times New Roman" w:hAnsi="Times New Roman" w:cs="Times New Roman"/>
          <w:sz w:val="24"/>
          <w:szCs w:val="24"/>
        </w:rPr>
        <w:t xml:space="preserve"> целей образования,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 </w:t>
      </w:r>
    </w:p>
    <w:p w:rsidR="00CB6AA4" w:rsidRPr="0004615F" w:rsidRDefault="00CB6AA4" w:rsidP="00CB6AA4">
      <w:pPr>
        <w:tabs>
          <w:tab w:val="left" w:pos="0"/>
          <w:tab w:val="right" w:leader="dot" w:pos="9639"/>
        </w:tabs>
        <w:spacing w:after="0" w:line="240" w:lineRule="auto"/>
        <w:ind w:firstLine="567"/>
        <w:jc w:val="both"/>
        <w:rPr>
          <w:rFonts w:ascii="Times New Roman" w:hAnsi="Times New Roman" w:cs="Times New Roman"/>
          <w:sz w:val="24"/>
          <w:szCs w:val="24"/>
        </w:rPr>
      </w:pPr>
      <w:r w:rsidRPr="0004615F">
        <w:rPr>
          <w:rFonts w:ascii="Times New Roman" w:hAnsi="Times New Roman" w:cs="Times New Roman"/>
          <w:sz w:val="24"/>
          <w:szCs w:val="24"/>
        </w:rPr>
        <w:t xml:space="preserve">Планируемые результаты: </w:t>
      </w:r>
    </w:p>
    <w:p w:rsidR="00CB6AA4" w:rsidRPr="0004615F" w:rsidRDefault="00CB6AA4" w:rsidP="00CB6AA4">
      <w:pPr>
        <w:tabs>
          <w:tab w:val="left" w:pos="0"/>
          <w:tab w:val="right" w:leader="dot" w:pos="9639"/>
        </w:tabs>
        <w:spacing w:after="0" w:line="240" w:lineRule="auto"/>
        <w:ind w:firstLine="567"/>
        <w:jc w:val="both"/>
        <w:rPr>
          <w:rFonts w:ascii="Times New Roman" w:hAnsi="Times New Roman" w:cs="Times New Roman"/>
          <w:sz w:val="24"/>
          <w:szCs w:val="24"/>
        </w:rPr>
      </w:pPr>
      <w:r w:rsidRPr="0004615F">
        <w:rPr>
          <w:rFonts w:ascii="Times New Roman" w:hAnsi="Times New Roman" w:cs="Times New Roman"/>
          <w:sz w:val="24"/>
          <w:szCs w:val="24"/>
        </w:rPr>
        <w:t xml:space="preserve">• обеспечивают связь между требованиями Стандарта, образовательным процессом и системой </w:t>
      </w:r>
      <w:proofErr w:type="gramStart"/>
      <w:r w:rsidRPr="0004615F">
        <w:rPr>
          <w:rFonts w:ascii="Times New Roman" w:hAnsi="Times New Roman" w:cs="Times New Roman"/>
          <w:sz w:val="24"/>
          <w:szCs w:val="24"/>
        </w:rPr>
        <w:t>оценки результатов освоения адаптированной основной общеобразовательной программы начального общего</w:t>
      </w:r>
      <w:r>
        <w:rPr>
          <w:rFonts w:ascii="Times New Roman" w:hAnsi="Times New Roman" w:cs="Times New Roman"/>
          <w:sz w:val="24"/>
          <w:szCs w:val="24"/>
        </w:rPr>
        <w:t xml:space="preserve"> образования</w:t>
      </w:r>
      <w:proofErr w:type="gramEnd"/>
      <w:r>
        <w:rPr>
          <w:rFonts w:ascii="Times New Roman" w:hAnsi="Times New Roman" w:cs="Times New Roman"/>
          <w:sz w:val="24"/>
          <w:szCs w:val="24"/>
        </w:rPr>
        <w:t xml:space="preserve"> для обучающихся с ТНР</w:t>
      </w:r>
      <w:r w:rsidRPr="0004615F">
        <w:rPr>
          <w:rFonts w:ascii="Times New Roman" w:hAnsi="Times New Roman" w:cs="Times New Roman"/>
          <w:sz w:val="24"/>
          <w:szCs w:val="24"/>
        </w:rPr>
        <w:t>;</w:t>
      </w:r>
    </w:p>
    <w:p w:rsidR="00CB6AA4" w:rsidRDefault="00CB6AA4" w:rsidP="00CB6AA4">
      <w:pPr>
        <w:tabs>
          <w:tab w:val="left" w:pos="0"/>
          <w:tab w:val="right" w:leader="dot" w:pos="9639"/>
        </w:tabs>
        <w:spacing w:after="0" w:line="240" w:lineRule="auto"/>
        <w:ind w:firstLine="567"/>
        <w:jc w:val="both"/>
        <w:rPr>
          <w:rFonts w:ascii="Times New Roman" w:hAnsi="Times New Roman" w:cs="Times New Roman"/>
          <w:sz w:val="24"/>
          <w:szCs w:val="24"/>
        </w:rPr>
      </w:pPr>
      <w:r w:rsidRPr="0004615F">
        <w:rPr>
          <w:rFonts w:ascii="Times New Roman" w:hAnsi="Times New Roman" w:cs="Times New Roman"/>
          <w:sz w:val="24"/>
          <w:szCs w:val="24"/>
        </w:rPr>
        <w:t xml:space="preserve">• являются содержательной и </w:t>
      </w:r>
      <w:proofErr w:type="spellStart"/>
      <w:r w:rsidRPr="0004615F">
        <w:rPr>
          <w:rFonts w:ascii="Times New Roman" w:hAnsi="Times New Roman" w:cs="Times New Roman"/>
          <w:sz w:val="24"/>
          <w:szCs w:val="24"/>
        </w:rPr>
        <w:t>критериальной</w:t>
      </w:r>
      <w:proofErr w:type="spellEnd"/>
      <w:r w:rsidRPr="0004615F">
        <w:rPr>
          <w:rFonts w:ascii="Times New Roman" w:hAnsi="Times New Roman" w:cs="Times New Roman"/>
          <w:sz w:val="24"/>
          <w:szCs w:val="24"/>
        </w:rPr>
        <w:t xml:space="preserve"> основой для разработки программ учебных предметов, курсов, учебно-методической литературы, а также для системы оценки качества освоения обучающимися адаптированной основной общеобразовательной программы начального общего образования </w:t>
      </w:r>
      <w:proofErr w:type="gramStart"/>
      <w:r w:rsidRPr="0004615F">
        <w:rPr>
          <w:rFonts w:ascii="Times New Roman" w:hAnsi="Times New Roman" w:cs="Times New Roman"/>
          <w:sz w:val="24"/>
          <w:szCs w:val="24"/>
        </w:rPr>
        <w:t>для</w:t>
      </w:r>
      <w:proofErr w:type="gramEnd"/>
      <w:r w:rsidRPr="0004615F">
        <w:rPr>
          <w:rFonts w:ascii="Times New Roman" w:hAnsi="Times New Roman" w:cs="Times New Roman"/>
          <w:sz w:val="24"/>
          <w:szCs w:val="24"/>
        </w:rPr>
        <w:t xml:space="preserve"> обучающихся с </w:t>
      </w:r>
      <w:r>
        <w:rPr>
          <w:rFonts w:ascii="Times New Roman" w:hAnsi="Times New Roman" w:cs="Times New Roman"/>
          <w:sz w:val="24"/>
          <w:szCs w:val="24"/>
        </w:rPr>
        <w:t>ТНР.</w:t>
      </w:r>
    </w:p>
    <w:p w:rsidR="00942B92" w:rsidRDefault="00942B92" w:rsidP="00B248FC">
      <w:pPr>
        <w:spacing w:after="0" w:line="240" w:lineRule="auto"/>
        <w:ind w:firstLine="567"/>
        <w:jc w:val="both"/>
        <w:rPr>
          <w:rFonts w:ascii="Times New Roman" w:hAnsi="Times New Roman" w:cs="Times New Roman"/>
          <w:b/>
          <w:bCs/>
          <w:iCs/>
          <w:sz w:val="24"/>
          <w:szCs w:val="24"/>
        </w:rPr>
      </w:pP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b/>
          <w:bCs/>
          <w:color w:val="000000"/>
          <w:sz w:val="24"/>
          <w:szCs w:val="24"/>
        </w:rPr>
      </w:pPr>
      <w:r>
        <w:rPr>
          <w:rFonts w:ascii="Times New Roman CYR" w:eastAsiaTheme="minorHAnsi" w:hAnsi="Times New Roman CYR" w:cs="Times New Roman CYR"/>
          <w:b/>
          <w:bCs/>
          <w:color w:val="000000"/>
          <w:sz w:val="24"/>
          <w:szCs w:val="24"/>
        </w:rPr>
        <w:t xml:space="preserve">1.2.1. </w:t>
      </w:r>
      <w:proofErr w:type="gramStart"/>
      <w:r>
        <w:rPr>
          <w:rFonts w:ascii="Times New Roman CYR" w:eastAsiaTheme="minorHAnsi" w:hAnsi="Times New Roman CYR" w:cs="Times New Roman CYR"/>
          <w:b/>
          <w:bCs/>
          <w:color w:val="000000"/>
          <w:sz w:val="24"/>
          <w:szCs w:val="24"/>
        </w:rPr>
        <w:t xml:space="preserve">Планируемые личностные результаты освоения обучающимися с тяжелыми нарушениями речи адаптированной  образовательной программы начального общего образования </w:t>
      </w:r>
      <w:proofErr w:type="gramEnd"/>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proofErr w:type="gramStart"/>
      <w:r>
        <w:rPr>
          <w:rFonts w:ascii="Times New Roman CYR" w:eastAsiaTheme="minorHAnsi" w:hAnsi="Times New Roman CYR" w:cs="Times New Roman CYR"/>
          <w:color w:val="000000"/>
          <w:sz w:val="24"/>
          <w:szCs w:val="24"/>
        </w:rPr>
        <w:t xml:space="preserve">Личностные результаты освоения </w:t>
      </w:r>
      <w:r w:rsidRPr="00942B92">
        <w:rPr>
          <w:rFonts w:ascii="Times New Roman CYR" w:eastAsiaTheme="minorHAnsi" w:hAnsi="Times New Roman CYR" w:cs="Times New Roman CYR"/>
          <w:bCs/>
          <w:color w:val="000000"/>
          <w:sz w:val="24"/>
          <w:szCs w:val="24"/>
        </w:rPr>
        <w:t>обучающимися с тяжелыми нарушениями речи адаптированной  образовательной программы начального общего образования</w:t>
      </w:r>
      <w:r>
        <w:rPr>
          <w:rFonts w:ascii="Times New Roman CYR" w:eastAsiaTheme="minorHAnsi" w:hAnsi="Times New Roman CYR" w:cs="Times New Roman CYR"/>
          <w:color w:val="000000"/>
          <w:sz w:val="24"/>
          <w:szCs w:val="24"/>
        </w:rPr>
        <w:t>:</w:t>
      </w:r>
      <w:proofErr w:type="gramEnd"/>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1)</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w:t>
      </w:r>
      <w:proofErr w:type="spellStart"/>
      <w:r>
        <w:rPr>
          <w:rFonts w:ascii="Times New Roman CYR" w:eastAsiaTheme="minorHAnsi" w:hAnsi="Times New Roman CYR" w:cs="Times New Roman CYR"/>
          <w:color w:val="000000"/>
          <w:sz w:val="24"/>
          <w:szCs w:val="24"/>
        </w:rPr>
        <w:t>многонациоального</w:t>
      </w:r>
      <w:proofErr w:type="spellEnd"/>
      <w:r>
        <w:rPr>
          <w:rFonts w:ascii="Times New Roman CYR" w:eastAsiaTheme="minorHAnsi" w:hAnsi="Times New Roman CYR" w:cs="Times New Roman CYR"/>
          <w:color w:val="000000"/>
          <w:sz w:val="24"/>
          <w:szCs w:val="24"/>
        </w:rPr>
        <w:t xml:space="preserve"> российского общества; становление гуманистических и демократических ценностных ориентаций; </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2)</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формирование целостного, социально ориентированного взгляда на мир в его органичном единстве и разнообразии природы, народов, культур и религий; </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3)</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формирование уважительного отношения к иному мнению, истории и культуре других народов; </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4)</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овладение начальными навыками адаптации в динамично изменяющемся и развивающемся мире; </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5)</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принятие и освоение социальной роли обучающегося, развитие мотивов учебной деятельности и формирование личностного смысла учения; </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6)</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 </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lastRenderedPageBreak/>
        <w:t>7)</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формирование эстетических потребностей, ценностей и чувств; </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8)</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 9)</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развитие навыков сотрудничества </w:t>
      </w:r>
      <w:proofErr w:type="gramStart"/>
      <w:r>
        <w:rPr>
          <w:rFonts w:ascii="Times New Roman CYR" w:eastAsiaTheme="minorHAnsi" w:hAnsi="Times New Roman CYR" w:cs="Times New Roman CYR"/>
          <w:color w:val="000000"/>
          <w:sz w:val="24"/>
          <w:szCs w:val="24"/>
        </w:rPr>
        <w:t>со</w:t>
      </w:r>
      <w:proofErr w:type="gramEnd"/>
      <w:r>
        <w:rPr>
          <w:rFonts w:ascii="Times New Roman CYR" w:eastAsiaTheme="minorHAnsi" w:hAnsi="Times New Roman CYR" w:cs="Times New Roman CYR"/>
          <w:color w:val="000000"/>
          <w:sz w:val="24"/>
          <w:szCs w:val="24"/>
        </w:rPr>
        <w:t xml:space="preserve"> взрослыми и сверстниками в разных социальных ситуациях, умения не создавать конфликтов и находить выходы из спорных ситуаций; </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10)</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b/>
          <w:bCs/>
          <w:color w:val="000000"/>
          <w:sz w:val="24"/>
          <w:szCs w:val="24"/>
        </w:rPr>
      </w:pPr>
      <w:r>
        <w:rPr>
          <w:rFonts w:ascii="Times New Roman CYR" w:eastAsiaTheme="minorHAnsi" w:hAnsi="Times New Roman CYR" w:cs="Times New Roman CYR"/>
          <w:color w:val="000000"/>
          <w:sz w:val="24"/>
          <w:szCs w:val="24"/>
        </w:rPr>
        <w:t xml:space="preserve"> </w:t>
      </w:r>
      <w:r>
        <w:rPr>
          <w:rFonts w:ascii="Times New Roman CYR" w:eastAsiaTheme="minorHAnsi" w:hAnsi="Times New Roman CYR" w:cs="Times New Roman CYR"/>
          <w:b/>
          <w:bCs/>
          <w:color w:val="000000"/>
          <w:sz w:val="24"/>
          <w:szCs w:val="24"/>
        </w:rPr>
        <w:t xml:space="preserve">1.2.2. Планируемые </w:t>
      </w:r>
      <w:proofErr w:type="spellStart"/>
      <w:r>
        <w:rPr>
          <w:rFonts w:ascii="Times New Roman CYR" w:eastAsiaTheme="minorHAnsi" w:hAnsi="Times New Roman CYR" w:cs="Times New Roman CYR"/>
          <w:b/>
          <w:bCs/>
          <w:color w:val="000000"/>
          <w:sz w:val="24"/>
          <w:szCs w:val="24"/>
        </w:rPr>
        <w:t>метапредметные</w:t>
      </w:r>
      <w:proofErr w:type="spellEnd"/>
      <w:r>
        <w:rPr>
          <w:rFonts w:ascii="Times New Roman CYR" w:eastAsiaTheme="minorHAnsi" w:hAnsi="Times New Roman CYR" w:cs="Times New Roman CYR"/>
          <w:b/>
          <w:bCs/>
          <w:color w:val="000000"/>
          <w:sz w:val="24"/>
          <w:szCs w:val="24"/>
        </w:rPr>
        <w:t xml:space="preserve"> результаты освоения </w:t>
      </w:r>
      <w:proofErr w:type="gramStart"/>
      <w:r>
        <w:rPr>
          <w:rFonts w:ascii="Times New Roman CYR" w:eastAsiaTheme="minorHAnsi" w:hAnsi="Times New Roman CYR" w:cs="Times New Roman CYR"/>
          <w:b/>
          <w:bCs/>
          <w:color w:val="000000"/>
          <w:sz w:val="24"/>
          <w:szCs w:val="24"/>
        </w:rPr>
        <w:t>обучающимися</w:t>
      </w:r>
      <w:proofErr w:type="gramEnd"/>
      <w:r>
        <w:rPr>
          <w:rFonts w:ascii="Times New Roman CYR" w:eastAsiaTheme="minorHAnsi" w:hAnsi="Times New Roman CYR" w:cs="Times New Roman CYR"/>
          <w:b/>
          <w:bCs/>
          <w:color w:val="000000"/>
          <w:sz w:val="24"/>
          <w:szCs w:val="24"/>
        </w:rPr>
        <w:t xml:space="preserve"> с тяжелым нарушением речи адаптированной образовательной программы начального общего образования </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proofErr w:type="spellStart"/>
      <w:r>
        <w:rPr>
          <w:rFonts w:ascii="Times New Roman CYR" w:eastAsiaTheme="minorHAnsi" w:hAnsi="Times New Roman CYR" w:cs="Times New Roman CYR"/>
          <w:color w:val="000000"/>
          <w:sz w:val="24"/>
          <w:szCs w:val="24"/>
        </w:rPr>
        <w:t>Метапредметные</w:t>
      </w:r>
      <w:proofErr w:type="spellEnd"/>
      <w:r>
        <w:rPr>
          <w:rFonts w:ascii="Times New Roman CYR" w:eastAsiaTheme="minorHAnsi" w:hAnsi="Times New Roman CYR" w:cs="Times New Roman CYR"/>
          <w:color w:val="000000"/>
          <w:sz w:val="24"/>
          <w:szCs w:val="24"/>
        </w:rPr>
        <w:t xml:space="preserve"> результаты освоения </w:t>
      </w:r>
      <w:r w:rsidRPr="00942B92">
        <w:rPr>
          <w:rFonts w:ascii="Times New Roman CYR" w:eastAsiaTheme="minorHAnsi" w:hAnsi="Times New Roman CYR" w:cs="Times New Roman CYR"/>
          <w:bCs/>
          <w:color w:val="000000"/>
          <w:sz w:val="24"/>
          <w:szCs w:val="24"/>
        </w:rPr>
        <w:t>обучающимися с тяжелыми нарушениями речи адаптированной  образовательной программы начального общего образования</w:t>
      </w:r>
      <w:proofErr w:type="gramStart"/>
      <w:r>
        <w:rPr>
          <w:rFonts w:ascii="Times New Roman CYR" w:eastAsiaTheme="minorHAnsi" w:hAnsi="Times New Roman CYR" w:cs="Times New Roman CYR"/>
          <w:b/>
          <w:bCs/>
          <w:color w:val="000000"/>
          <w:sz w:val="24"/>
          <w:szCs w:val="24"/>
        </w:rPr>
        <w:t xml:space="preserve"> </w:t>
      </w:r>
      <w:r>
        <w:rPr>
          <w:rFonts w:ascii="Times New Roman CYR" w:eastAsiaTheme="minorHAnsi" w:hAnsi="Times New Roman CYR" w:cs="Times New Roman CYR"/>
          <w:color w:val="000000"/>
          <w:sz w:val="24"/>
          <w:szCs w:val="24"/>
        </w:rPr>
        <w:t>:</w:t>
      </w:r>
      <w:proofErr w:type="gramEnd"/>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 1)</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овладение способностью принимать и сохранять цели и задачи учебной деятельности, поиска средств ее осуществления; </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2)</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освоение способов решения проблем творческого и поискового характера; </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3)</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4)</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формирование умения понимать причины успеха/неуспеха учебной деятельности и способности конструктивно действовать даже в ситуациях неуспеха; </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5)</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освоение начальных форм познавательной и личностной рефлексии; </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6)</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использование знаково-символических сре</w:t>
      </w:r>
      <w:proofErr w:type="gramStart"/>
      <w:r>
        <w:rPr>
          <w:rFonts w:ascii="Times New Roman CYR" w:eastAsiaTheme="minorHAnsi" w:hAnsi="Times New Roman CYR" w:cs="Times New Roman CYR"/>
          <w:color w:val="000000"/>
          <w:sz w:val="24"/>
          <w:szCs w:val="24"/>
        </w:rPr>
        <w:t>дств пр</w:t>
      </w:r>
      <w:proofErr w:type="gramEnd"/>
      <w:r>
        <w:rPr>
          <w:rFonts w:ascii="Times New Roman CYR" w:eastAsiaTheme="minorHAnsi" w:hAnsi="Times New Roman CYR" w:cs="Times New Roman CYR"/>
          <w:color w:val="000000"/>
          <w:sz w:val="24"/>
          <w:szCs w:val="24"/>
        </w:rPr>
        <w:t xml:space="preserve">едставления информации для создания моделей изучаемых объектов и процессов, схем решения учебных и практических задач; </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7)</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активное использование речевых средств и средств информационных и </w:t>
      </w:r>
      <w:proofErr w:type="gramStart"/>
      <w:r>
        <w:rPr>
          <w:rFonts w:ascii="Times New Roman CYR" w:eastAsiaTheme="minorHAnsi" w:hAnsi="Times New Roman CYR" w:cs="Times New Roman CYR"/>
          <w:color w:val="000000"/>
          <w:sz w:val="24"/>
          <w:szCs w:val="24"/>
        </w:rPr>
        <w:t>ком-</w:t>
      </w:r>
      <w:proofErr w:type="spellStart"/>
      <w:r>
        <w:rPr>
          <w:rFonts w:ascii="Times New Roman CYR" w:eastAsiaTheme="minorHAnsi" w:hAnsi="Times New Roman CYR" w:cs="Times New Roman CYR"/>
          <w:color w:val="000000"/>
          <w:sz w:val="24"/>
          <w:szCs w:val="24"/>
        </w:rPr>
        <w:t>муникационных</w:t>
      </w:r>
      <w:proofErr w:type="spellEnd"/>
      <w:proofErr w:type="gramEnd"/>
      <w:r>
        <w:rPr>
          <w:rFonts w:ascii="Times New Roman CYR" w:eastAsiaTheme="minorHAnsi" w:hAnsi="Times New Roman CYR" w:cs="Times New Roman CYR"/>
          <w:color w:val="000000"/>
          <w:sz w:val="24"/>
          <w:szCs w:val="24"/>
        </w:rPr>
        <w:t xml:space="preserve"> технологий (далее - ИКТ) для решения коммуникативных и познавательных задач; </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8)</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w:t>
      </w:r>
      <w:proofErr w:type="gramStart"/>
      <w:r>
        <w:rPr>
          <w:rFonts w:ascii="Times New Roman CYR" w:eastAsiaTheme="minorHAnsi" w:hAnsi="Times New Roman CYR" w:cs="Times New Roman CYR"/>
          <w:color w:val="000000"/>
          <w:sz w:val="24"/>
          <w:szCs w:val="24"/>
        </w:rPr>
        <w:t>о-</w:t>
      </w:r>
      <w:proofErr w:type="gramEnd"/>
      <w:r>
        <w:rPr>
          <w:rFonts w:ascii="Times New Roman CYR" w:eastAsiaTheme="minorHAnsi" w:hAnsi="Times New Roman CYR" w:cs="Times New Roman CYR"/>
          <w:color w:val="000000"/>
          <w:sz w:val="24"/>
          <w:szCs w:val="24"/>
        </w:rPr>
        <w:t xml:space="preserve"> и графическим сопровождением; соблюдать нормы информационной избирательности, этики и этикета; </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proofErr w:type="gramStart"/>
      <w:r>
        <w:rPr>
          <w:rFonts w:ascii="Times New Roman CYR" w:eastAsiaTheme="minorHAnsi" w:hAnsi="Times New Roman CYR" w:cs="Times New Roman CYR"/>
          <w:color w:val="000000"/>
          <w:sz w:val="24"/>
          <w:szCs w:val="24"/>
        </w:rPr>
        <w:t>9)</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 </w:t>
      </w:r>
      <w:proofErr w:type="gramEnd"/>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10)</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11)</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12)</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 13)</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готовность конструктивно разрешать конфликты посредством учета интересов сторон и сотрудничества; </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14)</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15)</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овладение базовыми предметными и </w:t>
      </w:r>
      <w:proofErr w:type="spellStart"/>
      <w:r>
        <w:rPr>
          <w:rFonts w:ascii="Times New Roman CYR" w:eastAsiaTheme="minorHAnsi" w:hAnsi="Times New Roman CYR" w:cs="Times New Roman CYR"/>
          <w:color w:val="000000"/>
          <w:sz w:val="24"/>
          <w:szCs w:val="24"/>
        </w:rPr>
        <w:t>межпредметными</w:t>
      </w:r>
      <w:proofErr w:type="spellEnd"/>
      <w:r>
        <w:rPr>
          <w:rFonts w:ascii="Times New Roman CYR" w:eastAsiaTheme="minorHAnsi" w:hAnsi="Times New Roman CYR" w:cs="Times New Roman CYR"/>
          <w:color w:val="000000"/>
          <w:sz w:val="24"/>
          <w:szCs w:val="24"/>
        </w:rPr>
        <w:t xml:space="preserve"> понятиями, отражающими существенные связи и отношения между объектами и процессами; </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16)</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lastRenderedPageBreak/>
        <w:t xml:space="preserve">Регулятивные универсальные учебные действия Выпускник научится: </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принимать и сохранять учебную задачу; </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учитывать выделенные учителем ориентиры действия в новом учебном материале в сотрудничестве с учителем; </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планировать свои действия в соответствии с поставленной задачей и условиями ее реализации, в том числе во внутреннем плане;</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 </w:t>
      </w: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учитывать установленные правила в планировании и контроле способа решения; </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осуществлять итоговый и пошаговый контроль по результату;</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 </w:t>
      </w: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оценивать правильность выполнения действия на уровне адекватной ретроспективной оценки соответствия результатов требованиям данной задачи;</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 </w:t>
      </w: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адекватно воспринимать предложения и оценку учителей, товарищей, родителей и других людей;</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 </w:t>
      </w: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различать способ и результат действия;</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 </w:t>
      </w: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вносить необходимые коррективы в действие после его завершения на основе его оценки и учета характера сделанных ошибок, использовать предложения и оценки для создания 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Выпускник получит возможность научиться: </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в сотрудничестве с учителем ставить новые учебные задачи; </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преобразовывать практическую задачу </w:t>
      </w:r>
      <w:proofErr w:type="gramStart"/>
      <w:r>
        <w:rPr>
          <w:rFonts w:ascii="Times New Roman CYR" w:eastAsiaTheme="minorHAnsi" w:hAnsi="Times New Roman CYR" w:cs="Times New Roman CYR"/>
          <w:color w:val="000000"/>
          <w:sz w:val="24"/>
          <w:szCs w:val="24"/>
        </w:rPr>
        <w:t>в</w:t>
      </w:r>
      <w:proofErr w:type="gramEnd"/>
      <w:r>
        <w:rPr>
          <w:rFonts w:ascii="Times New Roman CYR" w:eastAsiaTheme="minorHAnsi" w:hAnsi="Times New Roman CYR" w:cs="Times New Roman CYR"/>
          <w:color w:val="000000"/>
          <w:sz w:val="24"/>
          <w:szCs w:val="24"/>
        </w:rPr>
        <w:t xml:space="preserve"> познавательную; </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проявлять познавательную инициативу в учебном сотрудничестве; </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самостоятельно учитывать выделенные учителем ориентиры действия в новом учебном материале;</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 </w:t>
      </w: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 </w:t>
      </w: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самостоятельно оценивать правильность выполнения действия и вносить необходимые коррективы в </w:t>
      </w:r>
      <w:proofErr w:type="gramStart"/>
      <w:r>
        <w:rPr>
          <w:rFonts w:ascii="Times New Roman CYR" w:eastAsiaTheme="minorHAnsi" w:hAnsi="Times New Roman CYR" w:cs="Times New Roman CYR"/>
          <w:color w:val="000000"/>
          <w:sz w:val="24"/>
          <w:szCs w:val="24"/>
        </w:rPr>
        <w:t>исполнение</w:t>
      </w:r>
      <w:proofErr w:type="gramEnd"/>
      <w:r>
        <w:rPr>
          <w:rFonts w:ascii="Times New Roman CYR" w:eastAsiaTheme="minorHAnsi" w:hAnsi="Times New Roman CYR" w:cs="Times New Roman CYR"/>
          <w:color w:val="000000"/>
          <w:sz w:val="24"/>
          <w:szCs w:val="24"/>
        </w:rPr>
        <w:t xml:space="preserve"> как по ходу его реализации, так и в конце действия.</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Познавательные универсальные учебные действия.</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Выпускник научится: </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сети Интернет;</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 </w:t>
      </w: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осуществлять запись (фиксацию) выборочной информации об окружающем мире и о себе самом, в том числе с помощью инструментов ИКТ;</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 </w:t>
      </w: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использовать знаково-символические средства, в том числе модели (включая виртуальные) и схемы (включая концептуальные), для решения задач;</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 </w:t>
      </w: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проявлять познавательную инициативу в учебном сотрудничестве; </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строить сообщения в устной и письменной форме;</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 </w:t>
      </w: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ориентироваться на разнообразие способов решения задач;</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 </w:t>
      </w: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 </w:t>
      </w: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осуществлять анализ объектов с выделением существенных и несущественных признаков; </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осуществлять синтез как составление целого из частей;</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 </w:t>
      </w: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проводить сравнение, </w:t>
      </w:r>
      <w:proofErr w:type="spellStart"/>
      <w:r>
        <w:rPr>
          <w:rFonts w:ascii="Times New Roman CYR" w:eastAsiaTheme="minorHAnsi" w:hAnsi="Times New Roman CYR" w:cs="Times New Roman CYR"/>
          <w:color w:val="000000"/>
          <w:sz w:val="24"/>
          <w:szCs w:val="24"/>
        </w:rPr>
        <w:t>сериацию</w:t>
      </w:r>
      <w:proofErr w:type="spellEnd"/>
      <w:r>
        <w:rPr>
          <w:rFonts w:ascii="Times New Roman CYR" w:eastAsiaTheme="minorHAnsi" w:hAnsi="Times New Roman CYR" w:cs="Times New Roman CYR"/>
          <w:color w:val="000000"/>
          <w:sz w:val="24"/>
          <w:szCs w:val="24"/>
        </w:rPr>
        <w:t xml:space="preserve"> и классификацию по заданным критериям; </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устанавливать причинно-следственные связи в изучаемом круге явлений;</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 </w:t>
      </w: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строить рассуждения в форме связи простых суждений об объекте, его строении, свойствах и связях;</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 </w:t>
      </w: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обобщать, т. е. осуществлять генерализацию и выведение общности для целого ряда или класса единичных объектов, на основе выделения сущностной связи; </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осуществлять подведение под понятие на основе распознавания объектов, выделения существенных признаков и их синтеза;</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 </w:t>
      </w: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устанавливать аналогии; </w:t>
      </w: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владеть рядом общих приемов решения задач.</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Выпускник получит возможность научиться:</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lastRenderedPageBreak/>
        <w:t xml:space="preserve"> </w:t>
      </w: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осуществлять расширенный поиск информации с использованием ресурсов библиотек и сети Интернет; </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записывать, фиксировать информацию об окружающем мире с помощью инструментов ИКТ; </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создавать и преобразовывать модели и схемы для решения задач; </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осознанно и произвольно строить сообщения в устной и письменной форме; </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осуществлять выбор наиболее эффективных способов решения задач в зависимости от конкретных условий; </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осуществлять синтез как составление целого из частей, самостоятельно достраивая и восполняя недостающие компоненты; </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осуществлять сравнение, </w:t>
      </w:r>
      <w:proofErr w:type="spellStart"/>
      <w:r>
        <w:rPr>
          <w:rFonts w:ascii="Times New Roman CYR" w:eastAsiaTheme="minorHAnsi" w:hAnsi="Times New Roman CYR" w:cs="Times New Roman CYR"/>
          <w:color w:val="000000"/>
          <w:sz w:val="24"/>
          <w:szCs w:val="24"/>
        </w:rPr>
        <w:t>сериацию</w:t>
      </w:r>
      <w:proofErr w:type="spellEnd"/>
      <w:r>
        <w:rPr>
          <w:rFonts w:ascii="Times New Roman CYR" w:eastAsiaTheme="minorHAnsi" w:hAnsi="Times New Roman CYR" w:cs="Times New Roman CYR"/>
          <w:color w:val="000000"/>
          <w:sz w:val="24"/>
          <w:szCs w:val="24"/>
        </w:rPr>
        <w:t xml:space="preserve"> и классификацию, самостоятельно выбирая основания и критерии для указанных логических операций;</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 </w:t>
      </w: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строить </w:t>
      </w:r>
      <w:proofErr w:type="gramStart"/>
      <w:r>
        <w:rPr>
          <w:rFonts w:ascii="Times New Roman CYR" w:eastAsiaTheme="minorHAnsi" w:hAnsi="Times New Roman CYR" w:cs="Times New Roman CYR"/>
          <w:color w:val="000000"/>
          <w:sz w:val="24"/>
          <w:szCs w:val="24"/>
        </w:rPr>
        <w:t>логическое рассуждение</w:t>
      </w:r>
      <w:proofErr w:type="gramEnd"/>
      <w:r>
        <w:rPr>
          <w:rFonts w:ascii="Times New Roman CYR" w:eastAsiaTheme="minorHAnsi" w:hAnsi="Times New Roman CYR" w:cs="Times New Roman CYR"/>
          <w:color w:val="000000"/>
          <w:sz w:val="24"/>
          <w:szCs w:val="24"/>
        </w:rPr>
        <w:t xml:space="preserve">, включающее установление причинно-следственных связей; </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произвольно и осознанно владеть общими приемами решения задач.</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Коммуникативные универсальные учебные действия </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Выпускник научится:</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 </w:t>
      </w: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w:t>
      </w:r>
      <w:proofErr w:type="gramStart"/>
      <w:r>
        <w:rPr>
          <w:rFonts w:ascii="Times New Roman CYR" w:eastAsiaTheme="minorHAnsi" w:hAnsi="Times New Roman CYR" w:cs="Times New Roman CYR"/>
          <w:color w:val="000000"/>
          <w:sz w:val="24"/>
          <w:szCs w:val="24"/>
        </w:rPr>
        <w:t>используя</w:t>
      </w:r>
      <w:proofErr w:type="gramEnd"/>
      <w:r>
        <w:rPr>
          <w:rFonts w:ascii="Times New Roman CYR" w:eastAsiaTheme="minorHAnsi" w:hAnsi="Times New Roman CYR" w:cs="Times New Roman CYR"/>
          <w:color w:val="000000"/>
          <w:sz w:val="24"/>
          <w:szCs w:val="24"/>
        </w:rPr>
        <w:t xml:space="preserve"> в том числе средства и инструменты ИКТ и дистанционного общения; </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proofErr w:type="gramStart"/>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допускать возможность существования у людей различных точек зрения, в том числе не совпадающих с его собственной, и ориентироваться на позицию партнера в общении и взаимодействии; </w:t>
      </w: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учитывать разные мнения и стремиться к координации различных позиций в сотрудничестве; </w:t>
      </w:r>
      <w:proofErr w:type="gramEnd"/>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формулировать собственное мнение и позицию;</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договариваться и приходить к общему решению в совместной деятельности, в том числе в ситуации столкновения интересов;</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 </w:t>
      </w: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строить понятные для партнера высказывания, учитывающие, что партнер знает и видит, а что нет; </w:t>
      </w: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задавать вопросы; </w:t>
      </w: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контролировать действия партнера; </w:t>
      </w: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использовать речь для регуляции своего действия; </w:t>
      </w: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Выпускник получит возможность научиться: </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учитывать и координировать в сотрудничестве позиции других людей, отличные </w:t>
      </w:r>
      <w:proofErr w:type="gramStart"/>
      <w:r>
        <w:rPr>
          <w:rFonts w:ascii="Times New Roman CYR" w:eastAsiaTheme="minorHAnsi" w:hAnsi="Times New Roman CYR" w:cs="Times New Roman CYR"/>
          <w:color w:val="000000"/>
          <w:sz w:val="24"/>
          <w:szCs w:val="24"/>
        </w:rPr>
        <w:t>от</w:t>
      </w:r>
      <w:proofErr w:type="gramEnd"/>
      <w:r>
        <w:rPr>
          <w:rFonts w:ascii="Times New Roman CYR" w:eastAsiaTheme="minorHAnsi" w:hAnsi="Times New Roman CYR" w:cs="Times New Roman CYR"/>
          <w:color w:val="000000"/>
          <w:sz w:val="24"/>
          <w:szCs w:val="24"/>
        </w:rPr>
        <w:t xml:space="preserve"> собственной; </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учитывать разные мнения и интересы и обосновывать собственную позицию; </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понимать относительность мнений и подходов к решению проблемы; </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аргументировать свою позицию и координировать ее с позициями партнеров в сотрудничестве при выработке общего решения в совместной деятельности;</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 </w:t>
      </w: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продуктивно содействовать разрешению конфликтов на основе учета интересов и позиций всех участников; </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с учетом целей коммуникации достаточно точно, последовательно и полно передавать партнеру необходимую информацию как ориентир для построения действия;</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 </w:t>
      </w: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задавать вопросы, необходимые для организации собственной деятельности и сотрудничества с партнером;</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 </w:t>
      </w: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осуществлять взаимный контроль и оказывать в сотрудничестве необходимую взаимопомощь;</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 </w:t>
      </w: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адекватно использовать речевые средства для эффективного решения разнообразных коммуникативных задач, планирования и регуляции своей деятельности.</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b/>
          <w:bCs/>
          <w:color w:val="000000"/>
          <w:sz w:val="24"/>
          <w:szCs w:val="24"/>
        </w:rPr>
        <w:t>Чтение. Работа с текстом (</w:t>
      </w:r>
      <w:proofErr w:type="spellStart"/>
      <w:r>
        <w:rPr>
          <w:rFonts w:ascii="Times New Roman CYR" w:eastAsiaTheme="minorHAnsi" w:hAnsi="Times New Roman CYR" w:cs="Times New Roman CYR"/>
          <w:b/>
          <w:bCs/>
          <w:color w:val="000000"/>
          <w:sz w:val="24"/>
          <w:szCs w:val="24"/>
        </w:rPr>
        <w:t>метапредметные</w:t>
      </w:r>
      <w:proofErr w:type="spellEnd"/>
      <w:r>
        <w:rPr>
          <w:rFonts w:ascii="Times New Roman CYR" w:eastAsiaTheme="minorHAnsi" w:hAnsi="Times New Roman CYR" w:cs="Times New Roman CYR"/>
          <w:b/>
          <w:bCs/>
          <w:color w:val="000000"/>
          <w:sz w:val="24"/>
          <w:szCs w:val="24"/>
        </w:rPr>
        <w:t xml:space="preserve"> результаты) </w:t>
      </w:r>
      <w:r>
        <w:rPr>
          <w:rFonts w:ascii="Times New Roman CYR" w:eastAsiaTheme="minorHAnsi" w:hAnsi="Times New Roman CYR" w:cs="Times New Roman CYR"/>
          <w:color w:val="000000"/>
          <w:sz w:val="24"/>
          <w:szCs w:val="24"/>
        </w:rPr>
        <w:t>В результате изучения всех без исключения учебных предметов</w:t>
      </w:r>
      <w:r>
        <w:rPr>
          <w:rFonts w:ascii="Times New Roman CYR" w:eastAsiaTheme="minorHAnsi" w:hAnsi="Times New Roman CYR" w:cs="Times New Roman CYR"/>
          <w:b/>
          <w:bCs/>
          <w:color w:val="000000"/>
          <w:sz w:val="24"/>
          <w:szCs w:val="24"/>
        </w:rPr>
        <w:t xml:space="preserve"> </w:t>
      </w:r>
      <w:proofErr w:type="gramStart"/>
      <w:r>
        <w:rPr>
          <w:rFonts w:ascii="Times New Roman CYR" w:eastAsiaTheme="minorHAnsi" w:hAnsi="Times New Roman CYR" w:cs="Times New Roman CYR"/>
          <w:color w:val="000000"/>
          <w:sz w:val="24"/>
          <w:szCs w:val="24"/>
        </w:rPr>
        <w:t>на</w:t>
      </w:r>
      <w:proofErr w:type="gramEnd"/>
      <w:r>
        <w:rPr>
          <w:rFonts w:ascii="Times New Roman CYR" w:eastAsiaTheme="minorHAnsi" w:hAnsi="Times New Roman CYR" w:cs="Times New Roman CYR"/>
          <w:color w:val="000000"/>
          <w:sz w:val="24"/>
          <w:szCs w:val="24"/>
        </w:rPr>
        <w:t xml:space="preserve"> </w:t>
      </w:r>
      <w:proofErr w:type="gramStart"/>
      <w:r>
        <w:rPr>
          <w:rFonts w:ascii="Times New Roman CYR" w:eastAsiaTheme="minorHAnsi" w:hAnsi="Times New Roman CYR" w:cs="Times New Roman CYR"/>
          <w:color w:val="000000"/>
          <w:sz w:val="24"/>
          <w:szCs w:val="24"/>
        </w:rPr>
        <w:t>при</w:t>
      </w:r>
      <w:proofErr w:type="gramEnd"/>
      <w:r>
        <w:rPr>
          <w:rFonts w:ascii="Times New Roman CYR" w:eastAsiaTheme="minorHAnsi" w:hAnsi="Times New Roman CYR" w:cs="Times New Roman CYR"/>
          <w:color w:val="000000"/>
          <w:sz w:val="24"/>
          <w:szCs w:val="24"/>
        </w:rPr>
        <w:t xml:space="preserve"> получении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Выпускники научатся осознанно читать тексты с целью удовлетворения познавательного интереса, </w:t>
      </w:r>
      <w:r>
        <w:rPr>
          <w:rFonts w:ascii="Times New Roman CYR" w:eastAsiaTheme="minorHAnsi" w:hAnsi="Times New Roman CYR" w:cs="Times New Roman CYR"/>
          <w:color w:val="000000"/>
          <w:sz w:val="24"/>
          <w:szCs w:val="24"/>
        </w:rPr>
        <w:lastRenderedPageBreak/>
        <w:t>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Выпускники получат возможность научиться </w:t>
      </w:r>
      <w:proofErr w:type="gramStart"/>
      <w:r>
        <w:rPr>
          <w:rFonts w:ascii="Times New Roman CYR" w:eastAsiaTheme="minorHAnsi" w:hAnsi="Times New Roman CYR" w:cs="Times New Roman CYR"/>
          <w:color w:val="000000"/>
          <w:sz w:val="24"/>
          <w:szCs w:val="24"/>
        </w:rPr>
        <w:t>самостоятельно</w:t>
      </w:r>
      <w:proofErr w:type="gramEnd"/>
      <w:r>
        <w:rPr>
          <w:rFonts w:ascii="Times New Roman CYR" w:eastAsiaTheme="minorHAnsi" w:hAnsi="Times New Roman CYR" w:cs="Times New Roman CYR"/>
          <w:color w:val="000000"/>
          <w:sz w:val="24"/>
          <w:szCs w:val="24"/>
        </w:rPr>
        <w:t xml:space="preserve">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b/>
          <w:bCs/>
          <w:color w:val="000000"/>
          <w:sz w:val="24"/>
          <w:szCs w:val="24"/>
        </w:rPr>
      </w:pPr>
      <w:r>
        <w:rPr>
          <w:rFonts w:ascii="Times New Roman CYR" w:eastAsiaTheme="minorHAnsi" w:hAnsi="Times New Roman CYR" w:cs="Times New Roman CYR"/>
          <w:b/>
          <w:bCs/>
          <w:color w:val="000000"/>
          <w:sz w:val="24"/>
          <w:szCs w:val="24"/>
        </w:rPr>
        <w:t xml:space="preserve">Работа с текстом: поиск информации и понимание </w:t>
      </w:r>
      <w:proofErr w:type="gramStart"/>
      <w:r>
        <w:rPr>
          <w:rFonts w:ascii="Times New Roman CYR" w:eastAsiaTheme="minorHAnsi" w:hAnsi="Times New Roman CYR" w:cs="Times New Roman CYR"/>
          <w:b/>
          <w:bCs/>
          <w:color w:val="000000"/>
          <w:sz w:val="24"/>
          <w:szCs w:val="24"/>
        </w:rPr>
        <w:t>прочитанного</w:t>
      </w:r>
      <w:proofErr w:type="gramEnd"/>
      <w:r>
        <w:rPr>
          <w:rFonts w:ascii="Times New Roman CYR" w:eastAsiaTheme="minorHAnsi" w:hAnsi="Times New Roman CYR" w:cs="Times New Roman CYR"/>
          <w:b/>
          <w:bCs/>
          <w:color w:val="000000"/>
          <w:sz w:val="24"/>
          <w:szCs w:val="24"/>
        </w:rPr>
        <w:t xml:space="preserve"> </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Выпускник научится: </w:t>
      </w: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находить в тексте конкретные сведения, факты, заданные в явном виде; </w:t>
      </w: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определять тему и главную мысль текста; </w:t>
      </w: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делить тексты на смысловые части, составлять план текста;</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вычленять содержащиеся в тексте основные события и устанавливать их последовательность; упорядочивать информацию по заданному основанию;</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сравнивать между собой объекты, описанные в тексте, выделяя 2</w:t>
      </w:r>
      <w:r>
        <w:rPr>
          <w:rFonts w:ascii="Times New Roman" w:eastAsiaTheme="minorHAnsi" w:hAnsi="Times New Roman"/>
          <w:color w:val="000000"/>
          <w:sz w:val="24"/>
          <w:szCs w:val="24"/>
        </w:rPr>
        <w:t xml:space="preserve">— </w:t>
      </w:r>
      <w:r>
        <w:rPr>
          <w:rFonts w:ascii="Times New Roman CYR" w:eastAsiaTheme="minorHAnsi" w:hAnsi="Times New Roman CYR" w:cs="Times New Roman CYR"/>
          <w:color w:val="000000"/>
          <w:sz w:val="24"/>
          <w:szCs w:val="24"/>
        </w:rPr>
        <w:t xml:space="preserve">3 </w:t>
      </w:r>
      <w:proofErr w:type="gramStart"/>
      <w:r>
        <w:rPr>
          <w:rFonts w:ascii="Times New Roman CYR" w:eastAsiaTheme="minorHAnsi" w:hAnsi="Times New Roman CYR" w:cs="Times New Roman CYR"/>
          <w:color w:val="000000"/>
          <w:sz w:val="24"/>
          <w:szCs w:val="24"/>
        </w:rPr>
        <w:t>существенных</w:t>
      </w:r>
      <w:proofErr w:type="gramEnd"/>
      <w:r>
        <w:rPr>
          <w:rFonts w:ascii="Times New Roman CYR" w:eastAsiaTheme="minorHAnsi" w:hAnsi="Times New Roman CYR" w:cs="Times New Roman CYR"/>
          <w:color w:val="000000"/>
          <w:sz w:val="24"/>
          <w:szCs w:val="24"/>
        </w:rPr>
        <w:t xml:space="preserve"> признака; </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понимать информацию, представленную в неявном виде (например, находить в тексте несколько примеров, доказывающих приведенное утверждение; характеризовать явление по его описанию; выделять общий признак группы элементов); </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понимать информацию, представленную разными способами: словесно, в виде таблицы, схемы, диаграммы;</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 </w:t>
      </w: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понимать текст, опираясь не только на содержащуюся в нем информацию, но и на жанр, структуру, выразительные средства текста;</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 </w:t>
      </w: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использовать различные виды чтения: ознакомительное, изучающее, поисковое, выбирать нужный вид чтения в соответствии с целью чтения; </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ориентироваться в соответствующих возрасту словарях и справочниках.</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Выпускник получит возможность научиться: </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использовать формальные элементы текста (например, подзаголовки, сноски) для поиска нужной информации;</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 </w:t>
      </w: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работать с несколькими источниками информации;</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 </w:t>
      </w: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сопоставлять информацию, полученную из нескольких источников.</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b/>
          <w:bCs/>
          <w:color w:val="000000"/>
          <w:sz w:val="24"/>
          <w:szCs w:val="24"/>
        </w:rPr>
        <w:t xml:space="preserve">Работа с </w:t>
      </w:r>
      <w:proofErr w:type="spellStart"/>
      <w:r>
        <w:rPr>
          <w:rFonts w:ascii="Times New Roman CYR" w:eastAsiaTheme="minorHAnsi" w:hAnsi="Times New Roman CYR" w:cs="Times New Roman CYR"/>
          <w:b/>
          <w:bCs/>
          <w:color w:val="000000"/>
          <w:sz w:val="24"/>
          <w:szCs w:val="24"/>
        </w:rPr>
        <w:t>текстом</w:t>
      </w:r>
      <w:proofErr w:type="gramStart"/>
      <w:r>
        <w:rPr>
          <w:rFonts w:ascii="Times New Roman CYR" w:eastAsiaTheme="minorHAnsi" w:hAnsi="Times New Roman CYR" w:cs="Times New Roman CYR"/>
          <w:b/>
          <w:bCs/>
          <w:color w:val="000000"/>
          <w:sz w:val="24"/>
          <w:szCs w:val="24"/>
        </w:rPr>
        <w:t>:п</w:t>
      </w:r>
      <w:proofErr w:type="gramEnd"/>
      <w:r>
        <w:rPr>
          <w:rFonts w:ascii="Times New Roman CYR" w:eastAsiaTheme="minorHAnsi" w:hAnsi="Times New Roman CYR" w:cs="Times New Roman CYR"/>
          <w:b/>
          <w:bCs/>
          <w:color w:val="000000"/>
          <w:sz w:val="24"/>
          <w:szCs w:val="24"/>
        </w:rPr>
        <w:t>реобразование</w:t>
      </w:r>
      <w:proofErr w:type="spellEnd"/>
      <w:r>
        <w:rPr>
          <w:rFonts w:ascii="Times New Roman CYR" w:eastAsiaTheme="minorHAnsi" w:hAnsi="Times New Roman CYR" w:cs="Times New Roman CYR"/>
          <w:b/>
          <w:bCs/>
          <w:color w:val="000000"/>
          <w:sz w:val="24"/>
          <w:szCs w:val="24"/>
        </w:rPr>
        <w:t xml:space="preserve"> и интерпретация информации </w:t>
      </w:r>
      <w:r>
        <w:rPr>
          <w:rFonts w:ascii="Times New Roman CYR" w:eastAsiaTheme="minorHAnsi" w:hAnsi="Times New Roman CYR" w:cs="Times New Roman CYR"/>
          <w:color w:val="000000"/>
          <w:sz w:val="24"/>
          <w:szCs w:val="24"/>
        </w:rPr>
        <w:t>Выпускник научится:</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 </w:t>
      </w: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пересказывать текст подробно и сжато, устно и письменно;</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 </w:t>
      </w: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соотносить факты с общей идеей текста, устанавливать простые связи, не показанные в тексте напрямую; </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формулировать несложные выводы, основываясь на тексте; находить аргументы, подтверждающие вывод; </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сопоставлять и обобщать содержащуюся в разных частях текста информацию; </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составлять на основании текста небольшое монологическое высказывание, отвечая на поставленный вопрос.</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Выпускник получит возможность научиться: </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делать выписки из прочитанных текстов с учетом цели их дальнейшего использования; </w:t>
      </w: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составлять небольшие письменные аннотации к тексту, отзывы о </w:t>
      </w:r>
      <w:proofErr w:type="gramStart"/>
      <w:r>
        <w:rPr>
          <w:rFonts w:ascii="Times New Roman CYR" w:eastAsiaTheme="minorHAnsi" w:hAnsi="Times New Roman CYR" w:cs="Times New Roman CYR"/>
          <w:color w:val="000000"/>
          <w:sz w:val="24"/>
          <w:szCs w:val="24"/>
        </w:rPr>
        <w:t>прочитанном</w:t>
      </w:r>
      <w:proofErr w:type="gramEnd"/>
      <w:r>
        <w:rPr>
          <w:rFonts w:ascii="Times New Roman CYR" w:eastAsiaTheme="minorHAnsi" w:hAnsi="Times New Roman CYR" w:cs="Times New Roman CYR"/>
          <w:color w:val="000000"/>
          <w:sz w:val="24"/>
          <w:szCs w:val="24"/>
        </w:rPr>
        <w:t>.</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b/>
          <w:bCs/>
          <w:color w:val="000000"/>
          <w:sz w:val="24"/>
          <w:szCs w:val="24"/>
        </w:rPr>
      </w:pPr>
      <w:r>
        <w:rPr>
          <w:rFonts w:ascii="Times New Roman CYR" w:eastAsiaTheme="minorHAnsi" w:hAnsi="Times New Roman CYR" w:cs="Times New Roman CYR"/>
          <w:b/>
          <w:bCs/>
          <w:color w:val="000000"/>
          <w:sz w:val="24"/>
          <w:szCs w:val="24"/>
        </w:rPr>
        <w:t xml:space="preserve">Работа с текстом: оценка информации </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Выпускник научится: </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высказывать оценочные суждения и свою точку зрения о прочитанном тексте; </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оценивать содержание, языковые особенности и структуру текста; определять место и роль иллюстративного ряда в тексте; </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w:eastAsiaTheme="minorHAnsi" w:hAnsi="Times New Roman"/>
          <w:color w:val="000000"/>
          <w:sz w:val="24"/>
          <w:szCs w:val="24"/>
        </w:rPr>
        <w:lastRenderedPageBreak/>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 </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участвовать в учебном диалоге при обсуждении прочитанного или прослушанного текста.</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Выпускник получит возможность научиться:</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 </w:t>
      </w: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сопоставлять различные точки зрения; </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соотносить позицию автора с собственной точкой зрения; </w:t>
      </w: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в процессе работы с одним или несколькими источниками выявлять достоверную (противоречивую) информацию.</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b/>
          <w:bCs/>
          <w:color w:val="000000"/>
          <w:sz w:val="24"/>
          <w:szCs w:val="24"/>
        </w:rPr>
        <w:t xml:space="preserve">Формирование </w:t>
      </w:r>
      <w:proofErr w:type="gramStart"/>
      <w:r>
        <w:rPr>
          <w:rFonts w:ascii="Times New Roman CYR" w:eastAsiaTheme="minorHAnsi" w:hAnsi="Times New Roman CYR" w:cs="Times New Roman CYR"/>
          <w:b/>
          <w:bCs/>
          <w:color w:val="000000"/>
          <w:sz w:val="24"/>
          <w:szCs w:val="24"/>
        </w:rPr>
        <w:t>ИКТ-компетентности</w:t>
      </w:r>
      <w:proofErr w:type="gramEnd"/>
      <w:r>
        <w:rPr>
          <w:rFonts w:ascii="Times New Roman CYR" w:eastAsiaTheme="minorHAnsi" w:hAnsi="Times New Roman CYR" w:cs="Times New Roman CYR"/>
          <w:b/>
          <w:bCs/>
          <w:color w:val="000000"/>
          <w:sz w:val="24"/>
          <w:szCs w:val="24"/>
        </w:rPr>
        <w:t xml:space="preserve"> обучающихся (</w:t>
      </w:r>
      <w:proofErr w:type="spellStart"/>
      <w:r>
        <w:rPr>
          <w:rFonts w:ascii="Times New Roman CYR" w:eastAsiaTheme="minorHAnsi" w:hAnsi="Times New Roman CYR" w:cs="Times New Roman CYR"/>
          <w:b/>
          <w:bCs/>
          <w:color w:val="000000"/>
          <w:sz w:val="24"/>
          <w:szCs w:val="24"/>
        </w:rPr>
        <w:t>метапредметные</w:t>
      </w:r>
      <w:proofErr w:type="spellEnd"/>
      <w:r>
        <w:rPr>
          <w:rFonts w:ascii="Times New Roman CYR" w:eastAsiaTheme="minorHAnsi" w:hAnsi="Times New Roman CYR" w:cs="Times New Roman CYR"/>
          <w:b/>
          <w:bCs/>
          <w:color w:val="000000"/>
          <w:sz w:val="24"/>
          <w:szCs w:val="24"/>
        </w:rPr>
        <w:t xml:space="preserve"> результаты) </w:t>
      </w:r>
      <w:r>
        <w:rPr>
          <w:rFonts w:ascii="Times New Roman CYR" w:eastAsiaTheme="minorHAnsi" w:hAnsi="Times New Roman CYR" w:cs="Times New Roman CYR"/>
          <w:color w:val="000000"/>
          <w:sz w:val="24"/>
          <w:szCs w:val="24"/>
        </w:rPr>
        <w:t>В результате изучения всех без исключения предметов</w:t>
      </w:r>
      <w:r>
        <w:rPr>
          <w:rFonts w:ascii="Times New Roman CYR" w:eastAsiaTheme="minorHAnsi" w:hAnsi="Times New Roman CYR" w:cs="Times New Roman CYR"/>
          <w:b/>
          <w:bCs/>
          <w:color w:val="000000"/>
          <w:sz w:val="24"/>
          <w:szCs w:val="24"/>
        </w:rPr>
        <w:t xml:space="preserve"> </w:t>
      </w:r>
      <w:r>
        <w:rPr>
          <w:rFonts w:ascii="Times New Roman CYR" w:eastAsiaTheme="minorHAnsi" w:hAnsi="Times New Roman CYR" w:cs="Times New Roman CYR"/>
          <w:color w:val="000000"/>
          <w:sz w:val="24"/>
          <w:szCs w:val="24"/>
        </w:rPr>
        <w:t>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Обучающиеся с ТНР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w:t>
      </w:r>
      <w:proofErr w:type="spellStart"/>
      <w:r>
        <w:rPr>
          <w:rFonts w:ascii="Times New Roman CYR" w:eastAsiaTheme="minorHAnsi" w:hAnsi="Times New Roman CYR" w:cs="Times New Roman CYR"/>
          <w:color w:val="000000"/>
          <w:sz w:val="24"/>
          <w:szCs w:val="24"/>
        </w:rPr>
        <w:t>медиасообщения</w:t>
      </w:r>
      <w:proofErr w:type="spellEnd"/>
      <w:r>
        <w:rPr>
          <w:rFonts w:ascii="Times New Roman CYR" w:eastAsiaTheme="minorHAnsi" w:hAnsi="Times New Roman CYR" w:cs="Times New Roman CYR"/>
          <w:color w:val="000000"/>
          <w:sz w:val="24"/>
          <w:szCs w:val="24"/>
        </w:rPr>
        <w:t>.</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Выпускники </w:t>
      </w:r>
      <w:proofErr w:type="spellStart"/>
      <w:r>
        <w:rPr>
          <w:rFonts w:ascii="Times New Roman CYR" w:eastAsiaTheme="minorHAnsi" w:hAnsi="Times New Roman CYR" w:cs="Times New Roman CYR"/>
          <w:color w:val="000000"/>
          <w:sz w:val="24"/>
          <w:szCs w:val="24"/>
        </w:rPr>
        <w:t>сТНР</w:t>
      </w:r>
      <w:proofErr w:type="spellEnd"/>
      <w:r>
        <w:rPr>
          <w:rFonts w:ascii="Times New Roman CYR" w:eastAsiaTheme="minorHAnsi" w:hAnsi="Times New Roman CYR" w:cs="Times New Roman CYR"/>
          <w:color w:val="000000"/>
          <w:sz w:val="24"/>
          <w:szCs w:val="24"/>
        </w:rPr>
        <w:t xml:space="preserve">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Они научатся планировать, проектировать и моделировать процессы в простых учебных и практических ситуациях.</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proofErr w:type="gramStart"/>
      <w:r>
        <w:rPr>
          <w:rFonts w:ascii="Times New Roman CYR" w:eastAsiaTheme="minorHAnsi" w:hAnsi="Times New Roman CYR" w:cs="Times New Roman CYR"/>
          <w:color w:val="000000"/>
          <w:sz w:val="24"/>
          <w:szCs w:val="24"/>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roofErr w:type="gramEnd"/>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b/>
          <w:bCs/>
          <w:color w:val="000000"/>
          <w:sz w:val="24"/>
          <w:szCs w:val="24"/>
        </w:rPr>
      </w:pPr>
      <w:r>
        <w:rPr>
          <w:rFonts w:ascii="Times New Roman CYR" w:eastAsiaTheme="minorHAnsi" w:hAnsi="Times New Roman CYR" w:cs="Times New Roman CYR"/>
          <w:b/>
          <w:bCs/>
          <w:color w:val="000000"/>
          <w:sz w:val="24"/>
          <w:szCs w:val="24"/>
        </w:rPr>
        <w:t xml:space="preserve">Знакомство со средствами ИКТ, гигиена работы с компьютером </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Выпускник научится:</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 </w:t>
      </w: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использовать безопасные для органов зрения, нервной системы, опорно-двигательного аппарата эргономичные приемы работы с компьютером и другими средствами ИКТ; выполнять компенсирующие физические упражнения (мини-зарядку);</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 </w:t>
      </w: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организовывать систему папок для хранения собственной информации в компьютере.</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b/>
          <w:bCs/>
          <w:color w:val="000000"/>
          <w:sz w:val="24"/>
          <w:szCs w:val="24"/>
        </w:rPr>
      </w:pPr>
      <w:r>
        <w:rPr>
          <w:rFonts w:ascii="Times New Roman CYR" w:eastAsiaTheme="minorHAnsi" w:hAnsi="Times New Roman CYR" w:cs="Times New Roman CYR"/>
          <w:b/>
          <w:bCs/>
          <w:color w:val="000000"/>
          <w:sz w:val="24"/>
          <w:szCs w:val="24"/>
        </w:rPr>
        <w:t xml:space="preserve">Технология ввода информации в компьютер: ввод текста, запись звука, изображения, цифровых данных </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Выпускник научится:</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 </w:t>
      </w: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вводить информацию в компьютер с использованием различных технических средств (фото- и видеокамеры, микрофона и т. д.), сохранять полученную информацию, набирать небольшие тексты на родном языке; набирать короткие тексты на иностранном языке, использовать компьютерный перевод отдельных слов;</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 </w:t>
      </w: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рисовать (создавать простые изображения</w:t>
      </w:r>
      <w:proofErr w:type="gramStart"/>
      <w:r>
        <w:rPr>
          <w:rFonts w:ascii="Times New Roman CYR" w:eastAsiaTheme="minorHAnsi" w:hAnsi="Times New Roman CYR" w:cs="Times New Roman CYR"/>
          <w:color w:val="000000"/>
          <w:sz w:val="24"/>
          <w:szCs w:val="24"/>
        </w:rPr>
        <w:t>)н</w:t>
      </w:r>
      <w:proofErr w:type="gramEnd"/>
      <w:r>
        <w:rPr>
          <w:rFonts w:ascii="Times New Roman CYR" w:eastAsiaTheme="minorHAnsi" w:hAnsi="Times New Roman CYR" w:cs="Times New Roman CYR"/>
          <w:color w:val="000000"/>
          <w:sz w:val="24"/>
          <w:szCs w:val="24"/>
        </w:rPr>
        <w:t xml:space="preserve">а графическом планшете; </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сканировать рисунки и тексты.</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Выпускник получит возможность научиться использовать программу распознавания сканированного текста на русском языке.</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b/>
          <w:bCs/>
          <w:color w:val="000000"/>
          <w:sz w:val="24"/>
          <w:szCs w:val="24"/>
        </w:rPr>
      </w:pPr>
      <w:r>
        <w:rPr>
          <w:rFonts w:ascii="Times New Roman CYR" w:eastAsiaTheme="minorHAnsi" w:hAnsi="Times New Roman CYR" w:cs="Times New Roman CYR"/>
          <w:b/>
          <w:bCs/>
          <w:color w:val="000000"/>
          <w:sz w:val="24"/>
          <w:szCs w:val="24"/>
        </w:rPr>
        <w:t xml:space="preserve">Обработка и поиск информации </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Выпускник научится:</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 </w:t>
      </w: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подбирать подходящий по содержанию и техническому качеству результат видеозаписи и фотографирования, использовать сменные носители (флэш-карты);</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lastRenderedPageBreak/>
        <w:t xml:space="preserve"> </w:t>
      </w: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собирать числовые данные в </w:t>
      </w:r>
      <w:proofErr w:type="gramStart"/>
      <w:r>
        <w:rPr>
          <w:rFonts w:ascii="Times New Roman CYR" w:eastAsiaTheme="minorHAnsi" w:hAnsi="Times New Roman CYR" w:cs="Times New Roman CYR"/>
          <w:color w:val="000000"/>
          <w:sz w:val="24"/>
          <w:szCs w:val="24"/>
        </w:rPr>
        <w:t>естественно-научных</w:t>
      </w:r>
      <w:proofErr w:type="gramEnd"/>
      <w:r>
        <w:rPr>
          <w:rFonts w:ascii="Times New Roman CYR" w:eastAsiaTheme="minorHAnsi" w:hAnsi="Times New Roman CYR" w:cs="Times New Roman CYR"/>
          <w:color w:val="000000"/>
          <w:sz w:val="24"/>
          <w:szCs w:val="24"/>
        </w:rPr>
        <w:t xml:space="preserve"> наблюдениях и экспериментах, используя цифровые датчики, камеру, микрофон и другие средства ИКТ, а так-же в ходе опроса людей; </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 и аудиозаписей, фотоизображений; </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 </w:t>
      </w: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 </w:t>
      </w: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заполнять учебные базы данных.</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Выпускник получит возможность научиться </w:t>
      </w:r>
      <w:proofErr w:type="gramStart"/>
      <w:r>
        <w:rPr>
          <w:rFonts w:ascii="Times New Roman CYR" w:eastAsiaTheme="minorHAnsi" w:hAnsi="Times New Roman CYR" w:cs="Times New Roman CYR"/>
          <w:color w:val="000000"/>
          <w:sz w:val="24"/>
          <w:szCs w:val="24"/>
        </w:rPr>
        <w:t>грамотно</w:t>
      </w:r>
      <w:proofErr w:type="gramEnd"/>
      <w:r>
        <w:rPr>
          <w:rFonts w:ascii="Times New Roman CYR" w:eastAsiaTheme="minorHAnsi" w:hAnsi="Times New Roman CYR" w:cs="Times New Roman CYR"/>
          <w:color w:val="000000"/>
          <w:sz w:val="24"/>
          <w:szCs w:val="24"/>
        </w:rPr>
        <w:t xml:space="preserve"> формулировать запросы при поиске в сети 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b/>
          <w:bCs/>
          <w:color w:val="000000"/>
          <w:sz w:val="24"/>
          <w:szCs w:val="24"/>
        </w:rPr>
        <w:t xml:space="preserve">Создание, представление и передача сообщений </w:t>
      </w:r>
      <w:r>
        <w:rPr>
          <w:rFonts w:ascii="Times New Roman CYR" w:eastAsiaTheme="minorHAnsi" w:hAnsi="Times New Roman CYR" w:cs="Times New Roman CYR"/>
          <w:color w:val="000000"/>
          <w:sz w:val="24"/>
          <w:szCs w:val="24"/>
        </w:rPr>
        <w:t>Выпускник научится:</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 </w:t>
      </w: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создавать текстовые сообщения с использованием средств ИКТ, редактировать, оформлять и сохранять их; </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создавать простые сообщения в виде аудио- и видеофрагментов или последовательности слайдов с использованием иллюстраций, видеоизображения, звука, текста;</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 </w:t>
      </w: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 </w:t>
      </w: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создавать простые схемы, диаграммы, планы и пр.;</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 </w:t>
      </w: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создавать простые изображения, пользуясь графическими возможностями </w:t>
      </w:r>
      <w:proofErr w:type="gramStart"/>
      <w:r>
        <w:rPr>
          <w:rFonts w:ascii="Times New Roman CYR" w:eastAsiaTheme="minorHAnsi" w:hAnsi="Times New Roman CYR" w:cs="Times New Roman CYR"/>
          <w:color w:val="000000"/>
          <w:sz w:val="24"/>
          <w:szCs w:val="24"/>
        </w:rPr>
        <w:t>ком-</w:t>
      </w:r>
      <w:proofErr w:type="spellStart"/>
      <w:r>
        <w:rPr>
          <w:rFonts w:ascii="Times New Roman CYR" w:eastAsiaTheme="minorHAnsi" w:hAnsi="Times New Roman CYR" w:cs="Times New Roman CYR"/>
          <w:color w:val="000000"/>
          <w:sz w:val="24"/>
          <w:szCs w:val="24"/>
        </w:rPr>
        <w:t>пьютера</w:t>
      </w:r>
      <w:proofErr w:type="spellEnd"/>
      <w:proofErr w:type="gramEnd"/>
      <w:r>
        <w:rPr>
          <w:rFonts w:ascii="Times New Roman CYR" w:eastAsiaTheme="minorHAnsi" w:hAnsi="Times New Roman CYR" w:cs="Times New Roman CYR"/>
          <w:color w:val="000000"/>
          <w:sz w:val="24"/>
          <w:szCs w:val="24"/>
        </w:rPr>
        <w:t xml:space="preserve">; составлять новое изображение из готовых фрагментов (аппликация); </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размещать сообщение в информационной образовательной среде образовательной организации; </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Выпускник получит возможность научиться: </w:t>
      </w:r>
    </w:p>
    <w:p w:rsidR="00942B92" w:rsidRDefault="00942B92" w:rsidP="00942B92">
      <w:pPr>
        <w:autoSpaceDE w:val="0"/>
        <w:autoSpaceDN w:val="0"/>
        <w:adjustRightInd w:val="0"/>
        <w:spacing w:after="0" w:line="240" w:lineRule="auto"/>
        <w:ind w:firstLine="567"/>
        <w:jc w:val="both"/>
        <w:rPr>
          <w:rFonts w:ascii="Times New Roman" w:eastAsiaTheme="minorHAnsi" w:hAnsi="Times New Roman"/>
          <w:color w:val="000000"/>
          <w:sz w:val="24"/>
          <w:szCs w:val="24"/>
        </w:rPr>
      </w:pP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представлять данные; </w:t>
      </w: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создавать музыкальные произведения с использованием компьютера и музыкальной клавиатуры, в том числе из готовых музыкальных фрагментов и </w:t>
      </w:r>
      <w:r>
        <w:rPr>
          <w:rFonts w:ascii="Times New Roman" w:eastAsiaTheme="minorHAnsi" w:hAnsi="Times New Roman"/>
          <w:color w:val="000000"/>
          <w:sz w:val="24"/>
          <w:szCs w:val="24"/>
        </w:rPr>
        <w:t>«</w:t>
      </w:r>
      <w:r>
        <w:rPr>
          <w:rFonts w:ascii="Times New Roman CYR" w:eastAsiaTheme="minorHAnsi" w:hAnsi="Times New Roman CYR" w:cs="Times New Roman CYR"/>
          <w:color w:val="000000"/>
          <w:sz w:val="24"/>
          <w:szCs w:val="24"/>
        </w:rPr>
        <w:t>музыкальных петель</w:t>
      </w:r>
      <w:r>
        <w:rPr>
          <w:rFonts w:ascii="Times New Roman" w:eastAsiaTheme="minorHAnsi" w:hAnsi="Times New Roman"/>
          <w:color w:val="000000"/>
          <w:sz w:val="24"/>
          <w:szCs w:val="24"/>
        </w:rPr>
        <w:t>».</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b/>
          <w:bCs/>
          <w:color w:val="000000"/>
          <w:sz w:val="24"/>
          <w:szCs w:val="24"/>
        </w:rPr>
      </w:pPr>
      <w:r>
        <w:rPr>
          <w:rFonts w:ascii="Times New Roman CYR" w:eastAsiaTheme="minorHAnsi" w:hAnsi="Times New Roman CYR" w:cs="Times New Roman CYR"/>
          <w:b/>
          <w:bCs/>
          <w:color w:val="000000"/>
          <w:sz w:val="24"/>
          <w:szCs w:val="24"/>
        </w:rPr>
        <w:t>Планирование деятельности, управление и организация</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b/>
          <w:bCs/>
          <w:color w:val="000000"/>
          <w:sz w:val="24"/>
          <w:szCs w:val="24"/>
        </w:rPr>
        <w:t xml:space="preserve"> </w:t>
      </w:r>
      <w:r>
        <w:rPr>
          <w:rFonts w:ascii="Times New Roman CYR" w:eastAsiaTheme="minorHAnsi" w:hAnsi="Times New Roman CYR" w:cs="Times New Roman CYR"/>
          <w:color w:val="000000"/>
          <w:sz w:val="24"/>
          <w:szCs w:val="24"/>
        </w:rPr>
        <w:t xml:space="preserve">Выпускник научится: </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создавать движущиеся модели и управлять ими в </w:t>
      </w:r>
      <w:proofErr w:type="spellStart"/>
      <w:r>
        <w:rPr>
          <w:rFonts w:ascii="Times New Roman CYR" w:eastAsiaTheme="minorHAnsi" w:hAnsi="Times New Roman CYR" w:cs="Times New Roman CYR"/>
          <w:color w:val="000000"/>
          <w:sz w:val="24"/>
          <w:szCs w:val="24"/>
        </w:rPr>
        <w:t>компьютерно</w:t>
      </w:r>
      <w:proofErr w:type="spellEnd"/>
      <w:r>
        <w:rPr>
          <w:rFonts w:ascii="Times New Roman CYR" w:eastAsiaTheme="minorHAnsi" w:hAnsi="Times New Roman CYR" w:cs="Times New Roman CYR"/>
          <w:color w:val="000000"/>
          <w:sz w:val="24"/>
          <w:szCs w:val="24"/>
        </w:rPr>
        <w:t xml:space="preserve"> управляемых средах (создание простейших роботов);</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 </w:t>
      </w: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 </w:t>
      </w: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планировать несложные исследования объектов и процессов внешнего мира.</w:t>
      </w:r>
    </w:p>
    <w:p w:rsidR="00942B92" w:rsidRDefault="00942B92" w:rsidP="00942B92">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Выпускник получит возможность научиться: </w:t>
      </w: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проектировать несложные объекты и процессы реального мира, своей собственной деятельности и деятельности группы, включая навыки </w:t>
      </w:r>
      <w:proofErr w:type="spellStart"/>
      <w:r>
        <w:rPr>
          <w:rFonts w:ascii="Times New Roman CYR" w:eastAsiaTheme="minorHAnsi" w:hAnsi="Times New Roman CYR" w:cs="Times New Roman CYR"/>
          <w:color w:val="000000"/>
          <w:sz w:val="24"/>
          <w:szCs w:val="24"/>
        </w:rPr>
        <w:t>роботехнического</w:t>
      </w:r>
      <w:proofErr w:type="spellEnd"/>
      <w:r>
        <w:rPr>
          <w:rFonts w:ascii="Times New Roman CYR" w:eastAsiaTheme="minorHAnsi" w:hAnsi="Times New Roman CYR" w:cs="Times New Roman CYR"/>
          <w:color w:val="000000"/>
          <w:sz w:val="24"/>
          <w:szCs w:val="24"/>
        </w:rPr>
        <w:t xml:space="preserve"> проектирования</w:t>
      </w:r>
    </w:p>
    <w:p w:rsidR="00942B92" w:rsidRDefault="00942B92" w:rsidP="00942B92">
      <w:pPr>
        <w:widowControl w:val="0"/>
        <w:tabs>
          <w:tab w:val="num" w:pos="0"/>
          <w:tab w:val="num" w:pos="1380"/>
        </w:tabs>
        <w:autoSpaceDE w:val="0"/>
        <w:autoSpaceDN w:val="0"/>
        <w:adjustRightInd w:val="0"/>
        <w:spacing w:after="0" w:line="240" w:lineRule="auto"/>
        <w:ind w:firstLine="567"/>
        <w:jc w:val="both"/>
        <w:rPr>
          <w:rFonts w:ascii="Times New Roman" w:hAnsi="Times New Roman"/>
          <w:b/>
          <w:bCs/>
          <w:sz w:val="24"/>
          <w:szCs w:val="24"/>
        </w:rPr>
      </w:pP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моделировать объекты и процессы реального мира.</w:t>
      </w:r>
    </w:p>
    <w:p w:rsidR="00942B92" w:rsidRPr="006F2BA4" w:rsidRDefault="00942B92" w:rsidP="00942B92">
      <w:pPr>
        <w:widowControl w:val="0"/>
        <w:tabs>
          <w:tab w:val="num" w:pos="0"/>
        </w:tabs>
        <w:autoSpaceDE w:val="0"/>
        <w:autoSpaceDN w:val="0"/>
        <w:adjustRightInd w:val="0"/>
        <w:spacing w:after="0" w:line="240" w:lineRule="auto"/>
        <w:ind w:firstLine="284"/>
        <w:jc w:val="both"/>
        <w:rPr>
          <w:rFonts w:ascii="Times New Roman" w:hAnsi="Times New Roman"/>
          <w:b/>
          <w:bCs/>
          <w:sz w:val="24"/>
          <w:szCs w:val="24"/>
        </w:rPr>
      </w:pPr>
      <w:r w:rsidRPr="006F2BA4">
        <w:rPr>
          <w:rFonts w:ascii="Times New Roman" w:hAnsi="Times New Roman"/>
          <w:b/>
          <w:bCs/>
          <w:sz w:val="24"/>
          <w:szCs w:val="24"/>
        </w:rPr>
        <w:t>Обязательные предметные области и основные задачи реализации содержания предметных областей</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1"/>
        <w:gridCol w:w="2332"/>
        <w:gridCol w:w="4809"/>
      </w:tblGrid>
      <w:tr w:rsidR="00942B92" w:rsidRPr="006F2BA4" w:rsidTr="00021EB9">
        <w:tc>
          <w:tcPr>
            <w:tcW w:w="2321" w:type="dxa"/>
            <w:tcBorders>
              <w:top w:val="single" w:sz="4" w:space="0" w:color="auto"/>
              <w:left w:val="single" w:sz="4" w:space="0" w:color="auto"/>
              <w:bottom w:val="single" w:sz="4" w:space="0" w:color="auto"/>
              <w:right w:val="single" w:sz="4" w:space="0" w:color="auto"/>
            </w:tcBorders>
            <w:hideMark/>
          </w:tcPr>
          <w:p w:rsidR="00942B92" w:rsidRPr="006F2BA4" w:rsidRDefault="00942B92" w:rsidP="00021EB9">
            <w:pPr>
              <w:spacing w:after="0" w:line="240" w:lineRule="auto"/>
              <w:ind w:firstLine="284"/>
              <w:jc w:val="center"/>
              <w:rPr>
                <w:rFonts w:ascii="Times New Roman" w:hAnsi="Times New Roman"/>
                <w:sz w:val="24"/>
                <w:szCs w:val="24"/>
              </w:rPr>
            </w:pPr>
            <w:r w:rsidRPr="006F2BA4">
              <w:rPr>
                <w:rFonts w:ascii="Times New Roman" w:hAnsi="Times New Roman"/>
                <w:sz w:val="24"/>
                <w:szCs w:val="24"/>
              </w:rPr>
              <w:t>Предметные области</w:t>
            </w:r>
          </w:p>
        </w:tc>
        <w:tc>
          <w:tcPr>
            <w:tcW w:w="2332" w:type="dxa"/>
            <w:tcBorders>
              <w:top w:val="single" w:sz="4" w:space="0" w:color="auto"/>
              <w:left w:val="single" w:sz="4" w:space="0" w:color="auto"/>
              <w:bottom w:val="single" w:sz="4" w:space="0" w:color="auto"/>
              <w:right w:val="single" w:sz="4" w:space="0" w:color="auto"/>
            </w:tcBorders>
            <w:hideMark/>
          </w:tcPr>
          <w:p w:rsidR="00942B92" w:rsidRPr="006F2BA4" w:rsidRDefault="00942B92" w:rsidP="00021EB9">
            <w:pPr>
              <w:spacing w:after="0" w:line="240" w:lineRule="auto"/>
              <w:ind w:firstLine="284"/>
              <w:jc w:val="center"/>
              <w:rPr>
                <w:rFonts w:ascii="Times New Roman" w:hAnsi="Times New Roman"/>
                <w:sz w:val="24"/>
                <w:szCs w:val="24"/>
              </w:rPr>
            </w:pPr>
            <w:r w:rsidRPr="006F2BA4">
              <w:rPr>
                <w:rFonts w:ascii="Times New Roman" w:hAnsi="Times New Roman"/>
                <w:sz w:val="24"/>
                <w:szCs w:val="24"/>
              </w:rPr>
              <w:t>Учебные предметы</w:t>
            </w:r>
          </w:p>
        </w:tc>
        <w:tc>
          <w:tcPr>
            <w:tcW w:w="4809" w:type="dxa"/>
            <w:tcBorders>
              <w:top w:val="single" w:sz="4" w:space="0" w:color="auto"/>
              <w:left w:val="single" w:sz="4" w:space="0" w:color="auto"/>
              <w:bottom w:val="single" w:sz="4" w:space="0" w:color="auto"/>
              <w:right w:val="single" w:sz="4" w:space="0" w:color="auto"/>
            </w:tcBorders>
            <w:hideMark/>
          </w:tcPr>
          <w:p w:rsidR="00942B92" w:rsidRPr="006F2BA4" w:rsidRDefault="00942B92" w:rsidP="00021EB9">
            <w:pPr>
              <w:spacing w:after="0" w:line="240" w:lineRule="auto"/>
              <w:ind w:firstLine="284"/>
              <w:jc w:val="center"/>
              <w:rPr>
                <w:rFonts w:ascii="Times New Roman" w:hAnsi="Times New Roman"/>
                <w:sz w:val="24"/>
                <w:szCs w:val="24"/>
              </w:rPr>
            </w:pPr>
            <w:r w:rsidRPr="006F2BA4">
              <w:rPr>
                <w:rFonts w:ascii="Times New Roman" w:hAnsi="Times New Roman"/>
                <w:sz w:val="24"/>
                <w:szCs w:val="24"/>
              </w:rPr>
              <w:t>Основные задачи реализации</w:t>
            </w:r>
            <w:r>
              <w:rPr>
                <w:rFonts w:ascii="Times New Roman" w:hAnsi="Times New Roman"/>
                <w:sz w:val="24"/>
                <w:szCs w:val="24"/>
              </w:rPr>
              <w:t xml:space="preserve"> </w:t>
            </w:r>
            <w:r w:rsidRPr="006F2BA4">
              <w:rPr>
                <w:rFonts w:ascii="Times New Roman" w:hAnsi="Times New Roman"/>
                <w:sz w:val="24"/>
                <w:szCs w:val="24"/>
              </w:rPr>
              <w:t>содержания</w:t>
            </w:r>
          </w:p>
        </w:tc>
      </w:tr>
      <w:tr w:rsidR="00942B92" w:rsidRPr="00CF052B" w:rsidTr="00021EB9">
        <w:tc>
          <w:tcPr>
            <w:tcW w:w="2321" w:type="dxa"/>
            <w:tcBorders>
              <w:top w:val="single" w:sz="4" w:space="0" w:color="auto"/>
              <w:left w:val="single" w:sz="4" w:space="0" w:color="auto"/>
              <w:bottom w:val="single" w:sz="4" w:space="0" w:color="auto"/>
              <w:right w:val="single" w:sz="4" w:space="0" w:color="auto"/>
            </w:tcBorders>
            <w:hideMark/>
          </w:tcPr>
          <w:p w:rsidR="00942B92" w:rsidRPr="006F2BA4" w:rsidRDefault="00942B92" w:rsidP="00021EB9">
            <w:pPr>
              <w:spacing w:after="0" w:line="240" w:lineRule="auto"/>
              <w:jc w:val="both"/>
              <w:rPr>
                <w:rFonts w:ascii="Times New Roman" w:hAnsi="Times New Roman"/>
                <w:sz w:val="24"/>
                <w:szCs w:val="24"/>
              </w:rPr>
            </w:pPr>
            <w:r w:rsidRPr="006F2BA4">
              <w:rPr>
                <w:rFonts w:ascii="Times New Roman" w:hAnsi="Times New Roman"/>
                <w:sz w:val="24"/>
                <w:szCs w:val="24"/>
              </w:rPr>
              <w:t xml:space="preserve">Русский язык и литературное </w:t>
            </w:r>
            <w:r w:rsidRPr="006F2BA4">
              <w:rPr>
                <w:rFonts w:ascii="Times New Roman" w:hAnsi="Times New Roman"/>
                <w:sz w:val="24"/>
                <w:szCs w:val="24"/>
              </w:rPr>
              <w:lastRenderedPageBreak/>
              <w:t>чтение</w:t>
            </w:r>
          </w:p>
        </w:tc>
        <w:tc>
          <w:tcPr>
            <w:tcW w:w="2332" w:type="dxa"/>
            <w:tcBorders>
              <w:top w:val="single" w:sz="4" w:space="0" w:color="auto"/>
              <w:left w:val="single" w:sz="4" w:space="0" w:color="auto"/>
              <w:bottom w:val="single" w:sz="4" w:space="0" w:color="auto"/>
              <w:right w:val="single" w:sz="4" w:space="0" w:color="auto"/>
            </w:tcBorders>
          </w:tcPr>
          <w:p w:rsidR="00942B92" w:rsidRPr="006F2BA4" w:rsidRDefault="00942B92" w:rsidP="00021EB9">
            <w:pPr>
              <w:spacing w:after="0" w:line="240" w:lineRule="auto"/>
              <w:jc w:val="both"/>
              <w:rPr>
                <w:rFonts w:ascii="Times New Roman" w:hAnsi="Times New Roman"/>
                <w:sz w:val="24"/>
                <w:szCs w:val="24"/>
              </w:rPr>
            </w:pPr>
            <w:r w:rsidRPr="006F2BA4">
              <w:rPr>
                <w:rFonts w:ascii="Times New Roman" w:hAnsi="Times New Roman"/>
                <w:sz w:val="24"/>
                <w:szCs w:val="24"/>
              </w:rPr>
              <w:lastRenderedPageBreak/>
              <w:t>Русский язык</w:t>
            </w:r>
          </w:p>
          <w:p w:rsidR="00942B92" w:rsidRPr="006F2BA4" w:rsidRDefault="00942B92" w:rsidP="00021EB9">
            <w:pPr>
              <w:spacing w:after="0" w:line="240" w:lineRule="auto"/>
              <w:jc w:val="both"/>
              <w:rPr>
                <w:rFonts w:ascii="Times New Roman" w:hAnsi="Times New Roman"/>
                <w:sz w:val="24"/>
                <w:szCs w:val="24"/>
              </w:rPr>
            </w:pPr>
          </w:p>
          <w:p w:rsidR="00942B92" w:rsidRPr="006F2BA4" w:rsidRDefault="00942B92" w:rsidP="00021EB9">
            <w:pPr>
              <w:spacing w:after="0" w:line="240" w:lineRule="auto"/>
              <w:jc w:val="both"/>
              <w:rPr>
                <w:rFonts w:ascii="Times New Roman" w:hAnsi="Times New Roman"/>
                <w:sz w:val="24"/>
                <w:szCs w:val="24"/>
              </w:rPr>
            </w:pPr>
            <w:r w:rsidRPr="006F2BA4">
              <w:rPr>
                <w:rFonts w:ascii="Times New Roman" w:hAnsi="Times New Roman"/>
                <w:sz w:val="24"/>
                <w:szCs w:val="24"/>
              </w:rPr>
              <w:lastRenderedPageBreak/>
              <w:t>Литературное чтение</w:t>
            </w:r>
          </w:p>
        </w:tc>
        <w:tc>
          <w:tcPr>
            <w:tcW w:w="4809" w:type="dxa"/>
            <w:tcBorders>
              <w:top w:val="single" w:sz="4" w:space="0" w:color="auto"/>
              <w:left w:val="single" w:sz="4" w:space="0" w:color="auto"/>
              <w:bottom w:val="single" w:sz="4" w:space="0" w:color="auto"/>
              <w:right w:val="single" w:sz="4" w:space="0" w:color="auto"/>
            </w:tcBorders>
            <w:hideMark/>
          </w:tcPr>
          <w:p w:rsidR="00942B92" w:rsidRPr="006F2BA4" w:rsidRDefault="00942B92" w:rsidP="00021EB9">
            <w:pPr>
              <w:spacing w:after="0" w:line="240" w:lineRule="auto"/>
              <w:ind w:firstLine="284"/>
              <w:jc w:val="both"/>
              <w:rPr>
                <w:rFonts w:ascii="Times New Roman" w:hAnsi="Times New Roman"/>
                <w:sz w:val="24"/>
                <w:szCs w:val="24"/>
              </w:rPr>
            </w:pPr>
            <w:r w:rsidRPr="006F2BA4">
              <w:rPr>
                <w:rFonts w:ascii="Times New Roman" w:hAnsi="Times New Roman"/>
                <w:sz w:val="24"/>
                <w:szCs w:val="24"/>
              </w:rPr>
              <w:lastRenderedPageBreak/>
              <w:t xml:space="preserve">Формирование первоначальных представлений о русском языке как </w:t>
            </w:r>
            <w:r w:rsidRPr="006F2BA4">
              <w:rPr>
                <w:rFonts w:ascii="Times New Roman" w:hAnsi="Times New Roman"/>
                <w:sz w:val="24"/>
                <w:szCs w:val="24"/>
              </w:rPr>
              <w:lastRenderedPageBreak/>
              <w:t>государственном языке Российской Федерации, как средстве общения людей разных национальностей в России и за рубежом. Развитие диалогической и монологической устной и письменной речи, коммуникативных умений, нравственных и эстетических чувств, способностей к творческой деятельности.</w:t>
            </w:r>
          </w:p>
        </w:tc>
      </w:tr>
      <w:tr w:rsidR="00942B92" w:rsidRPr="00CF052B" w:rsidTr="00021EB9">
        <w:tc>
          <w:tcPr>
            <w:tcW w:w="2321" w:type="dxa"/>
            <w:tcBorders>
              <w:top w:val="single" w:sz="4" w:space="0" w:color="auto"/>
              <w:left w:val="single" w:sz="4" w:space="0" w:color="auto"/>
              <w:bottom w:val="single" w:sz="4" w:space="0" w:color="auto"/>
              <w:right w:val="single" w:sz="4" w:space="0" w:color="auto"/>
            </w:tcBorders>
            <w:hideMark/>
          </w:tcPr>
          <w:p w:rsidR="00942B92" w:rsidRPr="006F2BA4" w:rsidRDefault="00942B92" w:rsidP="00021EB9">
            <w:pPr>
              <w:spacing w:after="0" w:line="240" w:lineRule="auto"/>
              <w:jc w:val="both"/>
              <w:rPr>
                <w:rFonts w:ascii="Times New Roman" w:hAnsi="Times New Roman"/>
                <w:sz w:val="24"/>
                <w:szCs w:val="24"/>
              </w:rPr>
            </w:pPr>
            <w:r w:rsidRPr="006F2BA4">
              <w:rPr>
                <w:rFonts w:ascii="Times New Roman" w:hAnsi="Times New Roman"/>
                <w:sz w:val="24"/>
                <w:szCs w:val="24"/>
              </w:rPr>
              <w:lastRenderedPageBreak/>
              <w:t xml:space="preserve">Родной язык и литературное чтение на родном языке </w:t>
            </w:r>
          </w:p>
        </w:tc>
        <w:tc>
          <w:tcPr>
            <w:tcW w:w="2332" w:type="dxa"/>
            <w:tcBorders>
              <w:top w:val="single" w:sz="4" w:space="0" w:color="auto"/>
              <w:left w:val="single" w:sz="4" w:space="0" w:color="auto"/>
              <w:bottom w:val="single" w:sz="4" w:space="0" w:color="auto"/>
              <w:right w:val="single" w:sz="4" w:space="0" w:color="auto"/>
            </w:tcBorders>
          </w:tcPr>
          <w:p w:rsidR="00942B92" w:rsidRPr="006F2BA4" w:rsidRDefault="00942B92" w:rsidP="00021EB9">
            <w:pPr>
              <w:spacing w:after="0" w:line="240" w:lineRule="auto"/>
              <w:jc w:val="both"/>
              <w:rPr>
                <w:rFonts w:ascii="Times New Roman" w:hAnsi="Times New Roman"/>
                <w:sz w:val="24"/>
                <w:szCs w:val="24"/>
              </w:rPr>
            </w:pPr>
            <w:r w:rsidRPr="006F2BA4">
              <w:rPr>
                <w:rFonts w:ascii="Times New Roman" w:hAnsi="Times New Roman"/>
                <w:sz w:val="24"/>
                <w:szCs w:val="24"/>
              </w:rPr>
              <w:t xml:space="preserve">Родной язык  </w:t>
            </w:r>
          </w:p>
          <w:p w:rsidR="00942B92" w:rsidRPr="006F2BA4" w:rsidRDefault="00942B92" w:rsidP="00021EB9">
            <w:pPr>
              <w:spacing w:after="0" w:line="240" w:lineRule="auto"/>
              <w:jc w:val="both"/>
              <w:rPr>
                <w:rFonts w:ascii="Times New Roman" w:hAnsi="Times New Roman"/>
                <w:sz w:val="24"/>
                <w:szCs w:val="24"/>
              </w:rPr>
            </w:pPr>
          </w:p>
          <w:p w:rsidR="00942B92" w:rsidRPr="006F2BA4" w:rsidRDefault="00942B92" w:rsidP="00021EB9">
            <w:pPr>
              <w:spacing w:after="0" w:line="240" w:lineRule="auto"/>
              <w:jc w:val="both"/>
              <w:rPr>
                <w:rFonts w:ascii="Times New Roman" w:hAnsi="Times New Roman"/>
                <w:sz w:val="24"/>
                <w:szCs w:val="24"/>
              </w:rPr>
            </w:pPr>
            <w:r w:rsidRPr="006F2BA4">
              <w:rPr>
                <w:rFonts w:ascii="Times New Roman" w:hAnsi="Times New Roman"/>
                <w:sz w:val="24"/>
                <w:szCs w:val="24"/>
              </w:rPr>
              <w:t>Литературное чтение на родном языке</w:t>
            </w:r>
          </w:p>
        </w:tc>
        <w:tc>
          <w:tcPr>
            <w:tcW w:w="4809" w:type="dxa"/>
            <w:tcBorders>
              <w:top w:val="single" w:sz="4" w:space="0" w:color="auto"/>
              <w:left w:val="single" w:sz="4" w:space="0" w:color="auto"/>
              <w:bottom w:val="single" w:sz="4" w:space="0" w:color="auto"/>
              <w:right w:val="single" w:sz="4" w:space="0" w:color="auto"/>
            </w:tcBorders>
            <w:hideMark/>
          </w:tcPr>
          <w:p w:rsidR="00942B92" w:rsidRPr="006F2BA4" w:rsidRDefault="00942B92" w:rsidP="00021EB9">
            <w:pPr>
              <w:spacing w:after="0" w:line="240" w:lineRule="auto"/>
              <w:ind w:firstLine="284"/>
              <w:jc w:val="both"/>
              <w:rPr>
                <w:rFonts w:ascii="Times New Roman" w:hAnsi="Times New Roman"/>
                <w:sz w:val="24"/>
                <w:szCs w:val="24"/>
              </w:rPr>
            </w:pPr>
            <w:r w:rsidRPr="006F2BA4">
              <w:rPr>
                <w:rFonts w:ascii="Times New Roman" w:hAnsi="Times New Roman"/>
                <w:sz w:val="24"/>
                <w:szCs w:val="24"/>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Развитие диалогической и монологической устной и письменной речи на родном языке, коммуникативных умений, нравственных и эстетических чувств, способностей к творческой деятельности на родном языке.</w:t>
            </w:r>
          </w:p>
        </w:tc>
      </w:tr>
      <w:tr w:rsidR="00942B92" w:rsidRPr="00D46116" w:rsidTr="00021EB9">
        <w:tc>
          <w:tcPr>
            <w:tcW w:w="2321" w:type="dxa"/>
            <w:tcBorders>
              <w:top w:val="single" w:sz="4" w:space="0" w:color="auto"/>
              <w:left w:val="single" w:sz="4" w:space="0" w:color="auto"/>
              <w:bottom w:val="single" w:sz="4" w:space="0" w:color="auto"/>
              <w:right w:val="single" w:sz="4" w:space="0" w:color="auto"/>
            </w:tcBorders>
            <w:hideMark/>
          </w:tcPr>
          <w:p w:rsidR="00942B92" w:rsidRPr="006F2BA4" w:rsidRDefault="00942B92" w:rsidP="00021EB9">
            <w:pPr>
              <w:spacing w:after="0" w:line="240" w:lineRule="auto"/>
              <w:ind w:firstLine="34"/>
              <w:jc w:val="both"/>
              <w:rPr>
                <w:rFonts w:ascii="Times New Roman" w:hAnsi="Times New Roman"/>
                <w:sz w:val="24"/>
                <w:szCs w:val="24"/>
              </w:rPr>
            </w:pPr>
            <w:r w:rsidRPr="006F2BA4">
              <w:rPr>
                <w:rFonts w:ascii="Times New Roman" w:hAnsi="Times New Roman"/>
                <w:sz w:val="24"/>
                <w:szCs w:val="24"/>
              </w:rPr>
              <w:t>Иностранный язык</w:t>
            </w:r>
          </w:p>
        </w:tc>
        <w:tc>
          <w:tcPr>
            <w:tcW w:w="2332" w:type="dxa"/>
            <w:tcBorders>
              <w:top w:val="single" w:sz="4" w:space="0" w:color="auto"/>
              <w:left w:val="single" w:sz="4" w:space="0" w:color="auto"/>
              <w:bottom w:val="single" w:sz="4" w:space="0" w:color="auto"/>
              <w:right w:val="single" w:sz="4" w:space="0" w:color="auto"/>
            </w:tcBorders>
            <w:hideMark/>
          </w:tcPr>
          <w:p w:rsidR="00942B92" w:rsidRPr="006F2BA4" w:rsidRDefault="00942B92" w:rsidP="00021EB9">
            <w:pPr>
              <w:spacing w:after="0" w:line="240" w:lineRule="auto"/>
              <w:ind w:firstLine="34"/>
              <w:jc w:val="both"/>
              <w:rPr>
                <w:rFonts w:ascii="Times New Roman" w:hAnsi="Times New Roman"/>
                <w:sz w:val="24"/>
                <w:szCs w:val="24"/>
              </w:rPr>
            </w:pPr>
            <w:r w:rsidRPr="006F2BA4">
              <w:rPr>
                <w:rFonts w:ascii="Times New Roman" w:hAnsi="Times New Roman"/>
                <w:sz w:val="24"/>
                <w:szCs w:val="24"/>
              </w:rPr>
              <w:t>Иностранный язык</w:t>
            </w:r>
          </w:p>
        </w:tc>
        <w:tc>
          <w:tcPr>
            <w:tcW w:w="4809" w:type="dxa"/>
            <w:tcBorders>
              <w:top w:val="single" w:sz="4" w:space="0" w:color="auto"/>
              <w:left w:val="single" w:sz="4" w:space="0" w:color="auto"/>
              <w:bottom w:val="single" w:sz="4" w:space="0" w:color="auto"/>
              <w:right w:val="single" w:sz="4" w:space="0" w:color="auto"/>
            </w:tcBorders>
            <w:hideMark/>
          </w:tcPr>
          <w:p w:rsidR="00942B92" w:rsidRPr="006F2BA4" w:rsidRDefault="00942B92" w:rsidP="00021EB9">
            <w:pPr>
              <w:spacing w:after="0" w:line="240" w:lineRule="auto"/>
              <w:ind w:firstLine="284"/>
              <w:jc w:val="both"/>
              <w:rPr>
                <w:rFonts w:ascii="Times New Roman" w:hAnsi="Times New Roman"/>
                <w:sz w:val="24"/>
                <w:szCs w:val="24"/>
              </w:rPr>
            </w:pPr>
            <w:proofErr w:type="gramStart"/>
            <w:r w:rsidRPr="006F2BA4">
              <w:rPr>
                <w:rFonts w:ascii="Times New Roman" w:hAnsi="Times New Roman"/>
                <w:sz w:val="24"/>
                <w:szCs w:val="24"/>
              </w:rPr>
              <w:t>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формирование начальных навыков общения в устной и письменной форме с носителями иностранного языка, коммуникативных умений, нравственных и эстетических чувств, способностей к творческой деятельности на иностранном языке.</w:t>
            </w:r>
            <w:proofErr w:type="gramEnd"/>
          </w:p>
        </w:tc>
      </w:tr>
      <w:tr w:rsidR="00942B92" w:rsidRPr="00CF052B" w:rsidTr="00021EB9">
        <w:tc>
          <w:tcPr>
            <w:tcW w:w="2321" w:type="dxa"/>
            <w:tcBorders>
              <w:top w:val="single" w:sz="4" w:space="0" w:color="auto"/>
              <w:left w:val="single" w:sz="4" w:space="0" w:color="auto"/>
              <w:bottom w:val="single" w:sz="4" w:space="0" w:color="auto"/>
              <w:right w:val="single" w:sz="4" w:space="0" w:color="auto"/>
            </w:tcBorders>
            <w:hideMark/>
          </w:tcPr>
          <w:p w:rsidR="00942B92" w:rsidRPr="006F2BA4" w:rsidRDefault="00942B92" w:rsidP="00021EB9">
            <w:pPr>
              <w:spacing w:after="0" w:line="240" w:lineRule="auto"/>
              <w:ind w:firstLine="34"/>
              <w:rPr>
                <w:rFonts w:ascii="Times New Roman" w:hAnsi="Times New Roman"/>
                <w:sz w:val="24"/>
                <w:szCs w:val="24"/>
              </w:rPr>
            </w:pPr>
            <w:r w:rsidRPr="006F2BA4">
              <w:rPr>
                <w:rFonts w:ascii="Times New Roman" w:hAnsi="Times New Roman"/>
                <w:sz w:val="24"/>
                <w:szCs w:val="24"/>
              </w:rPr>
              <w:t>Математика и информатика</w:t>
            </w:r>
          </w:p>
        </w:tc>
        <w:tc>
          <w:tcPr>
            <w:tcW w:w="2332" w:type="dxa"/>
            <w:tcBorders>
              <w:top w:val="single" w:sz="4" w:space="0" w:color="auto"/>
              <w:left w:val="single" w:sz="4" w:space="0" w:color="auto"/>
              <w:bottom w:val="single" w:sz="4" w:space="0" w:color="auto"/>
              <w:right w:val="single" w:sz="4" w:space="0" w:color="auto"/>
            </w:tcBorders>
          </w:tcPr>
          <w:p w:rsidR="00942B92" w:rsidRPr="006F2BA4" w:rsidRDefault="00942B92" w:rsidP="00021EB9">
            <w:pPr>
              <w:spacing w:after="0" w:line="240" w:lineRule="auto"/>
              <w:ind w:firstLine="34"/>
              <w:jc w:val="both"/>
              <w:rPr>
                <w:rFonts w:ascii="Times New Roman" w:hAnsi="Times New Roman"/>
                <w:sz w:val="24"/>
                <w:szCs w:val="24"/>
              </w:rPr>
            </w:pPr>
            <w:r w:rsidRPr="006F2BA4">
              <w:rPr>
                <w:rFonts w:ascii="Times New Roman" w:hAnsi="Times New Roman"/>
                <w:sz w:val="24"/>
                <w:szCs w:val="24"/>
              </w:rPr>
              <w:t>Математика</w:t>
            </w:r>
          </w:p>
          <w:p w:rsidR="00942B92" w:rsidRPr="006F2BA4" w:rsidRDefault="00942B92" w:rsidP="00021EB9">
            <w:pPr>
              <w:spacing w:after="0" w:line="240" w:lineRule="auto"/>
              <w:ind w:firstLine="34"/>
              <w:jc w:val="both"/>
              <w:rPr>
                <w:rFonts w:ascii="Times New Roman" w:hAnsi="Times New Roman"/>
                <w:sz w:val="24"/>
                <w:szCs w:val="24"/>
              </w:rPr>
            </w:pPr>
          </w:p>
        </w:tc>
        <w:tc>
          <w:tcPr>
            <w:tcW w:w="4809" w:type="dxa"/>
            <w:tcBorders>
              <w:top w:val="single" w:sz="4" w:space="0" w:color="auto"/>
              <w:left w:val="single" w:sz="4" w:space="0" w:color="auto"/>
              <w:bottom w:val="single" w:sz="4" w:space="0" w:color="auto"/>
              <w:right w:val="single" w:sz="4" w:space="0" w:color="auto"/>
            </w:tcBorders>
            <w:hideMark/>
          </w:tcPr>
          <w:p w:rsidR="00942B92" w:rsidRPr="006F2BA4" w:rsidRDefault="00942B92" w:rsidP="00021EB9">
            <w:pPr>
              <w:spacing w:after="0" w:line="240" w:lineRule="auto"/>
              <w:ind w:firstLine="284"/>
              <w:jc w:val="both"/>
              <w:rPr>
                <w:rFonts w:ascii="Times New Roman" w:hAnsi="Times New Roman"/>
                <w:sz w:val="24"/>
                <w:szCs w:val="24"/>
              </w:rPr>
            </w:pPr>
            <w:r w:rsidRPr="006F2BA4">
              <w:rPr>
                <w:rFonts w:ascii="Times New Roman" w:hAnsi="Times New Roman"/>
                <w:sz w:val="24"/>
                <w:szCs w:val="24"/>
              </w:rPr>
              <w:t>Развитие математической речи, логического и алгоритмического мышления, воображения, обеспечение первоначальных представлений о компьютерной грамотности.</w:t>
            </w:r>
          </w:p>
        </w:tc>
      </w:tr>
      <w:tr w:rsidR="00942B92" w:rsidRPr="00CF052B" w:rsidTr="00021EB9">
        <w:tc>
          <w:tcPr>
            <w:tcW w:w="2321" w:type="dxa"/>
            <w:tcBorders>
              <w:top w:val="single" w:sz="4" w:space="0" w:color="auto"/>
              <w:left w:val="single" w:sz="4" w:space="0" w:color="auto"/>
              <w:bottom w:val="single" w:sz="4" w:space="0" w:color="auto"/>
              <w:right w:val="single" w:sz="4" w:space="0" w:color="auto"/>
            </w:tcBorders>
            <w:hideMark/>
          </w:tcPr>
          <w:p w:rsidR="00942B92" w:rsidRPr="006F2BA4" w:rsidRDefault="00942B92" w:rsidP="00021EB9">
            <w:pPr>
              <w:spacing w:after="0" w:line="240" w:lineRule="auto"/>
              <w:jc w:val="both"/>
              <w:rPr>
                <w:rFonts w:ascii="Times New Roman" w:hAnsi="Times New Roman"/>
                <w:sz w:val="24"/>
                <w:szCs w:val="24"/>
              </w:rPr>
            </w:pPr>
            <w:r w:rsidRPr="006F2BA4">
              <w:rPr>
                <w:rFonts w:ascii="Times New Roman" w:hAnsi="Times New Roman"/>
                <w:sz w:val="24"/>
                <w:szCs w:val="24"/>
              </w:rPr>
              <w:t>Обществознание и естествознание (Окружающий мир)</w:t>
            </w:r>
          </w:p>
        </w:tc>
        <w:tc>
          <w:tcPr>
            <w:tcW w:w="2332" w:type="dxa"/>
            <w:tcBorders>
              <w:top w:val="single" w:sz="4" w:space="0" w:color="auto"/>
              <w:left w:val="single" w:sz="4" w:space="0" w:color="auto"/>
              <w:bottom w:val="single" w:sz="4" w:space="0" w:color="auto"/>
              <w:right w:val="single" w:sz="4" w:space="0" w:color="auto"/>
            </w:tcBorders>
          </w:tcPr>
          <w:p w:rsidR="00942B92" w:rsidRPr="006F2BA4" w:rsidRDefault="00942B92" w:rsidP="00021EB9">
            <w:pPr>
              <w:spacing w:after="0" w:line="240" w:lineRule="auto"/>
              <w:jc w:val="both"/>
              <w:rPr>
                <w:rFonts w:ascii="Times New Roman" w:hAnsi="Times New Roman"/>
                <w:sz w:val="24"/>
                <w:szCs w:val="24"/>
              </w:rPr>
            </w:pPr>
            <w:r w:rsidRPr="006F2BA4">
              <w:rPr>
                <w:rFonts w:ascii="Times New Roman" w:hAnsi="Times New Roman"/>
                <w:sz w:val="24"/>
                <w:szCs w:val="24"/>
              </w:rPr>
              <w:t>Окружающий мир</w:t>
            </w:r>
          </w:p>
        </w:tc>
        <w:tc>
          <w:tcPr>
            <w:tcW w:w="4809" w:type="dxa"/>
            <w:tcBorders>
              <w:top w:val="single" w:sz="4" w:space="0" w:color="auto"/>
              <w:left w:val="single" w:sz="4" w:space="0" w:color="auto"/>
              <w:bottom w:val="single" w:sz="4" w:space="0" w:color="auto"/>
              <w:right w:val="single" w:sz="4" w:space="0" w:color="auto"/>
            </w:tcBorders>
            <w:hideMark/>
          </w:tcPr>
          <w:p w:rsidR="00942B92" w:rsidRPr="006F2BA4" w:rsidRDefault="00942B92" w:rsidP="00021EB9">
            <w:pPr>
              <w:spacing w:after="0" w:line="240" w:lineRule="auto"/>
              <w:ind w:firstLine="284"/>
              <w:jc w:val="both"/>
              <w:rPr>
                <w:rFonts w:ascii="Times New Roman" w:hAnsi="Times New Roman"/>
                <w:sz w:val="24"/>
                <w:szCs w:val="24"/>
              </w:rPr>
            </w:pPr>
            <w:r w:rsidRPr="006F2BA4">
              <w:rPr>
                <w:rFonts w:ascii="Times New Roman" w:hAnsi="Times New Roman"/>
                <w:sz w:val="24"/>
                <w:szCs w:val="24"/>
              </w:rPr>
              <w:t>Формирование уважительного отношения к семье, населённому пункту, региону, России, истории, культуре, природе нашей страны, её современной жизни. Осознание ценности, целостности и многообразия окружающего мира, своего места в нём.  Формирование модели безопасного поведения в условиях повседневной жизни и в  различных опасных и чрезвычайных ситуациях. Формирование психологической культуры и компетенции для обеспечения эффективного и безопасного взаимодействия в социуме.</w:t>
            </w:r>
          </w:p>
        </w:tc>
      </w:tr>
      <w:tr w:rsidR="00942B92" w:rsidRPr="00CF052B" w:rsidTr="00021EB9">
        <w:tc>
          <w:tcPr>
            <w:tcW w:w="2321" w:type="dxa"/>
            <w:tcBorders>
              <w:top w:val="single" w:sz="4" w:space="0" w:color="auto"/>
              <w:left w:val="single" w:sz="4" w:space="0" w:color="auto"/>
              <w:bottom w:val="single" w:sz="4" w:space="0" w:color="auto"/>
              <w:right w:val="single" w:sz="4" w:space="0" w:color="auto"/>
            </w:tcBorders>
            <w:hideMark/>
          </w:tcPr>
          <w:p w:rsidR="00942B92" w:rsidRPr="006F2BA4" w:rsidRDefault="00942B92" w:rsidP="00021EB9">
            <w:pPr>
              <w:spacing w:after="0" w:line="240" w:lineRule="auto"/>
              <w:jc w:val="both"/>
              <w:rPr>
                <w:rFonts w:ascii="Times New Roman" w:hAnsi="Times New Roman"/>
                <w:sz w:val="24"/>
                <w:szCs w:val="24"/>
              </w:rPr>
            </w:pPr>
            <w:r w:rsidRPr="006F2BA4">
              <w:rPr>
                <w:rFonts w:ascii="Times New Roman" w:hAnsi="Times New Roman"/>
                <w:sz w:val="24"/>
                <w:szCs w:val="24"/>
              </w:rPr>
              <w:t>Основы религиозных культур и светской этики</w:t>
            </w:r>
          </w:p>
        </w:tc>
        <w:tc>
          <w:tcPr>
            <w:tcW w:w="2332" w:type="dxa"/>
            <w:tcBorders>
              <w:top w:val="single" w:sz="4" w:space="0" w:color="auto"/>
              <w:left w:val="single" w:sz="4" w:space="0" w:color="auto"/>
              <w:bottom w:val="single" w:sz="4" w:space="0" w:color="auto"/>
              <w:right w:val="single" w:sz="4" w:space="0" w:color="auto"/>
            </w:tcBorders>
          </w:tcPr>
          <w:p w:rsidR="00942B92" w:rsidRPr="006F2BA4" w:rsidRDefault="00942B92" w:rsidP="00021EB9">
            <w:pPr>
              <w:spacing w:after="0" w:line="240" w:lineRule="auto"/>
              <w:jc w:val="both"/>
              <w:rPr>
                <w:rFonts w:ascii="Times New Roman" w:hAnsi="Times New Roman"/>
                <w:sz w:val="24"/>
                <w:szCs w:val="24"/>
              </w:rPr>
            </w:pPr>
            <w:r w:rsidRPr="006F2BA4">
              <w:rPr>
                <w:rFonts w:ascii="Times New Roman" w:hAnsi="Times New Roman"/>
                <w:sz w:val="24"/>
                <w:szCs w:val="24"/>
              </w:rPr>
              <w:t>Основы религиозных культур и светской этики</w:t>
            </w:r>
          </w:p>
        </w:tc>
        <w:tc>
          <w:tcPr>
            <w:tcW w:w="4809" w:type="dxa"/>
            <w:tcBorders>
              <w:top w:val="single" w:sz="4" w:space="0" w:color="auto"/>
              <w:left w:val="single" w:sz="4" w:space="0" w:color="auto"/>
              <w:bottom w:val="single" w:sz="4" w:space="0" w:color="auto"/>
              <w:right w:val="single" w:sz="4" w:space="0" w:color="auto"/>
            </w:tcBorders>
            <w:hideMark/>
          </w:tcPr>
          <w:p w:rsidR="00942B92" w:rsidRPr="006F2BA4" w:rsidRDefault="00942B92" w:rsidP="00021EB9">
            <w:pPr>
              <w:spacing w:after="0" w:line="240" w:lineRule="auto"/>
              <w:ind w:firstLine="284"/>
              <w:jc w:val="both"/>
              <w:rPr>
                <w:rFonts w:ascii="Times New Roman" w:hAnsi="Times New Roman"/>
                <w:sz w:val="24"/>
                <w:szCs w:val="24"/>
              </w:rPr>
            </w:pPr>
            <w:r w:rsidRPr="006F2BA4">
              <w:rPr>
                <w:rFonts w:ascii="Times New Roman" w:hAnsi="Times New Roman"/>
                <w:sz w:val="24"/>
                <w:szCs w:val="24"/>
              </w:rPr>
              <w:t>Воспитание способности к духовному развитию, нравственному самосовершенствованию. Формирование первоначальных представлений о светской этике, об отечественных традиционных религиях, их роли в культуре, истории и современности России.</w:t>
            </w:r>
          </w:p>
        </w:tc>
      </w:tr>
      <w:tr w:rsidR="00942B92" w:rsidRPr="00CF052B" w:rsidTr="00021EB9">
        <w:tc>
          <w:tcPr>
            <w:tcW w:w="2321" w:type="dxa"/>
            <w:tcBorders>
              <w:top w:val="single" w:sz="4" w:space="0" w:color="auto"/>
              <w:left w:val="single" w:sz="4" w:space="0" w:color="auto"/>
              <w:bottom w:val="single" w:sz="4" w:space="0" w:color="auto"/>
              <w:right w:val="single" w:sz="4" w:space="0" w:color="auto"/>
            </w:tcBorders>
            <w:hideMark/>
          </w:tcPr>
          <w:p w:rsidR="00942B92" w:rsidRPr="006F2BA4" w:rsidRDefault="00942B92" w:rsidP="00021EB9">
            <w:pPr>
              <w:spacing w:after="0" w:line="240" w:lineRule="auto"/>
              <w:jc w:val="both"/>
              <w:rPr>
                <w:rFonts w:ascii="Times New Roman" w:hAnsi="Times New Roman"/>
                <w:sz w:val="24"/>
                <w:szCs w:val="24"/>
              </w:rPr>
            </w:pPr>
            <w:r w:rsidRPr="006F2BA4">
              <w:rPr>
                <w:rFonts w:ascii="Times New Roman" w:hAnsi="Times New Roman"/>
                <w:sz w:val="24"/>
                <w:szCs w:val="24"/>
              </w:rPr>
              <w:lastRenderedPageBreak/>
              <w:t>Искусство</w:t>
            </w:r>
          </w:p>
        </w:tc>
        <w:tc>
          <w:tcPr>
            <w:tcW w:w="2332" w:type="dxa"/>
            <w:tcBorders>
              <w:top w:val="single" w:sz="4" w:space="0" w:color="auto"/>
              <w:left w:val="single" w:sz="4" w:space="0" w:color="auto"/>
              <w:bottom w:val="single" w:sz="4" w:space="0" w:color="auto"/>
              <w:right w:val="single" w:sz="4" w:space="0" w:color="auto"/>
            </w:tcBorders>
          </w:tcPr>
          <w:p w:rsidR="00942B92" w:rsidRPr="006F2BA4" w:rsidRDefault="00942B92" w:rsidP="00021EB9">
            <w:pPr>
              <w:spacing w:after="0" w:line="240" w:lineRule="auto"/>
              <w:jc w:val="both"/>
              <w:rPr>
                <w:rFonts w:ascii="Times New Roman" w:hAnsi="Times New Roman"/>
                <w:sz w:val="24"/>
                <w:szCs w:val="24"/>
              </w:rPr>
            </w:pPr>
            <w:r w:rsidRPr="006F2BA4">
              <w:rPr>
                <w:rFonts w:ascii="Times New Roman" w:hAnsi="Times New Roman"/>
                <w:sz w:val="24"/>
                <w:szCs w:val="24"/>
              </w:rPr>
              <w:t>Изобразительное искусство</w:t>
            </w:r>
          </w:p>
          <w:p w:rsidR="00942B92" w:rsidRPr="006F2BA4" w:rsidRDefault="00942B92" w:rsidP="00021EB9">
            <w:pPr>
              <w:spacing w:after="0" w:line="240" w:lineRule="auto"/>
              <w:jc w:val="both"/>
              <w:rPr>
                <w:rFonts w:ascii="Times New Roman" w:hAnsi="Times New Roman"/>
                <w:sz w:val="24"/>
                <w:szCs w:val="24"/>
              </w:rPr>
            </w:pPr>
          </w:p>
          <w:p w:rsidR="00942B92" w:rsidRPr="006F2BA4" w:rsidRDefault="00942B92" w:rsidP="00021EB9">
            <w:pPr>
              <w:spacing w:after="0" w:line="240" w:lineRule="auto"/>
              <w:jc w:val="both"/>
              <w:rPr>
                <w:rFonts w:ascii="Times New Roman" w:hAnsi="Times New Roman"/>
                <w:sz w:val="24"/>
                <w:szCs w:val="24"/>
              </w:rPr>
            </w:pPr>
            <w:r w:rsidRPr="006F2BA4">
              <w:rPr>
                <w:rFonts w:ascii="Times New Roman" w:hAnsi="Times New Roman"/>
                <w:sz w:val="24"/>
                <w:szCs w:val="24"/>
              </w:rPr>
              <w:t>Музыка</w:t>
            </w:r>
          </w:p>
          <w:p w:rsidR="00942B92" w:rsidRPr="006F2BA4" w:rsidRDefault="00942B92" w:rsidP="00021EB9">
            <w:pPr>
              <w:spacing w:after="0" w:line="240" w:lineRule="auto"/>
              <w:jc w:val="both"/>
              <w:rPr>
                <w:rFonts w:ascii="Times New Roman" w:hAnsi="Times New Roman"/>
                <w:sz w:val="24"/>
                <w:szCs w:val="24"/>
              </w:rPr>
            </w:pPr>
          </w:p>
        </w:tc>
        <w:tc>
          <w:tcPr>
            <w:tcW w:w="4809" w:type="dxa"/>
            <w:tcBorders>
              <w:top w:val="single" w:sz="4" w:space="0" w:color="auto"/>
              <w:left w:val="single" w:sz="4" w:space="0" w:color="auto"/>
              <w:bottom w:val="single" w:sz="4" w:space="0" w:color="auto"/>
              <w:right w:val="single" w:sz="4" w:space="0" w:color="auto"/>
            </w:tcBorders>
            <w:hideMark/>
          </w:tcPr>
          <w:p w:rsidR="00942B92" w:rsidRPr="006F2BA4" w:rsidRDefault="00942B92" w:rsidP="00021EB9">
            <w:pPr>
              <w:spacing w:after="0" w:line="240" w:lineRule="auto"/>
              <w:ind w:firstLine="284"/>
              <w:jc w:val="both"/>
              <w:rPr>
                <w:rFonts w:ascii="Times New Roman" w:hAnsi="Times New Roman"/>
                <w:sz w:val="24"/>
                <w:szCs w:val="24"/>
              </w:rPr>
            </w:pPr>
            <w:r w:rsidRPr="006F2BA4">
              <w:rPr>
                <w:rFonts w:ascii="Times New Roman" w:hAnsi="Times New Roman"/>
                <w:sz w:val="24"/>
                <w:szCs w:val="24"/>
              </w:rPr>
              <w:t xml:space="preserve">Развитие способностей к художественно-образному,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 </w:t>
            </w:r>
          </w:p>
        </w:tc>
      </w:tr>
      <w:tr w:rsidR="00942B92" w:rsidRPr="00CF052B" w:rsidTr="00021EB9">
        <w:tc>
          <w:tcPr>
            <w:tcW w:w="2321" w:type="dxa"/>
            <w:tcBorders>
              <w:top w:val="single" w:sz="4" w:space="0" w:color="auto"/>
              <w:left w:val="single" w:sz="4" w:space="0" w:color="auto"/>
              <w:bottom w:val="single" w:sz="4" w:space="0" w:color="auto"/>
              <w:right w:val="single" w:sz="4" w:space="0" w:color="auto"/>
            </w:tcBorders>
            <w:hideMark/>
          </w:tcPr>
          <w:p w:rsidR="00942B92" w:rsidRPr="006F2BA4" w:rsidRDefault="00942B92" w:rsidP="00021EB9">
            <w:pPr>
              <w:spacing w:after="0"/>
              <w:jc w:val="both"/>
              <w:rPr>
                <w:rFonts w:ascii="Times New Roman" w:hAnsi="Times New Roman"/>
                <w:sz w:val="24"/>
                <w:szCs w:val="24"/>
              </w:rPr>
            </w:pPr>
            <w:r w:rsidRPr="006F2BA4">
              <w:rPr>
                <w:rFonts w:ascii="Times New Roman" w:hAnsi="Times New Roman"/>
                <w:sz w:val="24"/>
                <w:szCs w:val="24"/>
              </w:rPr>
              <w:t>Технология</w:t>
            </w:r>
          </w:p>
        </w:tc>
        <w:tc>
          <w:tcPr>
            <w:tcW w:w="2332" w:type="dxa"/>
            <w:tcBorders>
              <w:top w:val="single" w:sz="4" w:space="0" w:color="auto"/>
              <w:left w:val="single" w:sz="4" w:space="0" w:color="auto"/>
              <w:bottom w:val="single" w:sz="4" w:space="0" w:color="auto"/>
              <w:right w:val="single" w:sz="4" w:space="0" w:color="auto"/>
            </w:tcBorders>
          </w:tcPr>
          <w:p w:rsidR="00942B92" w:rsidRPr="006F2BA4" w:rsidRDefault="00942B92" w:rsidP="00021EB9">
            <w:pPr>
              <w:spacing w:after="0"/>
              <w:rPr>
                <w:rFonts w:ascii="Times New Roman" w:hAnsi="Times New Roman"/>
                <w:sz w:val="24"/>
                <w:szCs w:val="24"/>
              </w:rPr>
            </w:pPr>
            <w:r w:rsidRPr="006F2BA4">
              <w:rPr>
                <w:rFonts w:ascii="Times New Roman" w:hAnsi="Times New Roman"/>
                <w:sz w:val="24"/>
                <w:szCs w:val="24"/>
              </w:rPr>
              <w:t>Технология</w:t>
            </w:r>
          </w:p>
          <w:p w:rsidR="00942B92" w:rsidRPr="006F2BA4" w:rsidRDefault="00942B92" w:rsidP="00021EB9">
            <w:pPr>
              <w:spacing w:after="0"/>
              <w:jc w:val="both"/>
              <w:rPr>
                <w:rFonts w:ascii="Times New Roman" w:hAnsi="Times New Roman"/>
                <w:sz w:val="24"/>
                <w:szCs w:val="24"/>
              </w:rPr>
            </w:pPr>
          </w:p>
        </w:tc>
        <w:tc>
          <w:tcPr>
            <w:tcW w:w="4809" w:type="dxa"/>
            <w:tcBorders>
              <w:top w:val="single" w:sz="4" w:space="0" w:color="auto"/>
              <w:left w:val="single" w:sz="4" w:space="0" w:color="auto"/>
              <w:bottom w:val="single" w:sz="4" w:space="0" w:color="auto"/>
              <w:right w:val="single" w:sz="4" w:space="0" w:color="auto"/>
            </w:tcBorders>
            <w:hideMark/>
          </w:tcPr>
          <w:p w:rsidR="00942B92" w:rsidRPr="006F2BA4" w:rsidRDefault="00942B92" w:rsidP="00021EB9">
            <w:pPr>
              <w:spacing w:after="0"/>
              <w:ind w:firstLine="284"/>
              <w:jc w:val="both"/>
              <w:rPr>
                <w:rFonts w:ascii="Times New Roman" w:hAnsi="Times New Roman"/>
                <w:sz w:val="24"/>
                <w:szCs w:val="24"/>
              </w:rPr>
            </w:pPr>
            <w:r w:rsidRPr="006F2BA4">
              <w:rPr>
                <w:rFonts w:ascii="Times New Roman" w:hAnsi="Times New Roman"/>
                <w:sz w:val="24"/>
                <w:szCs w:val="24"/>
              </w:rPr>
              <w:t>Формирование опыта как основы обучения и познания, осуществления поисково-аналитической деятельности для практического решения прикладных задач с использованием знаний, полученных при изучении других учебных предметов, формирование первоначального опыта практической преобразовательной деятельности.</w:t>
            </w:r>
          </w:p>
        </w:tc>
      </w:tr>
      <w:tr w:rsidR="00942B92" w:rsidRPr="00CF052B" w:rsidTr="00021EB9">
        <w:tc>
          <w:tcPr>
            <w:tcW w:w="2321" w:type="dxa"/>
            <w:tcBorders>
              <w:top w:val="single" w:sz="4" w:space="0" w:color="auto"/>
              <w:left w:val="single" w:sz="4" w:space="0" w:color="auto"/>
              <w:bottom w:val="single" w:sz="4" w:space="0" w:color="auto"/>
              <w:right w:val="single" w:sz="4" w:space="0" w:color="auto"/>
            </w:tcBorders>
            <w:hideMark/>
          </w:tcPr>
          <w:p w:rsidR="00942B92" w:rsidRPr="006F2BA4" w:rsidRDefault="00942B92" w:rsidP="00021EB9">
            <w:pPr>
              <w:spacing w:after="0"/>
              <w:ind w:firstLine="34"/>
              <w:jc w:val="both"/>
              <w:rPr>
                <w:rFonts w:ascii="Times New Roman" w:hAnsi="Times New Roman"/>
                <w:sz w:val="24"/>
                <w:szCs w:val="24"/>
              </w:rPr>
            </w:pPr>
            <w:r w:rsidRPr="006F2BA4">
              <w:rPr>
                <w:rFonts w:ascii="Times New Roman" w:hAnsi="Times New Roman"/>
                <w:sz w:val="24"/>
                <w:szCs w:val="24"/>
              </w:rPr>
              <w:t>Физическая культура</w:t>
            </w:r>
          </w:p>
        </w:tc>
        <w:tc>
          <w:tcPr>
            <w:tcW w:w="2332" w:type="dxa"/>
            <w:tcBorders>
              <w:top w:val="single" w:sz="4" w:space="0" w:color="auto"/>
              <w:left w:val="single" w:sz="4" w:space="0" w:color="auto"/>
              <w:bottom w:val="single" w:sz="4" w:space="0" w:color="auto"/>
              <w:right w:val="single" w:sz="4" w:space="0" w:color="auto"/>
            </w:tcBorders>
          </w:tcPr>
          <w:p w:rsidR="00942B92" w:rsidRPr="006F2BA4" w:rsidRDefault="00942B92" w:rsidP="00021EB9">
            <w:pPr>
              <w:spacing w:after="0"/>
              <w:ind w:firstLine="34"/>
              <w:rPr>
                <w:rFonts w:ascii="Times New Roman" w:hAnsi="Times New Roman"/>
                <w:sz w:val="24"/>
                <w:szCs w:val="24"/>
              </w:rPr>
            </w:pPr>
            <w:r w:rsidRPr="006F2BA4">
              <w:rPr>
                <w:rFonts w:ascii="Times New Roman" w:hAnsi="Times New Roman"/>
                <w:sz w:val="24"/>
                <w:szCs w:val="24"/>
              </w:rPr>
              <w:t>Физическая культура</w:t>
            </w:r>
          </w:p>
          <w:p w:rsidR="00942B92" w:rsidRPr="006F2BA4" w:rsidRDefault="00942B92" w:rsidP="00021EB9">
            <w:pPr>
              <w:spacing w:after="0"/>
              <w:ind w:firstLine="34"/>
              <w:jc w:val="both"/>
              <w:rPr>
                <w:rFonts w:ascii="Times New Roman" w:hAnsi="Times New Roman"/>
                <w:sz w:val="24"/>
                <w:szCs w:val="24"/>
              </w:rPr>
            </w:pPr>
          </w:p>
        </w:tc>
        <w:tc>
          <w:tcPr>
            <w:tcW w:w="4809" w:type="dxa"/>
            <w:tcBorders>
              <w:top w:val="single" w:sz="4" w:space="0" w:color="auto"/>
              <w:left w:val="single" w:sz="4" w:space="0" w:color="auto"/>
              <w:bottom w:val="single" w:sz="4" w:space="0" w:color="auto"/>
              <w:right w:val="single" w:sz="4" w:space="0" w:color="auto"/>
            </w:tcBorders>
            <w:hideMark/>
          </w:tcPr>
          <w:p w:rsidR="00942B92" w:rsidRPr="006F2BA4" w:rsidRDefault="00942B92" w:rsidP="00021EB9">
            <w:pPr>
              <w:spacing w:after="0"/>
              <w:ind w:firstLine="284"/>
              <w:jc w:val="both"/>
              <w:rPr>
                <w:rFonts w:ascii="Times New Roman" w:hAnsi="Times New Roman"/>
                <w:sz w:val="24"/>
                <w:szCs w:val="24"/>
              </w:rPr>
            </w:pPr>
            <w:r w:rsidRPr="006F2BA4">
              <w:rPr>
                <w:rFonts w:ascii="Times New Roman" w:hAnsi="Times New Roman"/>
                <w:sz w:val="24"/>
                <w:szCs w:val="24"/>
              </w:rPr>
              <w:t xml:space="preserve">Укрепление здоровья, содействие гармоничному физическому, нравственному и социальному развитию, успешному обучению, формирование первоначальных умений </w:t>
            </w:r>
            <w:proofErr w:type="spellStart"/>
            <w:r w:rsidRPr="006F2BA4">
              <w:rPr>
                <w:rFonts w:ascii="Times New Roman" w:hAnsi="Times New Roman"/>
                <w:sz w:val="24"/>
                <w:szCs w:val="24"/>
              </w:rPr>
              <w:t>саморегуляции</w:t>
            </w:r>
            <w:proofErr w:type="spellEnd"/>
            <w:r w:rsidRPr="006F2BA4">
              <w:rPr>
                <w:rFonts w:ascii="Times New Roman" w:hAnsi="Times New Roman"/>
                <w:sz w:val="24"/>
                <w:szCs w:val="24"/>
              </w:rPr>
              <w:t xml:space="preserve"> средствами физической культуры. Формирование установки на сохранение и укрепление здоровья, навыков здорового и безопасного образа жизни. </w:t>
            </w:r>
          </w:p>
        </w:tc>
      </w:tr>
    </w:tbl>
    <w:p w:rsidR="00942B92" w:rsidRDefault="00942B92" w:rsidP="00942B92">
      <w:pPr>
        <w:widowControl w:val="0"/>
        <w:tabs>
          <w:tab w:val="num" w:pos="0"/>
          <w:tab w:val="num" w:pos="1380"/>
        </w:tabs>
        <w:autoSpaceDE w:val="0"/>
        <w:autoSpaceDN w:val="0"/>
        <w:adjustRightInd w:val="0"/>
        <w:spacing w:after="0" w:line="240" w:lineRule="auto"/>
        <w:ind w:firstLine="567"/>
        <w:jc w:val="both"/>
        <w:rPr>
          <w:rFonts w:ascii="Times New Roman" w:hAnsi="Times New Roman"/>
          <w:b/>
          <w:bCs/>
          <w:sz w:val="24"/>
          <w:szCs w:val="24"/>
        </w:rPr>
      </w:pPr>
    </w:p>
    <w:p w:rsidR="00942B92" w:rsidRPr="00430356"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b/>
          <w:bCs/>
          <w:sz w:val="24"/>
          <w:szCs w:val="24"/>
        </w:rPr>
        <w:t xml:space="preserve">1.2.3. </w:t>
      </w:r>
      <w:r w:rsidRPr="00430356">
        <w:rPr>
          <w:rFonts w:ascii="Times New Roman" w:hAnsi="Times New Roman"/>
          <w:b/>
          <w:bCs/>
          <w:sz w:val="24"/>
          <w:szCs w:val="24"/>
        </w:rPr>
        <w:t>Планируемые результаты и содержание образовательной области</w:t>
      </w:r>
      <w:r>
        <w:rPr>
          <w:rFonts w:ascii="Times New Roman" w:hAnsi="Times New Roman"/>
          <w:b/>
          <w:bCs/>
          <w:sz w:val="24"/>
          <w:szCs w:val="24"/>
        </w:rPr>
        <w:t xml:space="preserve"> </w:t>
      </w:r>
      <w:r w:rsidRPr="00430356">
        <w:rPr>
          <w:rFonts w:ascii="Times New Roman" w:hAnsi="Times New Roman"/>
          <w:b/>
          <w:bCs/>
          <w:sz w:val="24"/>
          <w:szCs w:val="24"/>
        </w:rPr>
        <w:t xml:space="preserve">на уровне </w:t>
      </w:r>
      <w:r>
        <w:rPr>
          <w:rFonts w:ascii="Times New Roman" w:hAnsi="Times New Roman"/>
          <w:b/>
          <w:bCs/>
          <w:sz w:val="24"/>
          <w:szCs w:val="24"/>
        </w:rPr>
        <w:t xml:space="preserve">адаптированной образовательной программы </w:t>
      </w:r>
      <w:r w:rsidRPr="00430356">
        <w:rPr>
          <w:rFonts w:ascii="Times New Roman" w:hAnsi="Times New Roman"/>
          <w:b/>
          <w:bCs/>
          <w:sz w:val="24"/>
          <w:szCs w:val="24"/>
        </w:rPr>
        <w:t>начального общего образования</w:t>
      </w:r>
      <w:r>
        <w:rPr>
          <w:rFonts w:ascii="Times New Roman" w:hAnsi="Times New Roman"/>
          <w:b/>
          <w:bCs/>
          <w:sz w:val="24"/>
          <w:szCs w:val="24"/>
        </w:rPr>
        <w:t xml:space="preserve"> </w:t>
      </w:r>
      <w:proofErr w:type="gramStart"/>
      <w:r>
        <w:rPr>
          <w:rFonts w:ascii="Times New Roman" w:hAnsi="Times New Roman"/>
          <w:b/>
          <w:bCs/>
          <w:sz w:val="24"/>
          <w:szCs w:val="24"/>
        </w:rPr>
        <w:t>обучающихся</w:t>
      </w:r>
      <w:proofErr w:type="gramEnd"/>
      <w:r>
        <w:rPr>
          <w:rFonts w:ascii="Times New Roman" w:hAnsi="Times New Roman"/>
          <w:b/>
          <w:bCs/>
          <w:sz w:val="24"/>
          <w:szCs w:val="24"/>
        </w:rPr>
        <w:t xml:space="preserve"> с тяжелым нарушением речи</w:t>
      </w:r>
    </w:p>
    <w:p w:rsidR="00942B92" w:rsidRPr="00CE5288" w:rsidRDefault="00942B92" w:rsidP="00942B92">
      <w:pPr>
        <w:widowControl w:val="0"/>
        <w:overflowPunct w:val="0"/>
        <w:autoSpaceDE w:val="0"/>
        <w:autoSpaceDN w:val="0"/>
        <w:adjustRightInd w:val="0"/>
        <w:spacing w:after="0" w:line="240" w:lineRule="auto"/>
        <w:ind w:firstLine="567"/>
        <w:rPr>
          <w:rFonts w:ascii="Times New Roman" w:hAnsi="Times New Roman"/>
          <w:b/>
          <w:bCs/>
          <w:sz w:val="24"/>
          <w:szCs w:val="24"/>
        </w:rPr>
      </w:pPr>
      <w:r w:rsidRPr="00CE5288">
        <w:rPr>
          <w:rFonts w:ascii="Times New Roman" w:hAnsi="Times New Roman"/>
          <w:sz w:val="24"/>
          <w:szCs w:val="24"/>
        </w:rPr>
        <w:t xml:space="preserve">1.2.3.1 </w:t>
      </w:r>
      <w:r w:rsidRPr="00CE5288">
        <w:rPr>
          <w:rFonts w:ascii="Times New Roman" w:hAnsi="Times New Roman"/>
          <w:b/>
          <w:bCs/>
          <w:sz w:val="24"/>
          <w:szCs w:val="24"/>
        </w:rPr>
        <w:t xml:space="preserve">Русский язык </w:t>
      </w:r>
    </w:p>
    <w:p w:rsidR="00942B92" w:rsidRPr="00CE5288" w:rsidRDefault="00942B92" w:rsidP="00942B92">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942B92" w:rsidRPr="00CE5288" w:rsidRDefault="00942B92" w:rsidP="00942B92">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942B92" w:rsidRPr="00CE5288" w:rsidRDefault="00942B92" w:rsidP="00942B92">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3) </w:t>
      </w:r>
      <w:proofErr w:type="spellStart"/>
      <w:r w:rsidRPr="00CE5288">
        <w:rPr>
          <w:rFonts w:ascii="Times New Roman" w:hAnsi="Times New Roman"/>
          <w:sz w:val="24"/>
          <w:szCs w:val="24"/>
        </w:rPr>
        <w:t>сформированность</w:t>
      </w:r>
      <w:proofErr w:type="spellEnd"/>
      <w:r w:rsidRPr="00CE5288">
        <w:rPr>
          <w:rFonts w:ascii="Times New Roman" w:hAnsi="Times New Roman"/>
          <w:sz w:val="24"/>
          <w:szCs w:val="24"/>
        </w:rPr>
        <w:t xml:space="preserve"> позитивного отношения к правильной устной и письменной речи как показателям общей культуры и гражданской позиции человека;</w:t>
      </w:r>
    </w:p>
    <w:p w:rsidR="00942B92" w:rsidRPr="00CE5288" w:rsidRDefault="00942B92" w:rsidP="00942B92">
      <w:pPr>
        <w:widowControl w:val="0"/>
        <w:overflowPunct w:val="0"/>
        <w:autoSpaceDE w:val="0"/>
        <w:autoSpaceDN w:val="0"/>
        <w:adjustRightInd w:val="0"/>
        <w:spacing w:after="0" w:line="240" w:lineRule="auto"/>
        <w:ind w:firstLine="567"/>
        <w:jc w:val="both"/>
        <w:rPr>
          <w:rFonts w:ascii="Times New Roman" w:hAnsi="Times New Roman"/>
          <w:sz w:val="24"/>
          <w:szCs w:val="24"/>
        </w:rPr>
      </w:pPr>
      <w:proofErr w:type="gramStart"/>
      <w:r w:rsidRPr="00CE5288">
        <w:rPr>
          <w:rFonts w:ascii="Times New Roman" w:hAnsi="Times New Roman"/>
          <w:sz w:val="24"/>
          <w:szCs w:val="24"/>
        </w:rPr>
        <w:t>4) овладение первоначальными представлениями о нормах русского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 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roofErr w:type="gramEnd"/>
    </w:p>
    <w:p w:rsidR="00942B92" w:rsidRPr="00CE5288" w:rsidRDefault="00942B92" w:rsidP="00942B92">
      <w:pPr>
        <w:widowControl w:val="0"/>
        <w:overflowPunct w:val="0"/>
        <w:autoSpaceDE w:val="0"/>
        <w:autoSpaceDN w:val="0"/>
        <w:adjustRightInd w:val="0"/>
        <w:spacing w:after="0" w:line="240" w:lineRule="auto"/>
        <w:ind w:firstLine="567"/>
        <w:jc w:val="both"/>
        <w:rPr>
          <w:rFonts w:ascii="Times New Roman" w:hAnsi="Times New Roman"/>
          <w:sz w:val="24"/>
          <w:szCs w:val="24"/>
        </w:rPr>
      </w:pPr>
      <w:proofErr w:type="gramStart"/>
      <w:r w:rsidRPr="00CE5288">
        <w:rPr>
          <w:rFonts w:ascii="Times New Roman" w:hAnsi="Times New Roman"/>
          <w:sz w:val="24"/>
          <w:szCs w:val="24"/>
        </w:rPr>
        <w:t xml:space="preserve">В результате изучения курса русского языка учащиеся при получении начального общего образования научатся осознавать язык как основное средство человеческого общения и явление национальной культуры, у них начнёт формироваться позитивное </w:t>
      </w:r>
      <w:proofErr w:type="spellStart"/>
      <w:r w:rsidRPr="00CE5288">
        <w:rPr>
          <w:rFonts w:ascii="Times New Roman" w:hAnsi="Times New Roman"/>
          <w:sz w:val="24"/>
          <w:szCs w:val="24"/>
        </w:rPr>
        <w:t>эмоционально</w:t>
      </w:r>
      <w:r w:rsidRPr="00CE5288">
        <w:rPr>
          <w:rFonts w:ascii="Times New Roman" w:hAnsi="Times New Roman"/>
          <w:sz w:val="24"/>
          <w:szCs w:val="24"/>
        </w:rPr>
        <w:softHyphen/>
        <w:t>ценностное</w:t>
      </w:r>
      <w:proofErr w:type="spellEnd"/>
      <w:r w:rsidRPr="00CE5288">
        <w:rPr>
          <w:rFonts w:ascii="Times New Roman" w:hAnsi="Times New Roman"/>
          <w:sz w:val="24"/>
          <w:szCs w:val="24"/>
        </w:rPr>
        <w:t xml:space="preserve"> отношение к русскому и родному языкам, стремление к их грамотному 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w:t>
      </w:r>
      <w:proofErr w:type="gramEnd"/>
      <w:r w:rsidRPr="00CE5288">
        <w:rPr>
          <w:rFonts w:ascii="Times New Roman" w:hAnsi="Times New Roman"/>
          <w:sz w:val="24"/>
          <w:szCs w:val="24"/>
        </w:rPr>
        <w:t xml:space="preserve"> творческих способностей.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В процессе изучения учащиеся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w:t>
      </w:r>
      <w:bookmarkStart w:id="2" w:name="page57"/>
      <w:bookmarkEnd w:id="2"/>
      <w:r w:rsidRPr="00CE5288">
        <w:rPr>
          <w:rFonts w:ascii="Times New Roman" w:hAnsi="Times New Roman"/>
          <w:sz w:val="24"/>
          <w:szCs w:val="24"/>
        </w:rPr>
        <w:t xml:space="preserve"> поиска необходимой информации в различных источниках для выполнения учебных заданий.</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lastRenderedPageBreak/>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w:t>
      </w:r>
      <w:proofErr w:type="gramStart"/>
      <w:r w:rsidRPr="00CE5288">
        <w:rPr>
          <w:rFonts w:ascii="Times New Roman" w:hAnsi="Times New Roman"/>
          <w:sz w:val="24"/>
          <w:szCs w:val="24"/>
        </w:rPr>
        <w:t>дств дл</w:t>
      </w:r>
      <w:proofErr w:type="gramEnd"/>
      <w:r w:rsidRPr="00CE5288">
        <w:rPr>
          <w:rFonts w:ascii="Times New Roman" w:hAnsi="Times New Roman"/>
          <w:sz w:val="24"/>
          <w:szCs w:val="24"/>
        </w:rPr>
        <w:t>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942B92" w:rsidRPr="00CE5288"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b/>
          <w:sz w:val="24"/>
          <w:szCs w:val="24"/>
        </w:rPr>
      </w:pPr>
      <w:r w:rsidRPr="00CE5288">
        <w:rPr>
          <w:rFonts w:ascii="Times New Roman" w:hAnsi="Times New Roman"/>
          <w:b/>
          <w:sz w:val="24"/>
          <w:szCs w:val="24"/>
        </w:rPr>
        <w:t>Выпускник на уровне начального общего образования:</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научится</w:t>
      </w:r>
      <w:r w:rsidRPr="00CE5288">
        <w:rPr>
          <w:rFonts w:ascii="Times New Roman" w:hAnsi="Times New Roman"/>
          <w:b/>
          <w:sz w:val="24"/>
          <w:szCs w:val="24"/>
        </w:rPr>
        <w:t xml:space="preserve"> </w:t>
      </w:r>
      <w:r w:rsidRPr="00CE5288">
        <w:rPr>
          <w:rFonts w:ascii="Times New Roman" w:hAnsi="Times New Roman"/>
          <w:sz w:val="24"/>
          <w:szCs w:val="24"/>
        </w:rPr>
        <w:t>осознавать безошибочное письмо как одно из проявлений собственного уровня культуры;</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w:t>
      </w:r>
      <w:proofErr w:type="gramStart"/>
      <w:r w:rsidRPr="00CE5288">
        <w:rPr>
          <w:rFonts w:ascii="Times New Roman" w:hAnsi="Times New Roman"/>
          <w:sz w:val="24"/>
          <w:szCs w:val="24"/>
        </w:rPr>
        <w:t>написанное</w:t>
      </w:r>
      <w:proofErr w:type="gramEnd"/>
      <w:r w:rsidRPr="00CE5288">
        <w:rPr>
          <w:rFonts w:ascii="Times New Roman" w:hAnsi="Times New Roman"/>
          <w:sz w:val="24"/>
          <w:szCs w:val="24"/>
        </w:rPr>
        <w:t>;</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w:t>
      </w:r>
      <w:proofErr w:type="spellStart"/>
      <w:r w:rsidRPr="00CE5288">
        <w:rPr>
          <w:rFonts w:ascii="Times New Roman" w:hAnsi="Times New Roman"/>
          <w:sz w:val="24"/>
          <w:szCs w:val="24"/>
        </w:rPr>
        <w:t>морфемикой</w:t>
      </w:r>
      <w:proofErr w:type="spellEnd"/>
      <w:r w:rsidRPr="00CE5288">
        <w:rPr>
          <w:rFonts w:ascii="Times New Roman" w:hAnsi="Times New Roman"/>
          <w:sz w:val="24"/>
          <w:szCs w:val="24"/>
        </w:rPr>
        <w:t xml:space="preserve">), морфологией и синтаксисом;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w:t>
      </w:r>
      <w:proofErr w:type="spellStart"/>
      <w:r w:rsidRPr="00CE5288">
        <w:rPr>
          <w:rFonts w:ascii="Times New Roman" w:hAnsi="Times New Roman"/>
          <w:sz w:val="24"/>
          <w:szCs w:val="24"/>
        </w:rPr>
        <w:t>общеучебных</w:t>
      </w:r>
      <w:proofErr w:type="spellEnd"/>
      <w:r w:rsidRPr="00CE5288">
        <w:rPr>
          <w:rFonts w:ascii="Times New Roman" w:hAnsi="Times New Roman"/>
          <w:sz w:val="24"/>
          <w:szCs w:val="24"/>
        </w:rPr>
        <w:t>, логических и познавательных (символико-моделирующих) универсальных учебных действий с языковыми единицами.</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bookmarkStart w:id="3" w:name="page59"/>
      <w:bookmarkEnd w:id="3"/>
      <w:r w:rsidRPr="00CE5288">
        <w:rPr>
          <w:rFonts w:ascii="Times New Roman" w:hAnsi="Times New Roman"/>
          <w:sz w:val="24"/>
          <w:szCs w:val="24"/>
        </w:rPr>
        <w:tab/>
        <w:t>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w:t>
      </w:r>
    </w:p>
    <w:p w:rsidR="00942B92" w:rsidRPr="00CE5288"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b/>
          <w:sz w:val="24"/>
          <w:szCs w:val="24"/>
        </w:rPr>
      </w:pPr>
      <w:r w:rsidRPr="00CE5288">
        <w:rPr>
          <w:rFonts w:ascii="Times New Roman" w:hAnsi="Times New Roman"/>
          <w:b/>
          <w:sz w:val="24"/>
          <w:szCs w:val="24"/>
        </w:rPr>
        <w:t>Содержательная линия «Система языка»</w:t>
      </w:r>
    </w:p>
    <w:p w:rsidR="00942B92" w:rsidRPr="00CE5288"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Раздел «Фонетика и графика»</w:t>
      </w:r>
    </w:p>
    <w:p w:rsidR="00942B92" w:rsidRPr="00CE5288"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Выпускник научится:</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различать звуки и буквы;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характеризовать звуки русского языка: гласные ударные/безударные; согласные твёрдые/мягкие, парные/непарные твёрдые и мягкие; согласные звонкие/глухие, парные/непарные звонкие и глухие;</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 xml:space="preserve">Выпускник получит возможность научиться </w:t>
      </w:r>
      <w:r w:rsidRPr="00CE5288">
        <w:rPr>
          <w:rFonts w:ascii="Times New Roman" w:hAnsi="Times New Roman"/>
          <w:sz w:val="24"/>
          <w:szCs w:val="24"/>
        </w:rPr>
        <w:t>пользоваться русским</w:t>
      </w:r>
      <w:r w:rsidRPr="00CE5288">
        <w:rPr>
          <w:rFonts w:ascii="Times New Roman" w:hAnsi="Times New Roman"/>
          <w:b/>
          <w:bCs/>
          <w:sz w:val="24"/>
          <w:szCs w:val="24"/>
        </w:rPr>
        <w:t xml:space="preserve"> </w:t>
      </w:r>
      <w:r w:rsidRPr="00CE5288">
        <w:rPr>
          <w:rFonts w:ascii="Times New Roman" w:hAnsi="Times New Roman"/>
          <w:sz w:val="24"/>
          <w:szCs w:val="24"/>
        </w:rPr>
        <w:t>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p>
    <w:p w:rsidR="00942B92" w:rsidRPr="00CE5288"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Раздел «Орфоэпия»</w:t>
      </w:r>
    </w:p>
    <w:p w:rsidR="00942B92" w:rsidRPr="00CE5288"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Выпускник получит возможность научиться:</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соблюдать нормы русского и родного литературного языка в собственной речи и оценивать соблюдение этих норм в речи собеседников (в объёме представленного в учебнике материала);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 др. </w:t>
      </w:r>
    </w:p>
    <w:p w:rsidR="00942B92" w:rsidRPr="00CE5288"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Раздел «Состав слова (</w:t>
      </w:r>
      <w:proofErr w:type="spellStart"/>
      <w:r w:rsidRPr="00CE5288">
        <w:rPr>
          <w:rFonts w:ascii="Times New Roman" w:hAnsi="Times New Roman"/>
          <w:b/>
          <w:bCs/>
          <w:sz w:val="24"/>
          <w:szCs w:val="24"/>
        </w:rPr>
        <w:t>морфемика</w:t>
      </w:r>
      <w:proofErr w:type="spellEnd"/>
      <w:r w:rsidRPr="00CE5288">
        <w:rPr>
          <w:rFonts w:ascii="Times New Roman" w:hAnsi="Times New Roman"/>
          <w:b/>
          <w:bCs/>
          <w:sz w:val="24"/>
          <w:szCs w:val="24"/>
        </w:rPr>
        <w:t>)»</w:t>
      </w:r>
    </w:p>
    <w:p w:rsidR="00942B92" w:rsidRPr="00CE5288"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Выпускник научится:</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bookmarkStart w:id="4" w:name="page61"/>
      <w:bookmarkEnd w:id="4"/>
      <w:r w:rsidRPr="00CE5288">
        <w:rPr>
          <w:rFonts w:ascii="Times New Roman" w:hAnsi="Times New Roman"/>
          <w:sz w:val="24"/>
          <w:szCs w:val="24"/>
        </w:rPr>
        <w:t xml:space="preserve">–      различать изменяемые и неизменяемые слова;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различать родственные (однокоренные) слова и формы слова;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находить в словах с однозначно выделяемыми морфемами окончание, корень, приставку, суффикс.</w:t>
      </w:r>
    </w:p>
    <w:p w:rsidR="00942B92" w:rsidRPr="00CE5288"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lastRenderedPageBreak/>
        <w:t>Выпускник получит возможность научиться</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выполнять морфемный анализ слова в соответствии с предложенным</w:t>
      </w:r>
      <w:r w:rsidRPr="00CE5288">
        <w:rPr>
          <w:rFonts w:ascii="Times New Roman" w:hAnsi="Times New Roman"/>
          <w:sz w:val="24"/>
          <w:szCs w:val="24"/>
        </w:rPr>
        <w:t xml:space="preserve"> </w:t>
      </w:r>
      <w:r w:rsidRPr="00CE5288">
        <w:rPr>
          <w:rFonts w:ascii="Times New Roman" w:hAnsi="Times New Roman"/>
          <w:iCs/>
          <w:sz w:val="24"/>
          <w:szCs w:val="24"/>
        </w:rPr>
        <w:t xml:space="preserve">учебником алгоритмом, оценивать правильность его выполнения;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использовать результаты выполненного морфемного анализа для</w:t>
      </w:r>
      <w:r w:rsidRPr="00CE5288">
        <w:rPr>
          <w:rFonts w:ascii="Times New Roman" w:hAnsi="Times New Roman"/>
          <w:sz w:val="24"/>
          <w:szCs w:val="24"/>
        </w:rPr>
        <w:t xml:space="preserve"> </w:t>
      </w:r>
      <w:r w:rsidRPr="00CE5288">
        <w:rPr>
          <w:rFonts w:ascii="Times New Roman" w:hAnsi="Times New Roman"/>
          <w:iCs/>
          <w:sz w:val="24"/>
          <w:szCs w:val="24"/>
        </w:rPr>
        <w:t xml:space="preserve">решения орфографических и/или речевых задач. </w:t>
      </w:r>
    </w:p>
    <w:p w:rsidR="00942B92" w:rsidRPr="00CE5288"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Раздел «Лексика»</w:t>
      </w:r>
    </w:p>
    <w:p w:rsidR="00942B92" w:rsidRPr="00CE5288"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Выпускник научится:</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выявлять слова, значение которых требует уточнения;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определять значение слова по тексту или уточнять с помощью толкового словаря;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подбирать синонимы для устранения повторов в тексте. </w:t>
      </w:r>
    </w:p>
    <w:p w:rsidR="00942B92" w:rsidRPr="00CE5288"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Выпускник получит возможность научиться:</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подбирать антонимы для точной характеристики предметов при их</w:t>
      </w:r>
      <w:r w:rsidRPr="00CE5288">
        <w:rPr>
          <w:rFonts w:ascii="Times New Roman" w:hAnsi="Times New Roman"/>
          <w:sz w:val="24"/>
          <w:szCs w:val="24"/>
        </w:rPr>
        <w:t xml:space="preserve"> </w:t>
      </w:r>
      <w:r w:rsidRPr="00CE5288">
        <w:rPr>
          <w:rFonts w:ascii="Times New Roman" w:hAnsi="Times New Roman"/>
          <w:iCs/>
          <w:sz w:val="24"/>
          <w:szCs w:val="24"/>
        </w:rPr>
        <w:t xml:space="preserve">сравнении;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различать употребление в тексте слов в прямом и переносном</w:t>
      </w:r>
      <w:r w:rsidRPr="00CE5288">
        <w:rPr>
          <w:rFonts w:ascii="Times New Roman" w:hAnsi="Times New Roman"/>
          <w:sz w:val="24"/>
          <w:szCs w:val="24"/>
        </w:rPr>
        <w:t xml:space="preserve"> </w:t>
      </w:r>
      <w:r w:rsidRPr="00CE5288">
        <w:rPr>
          <w:rFonts w:ascii="Times New Roman" w:hAnsi="Times New Roman"/>
          <w:iCs/>
          <w:sz w:val="24"/>
          <w:szCs w:val="24"/>
        </w:rPr>
        <w:t xml:space="preserve">значении (простые случаи);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оце</w:t>
      </w:r>
      <w:r w:rsidRPr="00CE5288">
        <w:rPr>
          <w:rFonts w:ascii="Times New Roman" w:hAnsi="Times New Roman"/>
          <w:iCs/>
          <w:sz w:val="24"/>
          <w:szCs w:val="24"/>
        </w:rPr>
        <w:t>нивать уместность использования слов в тексте;</w:t>
      </w:r>
      <w:r w:rsidRPr="00CE5288">
        <w:rPr>
          <w:rFonts w:ascii="Times New Roman" w:hAnsi="Times New Roman"/>
          <w:sz w:val="24"/>
          <w:szCs w:val="24"/>
        </w:rPr>
        <w:t xml:space="preserve">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в</w:t>
      </w:r>
      <w:r w:rsidRPr="00CE5288">
        <w:rPr>
          <w:rFonts w:ascii="Times New Roman" w:hAnsi="Times New Roman"/>
          <w:iCs/>
          <w:sz w:val="24"/>
          <w:szCs w:val="24"/>
        </w:rPr>
        <w:t xml:space="preserve">ыбирать слова из ряда </w:t>
      </w:r>
      <w:proofErr w:type="gramStart"/>
      <w:r w:rsidRPr="00CE5288">
        <w:rPr>
          <w:rFonts w:ascii="Times New Roman" w:hAnsi="Times New Roman"/>
          <w:iCs/>
          <w:sz w:val="24"/>
          <w:szCs w:val="24"/>
        </w:rPr>
        <w:t>предложенных</w:t>
      </w:r>
      <w:proofErr w:type="gramEnd"/>
      <w:r w:rsidRPr="00CE5288">
        <w:rPr>
          <w:rFonts w:ascii="Times New Roman" w:hAnsi="Times New Roman"/>
          <w:iCs/>
          <w:sz w:val="24"/>
          <w:szCs w:val="24"/>
        </w:rPr>
        <w:t xml:space="preserve"> для успешного решения</w:t>
      </w:r>
      <w:r w:rsidRPr="00CE5288">
        <w:rPr>
          <w:rFonts w:ascii="Times New Roman" w:hAnsi="Times New Roman"/>
          <w:sz w:val="24"/>
          <w:szCs w:val="24"/>
        </w:rPr>
        <w:t xml:space="preserve"> </w:t>
      </w:r>
      <w:r w:rsidRPr="00CE5288">
        <w:rPr>
          <w:rFonts w:ascii="Times New Roman" w:hAnsi="Times New Roman"/>
          <w:iCs/>
          <w:sz w:val="24"/>
          <w:szCs w:val="24"/>
        </w:rPr>
        <w:t xml:space="preserve">коммуникативной задачи. </w:t>
      </w:r>
    </w:p>
    <w:p w:rsidR="00942B92" w:rsidRPr="00CE5288"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Раздел «Морфология»</w:t>
      </w:r>
    </w:p>
    <w:p w:rsidR="00942B92" w:rsidRPr="00CE5288"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Выпускник научится:</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распознавать грамматические признаки слов;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 </w:t>
      </w:r>
    </w:p>
    <w:p w:rsidR="00942B92" w:rsidRPr="00CE5288"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bookmarkStart w:id="5" w:name="page63"/>
      <w:bookmarkEnd w:id="5"/>
      <w:r w:rsidRPr="00CE5288">
        <w:rPr>
          <w:rFonts w:ascii="Times New Roman" w:hAnsi="Times New Roman"/>
          <w:b/>
          <w:bCs/>
          <w:sz w:val="24"/>
          <w:szCs w:val="24"/>
        </w:rPr>
        <w:t>Выпускник получит возможность научиться:</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проводить морфологический разбор имён существительных,</w:t>
      </w:r>
      <w:r w:rsidRPr="00CE5288">
        <w:rPr>
          <w:rFonts w:ascii="Times New Roman" w:hAnsi="Times New Roman"/>
          <w:sz w:val="24"/>
          <w:szCs w:val="24"/>
        </w:rPr>
        <w:t xml:space="preserve"> </w:t>
      </w:r>
      <w:r w:rsidRPr="00CE5288">
        <w:rPr>
          <w:rFonts w:ascii="Times New Roman" w:hAnsi="Times New Roman"/>
          <w:iCs/>
          <w:sz w:val="24"/>
          <w:szCs w:val="24"/>
        </w:rPr>
        <w:t>имён</w:t>
      </w:r>
      <w:r w:rsidRPr="00CE5288">
        <w:rPr>
          <w:rFonts w:ascii="Times New Roman" w:hAnsi="Times New Roman"/>
          <w:sz w:val="24"/>
          <w:szCs w:val="24"/>
        </w:rPr>
        <w:t xml:space="preserve"> </w:t>
      </w:r>
      <w:r w:rsidRPr="00CE5288">
        <w:rPr>
          <w:rFonts w:ascii="Times New Roman" w:hAnsi="Times New Roman"/>
          <w:iCs/>
          <w:sz w:val="24"/>
          <w:szCs w:val="24"/>
        </w:rPr>
        <w:t xml:space="preserve">прилагательных, глаголов по предложенному в учебнике алгоритму; оценивать правильность проведения морфологического разбора;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находить в тексте такие части речи,</w:t>
      </w:r>
      <w:r w:rsidRPr="00CE5288">
        <w:rPr>
          <w:rFonts w:ascii="Times New Roman" w:hAnsi="Times New Roman"/>
          <w:sz w:val="24"/>
          <w:szCs w:val="24"/>
        </w:rPr>
        <w:t xml:space="preserve"> </w:t>
      </w:r>
      <w:r w:rsidRPr="00CE5288">
        <w:rPr>
          <w:rFonts w:ascii="Times New Roman" w:hAnsi="Times New Roman"/>
          <w:iCs/>
          <w:sz w:val="24"/>
          <w:szCs w:val="24"/>
        </w:rPr>
        <w:t>как личные местоимения и</w:t>
      </w:r>
      <w:r w:rsidRPr="00CE5288">
        <w:rPr>
          <w:rFonts w:ascii="Times New Roman" w:hAnsi="Times New Roman"/>
          <w:sz w:val="24"/>
          <w:szCs w:val="24"/>
        </w:rPr>
        <w:t xml:space="preserve"> </w:t>
      </w:r>
      <w:r w:rsidRPr="00CE5288">
        <w:rPr>
          <w:rFonts w:ascii="Times New Roman" w:hAnsi="Times New Roman"/>
          <w:iCs/>
          <w:sz w:val="24"/>
          <w:szCs w:val="24"/>
        </w:rPr>
        <w:t xml:space="preserve">наречия, предлоги вместе с существительными и личными местоимениями, к которым они относятся, союзы </w:t>
      </w:r>
      <w:r w:rsidRPr="00CE5288">
        <w:rPr>
          <w:rFonts w:ascii="Times New Roman" w:hAnsi="Times New Roman"/>
          <w:b/>
          <w:bCs/>
          <w:iCs/>
          <w:sz w:val="24"/>
          <w:szCs w:val="24"/>
        </w:rPr>
        <w:t>и,</w:t>
      </w:r>
      <w:r w:rsidRPr="00CE5288">
        <w:rPr>
          <w:rFonts w:ascii="Times New Roman" w:hAnsi="Times New Roman"/>
          <w:iCs/>
          <w:sz w:val="24"/>
          <w:szCs w:val="24"/>
        </w:rPr>
        <w:t xml:space="preserve"> </w:t>
      </w:r>
      <w:r w:rsidRPr="00CE5288">
        <w:rPr>
          <w:rFonts w:ascii="Times New Roman" w:hAnsi="Times New Roman"/>
          <w:b/>
          <w:bCs/>
          <w:iCs/>
          <w:sz w:val="24"/>
          <w:szCs w:val="24"/>
        </w:rPr>
        <w:t>а,</w:t>
      </w:r>
      <w:r w:rsidRPr="00CE5288">
        <w:rPr>
          <w:rFonts w:ascii="Times New Roman" w:hAnsi="Times New Roman"/>
          <w:iCs/>
          <w:sz w:val="24"/>
          <w:szCs w:val="24"/>
        </w:rPr>
        <w:t xml:space="preserve"> </w:t>
      </w:r>
      <w:r w:rsidRPr="00CE5288">
        <w:rPr>
          <w:rFonts w:ascii="Times New Roman" w:hAnsi="Times New Roman"/>
          <w:b/>
          <w:bCs/>
          <w:iCs/>
          <w:sz w:val="24"/>
          <w:szCs w:val="24"/>
        </w:rPr>
        <w:t>но,</w:t>
      </w:r>
      <w:r w:rsidRPr="00CE5288">
        <w:rPr>
          <w:rFonts w:ascii="Times New Roman" w:hAnsi="Times New Roman"/>
          <w:iCs/>
          <w:sz w:val="24"/>
          <w:szCs w:val="24"/>
        </w:rPr>
        <w:t xml:space="preserve"> частицу </w:t>
      </w:r>
      <w:r w:rsidRPr="00CE5288">
        <w:rPr>
          <w:rFonts w:ascii="Times New Roman" w:hAnsi="Times New Roman"/>
          <w:b/>
          <w:bCs/>
          <w:iCs/>
          <w:sz w:val="24"/>
          <w:szCs w:val="24"/>
        </w:rPr>
        <w:t>не</w:t>
      </w:r>
      <w:r w:rsidRPr="00CE5288">
        <w:rPr>
          <w:rFonts w:ascii="Times New Roman" w:hAnsi="Times New Roman"/>
          <w:iCs/>
          <w:sz w:val="24"/>
          <w:szCs w:val="24"/>
        </w:rPr>
        <w:t xml:space="preserve"> при глаголах. </w:t>
      </w:r>
    </w:p>
    <w:p w:rsidR="00942B92" w:rsidRPr="00CE5288"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Раздел «Синтаксис»</w:t>
      </w:r>
    </w:p>
    <w:p w:rsidR="00942B92" w:rsidRPr="00CE5288"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Выпускник научится:</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различать предложение, словосочетание, слово;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устанавливать при помощи смысловых вопросов связь между словами в  словосочетании и предложении;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классифицировать предложения по цели высказывания, находить повествовательные/побудительные/вопросительные предложения;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определять восклицательную/невосклицательную интонацию предложения;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находить главные и второстепенные (без деления на виды) члены предложения;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выделять предложения с однородными членами. </w:t>
      </w:r>
    </w:p>
    <w:p w:rsidR="00942B92" w:rsidRPr="00CE5288"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Выпускник получит возможность научиться:</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различать    второстепенные    члены    предложения</w:t>
      </w:r>
      <w:r w:rsidRPr="00CE5288">
        <w:rPr>
          <w:rFonts w:ascii="Times New Roman" w:hAnsi="Times New Roman"/>
          <w:sz w:val="24"/>
          <w:szCs w:val="24"/>
        </w:rPr>
        <w:t xml:space="preserve"> </w:t>
      </w:r>
      <w:r w:rsidRPr="00CE5288">
        <w:rPr>
          <w:rFonts w:ascii="Times New Roman" w:hAnsi="Times New Roman"/>
          <w:iCs/>
          <w:sz w:val="24"/>
          <w:szCs w:val="24"/>
        </w:rPr>
        <w:t>— определения,</w:t>
      </w:r>
      <w:r w:rsidRPr="00CE5288">
        <w:rPr>
          <w:rFonts w:ascii="Times New Roman" w:hAnsi="Times New Roman"/>
          <w:sz w:val="24"/>
          <w:szCs w:val="24"/>
        </w:rPr>
        <w:t xml:space="preserve"> </w:t>
      </w:r>
      <w:r w:rsidRPr="00CE5288">
        <w:rPr>
          <w:rFonts w:ascii="Times New Roman" w:hAnsi="Times New Roman"/>
          <w:iCs/>
          <w:sz w:val="24"/>
          <w:szCs w:val="24"/>
        </w:rPr>
        <w:t>дополнения, обстоятельства;</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выполнять в соответствии с предложенным в учебнике алгоритмом</w:t>
      </w:r>
      <w:r w:rsidRPr="00CE5288">
        <w:rPr>
          <w:rFonts w:ascii="Times New Roman" w:hAnsi="Times New Roman"/>
          <w:sz w:val="24"/>
          <w:szCs w:val="24"/>
        </w:rPr>
        <w:t xml:space="preserve"> </w:t>
      </w:r>
      <w:r w:rsidRPr="00CE5288">
        <w:rPr>
          <w:rFonts w:ascii="Times New Roman" w:hAnsi="Times New Roman"/>
          <w:iCs/>
          <w:sz w:val="24"/>
          <w:szCs w:val="24"/>
        </w:rPr>
        <w:t>разбор простого предложения (по членам предложения, синтаксический), оценивать правильность разбора;</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различать простые и сложные предложения.</w:t>
      </w:r>
      <w:r w:rsidRPr="00CE5288">
        <w:rPr>
          <w:rFonts w:ascii="Times New Roman" w:hAnsi="Times New Roman"/>
          <w:sz w:val="24"/>
          <w:szCs w:val="24"/>
        </w:rPr>
        <w:t xml:space="preserve"> </w:t>
      </w:r>
    </w:p>
    <w:p w:rsidR="00942B92" w:rsidRPr="00CE5288"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Содержательная линия «Орфография и пунктуация»</w:t>
      </w:r>
    </w:p>
    <w:p w:rsidR="00942B92" w:rsidRPr="00CE5288"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Выпускник научится:</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применять правила правописания (в объёме содержания курса); </w:t>
      </w:r>
      <w:bookmarkStart w:id="6" w:name="page65"/>
      <w:bookmarkEnd w:id="6"/>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определять (уточнять) написание слова по орфографическому словарю учебника;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безошибочно списывать текст объёмом 80—90 слов;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писать под диктовку тексты объёмом 75—80 слов в соответствии с изученными правилами правописания;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проверять собственный и предложенный текст, находить и исправлять орфографические и пунктуационные ошибки. </w:t>
      </w:r>
    </w:p>
    <w:p w:rsidR="00942B92" w:rsidRPr="00CE5288"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Выпускник получит возможность научиться:</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осознавать место возможного возникновения орфографической</w:t>
      </w:r>
      <w:r w:rsidRPr="00CE5288">
        <w:rPr>
          <w:rFonts w:ascii="Times New Roman" w:hAnsi="Times New Roman"/>
          <w:sz w:val="24"/>
          <w:szCs w:val="24"/>
        </w:rPr>
        <w:t xml:space="preserve"> </w:t>
      </w:r>
      <w:r w:rsidRPr="00CE5288">
        <w:rPr>
          <w:rFonts w:ascii="Times New Roman" w:hAnsi="Times New Roman"/>
          <w:iCs/>
          <w:sz w:val="24"/>
          <w:szCs w:val="24"/>
        </w:rPr>
        <w:t xml:space="preserve">ошибки;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lastRenderedPageBreak/>
        <w:t xml:space="preserve">–  </w:t>
      </w:r>
      <w:r w:rsidRPr="00CE5288">
        <w:rPr>
          <w:rFonts w:ascii="Times New Roman" w:hAnsi="Times New Roman"/>
          <w:iCs/>
          <w:sz w:val="24"/>
          <w:szCs w:val="24"/>
        </w:rPr>
        <w:t>подбирать примеры с определённой орфограммой;</w:t>
      </w:r>
      <w:r w:rsidRPr="00CE5288">
        <w:rPr>
          <w:rFonts w:ascii="Times New Roman" w:hAnsi="Times New Roman"/>
          <w:sz w:val="24"/>
          <w:szCs w:val="24"/>
        </w:rPr>
        <w:t xml:space="preserve">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iCs/>
          <w:sz w:val="24"/>
          <w:szCs w:val="24"/>
        </w:rPr>
      </w:pPr>
      <w:r w:rsidRPr="00CE5288">
        <w:rPr>
          <w:rFonts w:ascii="Times New Roman" w:hAnsi="Times New Roman"/>
          <w:sz w:val="24"/>
          <w:szCs w:val="24"/>
        </w:rPr>
        <w:t>– п</w:t>
      </w:r>
      <w:r w:rsidRPr="00CE5288">
        <w:rPr>
          <w:rFonts w:ascii="Times New Roman" w:hAnsi="Times New Roman"/>
          <w:iCs/>
          <w:sz w:val="24"/>
          <w:szCs w:val="24"/>
        </w:rPr>
        <w:t xml:space="preserve">ри    составлении    собственных    текстов    перефразировать </w:t>
      </w:r>
      <w:proofErr w:type="gramStart"/>
      <w:r w:rsidRPr="00CE5288">
        <w:rPr>
          <w:rFonts w:ascii="Times New Roman" w:hAnsi="Times New Roman"/>
          <w:iCs/>
          <w:sz w:val="24"/>
          <w:szCs w:val="24"/>
        </w:rPr>
        <w:t>записываемое</w:t>
      </w:r>
      <w:proofErr w:type="gramEnd"/>
      <w:r w:rsidRPr="00CE5288">
        <w:rPr>
          <w:rFonts w:ascii="Times New Roman" w:hAnsi="Times New Roman"/>
          <w:iCs/>
          <w:sz w:val="24"/>
          <w:szCs w:val="24"/>
        </w:rPr>
        <w:t>,</w:t>
      </w:r>
      <w:r w:rsidRPr="00CE5288">
        <w:rPr>
          <w:rFonts w:ascii="Times New Roman" w:hAnsi="Times New Roman"/>
          <w:sz w:val="24"/>
          <w:szCs w:val="24"/>
        </w:rPr>
        <w:tab/>
      </w:r>
      <w:r w:rsidRPr="00CE5288">
        <w:rPr>
          <w:rFonts w:ascii="Times New Roman" w:hAnsi="Times New Roman"/>
          <w:iCs/>
          <w:sz w:val="24"/>
          <w:szCs w:val="24"/>
        </w:rPr>
        <w:t>чтобы</w:t>
      </w:r>
      <w:r w:rsidRPr="00CE5288">
        <w:rPr>
          <w:rFonts w:ascii="Times New Roman" w:hAnsi="Times New Roman"/>
          <w:sz w:val="24"/>
          <w:szCs w:val="24"/>
        </w:rPr>
        <w:tab/>
      </w:r>
      <w:r w:rsidRPr="00CE5288">
        <w:rPr>
          <w:rFonts w:ascii="Times New Roman" w:hAnsi="Times New Roman"/>
          <w:iCs/>
          <w:sz w:val="24"/>
          <w:szCs w:val="24"/>
        </w:rPr>
        <w:t>избежать</w:t>
      </w:r>
      <w:r w:rsidRPr="00CE5288">
        <w:rPr>
          <w:rFonts w:ascii="Times New Roman" w:hAnsi="Times New Roman"/>
          <w:sz w:val="24"/>
          <w:szCs w:val="24"/>
        </w:rPr>
        <w:tab/>
      </w:r>
      <w:r w:rsidRPr="00CE5288">
        <w:rPr>
          <w:rFonts w:ascii="Times New Roman" w:hAnsi="Times New Roman"/>
          <w:iCs/>
          <w:sz w:val="24"/>
          <w:szCs w:val="24"/>
        </w:rPr>
        <w:t xml:space="preserve">орфографических, пунктуационных  ошибок;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iCs/>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при работе над ошибками осознавать причины появления ошибки и</w:t>
      </w:r>
      <w:r w:rsidRPr="00CE5288">
        <w:rPr>
          <w:rFonts w:ascii="Times New Roman" w:hAnsi="Times New Roman"/>
          <w:sz w:val="24"/>
          <w:szCs w:val="24"/>
        </w:rPr>
        <w:t xml:space="preserve"> </w:t>
      </w:r>
      <w:r w:rsidRPr="00CE5288">
        <w:rPr>
          <w:rFonts w:ascii="Times New Roman" w:hAnsi="Times New Roman"/>
          <w:iCs/>
          <w:sz w:val="24"/>
          <w:szCs w:val="24"/>
        </w:rPr>
        <w:t xml:space="preserve">определять способы действий, помогающие предотвратить её в последующих письменных работах. </w:t>
      </w:r>
    </w:p>
    <w:p w:rsidR="00942B92" w:rsidRPr="00CE5288"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Содержательная линия «Развитие речи»</w:t>
      </w:r>
    </w:p>
    <w:p w:rsidR="00942B92" w:rsidRPr="00CE5288"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Выпускник научится:</w:t>
      </w:r>
    </w:p>
    <w:p w:rsidR="00942B92" w:rsidRPr="00CE5288"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оценивать правильность (уместность) выбора  языковых и неязыковых средств    устного общения    на уроке,  в    школе, быту, со знакомыми и незнакомыми, с людьми разного возраста;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соблюдать в повседневной жизни нормы речевого этикета и правила устного общения (умение слышать, реагировать на реплики, поддерживать разговор);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выражать собственное мнение и аргументировать его;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самостоятельно озаглавливать текст;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составлять план текста;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сочинять письма, поздравительные открытки, записки и другие небольшие тексты для конкретных ситуаций общения. </w:t>
      </w:r>
    </w:p>
    <w:p w:rsidR="00942B92" w:rsidRPr="00CE5288"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bookmarkStart w:id="7" w:name="page67"/>
      <w:bookmarkEnd w:id="7"/>
      <w:r w:rsidRPr="00CE5288">
        <w:rPr>
          <w:rFonts w:ascii="Times New Roman" w:hAnsi="Times New Roman"/>
          <w:b/>
          <w:bCs/>
          <w:sz w:val="24"/>
          <w:szCs w:val="24"/>
        </w:rPr>
        <w:t>Выпускник получит возможность научиться:</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создавать тексты по предложенному заголовку;</w:t>
      </w:r>
      <w:r w:rsidRPr="00CE5288">
        <w:rPr>
          <w:rFonts w:ascii="Times New Roman" w:hAnsi="Times New Roman"/>
          <w:sz w:val="24"/>
          <w:szCs w:val="24"/>
        </w:rPr>
        <w:t xml:space="preserve">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подробно или выборочно пересказывать текст;</w:t>
      </w:r>
      <w:r w:rsidRPr="00CE5288">
        <w:rPr>
          <w:rFonts w:ascii="Times New Roman" w:hAnsi="Times New Roman"/>
          <w:sz w:val="24"/>
          <w:szCs w:val="24"/>
        </w:rPr>
        <w:t xml:space="preserve">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пересказывать текст от другого лица;</w:t>
      </w:r>
      <w:r w:rsidRPr="00CE5288">
        <w:rPr>
          <w:rFonts w:ascii="Times New Roman" w:hAnsi="Times New Roman"/>
          <w:sz w:val="24"/>
          <w:szCs w:val="24"/>
        </w:rPr>
        <w:t xml:space="preserve">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составлять устный рассказ на определённую тему с использованием</w:t>
      </w:r>
      <w:r w:rsidRPr="00CE5288">
        <w:rPr>
          <w:rFonts w:ascii="Times New Roman" w:hAnsi="Times New Roman"/>
          <w:sz w:val="24"/>
          <w:szCs w:val="24"/>
        </w:rPr>
        <w:t xml:space="preserve"> </w:t>
      </w:r>
      <w:r w:rsidRPr="00CE5288">
        <w:rPr>
          <w:rFonts w:ascii="Times New Roman" w:hAnsi="Times New Roman"/>
          <w:iCs/>
          <w:sz w:val="24"/>
          <w:szCs w:val="24"/>
        </w:rPr>
        <w:t xml:space="preserve">разных типов речи: описание, повествование, рассуждение;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анализировать и корректировать тексты с нарушенным порядком</w:t>
      </w:r>
      <w:r w:rsidRPr="00CE5288">
        <w:rPr>
          <w:rFonts w:ascii="Times New Roman" w:hAnsi="Times New Roman"/>
          <w:sz w:val="24"/>
          <w:szCs w:val="24"/>
        </w:rPr>
        <w:t xml:space="preserve"> </w:t>
      </w:r>
      <w:r w:rsidRPr="00CE5288">
        <w:rPr>
          <w:rFonts w:ascii="Times New Roman" w:hAnsi="Times New Roman"/>
          <w:iCs/>
          <w:sz w:val="24"/>
          <w:szCs w:val="24"/>
        </w:rPr>
        <w:t xml:space="preserve">предложений, находить в тексте смысловые пропуски;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корректировать тексты,</w:t>
      </w:r>
      <w:r w:rsidRPr="00CE5288">
        <w:rPr>
          <w:rFonts w:ascii="Times New Roman" w:hAnsi="Times New Roman"/>
          <w:sz w:val="24"/>
          <w:szCs w:val="24"/>
        </w:rPr>
        <w:t xml:space="preserve"> </w:t>
      </w:r>
      <w:r w:rsidRPr="00CE5288">
        <w:rPr>
          <w:rFonts w:ascii="Times New Roman" w:hAnsi="Times New Roman"/>
          <w:iCs/>
          <w:sz w:val="24"/>
          <w:szCs w:val="24"/>
        </w:rPr>
        <w:t>в которых допущены нарушения культуры</w:t>
      </w:r>
      <w:r w:rsidRPr="00CE5288">
        <w:rPr>
          <w:rFonts w:ascii="Times New Roman" w:hAnsi="Times New Roman"/>
          <w:sz w:val="24"/>
          <w:szCs w:val="24"/>
        </w:rPr>
        <w:t xml:space="preserve"> </w:t>
      </w:r>
      <w:r w:rsidRPr="00CE5288">
        <w:rPr>
          <w:rFonts w:ascii="Times New Roman" w:hAnsi="Times New Roman"/>
          <w:iCs/>
          <w:sz w:val="24"/>
          <w:szCs w:val="24"/>
        </w:rPr>
        <w:t xml:space="preserve">речи;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proofErr w:type="gramStart"/>
      <w:r w:rsidRPr="00CE5288">
        <w:rPr>
          <w:rFonts w:ascii="Times New Roman" w:hAnsi="Times New Roman"/>
          <w:sz w:val="24"/>
          <w:szCs w:val="24"/>
        </w:rPr>
        <w:t xml:space="preserve">– </w:t>
      </w:r>
      <w:r w:rsidRPr="00CE5288">
        <w:rPr>
          <w:rFonts w:ascii="Times New Roman" w:hAnsi="Times New Roman"/>
          <w:iCs/>
          <w:sz w:val="24"/>
          <w:szCs w:val="24"/>
        </w:rPr>
        <w:t>анализировать последовательность собственных действий при</w:t>
      </w:r>
      <w:r w:rsidRPr="00CE5288">
        <w:rPr>
          <w:rFonts w:ascii="Times New Roman" w:hAnsi="Times New Roman"/>
          <w:sz w:val="24"/>
          <w:szCs w:val="24"/>
        </w:rPr>
        <w:t xml:space="preserve"> </w:t>
      </w:r>
      <w:r w:rsidRPr="00CE5288">
        <w:rPr>
          <w:rFonts w:ascii="Times New Roman" w:hAnsi="Times New Roman"/>
          <w:iCs/>
          <w:sz w:val="24"/>
          <w:szCs w:val="24"/>
        </w:rPr>
        <w:t>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roofErr w:type="gramEnd"/>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соблюдать нормы речевого взаимодействия при интерактивном</w:t>
      </w:r>
      <w:r w:rsidRPr="00CE5288">
        <w:rPr>
          <w:rFonts w:ascii="Times New Roman" w:hAnsi="Times New Roman"/>
          <w:sz w:val="24"/>
          <w:szCs w:val="24"/>
        </w:rPr>
        <w:t xml:space="preserve"> </w:t>
      </w:r>
      <w:r w:rsidRPr="00CE5288">
        <w:rPr>
          <w:rFonts w:ascii="Times New Roman" w:hAnsi="Times New Roman"/>
          <w:iCs/>
          <w:sz w:val="24"/>
          <w:szCs w:val="24"/>
        </w:rPr>
        <w:t>общении (</w:t>
      </w:r>
      <w:proofErr w:type="spellStart"/>
      <w:r w:rsidRPr="00CE5288">
        <w:rPr>
          <w:rFonts w:ascii="Times New Roman" w:hAnsi="Times New Roman"/>
          <w:iCs/>
          <w:sz w:val="24"/>
          <w:szCs w:val="24"/>
        </w:rPr>
        <w:t>sms</w:t>
      </w:r>
      <w:r w:rsidRPr="00CE5288">
        <w:rPr>
          <w:rFonts w:ascii="Times New Roman" w:hAnsi="Times New Roman"/>
          <w:iCs/>
          <w:sz w:val="24"/>
          <w:szCs w:val="24"/>
        </w:rPr>
        <w:softHyphen/>
        <w:t>сообщения</w:t>
      </w:r>
      <w:proofErr w:type="spellEnd"/>
      <w:r w:rsidRPr="00CE5288">
        <w:rPr>
          <w:rFonts w:ascii="Times New Roman" w:hAnsi="Times New Roman"/>
          <w:iCs/>
          <w:sz w:val="24"/>
          <w:szCs w:val="24"/>
        </w:rPr>
        <w:t xml:space="preserve">, электронная почта, Интернет и другие </w:t>
      </w:r>
      <w:proofErr w:type="gramStart"/>
      <w:r w:rsidRPr="00CE5288">
        <w:rPr>
          <w:rFonts w:ascii="Times New Roman" w:hAnsi="Times New Roman"/>
          <w:iCs/>
          <w:sz w:val="24"/>
          <w:szCs w:val="24"/>
        </w:rPr>
        <w:t>виды</w:t>
      </w:r>
      <w:proofErr w:type="gramEnd"/>
      <w:r w:rsidRPr="00CE5288">
        <w:rPr>
          <w:rFonts w:ascii="Times New Roman" w:hAnsi="Times New Roman"/>
          <w:iCs/>
          <w:sz w:val="24"/>
          <w:szCs w:val="24"/>
        </w:rPr>
        <w:t xml:space="preserve"> и способы связи).</w:t>
      </w:r>
    </w:p>
    <w:p w:rsidR="00942B92" w:rsidRPr="00CE5288" w:rsidRDefault="00942B92" w:rsidP="00942B92">
      <w:pPr>
        <w:widowControl w:val="0"/>
        <w:overflowPunct w:val="0"/>
        <w:autoSpaceDE w:val="0"/>
        <w:autoSpaceDN w:val="0"/>
        <w:adjustRightInd w:val="0"/>
        <w:spacing w:after="0" w:line="240" w:lineRule="auto"/>
        <w:ind w:firstLine="567"/>
        <w:jc w:val="both"/>
        <w:rPr>
          <w:rFonts w:ascii="Times New Roman" w:hAnsi="Times New Roman"/>
          <w:b/>
          <w:bCs/>
          <w:sz w:val="24"/>
          <w:szCs w:val="24"/>
        </w:rPr>
      </w:pPr>
      <w:r w:rsidRPr="00CE5288">
        <w:rPr>
          <w:rFonts w:ascii="Times New Roman" w:hAnsi="Times New Roman"/>
          <w:b/>
          <w:bCs/>
          <w:sz w:val="24"/>
          <w:szCs w:val="24"/>
        </w:rPr>
        <w:t>1.2.3.2. Литературное чтение</w:t>
      </w:r>
    </w:p>
    <w:p w:rsidR="00942B92" w:rsidRPr="00CE5288" w:rsidRDefault="00942B92" w:rsidP="00942B92">
      <w:pPr>
        <w:widowControl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Литературное чтение:</w:t>
      </w:r>
    </w:p>
    <w:p w:rsidR="00942B92" w:rsidRPr="00CE5288" w:rsidRDefault="00942B92" w:rsidP="00942B92">
      <w:pPr>
        <w:widowControl w:val="0"/>
        <w:overflowPunct w:val="0"/>
        <w:autoSpaceDE w:val="0"/>
        <w:autoSpaceDN w:val="0"/>
        <w:adjustRightInd w:val="0"/>
        <w:spacing w:after="0" w:line="240" w:lineRule="auto"/>
        <w:ind w:firstLine="567"/>
        <w:jc w:val="both"/>
        <w:rPr>
          <w:rFonts w:ascii="Times New Roman" w:hAnsi="Times New Roman"/>
          <w:sz w:val="24"/>
          <w:szCs w:val="24"/>
        </w:rPr>
      </w:pPr>
      <w:proofErr w:type="gramStart"/>
      <w:r w:rsidRPr="00CE5288">
        <w:rPr>
          <w:rFonts w:ascii="Times New Roman" w:hAnsi="Times New Roman"/>
          <w:sz w:val="24"/>
          <w:szCs w:val="24"/>
        </w:rPr>
        <w:t>1) понимание литературы как явления национальной и мировой культуры, средства сохранения и передачи нравственных ценностей и традиций;</w:t>
      </w:r>
      <w:proofErr w:type="gramEnd"/>
    </w:p>
    <w:p w:rsidR="00942B92" w:rsidRPr="00CE5288" w:rsidRDefault="00942B92" w:rsidP="00942B92">
      <w:pPr>
        <w:widowControl w:val="0"/>
        <w:overflowPunct w:val="0"/>
        <w:autoSpaceDE w:val="0"/>
        <w:autoSpaceDN w:val="0"/>
        <w:adjustRightInd w:val="0"/>
        <w:spacing w:after="0" w:line="240" w:lineRule="auto"/>
        <w:ind w:firstLine="567"/>
        <w:jc w:val="both"/>
        <w:rPr>
          <w:rFonts w:ascii="Times New Roman" w:hAnsi="Times New Roman"/>
          <w:sz w:val="24"/>
          <w:szCs w:val="24"/>
        </w:rPr>
      </w:pPr>
      <w:bookmarkStart w:id="8" w:name="page3"/>
      <w:bookmarkEnd w:id="8"/>
      <w:r w:rsidRPr="00CE5288">
        <w:rPr>
          <w:rFonts w:ascii="Times New Roman" w:hAnsi="Times New Roman"/>
          <w:sz w:val="24"/>
          <w:szCs w:val="24"/>
        </w:rPr>
        <w:t xml:space="preserve">2)осознание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w:t>
      </w:r>
      <w:proofErr w:type="gramStart"/>
      <w:r w:rsidRPr="00CE5288">
        <w:rPr>
          <w:rFonts w:ascii="Times New Roman" w:hAnsi="Times New Roman"/>
          <w:sz w:val="24"/>
          <w:szCs w:val="24"/>
        </w:rPr>
        <w:t>обучения</w:t>
      </w:r>
      <w:proofErr w:type="gramEnd"/>
      <w:r w:rsidRPr="00CE5288">
        <w:rPr>
          <w:rFonts w:ascii="Times New Roman" w:hAnsi="Times New Roman"/>
          <w:sz w:val="24"/>
          <w:szCs w:val="24"/>
        </w:rPr>
        <w:t xml:space="preserve"> по всем учебным предметам; формирование потребности в систематическом чтении; </w:t>
      </w:r>
    </w:p>
    <w:p w:rsidR="00942B92" w:rsidRPr="00CE5288" w:rsidRDefault="00942B92" w:rsidP="00942B92">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3)понимание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 </w:t>
      </w:r>
    </w:p>
    <w:p w:rsidR="00942B92" w:rsidRPr="00CE5288" w:rsidRDefault="00942B92" w:rsidP="00942B92">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4)достижение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 </w:t>
      </w:r>
    </w:p>
    <w:p w:rsidR="00942B92" w:rsidRPr="00CE5288" w:rsidRDefault="00942B92" w:rsidP="00942B92">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5)умение самостоятельно выбирать интересующую литературу; пользоваться справочными источниками для понимания и получения дополнительной информации».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ab/>
        <w:t xml:space="preserve">Выпускники  начальной  школы  </w:t>
      </w:r>
      <w:proofErr w:type="spellStart"/>
      <w:r w:rsidRPr="00CE5288">
        <w:rPr>
          <w:rFonts w:ascii="Times New Roman" w:hAnsi="Times New Roman"/>
          <w:sz w:val="24"/>
          <w:szCs w:val="24"/>
        </w:rPr>
        <w:t>осознáют</w:t>
      </w:r>
      <w:proofErr w:type="spellEnd"/>
      <w:r w:rsidRPr="00CE5288">
        <w:rPr>
          <w:rFonts w:ascii="Times New Roman" w:hAnsi="Times New Roman"/>
          <w:sz w:val="24"/>
          <w:szCs w:val="24"/>
        </w:rPr>
        <w:t xml:space="preserve">  значимость  чтения  для  своего дальнейшего развития и успешного </w:t>
      </w:r>
      <w:proofErr w:type="gramStart"/>
      <w:r w:rsidRPr="00CE5288">
        <w:rPr>
          <w:rFonts w:ascii="Times New Roman" w:hAnsi="Times New Roman"/>
          <w:sz w:val="24"/>
          <w:szCs w:val="24"/>
        </w:rPr>
        <w:t>обучения по</w:t>
      </w:r>
      <w:proofErr w:type="gramEnd"/>
      <w:r w:rsidRPr="00CE5288">
        <w:rPr>
          <w:rFonts w:ascii="Times New Roman" w:hAnsi="Times New Roman"/>
          <w:sz w:val="24"/>
          <w:szCs w:val="24"/>
        </w:rPr>
        <w:t xml:space="preserve"> другим предметам на основе осознания и развития дошкольного и внешкольного опыта, связанного с художественной литературой. У обучающихся будет формироваться потребность в систематическом чтении как средстве познания мира и самого себя. Младшие школьники будут с интересом читать художественные, научно-популярные и учебные тексты, которые помогут им сформировать собственную позицию в жизни, расширят </w:t>
      </w:r>
      <w:r w:rsidRPr="00CE5288">
        <w:rPr>
          <w:rFonts w:ascii="Times New Roman" w:hAnsi="Times New Roman"/>
          <w:sz w:val="24"/>
          <w:szCs w:val="24"/>
        </w:rPr>
        <w:lastRenderedPageBreak/>
        <w:t>кругозор.</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ab/>
        <w:t>Учащиеся получат возможность познакомиться с культурно-историческим наследием России и общечеловеческими ценностями для развития этических чувств и эмоционально-нравственной отзывчивости.</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bookmarkStart w:id="9" w:name="page69"/>
      <w:bookmarkEnd w:id="9"/>
      <w:r w:rsidRPr="00CE5288">
        <w:rPr>
          <w:rFonts w:ascii="Times New Roman" w:hAnsi="Times New Roman"/>
          <w:sz w:val="24"/>
          <w:szCs w:val="24"/>
        </w:rPr>
        <w:tab/>
        <w:t xml:space="preserve">Младшие школьники будут учиться </w:t>
      </w:r>
      <w:proofErr w:type="gramStart"/>
      <w:r w:rsidRPr="00CE5288">
        <w:rPr>
          <w:rFonts w:ascii="Times New Roman" w:hAnsi="Times New Roman"/>
          <w:sz w:val="24"/>
          <w:szCs w:val="24"/>
        </w:rPr>
        <w:t>полноценно</w:t>
      </w:r>
      <w:proofErr w:type="gramEnd"/>
      <w:r w:rsidRPr="00CE5288">
        <w:rPr>
          <w:rFonts w:ascii="Times New Roman" w:hAnsi="Times New Roman"/>
          <w:sz w:val="24"/>
          <w:szCs w:val="24"/>
        </w:rPr>
        <w:t xml:space="preserve"> воспринимать художественную литературу, воспроизводить в воображении словесные художественные образы, эмоционально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особый вид искусства, соотносить его с другими видами искусства как источниками формирования эстетических потребностей и чувств, познакомятся с некоторыми коммуникативными и эстетическими возможностями родного языка, используемыми в художественных произведениях, научатся соотносить собственный жизненный опыт с художественными впечатлениями.</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ab/>
        <w:t xml:space="preserve">К концу обучения в начальной школе дети будут готовы к дальнейшему обучению и систематическому изучению литературы в средней школе, </w:t>
      </w:r>
      <w:proofErr w:type="gramStart"/>
      <w:r w:rsidRPr="00CE5288">
        <w:rPr>
          <w:rFonts w:ascii="Times New Roman" w:hAnsi="Times New Roman"/>
          <w:sz w:val="24"/>
          <w:szCs w:val="24"/>
        </w:rPr>
        <w:t>будет</w:t>
      </w:r>
      <w:proofErr w:type="gramEnd"/>
      <w:r w:rsidRPr="00CE5288">
        <w:rPr>
          <w:rFonts w:ascii="Times New Roman" w:hAnsi="Times New Roman"/>
          <w:sz w:val="24"/>
          <w:szCs w:val="24"/>
        </w:rPr>
        <w:t xml:space="preserve">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w:t>
      </w:r>
    </w:p>
    <w:p w:rsidR="00942B92" w:rsidRPr="00CE5288"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ab/>
        <w:t>Выпускники  овладеют  техникой  чтения  (правильным  плавным  чтением, приближающимся к темпу нормальной речи), приемами понимания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литературу, пользоваться словарями и справочниками, осознают себя как грамотного читателя, способного к творческой деятельности.</w:t>
      </w:r>
    </w:p>
    <w:p w:rsidR="00942B92" w:rsidRPr="00CE5288"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ab/>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w:t>
      </w:r>
      <w:bookmarkStart w:id="10" w:name="page71"/>
      <w:bookmarkEnd w:id="10"/>
      <w:r w:rsidRPr="00CE5288">
        <w:rPr>
          <w:rFonts w:ascii="Times New Roman" w:hAnsi="Times New Roman"/>
          <w:sz w:val="24"/>
          <w:szCs w:val="24"/>
        </w:rPr>
        <w:t xml:space="preserve"> небольшими</w:t>
      </w:r>
      <w:r w:rsidRPr="00CE5288">
        <w:rPr>
          <w:rFonts w:ascii="Times New Roman" w:hAnsi="Times New Roman"/>
          <w:sz w:val="24"/>
          <w:szCs w:val="24"/>
        </w:rPr>
        <w:tab/>
        <w:t>сообщениями,    используя    иллюстративный    ряд    (плакаты, презентацию).</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ab/>
        <w:t xml:space="preserve">Выпускники начальной школы приобретут первичные умения работы с учебной и научно-популярной литературой, будут </w:t>
      </w:r>
      <w:proofErr w:type="gramStart"/>
      <w:r w:rsidRPr="00CE5288">
        <w:rPr>
          <w:rFonts w:ascii="Times New Roman" w:hAnsi="Times New Roman"/>
          <w:sz w:val="24"/>
          <w:szCs w:val="24"/>
        </w:rPr>
        <w:t>находить</w:t>
      </w:r>
      <w:proofErr w:type="gramEnd"/>
      <w:r w:rsidRPr="00CE5288">
        <w:rPr>
          <w:rFonts w:ascii="Times New Roman" w:hAnsi="Times New Roman"/>
          <w:sz w:val="24"/>
          <w:szCs w:val="24"/>
        </w:rPr>
        <w:t xml:space="preserve"> и использовать информацию для практической работы.</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ab/>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Виды речевой и читательской деятельности</w:t>
      </w:r>
    </w:p>
    <w:p w:rsidR="00942B92" w:rsidRPr="00CE5288"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Выпускник научится:</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прогнозировать содержание текста художественного произведения по заголовку, автору, жанру и осознавать цель чтения;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читать со скоростью, позволяющей понимать смысл </w:t>
      </w:r>
      <w:proofErr w:type="gramStart"/>
      <w:r w:rsidRPr="00CE5288">
        <w:rPr>
          <w:rFonts w:ascii="Times New Roman" w:hAnsi="Times New Roman"/>
          <w:sz w:val="24"/>
          <w:szCs w:val="24"/>
        </w:rPr>
        <w:t>прочитанного</w:t>
      </w:r>
      <w:proofErr w:type="gramEnd"/>
      <w:r w:rsidRPr="00CE5288">
        <w:rPr>
          <w:rFonts w:ascii="Times New Roman" w:hAnsi="Times New Roman"/>
          <w:sz w:val="24"/>
          <w:szCs w:val="24"/>
        </w:rPr>
        <w:t xml:space="preserve">;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proofErr w:type="gramStart"/>
      <w:r w:rsidRPr="00CE5288">
        <w:rPr>
          <w:rFonts w:ascii="Times New Roman" w:hAnsi="Times New Roman"/>
          <w:sz w:val="24"/>
          <w:szCs w:val="24"/>
        </w:rPr>
        <w:t xml:space="preserve">–      различать  на  практическом  уровне  виды  текстов  (художественный, </w:t>
      </w:r>
      <w:proofErr w:type="gramEnd"/>
    </w:p>
    <w:p w:rsidR="00942B92" w:rsidRPr="00CE5288"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proofErr w:type="gramStart"/>
      <w:r w:rsidRPr="00CE5288">
        <w:rPr>
          <w:rFonts w:ascii="Times New Roman" w:hAnsi="Times New Roman"/>
          <w:sz w:val="24"/>
          <w:szCs w:val="24"/>
        </w:rPr>
        <w:t>учебный</w:t>
      </w:r>
      <w:proofErr w:type="gramEnd"/>
      <w:r w:rsidRPr="00CE5288">
        <w:rPr>
          <w:rFonts w:ascii="Times New Roman" w:hAnsi="Times New Roman"/>
          <w:sz w:val="24"/>
          <w:szCs w:val="24"/>
        </w:rPr>
        <w:t>, справочный), опираясь на особенности каждого вида текста;</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ориентироваться в содержании художественного, учебного и научно-популярного текста, понимать его смысл (при чтении вслух и про себя, при прослушивании);</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bookmarkStart w:id="11" w:name="page73"/>
      <w:bookmarkEnd w:id="11"/>
      <w:proofErr w:type="gramStart"/>
      <w:r w:rsidRPr="00CE5288">
        <w:rPr>
          <w:rFonts w:ascii="Times New Roman" w:hAnsi="Times New Roman"/>
          <w:sz w:val="24"/>
          <w:szCs w:val="24"/>
        </w:rPr>
        <w:t xml:space="preserve">– для художественных текстов: определять главную мысль и героев произведения; воспроизводить в воображении словесные художественные образы и картины жизни, </w:t>
      </w:r>
      <w:r w:rsidRPr="00CE5288">
        <w:rPr>
          <w:rFonts w:ascii="Times New Roman" w:hAnsi="Times New Roman"/>
          <w:sz w:val="24"/>
          <w:szCs w:val="24"/>
        </w:rPr>
        <w:lastRenderedPageBreak/>
        <w:t>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тексте требуемую информацию (конкретные сведения, факты, описания), заданную в явном виде;</w:t>
      </w:r>
      <w:proofErr w:type="gramEnd"/>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задавать вопросы по содержанию произведения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для научно-популярных текстов: определять основное содержание текста; озаглавливать текст, в краткой форме отражая в названии основное содержание текста; находить 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использовать простейшие приемы анализа различных видов текстов: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proofErr w:type="gramStart"/>
      <w:r w:rsidRPr="00CE5288">
        <w:rPr>
          <w:rFonts w:ascii="Times New Roman" w:hAnsi="Times New Roman"/>
          <w:sz w:val="24"/>
          <w:szCs w:val="24"/>
        </w:rPr>
        <w:t xml:space="preserve">– для художественных текстов: устанавливать взаимосвязь между событиями, фактами, поступками (мотивы, последствия), мыслями, чувствами героев, опираясь на содержание текста; </w:t>
      </w:r>
      <w:proofErr w:type="gramEnd"/>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для научно-популярных текстов: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использовать различные формы интерпретации содержания текстов: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proofErr w:type="gramStart"/>
      <w:r w:rsidRPr="00CE5288">
        <w:rPr>
          <w:rFonts w:ascii="Times New Roman" w:hAnsi="Times New Roman"/>
          <w:sz w:val="24"/>
          <w:szCs w:val="24"/>
        </w:rPr>
        <w:t>–      для   художественных   текстов:   формулировать   простые   выводы, основываясь</w:t>
      </w:r>
      <w:r w:rsidRPr="00CE5288">
        <w:rPr>
          <w:rFonts w:ascii="Times New Roman" w:hAnsi="Times New Roman"/>
          <w:sz w:val="24"/>
          <w:szCs w:val="24"/>
        </w:rPr>
        <w:tab/>
        <w:t>на  содержании  текста;  составлять  характеристику  персонажа; интерпретировать  текст,  опираясь  на  некоторые  его  жанровые,  структурные, языковые особенности; устанавливать связи, отношения, не высказанные в тексте</w:t>
      </w:r>
      <w:bookmarkStart w:id="12" w:name="page75"/>
      <w:bookmarkEnd w:id="12"/>
      <w:r w:rsidRPr="00CE5288">
        <w:rPr>
          <w:rFonts w:ascii="Times New Roman" w:hAnsi="Times New Roman"/>
          <w:sz w:val="24"/>
          <w:szCs w:val="24"/>
        </w:rPr>
        <w:t xml:space="preserve"> напрямую,  например,  соотносить  ситуацию  и  поступки  героев,  объяснять (пояснять) поступки героев, опираясь на содержание текста;</w:t>
      </w:r>
      <w:proofErr w:type="gramEnd"/>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для  научно-популярных  текстов: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ориентироваться    в    нравственном    содержании    </w:t>
      </w:r>
      <w:proofErr w:type="gramStart"/>
      <w:r w:rsidRPr="00CE5288">
        <w:rPr>
          <w:rFonts w:ascii="Times New Roman" w:hAnsi="Times New Roman"/>
          <w:sz w:val="24"/>
          <w:szCs w:val="24"/>
        </w:rPr>
        <w:t>прочитанного</w:t>
      </w:r>
      <w:proofErr w:type="gramEnd"/>
      <w:r w:rsidRPr="00CE5288">
        <w:rPr>
          <w:rFonts w:ascii="Times New Roman" w:hAnsi="Times New Roman"/>
          <w:sz w:val="24"/>
          <w:szCs w:val="24"/>
        </w:rPr>
        <w:t>, самостоятельно  делать  выводы,  соотносить  поступки  героев  с  нравственными нормами (только для художественных текстов);</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различать на практическом уровне виды текстов (художественный и научно-популярный), опираясь на особенности каждого вида текста (для всех видов текстов);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передавать содержание прочитанного или прослушанного с учетом специфики текста в виде пересказа (полного или краткого) (для всех видов текстов);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(для всех видов текстов).</w:t>
      </w:r>
    </w:p>
    <w:p w:rsidR="00942B92" w:rsidRPr="00CE5288"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Выпускник получит возможность научиться:</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осмысливать эстетические и нравственные ценности</w:t>
      </w:r>
      <w:r w:rsidRPr="00CE5288">
        <w:rPr>
          <w:rFonts w:ascii="Times New Roman" w:hAnsi="Times New Roman"/>
          <w:sz w:val="24"/>
          <w:szCs w:val="24"/>
        </w:rPr>
        <w:t xml:space="preserve"> </w:t>
      </w:r>
      <w:r w:rsidRPr="00CE5288">
        <w:rPr>
          <w:rFonts w:ascii="Times New Roman" w:hAnsi="Times New Roman"/>
          <w:iCs/>
          <w:sz w:val="24"/>
          <w:szCs w:val="24"/>
        </w:rPr>
        <w:t xml:space="preserve">художественного текста и высказывать суждение;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осмысливать эстетические и нравственные ценности</w:t>
      </w:r>
      <w:r w:rsidRPr="00CE5288">
        <w:rPr>
          <w:rFonts w:ascii="Times New Roman" w:hAnsi="Times New Roman"/>
          <w:sz w:val="24"/>
          <w:szCs w:val="24"/>
        </w:rPr>
        <w:t xml:space="preserve"> </w:t>
      </w:r>
      <w:r w:rsidRPr="00CE5288">
        <w:rPr>
          <w:rFonts w:ascii="Times New Roman" w:hAnsi="Times New Roman"/>
          <w:iCs/>
          <w:sz w:val="24"/>
          <w:szCs w:val="24"/>
        </w:rPr>
        <w:t xml:space="preserve">художественного текста и высказывать собственное суждение;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высказывать собственное суждение о прочитанном</w:t>
      </w:r>
      <w:r w:rsidRPr="00CE5288">
        <w:rPr>
          <w:rFonts w:ascii="Times New Roman" w:hAnsi="Times New Roman"/>
          <w:sz w:val="24"/>
          <w:szCs w:val="24"/>
        </w:rPr>
        <w:t xml:space="preserve"> </w:t>
      </w:r>
      <w:r w:rsidRPr="00CE5288">
        <w:rPr>
          <w:rFonts w:ascii="Times New Roman" w:hAnsi="Times New Roman"/>
          <w:iCs/>
          <w:sz w:val="24"/>
          <w:szCs w:val="24"/>
        </w:rPr>
        <w:t>(прослушанном)</w:t>
      </w:r>
      <w:r w:rsidRPr="00CE5288">
        <w:rPr>
          <w:rFonts w:ascii="Times New Roman" w:hAnsi="Times New Roman"/>
          <w:sz w:val="24"/>
          <w:szCs w:val="24"/>
        </w:rPr>
        <w:t xml:space="preserve"> </w:t>
      </w:r>
      <w:r w:rsidRPr="00CE5288">
        <w:rPr>
          <w:rFonts w:ascii="Times New Roman" w:hAnsi="Times New Roman"/>
          <w:iCs/>
          <w:sz w:val="24"/>
          <w:szCs w:val="24"/>
        </w:rPr>
        <w:t>произведении, доказывать и подтверждать его фактами со ссылками на текст;</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устанавливать ассоциации с жизненным опытом,</w:t>
      </w:r>
      <w:r w:rsidRPr="00CE5288">
        <w:rPr>
          <w:rFonts w:ascii="Times New Roman" w:hAnsi="Times New Roman"/>
          <w:sz w:val="24"/>
          <w:szCs w:val="24"/>
        </w:rPr>
        <w:t xml:space="preserve"> </w:t>
      </w:r>
      <w:r w:rsidRPr="00CE5288">
        <w:rPr>
          <w:rFonts w:ascii="Times New Roman" w:hAnsi="Times New Roman"/>
          <w:iCs/>
          <w:sz w:val="24"/>
          <w:szCs w:val="24"/>
        </w:rPr>
        <w:t>с впечатлениями от</w:t>
      </w:r>
      <w:r w:rsidRPr="00CE5288">
        <w:rPr>
          <w:rFonts w:ascii="Times New Roman" w:hAnsi="Times New Roman"/>
          <w:sz w:val="24"/>
          <w:szCs w:val="24"/>
        </w:rPr>
        <w:t xml:space="preserve"> </w:t>
      </w:r>
      <w:r w:rsidRPr="00CE5288">
        <w:rPr>
          <w:rFonts w:ascii="Times New Roman" w:hAnsi="Times New Roman"/>
          <w:iCs/>
          <w:sz w:val="24"/>
          <w:szCs w:val="24"/>
        </w:rPr>
        <w:t xml:space="preserve">восприятия других видов искусства;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составлять    по    аналогии    устные    рассказы</w:t>
      </w:r>
      <w:r w:rsidRPr="00CE5288">
        <w:rPr>
          <w:rFonts w:ascii="Times New Roman" w:hAnsi="Times New Roman"/>
          <w:sz w:val="24"/>
          <w:szCs w:val="24"/>
        </w:rPr>
        <w:t xml:space="preserve">    </w:t>
      </w:r>
      <w:r w:rsidRPr="00CE5288">
        <w:rPr>
          <w:rFonts w:ascii="Times New Roman" w:hAnsi="Times New Roman"/>
          <w:iCs/>
          <w:sz w:val="24"/>
          <w:szCs w:val="24"/>
        </w:rPr>
        <w:t>(повествование,</w:t>
      </w:r>
      <w:r w:rsidRPr="00CE5288">
        <w:rPr>
          <w:rFonts w:ascii="Times New Roman" w:hAnsi="Times New Roman"/>
          <w:sz w:val="24"/>
          <w:szCs w:val="24"/>
        </w:rPr>
        <w:t xml:space="preserve"> </w:t>
      </w:r>
      <w:r w:rsidRPr="00CE5288">
        <w:rPr>
          <w:rFonts w:ascii="Times New Roman" w:hAnsi="Times New Roman"/>
          <w:iCs/>
          <w:sz w:val="24"/>
          <w:szCs w:val="24"/>
        </w:rPr>
        <w:t>рассуждение, описание).</w:t>
      </w:r>
    </w:p>
    <w:p w:rsidR="00942B92" w:rsidRPr="00CE5288"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bookmarkStart w:id="13" w:name="page77"/>
      <w:bookmarkEnd w:id="13"/>
      <w:r w:rsidRPr="00CE5288">
        <w:rPr>
          <w:rFonts w:ascii="Times New Roman" w:hAnsi="Times New Roman"/>
          <w:b/>
          <w:bCs/>
          <w:sz w:val="24"/>
          <w:szCs w:val="24"/>
        </w:rPr>
        <w:t>Круг детского чтения (для всех видов текстов)</w:t>
      </w:r>
    </w:p>
    <w:p w:rsidR="00942B92" w:rsidRPr="00CE5288"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Выпускник научится:</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осуществлять выбор книги в библиотеке (или в контролируемом Интернете) по заданной тематике или по собственному желанию;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вести список прочитанных книг с целью использования его в учебной и </w:t>
      </w:r>
      <w:proofErr w:type="spellStart"/>
      <w:r w:rsidRPr="00CE5288">
        <w:rPr>
          <w:rFonts w:ascii="Times New Roman" w:hAnsi="Times New Roman"/>
          <w:sz w:val="24"/>
          <w:szCs w:val="24"/>
        </w:rPr>
        <w:t>внеучебной</w:t>
      </w:r>
      <w:proofErr w:type="spellEnd"/>
      <w:r w:rsidRPr="00CE5288">
        <w:rPr>
          <w:rFonts w:ascii="Times New Roman" w:hAnsi="Times New Roman"/>
          <w:sz w:val="24"/>
          <w:szCs w:val="24"/>
        </w:rPr>
        <w:t xml:space="preserve"> деятельности, в том числе для планирования своего круга чтения;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lastRenderedPageBreak/>
        <w:t xml:space="preserve">– составлять аннотацию и краткий отзыв на прочитанное произведение по заданному образцу. </w:t>
      </w:r>
    </w:p>
    <w:p w:rsidR="00942B92" w:rsidRPr="00CE5288"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Выпускник получит возможность научиться:</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работать с тематическим каталогом;</w:t>
      </w:r>
      <w:r w:rsidRPr="00CE5288">
        <w:rPr>
          <w:rFonts w:ascii="Times New Roman" w:hAnsi="Times New Roman"/>
          <w:sz w:val="24"/>
          <w:szCs w:val="24"/>
        </w:rPr>
        <w:t xml:space="preserve">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работать с детской периодикой;</w:t>
      </w:r>
      <w:r w:rsidRPr="00CE5288">
        <w:rPr>
          <w:rFonts w:ascii="Times New Roman" w:hAnsi="Times New Roman"/>
          <w:sz w:val="24"/>
          <w:szCs w:val="24"/>
        </w:rPr>
        <w:t xml:space="preserve">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самостоятельно писать отзыв о прочитанной книге</w:t>
      </w:r>
      <w:r w:rsidRPr="00CE5288">
        <w:rPr>
          <w:rFonts w:ascii="Times New Roman" w:hAnsi="Times New Roman"/>
          <w:sz w:val="24"/>
          <w:szCs w:val="24"/>
        </w:rPr>
        <w:t xml:space="preserve"> </w:t>
      </w:r>
      <w:r w:rsidRPr="00CE5288">
        <w:rPr>
          <w:rFonts w:ascii="Times New Roman" w:hAnsi="Times New Roman"/>
          <w:iCs/>
          <w:sz w:val="24"/>
          <w:szCs w:val="24"/>
        </w:rPr>
        <w:t>(в свободной</w:t>
      </w:r>
      <w:r w:rsidRPr="00CE5288">
        <w:rPr>
          <w:rFonts w:ascii="Times New Roman" w:hAnsi="Times New Roman"/>
          <w:sz w:val="24"/>
          <w:szCs w:val="24"/>
        </w:rPr>
        <w:t xml:space="preserve"> </w:t>
      </w:r>
      <w:r w:rsidRPr="00CE5288">
        <w:rPr>
          <w:rFonts w:ascii="Times New Roman" w:hAnsi="Times New Roman"/>
          <w:iCs/>
          <w:sz w:val="24"/>
          <w:szCs w:val="24"/>
        </w:rPr>
        <w:t xml:space="preserve">форме). </w:t>
      </w:r>
    </w:p>
    <w:p w:rsidR="00942B92" w:rsidRPr="00CE5288"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b/>
          <w:bCs/>
          <w:sz w:val="24"/>
          <w:szCs w:val="24"/>
        </w:rPr>
      </w:pPr>
      <w:r w:rsidRPr="00CE5288">
        <w:rPr>
          <w:rFonts w:ascii="Times New Roman" w:hAnsi="Times New Roman"/>
          <w:b/>
          <w:bCs/>
          <w:sz w:val="24"/>
          <w:szCs w:val="24"/>
        </w:rPr>
        <w:t>Литературоведческая пропедевтика (только для художественных текстов)</w:t>
      </w:r>
    </w:p>
    <w:p w:rsidR="00942B92" w:rsidRPr="00CE5288"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Выпускник научится:</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распознавать некоторые отличительные особенности художественных произведений (на примерах художественных образов и средств художественной выразительности);</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отличать на практическом уровне прозаический текст от </w:t>
      </w:r>
      <w:proofErr w:type="gramStart"/>
      <w:r w:rsidRPr="00CE5288">
        <w:rPr>
          <w:rFonts w:ascii="Times New Roman" w:hAnsi="Times New Roman"/>
          <w:sz w:val="24"/>
          <w:szCs w:val="24"/>
        </w:rPr>
        <w:t>стихотворного</w:t>
      </w:r>
      <w:proofErr w:type="gramEnd"/>
      <w:r w:rsidRPr="00CE5288">
        <w:rPr>
          <w:rFonts w:ascii="Times New Roman" w:hAnsi="Times New Roman"/>
          <w:sz w:val="24"/>
          <w:szCs w:val="24"/>
        </w:rPr>
        <w:t>, приводить примеры прозаических и стихотворных текстов;</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различать  художественные  произведения  разных  жанров  (рассказ, басня, сказка, загадка, пословица), приводить примеры этих произведений;</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находить   средства   художественной   выразительности   (метафора, олицетворение, эпитет).</w:t>
      </w:r>
    </w:p>
    <w:p w:rsidR="00942B92" w:rsidRPr="00CE5288"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Выпускник получит возможность научиться:</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воспринимать   художественную   литературу   как   вид   искусства, приводить примеры проявления художественного вымысла в произведениях;</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proofErr w:type="gramStart"/>
      <w:r w:rsidRPr="00CE5288">
        <w:rPr>
          <w:rFonts w:ascii="Times New Roman" w:hAnsi="Times New Roman"/>
          <w:sz w:val="24"/>
          <w:szCs w:val="24"/>
        </w:rPr>
        <w:t>– сравнивать, сопоставлять, делать элементарный анализ различных текстов, используя ряд литературоведческих понятий (фольклорная и авторская</w:t>
      </w:r>
      <w:bookmarkStart w:id="14" w:name="page79"/>
      <w:bookmarkEnd w:id="14"/>
      <w:r w:rsidRPr="00CE5288">
        <w:rPr>
          <w:rFonts w:ascii="Times New Roman" w:hAnsi="Times New Roman"/>
          <w:sz w:val="24"/>
          <w:szCs w:val="24"/>
        </w:rPr>
        <w:t xml:space="preserve"> литература, структура текста, герой, автор) и средств художественной выразительности (иносказание, метафора, олицетворение, сравнение, эпитет);</w:t>
      </w:r>
      <w:proofErr w:type="gramEnd"/>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определять позиции героев художественного текста, позицию автора художественного текста</w:t>
      </w:r>
      <w:r w:rsidRPr="00CE5288">
        <w:rPr>
          <w:rFonts w:ascii="Times New Roman" w:hAnsi="Times New Roman"/>
          <w:iCs/>
          <w:sz w:val="24"/>
          <w:szCs w:val="24"/>
        </w:rPr>
        <w:t>.</w:t>
      </w:r>
    </w:p>
    <w:p w:rsidR="00942B92" w:rsidRPr="00CE5288"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Творческая деятельность (только для художественных текстов)</w:t>
      </w:r>
    </w:p>
    <w:p w:rsidR="00942B92" w:rsidRPr="00CE5288"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Выпускник научится:</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создавать по аналогии собственный текст в жанре сказки и загадки;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восстанавливать текст, дополняя его начало или окончание или пополняя его событиями;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составлять устный рассказ по репродукциям картин художников и/или на основе личного опыта;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составлять устный рассказ на основе прочитанных произведений с учетом коммуникативной задачи (для разных адресатов). </w:t>
      </w:r>
    </w:p>
    <w:p w:rsidR="00942B92" w:rsidRPr="00CE5288"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Выпускник получит возможность научиться:</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вести рассказ (или повествование) на основе сюжета известного литературного произведения, дополняя и/или 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писать сочинения по поводу прочитанного в виде </w:t>
      </w:r>
      <w:proofErr w:type="gramStart"/>
      <w:r w:rsidRPr="00CE5288">
        <w:rPr>
          <w:rFonts w:ascii="Times New Roman" w:hAnsi="Times New Roman"/>
          <w:sz w:val="24"/>
          <w:szCs w:val="24"/>
        </w:rPr>
        <w:t>читательских</w:t>
      </w:r>
      <w:proofErr w:type="gramEnd"/>
      <w:r w:rsidRPr="00CE5288">
        <w:rPr>
          <w:rFonts w:ascii="Times New Roman" w:hAnsi="Times New Roman"/>
          <w:sz w:val="24"/>
          <w:szCs w:val="24"/>
        </w:rPr>
        <w:t xml:space="preserve"> аннотации или отзыва;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создавать серии иллюстраций с короткими текстами по содержанию прочитанного (прослушанного) произведения;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создавать проекты в виде книжек-самоделок, презентаций с аудиовизуальной поддержкой и пояснениями;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942B92" w:rsidRPr="00CE5288" w:rsidRDefault="00942B92" w:rsidP="00942B92">
      <w:pPr>
        <w:spacing w:after="0" w:line="240" w:lineRule="auto"/>
        <w:jc w:val="both"/>
        <w:rPr>
          <w:rFonts w:ascii="Times New Roman" w:hAnsi="Times New Roman"/>
          <w:b/>
          <w:sz w:val="24"/>
          <w:szCs w:val="24"/>
          <w:lang w:eastAsia="ru-RU"/>
        </w:rPr>
      </w:pPr>
      <w:r w:rsidRPr="00CE5288">
        <w:rPr>
          <w:rFonts w:ascii="Times New Roman" w:hAnsi="Times New Roman"/>
          <w:b/>
          <w:sz w:val="24"/>
          <w:szCs w:val="24"/>
          <w:lang w:eastAsia="ru-RU"/>
        </w:rPr>
        <w:t>1.2.3.3. Родной язык (русский):</w:t>
      </w:r>
    </w:p>
    <w:p w:rsidR="00942B92" w:rsidRPr="00CE5288" w:rsidRDefault="00942B92" w:rsidP="00942B92">
      <w:pPr>
        <w:spacing w:after="0" w:line="240" w:lineRule="auto"/>
        <w:ind w:firstLine="567"/>
        <w:jc w:val="both"/>
        <w:rPr>
          <w:rFonts w:ascii="Times New Roman" w:hAnsi="Times New Roman" w:cs="Times New Roman"/>
          <w:sz w:val="24"/>
          <w:szCs w:val="24"/>
        </w:rPr>
      </w:pPr>
      <w:r w:rsidRPr="00CE5288">
        <w:rPr>
          <w:rFonts w:ascii="Times New Roman" w:hAnsi="Times New Roman" w:cs="Times New Roman"/>
          <w:sz w:val="24"/>
          <w:szCs w:val="24"/>
        </w:rPr>
        <w:t>Воспитание ценностного отношения к родному языку как хранителю культуры, включение в культурно – языковое поле своего народа,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942B92" w:rsidRPr="00CE5288" w:rsidRDefault="00942B92" w:rsidP="00942B92">
      <w:pPr>
        <w:spacing w:after="0" w:line="240" w:lineRule="auto"/>
        <w:ind w:firstLine="567"/>
        <w:jc w:val="both"/>
        <w:rPr>
          <w:rFonts w:ascii="Times New Roman" w:hAnsi="Times New Roman" w:cs="Times New Roman"/>
          <w:sz w:val="24"/>
          <w:szCs w:val="24"/>
        </w:rPr>
      </w:pPr>
      <w:r w:rsidRPr="00CE5288">
        <w:rPr>
          <w:rFonts w:ascii="Times New Roman" w:hAnsi="Times New Roman" w:cs="Times New Roman"/>
          <w:sz w:val="24"/>
          <w:szCs w:val="24"/>
        </w:rPr>
        <w:t xml:space="preserve"> Обогащение активного и потенциального словарного запаса, развитие у </w:t>
      </w:r>
      <w:proofErr w:type="gramStart"/>
      <w:r w:rsidRPr="00CE5288">
        <w:rPr>
          <w:rFonts w:ascii="Times New Roman" w:hAnsi="Times New Roman" w:cs="Times New Roman"/>
          <w:sz w:val="24"/>
          <w:szCs w:val="24"/>
        </w:rPr>
        <w:t>обучающихся</w:t>
      </w:r>
      <w:proofErr w:type="gramEnd"/>
      <w:r w:rsidRPr="00CE5288">
        <w:rPr>
          <w:rFonts w:ascii="Times New Roman" w:hAnsi="Times New Roman" w:cs="Times New Roman"/>
          <w:sz w:val="24"/>
          <w:szCs w:val="24"/>
        </w:rPr>
        <w:t xml:space="preserve"> культуры владения родным языком в соответствии с нормами устной и письменной речи, правилами речевого этикета;</w:t>
      </w:r>
    </w:p>
    <w:p w:rsidR="00942B92" w:rsidRPr="00CE5288" w:rsidRDefault="00942B92" w:rsidP="00942B92">
      <w:pPr>
        <w:spacing w:after="0" w:line="240" w:lineRule="auto"/>
        <w:ind w:firstLine="567"/>
        <w:jc w:val="both"/>
        <w:rPr>
          <w:rFonts w:ascii="Times New Roman" w:hAnsi="Times New Roman" w:cs="Times New Roman"/>
          <w:sz w:val="24"/>
          <w:szCs w:val="24"/>
        </w:rPr>
      </w:pPr>
      <w:r w:rsidRPr="00CE5288">
        <w:rPr>
          <w:rFonts w:ascii="Times New Roman" w:hAnsi="Times New Roman" w:cs="Times New Roman"/>
          <w:sz w:val="24"/>
          <w:szCs w:val="24"/>
        </w:rPr>
        <w:t xml:space="preserve"> Формирование первоначальных научных знаний о родном языке как системе и как развивающемся явлении, о его уровнях и единицах, о закономерностях его функционирования, </w:t>
      </w:r>
      <w:r w:rsidRPr="00CE5288">
        <w:rPr>
          <w:rFonts w:ascii="Times New Roman" w:hAnsi="Times New Roman" w:cs="Times New Roman"/>
          <w:sz w:val="24"/>
          <w:szCs w:val="24"/>
        </w:rPr>
        <w:lastRenderedPageBreak/>
        <w:t>освоение основных единиц и грамматических категорий родного языка, формирование позитивного отношения к правильной устной и письменной родной речи как показателям общей культуры и гражданской позиции человека;</w:t>
      </w:r>
    </w:p>
    <w:p w:rsidR="00942B92" w:rsidRPr="00CE5288" w:rsidRDefault="00942B92" w:rsidP="00942B92">
      <w:pPr>
        <w:spacing w:after="0" w:line="240" w:lineRule="auto"/>
        <w:ind w:firstLine="567"/>
        <w:jc w:val="both"/>
        <w:rPr>
          <w:rFonts w:ascii="Times New Roman" w:hAnsi="Times New Roman" w:cs="Times New Roman"/>
          <w:sz w:val="24"/>
          <w:szCs w:val="24"/>
        </w:rPr>
      </w:pPr>
      <w:r w:rsidRPr="00CE5288">
        <w:rPr>
          <w:rFonts w:ascii="Times New Roman" w:hAnsi="Times New Roman" w:cs="Times New Roman"/>
          <w:sz w:val="24"/>
          <w:szCs w:val="24"/>
        </w:rPr>
        <w:t xml:space="preserve"> Овладение первоначальными умениями ориентироваться в целях, задачах, средствах и условиях общения, формирование базовых навыков выбора адекватных языковых сре</w:t>
      </w:r>
      <w:proofErr w:type="gramStart"/>
      <w:r w:rsidRPr="00CE5288">
        <w:rPr>
          <w:rFonts w:ascii="Times New Roman" w:hAnsi="Times New Roman" w:cs="Times New Roman"/>
          <w:sz w:val="24"/>
          <w:szCs w:val="24"/>
        </w:rPr>
        <w:t>дств дл</w:t>
      </w:r>
      <w:proofErr w:type="gramEnd"/>
      <w:r w:rsidRPr="00CE5288">
        <w:rPr>
          <w:rFonts w:ascii="Times New Roman" w:hAnsi="Times New Roman" w:cs="Times New Roman"/>
          <w:sz w:val="24"/>
          <w:szCs w:val="24"/>
        </w:rPr>
        <w:t>я успешного решения коммуникативных задач;</w:t>
      </w:r>
    </w:p>
    <w:p w:rsidR="00942B92" w:rsidRPr="00CE5288" w:rsidRDefault="00942B92" w:rsidP="00942B92">
      <w:pPr>
        <w:spacing w:after="0" w:line="240" w:lineRule="auto"/>
        <w:ind w:firstLine="567"/>
        <w:jc w:val="both"/>
        <w:rPr>
          <w:rFonts w:ascii="Times New Roman" w:hAnsi="Times New Roman" w:cs="Times New Roman"/>
          <w:sz w:val="24"/>
          <w:szCs w:val="24"/>
        </w:rPr>
      </w:pPr>
      <w:r w:rsidRPr="00CE5288">
        <w:rPr>
          <w:rFonts w:ascii="Times New Roman" w:hAnsi="Times New Roman" w:cs="Times New Roman"/>
          <w:sz w:val="24"/>
          <w:szCs w:val="24"/>
        </w:rPr>
        <w:t>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942B92" w:rsidRPr="00CE5288" w:rsidRDefault="00942B92" w:rsidP="00942B92">
      <w:pPr>
        <w:spacing w:after="0" w:line="240" w:lineRule="auto"/>
        <w:ind w:firstLine="567"/>
        <w:jc w:val="both"/>
        <w:rPr>
          <w:rFonts w:ascii="Times New Roman" w:hAnsi="Times New Roman" w:cs="Times New Roman"/>
          <w:b/>
          <w:sz w:val="24"/>
          <w:szCs w:val="24"/>
        </w:rPr>
      </w:pPr>
      <w:r w:rsidRPr="00CE5288">
        <w:rPr>
          <w:rFonts w:ascii="Times New Roman" w:hAnsi="Times New Roman" w:cs="Times New Roman"/>
          <w:b/>
          <w:sz w:val="24"/>
          <w:szCs w:val="24"/>
        </w:rPr>
        <w:t>Выпускник при получении начального общего образования:</w:t>
      </w:r>
    </w:p>
    <w:p w:rsidR="00942B92" w:rsidRPr="00CE5288" w:rsidRDefault="00942B92" w:rsidP="00942B92">
      <w:pPr>
        <w:spacing w:after="0" w:line="240" w:lineRule="auto"/>
        <w:ind w:firstLine="567"/>
        <w:jc w:val="both"/>
        <w:rPr>
          <w:rFonts w:ascii="Times New Roman" w:hAnsi="Times New Roman" w:cs="Times New Roman"/>
          <w:sz w:val="24"/>
          <w:szCs w:val="24"/>
        </w:rPr>
      </w:pPr>
      <w:r w:rsidRPr="00CE5288">
        <w:rPr>
          <w:rFonts w:ascii="Times New Roman" w:hAnsi="Times New Roman" w:cs="Times New Roman"/>
          <w:sz w:val="24"/>
          <w:szCs w:val="24"/>
        </w:rPr>
        <w:t xml:space="preserve">•научится осознавать безошибочное письмо как одно из проявлений собственного уровня культуры; </w:t>
      </w:r>
    </w:p>
    <w:p w:rsidR="00942B92" w:rsidRPr="00CE5288" w:rsidRDefault="00942B92" w:rsidP="00942B92">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 xml:space="preserve">•сможет применять орфографические правила и правила постановки знаков препинания (в объёме изученного) при записи собственных и предложенных текстов, овладеет умением </w:t>
      </w:r>
      <w:proofErr w:type="spellStart"/>
      <w:r w:rsidRPr="00CE5288">
        <w:rPr>
          <w:rFonts w:ascii="Times New Roman" w:hAnsi="Times New Roman"/>
          <w:sz w:val="24"/>
          <w:szCs w:val="24"/>
          <w:lang w:eastAsia="ru-RU"/>
        </w:rPr>
        <w:t>прове</w:t>
      </w:r>
      <w:proofErr w:type="spellEnd"/>
      <w:r w:rsidRPr="00CE5288">
        <w:rPr>
          <w:rFonts w:ascii="Times New Roman" w:hAnsi="Times New Roman"/>
          <w:sz w:val="24"/>
          <w:szCs w:val="24"/>
          <w:lang w:eastAsia="ru-RU"/>
        </w:rPr>
        <w:t>-</w:t>
      </w:r>
    </w:p>
    <w:p w:rsidR="00942B92" w:rsidRPr="00CE5288" w:rsidRDefault="00942B92" w:rsidP="00942B92">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 xml:space="preserve">объеме </w:t>
      </w:r>
      <w:proofErr w:type="gramStart"/>
      <w:r w:rsidRPr="00CE5288">
        <w:rPr>
          <w:rFonts w:ascii="Times New Roman" w:hAnsi="Times New Roman"/>
          <w:sz w:val="24"/>
          <w:szCs w:val="24"/>
          <w:lang w:eastAsia="ru-RU"/>
        </w:rPr>
        <w:t>изученного</w:t>
      </w:r>
      <w:proofErr w:type="gramEnd"/>
      <w:r w:rsidRPr="00CE5288">
        <w:rPr>
          <w:rFonts w:ascii="Times New Roman" w:hAnsi="Times New Roman"/>
          <w:sz w:val="24"/>
          <w:szCs w:val="24"/>
          <w:lang w:eastAsia="ru-RU"/>
        </w:rPr>
        <w:t xml:space="preserve"> при записи собственных предложенных текстов, овладеет умением проверять написанное; </w:t>
      </w:r>
    </w:p>
    <w:p w:rsidR="00942B92" w:rsidRPr="00CE5288" w:rsidRDefault="00942B92" w:rsidP="00942B92">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•получит первоначальные представления о системе и структуре русского и родного языков:</w:t>
      </w:r>
    </w:p>
    <w:p w:rsidR="00942B92" w:rsidRPr="00CE5288" w:rsidRDefault="00942B92" w:rsidP="00942B92">
      <w:pPr>
        <w:spacing w:after="0" w:line="240" w:lineRule="auto"/>
        <w:ind w:right="-2" w:firstLine="567"/>
        <w:jc w:val="both"/>
        <w:rPr>
          <w:rFonts w:ascii="Times New Roman" w:hAnsi="Times New Roman"/>
          <w:sz w:val="24"/>
          <w:szCs w:val="24"/>
          <w:lang w:eastAsia="ru-RU"/>
        </w:rPr>
      </w:pPr>
      <w:r w:rsidRPr="00CE5288">
        <w:rPr>
          <w:rFonts w:ascii="Times New Roman" w:hAnsi="Times New Roman"/>
          <w:sz w:val="24"/>
          <w:szCs w:val="24"/>
          <w:lang w:eastAsia="ru-RU"/>
        </w:rPr>
        <w:t xml:space="preserve"> познакомится с разделами изучения языка </w:t>
      </w:r>
      <w:proofErr w:type="gramStart"/>
      <w:r w:rsidRPr="00CE5288">
        <w:rPr>
          <w:rFonts w:ascii="Times New Roman" w:hAnsi="Times New Roman"/>
          <w:sz w:val="24"/>
          <w:szCs w:val="24"/>
          <w:lang w:eastAsia="ru-RU"/>
        </w:rPr>
        <w:t>—ф</w:t>
      </w:r>
      <w:proofErr w:type="gramEnd"/>
      <w:r w:rsidRPr="00CE5288">
        <w:rPr>
          <w:rFonts w:ascii="Times New Roman" w:hAnsi="Times New Roman"/>
          <w:sz w:val="24"/>
          <w:szCs w:val="24"/>
          <w:lang w:eastAsia="ru-RU"/>
        </w:rPr>
        <w:t>онетикой и графикой, лексикой, словообразованием (</w:t>
      </w:r>
      <w:proofErr w:type="spellStart"/>
      <w:r w:rsidRPr="00CE5288">
        <w:rPr>
          <w:rFonts w:ascii="Times New Roman" w:hAnsi="Times New Roman"/>
          <w:sz w:val="24"/>
          <w:szCs w:val="24"/>
          <w:lang w:eastAsia="ru-RU"/>
        </w:rPr>
        <w:t>морфемикой</w:t>
      </w:r>
      <w:proofErr w:type="spellEnd"/>
      <w:r w:rsidRPr="00CE5288">
        <w:rPr>
          <w:rFonts w:ascii="Times New Roman" w:hAnsi="Times New Roman"/>
          <w:sz w:val="24"/>
          <w:szCs w:val="24"/>
          <w:lang w:eastAsia="ru-RU"/>
        </w:rPr>
        <w:t xml:space="preserve">), морфологией и синтаксисом; в объёме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w:t>
      </w:r>
      <w:proofErr w:type="spellStart"/>
      <w:r w:rsidRPr="00CE5288">
        <w:rPr>
          <w:rFonts w:ascii="Times New Roman" w:hAnsi="Times New Roman"/>
          <w:sz w:val="24"/>
          <w:szCs w:val="24"/>
          <w:lang w:eastAsia="ru-RU"/>
        </w:rPr>
        <w:t>общеучебных</w:t>
      </w:r>
      <w:proofErr w:type="spellEnd"/>
      <w:r w:rsidRPr="00CE5288">
        <w:rPr>
          <w:rFonts w:ascii="Times New Roman" w:hAnsi="Times New Roman"/>
          <w:sz w:val="24"/>
          <w:szCs w:val="24"/>
          <w:lang w:eastAsia="ru-RU"/>
        </w:rPr>
        <w:t xml:space="preserve">, логических и познавательных (символико-моделирующих) универсальных учебных действий с языковыми единицами. </w:t>
      </w:r>
      <w:proofErr w:type="gramStart"/>
      <w:r w:rsidRPr="00CE5288">
        <w:rPr>
          <w:rFonts w:ascii="Times New Roman" w:hAnsi="Times New Roman"/>
          <w:sz w:val="24"/>
          <w:szCs w:val="24"/>
          <w:lang w:eastAsia="ru-RU"/>
        </w:rPr>
        <w:t xml:space="preserve">В  результате изучения курса родного языка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по русскому и родному языкам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следующей ступени образования. </w:t>
      </w:r>
      <w:proofErr w:type="gramEnd"/>
    </w:p>
    <w:p w:rsidR="00942B92" w:rsidRPr="00CE5288" w:rsidRDefault="00942B92" w:rsidP="00942B92">
      <w:pPr>
        <w:spacing w:after="0" w:line="240" w:lineRule="auto"/>
        <w:ind w:firstLine="567"/>
        <w:jc w:val="both"/>
        <w:rPr>
          <w:rFonts w:ascii="Times New Roman" w:hAnsi="Times New Roman"/>
          <w:b/>
          <w:sz w:val="24"/>
          <w:szCs w:val="24"/>
          <w:lang w:eastAsia="ru-RU"/>
        </w:rPr>
      </w:pPr>
      <w:r w:rsidRPr="00CE5288">
        <w:rPr>
          <w:rFonts w:ascii="Times New Roman" w:hAnsi="Times New Roman"/>
          <w:b/>
          <w:sz w:val="24"/>
          <w:szCs w:val="24"/>
          <w:lang w:eastAsia="ru-RU"/>
        </w:rPr>
        <w:t xml:space="preserve">Содержательная линия «Система языка» </w:t>
      </w:r>
    </w:p>
    <w:p w:rsidR="00942B92" w:rsidRPr="00CE5288" w:rsidRDefault="00942B92" w:rsidP="00942B92">
      <w:pPr>
        <w:spacing w:after="0" w:line="240" w:lineRule="auto"/>
        <w:ind w:firstLine="567"/>
        <w:jc w:val="both"/>
        <w:rPr>
          <w:rFonts w:ascii="Times New Roman" w:hAnsi="Times New Roman"/>
          <w:b/>
          <w:sz w:val="24"/>
          <w:szCs w:val="24"/>
          <w:lang w:eastAsia="ru-RU"/>
        </w:rPr>
      </w:pPr>
      <w:r w:rsidRPr="00CE5288">
        <w:rPr>
          <w:rFonts w:ascii="Times New Roman" w:hAnsi="Times New Roman"/>
          <w:b/>
          <w:sz w:val="24"/>
          <w:szCs w:val="24"/>
          <w:lang w:eastAsia="ru-RU"/>
        </w:rPr>
        <w:t>Раздел «Фонетика и графика»</w:t>
      </w:r>
    </w:p>
    <w:p w:rsidR="00942B92" w:rsidRPr="00CE5288" w:rsidRDefault="00942B92" w:rsidP="00942B92">
      <w:pPr>
        <w:spacing w:after="0" w:line="240" w:lineRule="auto"/>
        <w:ind w:firstLine="567"/>
        <w:jc w:val="both"/>
        <w:rPr>
          <w:rFonts w:ascii="Times New Roman" w:hAnsi="Times New Roman"/>
          <w:b/>
          <w:sz w:val="24"/>
          <w:szCs w:val="24"/>
          <w:lang w:eastAsia="ru-RU"/>
        </w:rPr>
      </w:pPr>
      <w:r w:rsidRPr="00CE5288">
        <w:rPr>
          <w:rFonts w:ascii="Times New Roman" w:hAnsi="Times New Roman"/>
          <w:b/>
          <w:sz w:val="24"/>
          <w:szCs w:val="24"/>
          <w:lang w:eastAsia="ru-RU"/>
        </w:rPr>
        <w:t>Выпускник научится:</w:t>
      </w:r>
    </w:p>
    <w:p w:rsidR="00942B92" w:rsidRPr="00CE5288" w:rsidRDefault="00942B92" w:rsidP="00942B92">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•различать звуки и буквы;</w:t>
      </w:r>
    </w:p>
    <w:p w:rsidR="00942B92" w:rsidRPr="00CE5288" w:rsidRDefault="00942B92" w:rsidP="00942B92">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•характеризовать звуки русского и родного языков: гласные ударные/безударные; согласные твёрдые/мягкие, парные/непарные твёрдые и мягкие; согласные звонкие/глухие, парные/непарные звонкие и глухие;</w:t>
      </w:r>
    </w:p>
    <w:p w:rsidR="00942B92" w:rsidRPr="00CE5288" w:rsidRDefault="00942B92" w:rsidP="00942B92">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•знать последовательность букв в русском и родном алфавитах, пользоваться алфавитом для упорядочивания слов и поиска нужной информации.</w:t>
      </w:r>
    </w:p>
    <w:p w:rsidR="00942B92" w:rsidRPr="00CE5288" w:rsidRDefault="00942B92" w:rsidP="00942B92">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 xml:space="preserve">Выпускник получит возможность научиться проводить фонетико-графический (звукобуквенный) разбор слова </w:t>
      </w:r>
    </w:p>
    <w:p w:rsidR="00942B92" w:rsidRPr="00CE5288" w:rsidRDefault="00942B92" w:rsidP="00942B92">
      <w:pPr>
        <w:spacing w:after="0" w:line="240" w:lineRule="auto"/>
        <w:ind w:right="-2" w:firstLine="567"/>
        <w:jc w:val="both"/>
        <w:rPr>
          <w:rFonts w:ascii="Times New Roman" w:hAnsi="Times New Roman"/>
          <w:sz w:val="24"/>
          <w:szCs w:val="24"/>
          <w:lang w:eastAsia="ru-RU"/>
        </w:rPr>
      </w:pPr>
      <w:r w:rsidRPr="00CE5288">
        <w:rPr>
          <w:rFonts w:ascii="Times New Roman" w:hAnsi="Times New Roman"/>
          <w:sz w:val="24"/>
          <w:szCs w:val="24"/>
          <w:lang w:eastAsia="ru-RU"/>
        </w:rPr>
        <w:t>самостоятельно по предложенному в учебнике алгоритму, оценивать правильность проведения фонетико-графического (звукобуквенного) разбора слов.</w:t>
      </w:r>
    </w:p>
    <w:p w:rsidR="00942B92" w:rsidRPr="00CE5288" w:rsidRDefault="00942B92" w:rsidP="00942B92">
      <w:pPr>
        <w:spacing w:after="0" w:line="240" w:lineRule="auto"/>
        <w:ind w:firstLine="567"/>
        <w:jc w:val="both"/>
        <w:rPr>
          <w:rFonts w:ascii="Times New Roman" w:hAnsi="Times New Roman"/>
          <w:b/>
          <w:sz w:val="24"/>
          <w:szCs w:val="24"/>
          <w:lang w:eastAsia="ru-RU"/>
        </w:rPr>
      </w:pPr>
      <w:r w:rsidRPr="00CE5288">
        <w:rPr>
          <w:rFonts w:ascii="Times New Roman" w:hAnsi="Times New Roman"/>
          <w:b/>
          <w:sz w:val="24"/>
          <w:szCs w:val="24"/>
          <w:lang w:eastAsia="ru-RU"/>
        </w:rPr>
        <w:t xml:space="preserve">Раздел «Орфоэпия» </w:t>
      </w:r>
    </w:p>
    <w:p w:rsidR="00942B92" w:rsidRPr="00CE5288" w:rsidRDefault="00942B92" w:rsidP="00942B92">
      <w:pPr>
        <w:spacing w:after="0" w:line="240" w:lineRule="auto"/>
        <w:ind w:firstLine="567"/>
        <w:jc w:val="both"/>
        <w:rPr>
          <w:rFonts w:ascii="Times New Roman" w:hAnsi="Times New Roman"/>
          <w:b/>
          <w:sz w:val="24"/>
          <w:szCs w:val="24"/>
          <w:lang w:eastAsia="ru-RU"/>
        </w:rPr>
      </w:pPr>
      <w:r w:rsidRPr="00CE5288">
        <w:rPr>
          <w:rFonts w:ascii="Times New Roman" w:hAnsi="Times New Roman"/>
          <w:b/>
          <w:sz w:val="24"/>
          <w:szCs w:val="24"/>
          <w:lang w:eastAsia="ru-RU"/>
        </w:rPr>
        <w:t>Выпускник получит возможность научиться:</w:t>
      </w:r>
    </w:p>
    <w:p w:rsidR="00942B92" w:rsidRPr="00CE5288" w:rsidRDefault="00942B92" w:rsidP="00942B92">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•соблюдать нормы родного литературного языка в собственной речи и оценивать соблюдение этих норм в речи собеседников (в объёме представленного в учебнике материала);</w:t>
      </w:r>
    </w:p>
    <w:p w:rsidR="00942B92" w:rsidRPr="00CE5288" w:rsidRDefault="00942B92" w:rsidP="00942B92">
      <w:pPr>
        <w:spacing w:after="0" w:line="240" w:lineRule="auto"/>
        <w:ind w:right="-2" w:firstLine="567"/>
        <w:jc w:val="both"/>
        <w:rPr>
          <w:rFonts w:ascii="Times New Roman" w:hAnsi="Times New Roman"/>
          <w:sz w:val="24"/>
          <w:szCs w:val="24"/>
          <w:lang w:eastAsia="ru-RU"/>
        </w:rPr>
      </w:pPr>
      <w:r w:rsidRPr="00CE5288">
        <w:rPr>
          <w:rFonts w:ascii="Times New Roman" w:hAnsi="Times New Roman"/>
          <w:sz w:val="24"/>
          <w:szCs w:val="24"/>
          <w:lang w:eastAsia="ru-RU"/>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 др.</w:t>
      </w:r>
    </w:p>
    <w:p w:rsidR="00942B92" w:rsidRPr="00CE5288" w:rsidRDefault="00942B92" w:rsidP="00942B92">
      <w:pPr>
        <w:spacing w:after="0" w:line="240" w:lineRule="auto"/>
        <w:ind w:firstLine="567"/>
        <w:jc w:val="both"/>
        <w:rPr>
          <w:rFonts w:ascii="Times New Roman" w:hAnsi="Times New Roman"/>
          <w:b/>
          <w:sz w:val="24"/>
          <w:szCs w:val="24"/>
          <w:lang w:eastAsia="ru-RU"/>
        </w:rPr>
      </w:pPr>
      <w:r w:rsidRPr="00CE5288">
        <w:rPr>
          <w:rFonts w:ascii="Times New Roman" w:hAnsi="Times New Roman"/>
          <w:b/>
          <w:sz w:val="24"/>
          <w:szCs w:val="24"/>
          <w:lang w:eastAsia="ru-RU"/>
        </w:rPr>
        <w:t>Раздел «Состав слова (</w:t>
      </w:r>
      <w:proofErr w:type="spellStart"/>
      <w:r w:rsidRPr="00CE5288">
        <w:rPr>
          <w:rFonts w:ascii="Times New Roman" w:hAnsi="Times New Roman"/>
          <w:b/>
          <w:sz w:val="24"/>
          <w:szCs w:val="24"/>
          <w:lang w:eastAsia="ru-RU"/>
        </w:rPr>
        <w:t>морфемика</w:t>
      </w:r>
      <w:proofErr w:type="spellEnd"/>
      <w:r w:rsidRPr="00CE5288">
        <w:rPr>
          <w:rFonts w:ascii="Times New Roman" w:hAnsi="Times New Roman"/>
          <w:b/>
          <w:sz w:val="24"/>
          <w:szCs w:val="24"/>
          <w:lang w:eastAsia="ru-RU"/>
        </w:rPr>
        <w:t xml:space="preserve">)» </w:t>
      </w:r>
    </w:p>
    <w:p w:rsidR="00942B92" w:rsidRPr="00CE5288" w:rsidRDefault="00942B92" w:rsidP="00942B92">
      <w:pPr>
        <w:spacing w:after="0" w:line="240" w:lineRule="auto"/>
        <w:ind w:firstLine="567"/>
        <w:jc w:val="both"/>
        <w:rPr>
          <w:rFonts w:ascii="Times New Roman" w:hAnsi="Times New Roman"/>
          <w:b/>
          <w:sz w:val="24"/>
          <w:szCs w:val="24"/>
          <w:lang w:eastAsia="ru-RU"/>
        </w:rPr>
      </w:pPr>
      <w:r w:rsidRPr="00CE5288">
        <w:rPr>
          <w:rFonts w:ascii="Times New Roman" w:hAnsi="Times New Roman"/>
          <w:b/>
          <w:sz w:val="24"/>
          <w:szCs w:val="24"/>
          <w:lang w:eastAsia="ru-RU"/>
        </w:rPr>
        <w:t>Выпускник научится:</w:t>
      </w:r>
    </w:p>
    <w:p w:rsidR="00942B92" w:rsidRPr="00CE5288" w:rsidRDefault="00942B92" w:rsidP="00942B92">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•различать изменяемые</w:t>
      </w:r>
    </w:p>
    <w:p w:rsidR="00942B92" w:rsidRPr="00CE5288" w:rsidRDefault="00942B92" w:rsidP="00942B92">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и неизменяемые слова;</w:t>
      </w:r>
    </w:p>
    <w:p w:rsidR="00942B92" w:rsidRPr="00CE5288" w:rsidRDefault="00942B92" w:rsidP="00942B92">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•различать родственные (однокоренные) слова и формы слова;</w:t>
      </w:r>
    </w:p>
    <w:p w:rsidR="00942B92" w:rsidRPr="00CE5288" w:rsidRDefault="00942B92" w:rsidP="00942B92">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•находить в словах аффиксы.</w:t>
      </w:r>
    </w:p>
    <w:p w:rsidR="00942B92" w:rsidRPr="00CE5288" w:rsidRDefault="00942B92" w:rsidP="00942B92">
      <w:pPr>
        <w:spacing w:after="0" w:line="240" w:lineRule="auto"/>
        <w:ind w:firstLine="567"/>
        <w:jc w:val="both"/>
        <w:rPr>
          <w:rFonts w:ascii="Times New Roman" w:hAnsi="Times New Roman"/>
          <w:sz w:val="24"/>
          <w:szCs w:val="24"/>
          <w:lang w:eastAsia="ru-RU"/>
        </w:rPr>
      </w:pPr>
      <w:r w:rsidRPr="00CE5288">
        <w:rPr>
          <w:rFonts w:ascii="Times New Roman" w:hAnsi="Times New Roman"/>
          <w:b/>
          <w:sz w:val="24"/>
          <w:szCs w:val="24"/>
          <w:lang w:eastAsia="ru-RU"/>
        </w:rPr>
        <w:t>Выпускник получит возможность научиться:</w:t>
      </w:r>
      <w:r w:rsidRPr="00CE5288">
        <w:rPr>
          <w:rFonts w:ascii="Times New Roman" w:hAnsi="Times New Roman"/>
          <w:sz w:val="24"/>
          <w:szCs w:val="24"/>
          <w:lang w:eastAsia="ru-RU"/>
        </w:rPr>
        <w:t xml:space="preserve"> разбирать по составу слова с однозначно выделяемыми морфемами в соответствии с предложенным в учебнике алгоритмом, оценивать правильность проведения разбора слова по составу.</w:t>
      </w:r>
    </w:p>
    <w:p w:rsidR="00942B92" w:rsidRPr="00CE5288" w:rsidRDefault="00942B92" w:rsidP="00942B92">
      <w:pPr>
        <w:spacing w:after="0" w:line="240" w:lineRule="auto"/>
        <w:ind w:firstLine="567"/>
        <w:jc w:val="both"/>
        <w:rPr>
          <w:rFonts w:ascii="Times New Roman" w:hAnsi="Times New Roman"/>
          <w:b/>
          <w:sz w:val="24"/>
          <w:szCs w:val="24"/>
          <w:lang w:eastAsia="ru-RU"/>
        </w:rPr>
      </w:pPr>
      <w:r w:rsidRPr="00CE5288">
        <w:rPr>
          <w:rFonts w:ascii="Times New Roman" w:hAnsi="Times New Roman"/>
          <w:b/>
          <w:sz w:val="24"/>
          <w:szCs w:val="24"/>
          <w:lang w:eastAsia="ru-RU"/>
        </w:rPr>
        <w:lastRenderedPageBreak/>
        <w:t>Раздел «Лексика»</w:t>
      </w:r>
    </w:p>
    <w:p w:rsidR="00942B92" w:rsidRPr="00CE5288" w:rsidRDefault="00942B92" w:rsidP="00942B92">
      <w:pPr>
        <w:spacing w:after="0" w:line="240" w:lineRule="auto"/>
        <w:ind w:firstLine="567"/>
        <w:jc w:val="both"/>
        <w:rPr>
          <w:rFonts w:ascii="Times New Roman" w:hAnsi="Times New Roman"/>
          <w:b/>
          <w:sz w:val="24"/>
          <w:szCs w:val="24"/>
          <w:lang w:eastAsia="ru-RU"/>
        </w:rPr>
      </w:pPr>
      <w:r w:rsidRPr="00CE5288">
        <w:rPr>
          <w:rFonts w:ascii="Times New Roman" w:hAnsi="Times New Roman"/>
          <w:b/>
          <w:sz w:val="24"/>
          <w:szCs w:val="24"/>
          <w:lang w:eastAsia="ru-RU"/>
        </w:rPr>
        <w:t>Выпускник научится:</w:t>
      </w:r>
    </w:p>
    <w:p w:rsidR="00942B92" w:rsidRPr="00CE5288" w:rsidRDefault="00942B92" w:rsidP="00942B92">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•выявлять слова, значение которых требует уточнения;</w:t>
      </w:r>
    </w:p>
    <w:p w:rsidR="00942B92" w:rsidRPr="00CE5288" w:rsidRDefault="00942B92" w:rsidP="00942B92">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•определять значение слова по тексту или уточнять с помощью толкового словаря.</w:t>
      </w:r>
    </w:p>
    <w:p w:rsidR="00942B92" w:rsidRPr="00CE5288" w:rsidRDefault="00942B92" w:rsidP="00942B92">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 xml:space="preserve">Выпускник получит возможность научиться: </w:t>
      </w:r>
    </w:p>
    <w:p w:rsidR="00942B92" w:rsidRPr="00CE5288" w:rsidRDefault="00942B92" w:rsidP="00942B92">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•подбирать синонимы для устранения повторов в тексте;</w:t>
      </w:r>
    </w:p>
    <w:p w:rsidR="00942B92" w:rsidRPr="00CE5288" w:rsidRDefault="00942B92" w:rsidP="00942B92">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•подбирать антонимы для точной характеристики предметов при их сравнении;</w:t>
      </w:r>
    </w:p>
    <w:p w:rsidR="00942B92" w:rsidRPr="00CE5288" w:rsidRDefault="00942B92" w:rsidP="00942B92">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•различать употребление в тексте слов в прямом и переносном значении (простые случаи);</w:t>
      </w:r>
    </w:p>
    <w:p w:rsidR="00942B92" w:rsidRPr="00CE5288" w:rsidRDefault="00942B92" w:rsidP="00942B92">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•оценивать уместность использования слов в тексте;</w:t>
      </w:r>
    </w:p>
    <w:p w:rsidR="00942B92" w:rsidRPr="00CE5288" w:rsidRDefault="00942B92" w:rsidP="00942B92">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 xml:space="preserve">•выбирать слова из ряда </w:t>
      </w:r>
      <w:proofErr w:type="gramStart"/>
      <w:r w:rsidRPr="00CE5288">
        <w:rPr>
          <w:rFonts w:ascii="Times New Roman" w:hAnsi="Times New Roman"/>
          <w:sz w:val="24"/>
          <w:szCs w:val="24"/>
          <w:lang w:eastAsia="ru-RU"/>
        </w:rPr>
        <w:t>предложенных</w:t>
      </w:r>
      <w:proofErr w:type="gramEnd"/>
      <w:r w:rsidRPr="00CE5288">
        <w:rPr>
          <w:rFonts w:ascii="Times New Roman" w:hAnsi="Times New Roman"/>
          <w:sz w:val="24"/>
          <w:szCs w:val="24"/>
          <w:lang w:eastAsia="ru-RU"/>
        </w:rPr>
        <w:t xml:space="preserve"> для успешного решения коммуникативной задачи.</w:t>
      </w:r>
    </w:p>
    <w:p w:rsidR="00942B92" w:rsidRPr="00CE5288" w:rsidRDefault="00942B92" w:rsidP="00942B92">
      <w:pPr>
        <w:spacing w:after="0" w:line="240" w:lineRule="auto"/>
        <w:ind w:firstLine="567"/>
        <w:jc w:val="both"/>
        <w:rPr>
          <w:rFonts w:ascii="Times New Roman" w:hAnsi="Times New Roman"/>
          <w:b/>
          <w:sz w:val="24"/>
          <w:szCs w:val="24"/>
          <w:lang w:eastAsia="ru-RU"/>
        </w:rPr>
      </w:pPr>
      <w:r w:rsidRPr="00CE5288">
        <w:rPr>
          <w:rFonts w:ascii="Times New Roman" w:hAnsi="Times New Roman"/>
          <w:b/>
          <w:sz w:val="24"/>
          <w:szCs w:val="24"/>
          <w:lang w:eastAsia="ru-RU"/>
        </w:rPr>
        <w:t xml:space="preserve">Раздел «Морфология» </w:t>
      </w:r>
    </w:p>
    <w:p w:rsidR="00942B92" w:rsidRPr="00CE5288" w:rsidRDefault="00942B92" w:rsidP="00942B92">
      <w:pPr>
        <w:spacing w:after="0" w:line="240" w:lineRule="auto"/>
        <w:ind w:firstLine="567"/>
        <w:jc w:val="both"/>
        <w:rPr>
          <w:rFonts w:ascii="Times New Roman" w:hAnsi="Times New Roman"/>
          <w:b/>
          <w:sz w:val="24"/>
          <w:szCs w:val="24"/>
          <w:lang w:eastAsia="ru-RU"/>
        </w:rPr>
      </w:pPr>
      <w:r w:rsidRPr="00CE5288">
        <w:rPr>
          <w:rFonts w:ascii="Times New Roman" w:hAnsi="Times New Roman"/>
          <w:b/>
          <w:sz w:val="24"/>
          <w:szCs w:val="24"/>
          <w:lang w:eastAsia="ru-RU"/>
        </w:rPr>
        <w:t xml:space="preserve">Выпускник научится: </w:t>
      </w:r>
    </w:p>
    <w:p w:rsidR="00942B92" w:rsidRPr="00CE5288" w:rsidRDefault="00942B92" w:rsidP="00942B92">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 xml:space="preserve">•определять грамматические признаки имён существительных </w:t>
      </w:r>
      <w:proofErr w:type="gramStart"/>
      <w:r w:rsidRPr="00CE5288">
        <w:rPr>
          <w:rFonts w:ascii="Times New Roman" w:hAnsi="Times New Roman"/>
          <w:sz w:val="24"/>
          <w:szCs w:val="24"/>
          <w:lang w:eastAsia="ru-RU"/>
        </w:rPr>
        <w:t>—ч</w:t>
      </w:r>
      <w:proofErr w:type="gramEnd"/>
      <w:r w:rsidRPr="00CE5288">
        <w:rPr>
          <w:rFonts w:ascii="Times New Roman" w:hAnsi="Times New Roman"/>
          <w:sz w:val="24"/>
          <w:szCs w:val="24"/>
          <w:lang w:eastAsia="ru-RU"/>
        </w:rPr>
        <w:t>исло, падеж;</w:t>
      </w:r>
    </w:p>
    <w:p w:rsidR="00942B92" w:rsidRPr="00CE5288" w:rsidRDefault="00942B92" w:rsidP="00942B92">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 xml:space="preserve">•определят ь грамматические признаки имён прилагательных  — </w:t>
      </w:r>
      <w:proofErr w:type="spellStart"/>
      <w:r w:rsidRPr="00CE5288">
        <w:rPr>
          <w:rFonts w:ascii="Times New Roman" w:hAnsi="Times New Roman"/>
          <w:sz w:val="24"/>
          <w:szCs w:val="24"/>
          <w:lang w:eastAsia="ru-RU"/>
        </w:rPr>
        <w:t>число</w:t>
      </w:r>
      <w:proofErr w:type="gramStart"/>
      <w:r w:rsidRPr="00CE5288">
        <w:rPr>
          <w:rFonts w:ascii="Times New Roman" w:hAnsi="Times New Roman"/>
          <w:sz w:val="24"/>
          <w:szCs w:val="24"/>
          <w:lang w:eastAsia="ru-RU"/>
        </w:rPr>
        <w:t>,п</w:t>
      </w:r>
      <w:proofErr w:type="gramEnd"/>
      <w:r w:rsidRPr="00CE5288">
        <w:rPr>
          <w:rFonts w:ascii="Times New Roman" w:hAnsi="Times New Roman"/>
          <w:sz w:val="24"/>
          <w:szCs w:val="24"/>
          <w:lang w:eastAsia="ru-RU"/>
        </w:rPr>
        <w:t>адеж</w:t>
      </w:r>
      <w:proofErr w:type="spellEnd"/>
      <w:r w:rsidRPr="00CE5288">
        <w:rPr>
          <w:rFonts w:ascii="Times New Roman" w:hAnsi="Times New Roman"/>
          <w:sz w:val="24"/>
          <w:szCs w:val="24"/>
          <w:lang w:eastAsia="ru-RU"/>
        </w:rPr>
        <w:t xml:space="preserve">; </w:t>
      </w:r>
    </w:p>
    <w:p w:rsidR="00942B92" w:rsidRPr="00CE5288" w:rsidRDefault="00942B92" w:rsidP="00942B92">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 xml:space="preserve">•определять грамматические признаки глаголов  — число, время, лицо (в настоящем и будущем времени). </w:t>
      </w:r>
    </w:p>
    <w:p w:rsidR="00942B92" w:rsidRPr="00CE5288" w:rsidRDefault="00942B92" w:rsidP="00942B92">
      <w:pPr>
        <w:spacing w:after="0" w:line="240" w:lineRule="auto"/>
        <w:ind w:firstLine="567"/>
        <w:jc w:val="both"/>
        <w:rPr>
          <w:rFonts w:ascii="Times New Roman" w:hAnsi="Times New Roman"/>
          <w:b/>
          <w:sz w:val="24"/>
          <w:szCs w:val="24"/>
          <w:lang w:eastAsia="ru-RU"/>
        </w:rPr>
      </w:pPr>
      <w:r w:rsidRPr="00CE5288">
        <w:rPr>
          <w:rFonts w:ascii="Times New Roman" w:hAnsi="Times New Roman"/>
          <w:b/>
          <w:sz w:val="24"/>
          <w:szCs w:val="24"/>
          <w:lang w:eastAsia="ru-RU"/>
        </w:rPr>
        <w:t>Выпускник получит возможность научиться:</w:t>
      </w:r>
    </w:p>
    <w:p w:rsidR="00942B92" w:rsidRPr="00CE5288" w:rsidRDefault="00942B92" w:rsidP="00942B92">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•проводить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 разбора;</w:t>
      </w:r>
    </w:p>
    <w:p w:rsidR="00942B92" w:rsidRPr="00CE5288" w:rsidRDefault="00942B92" w:rsidP="00942B92">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и, а, но, частицу не при глаголах.</w:t>
      </w:r>
    </w:p>
    <w:p w:rsidR="00942B92" w:rsidRPr="00CE5288" w:rsidRDefault="00942B92" w:rsidP="00942B92">
      <w:pPr>
        <w:spacing w:after="0" w:line="240" w:lineRule="auto"/>
        <w:ind w:firstLine="567"/>
        <w:jc w:val="both"/>
        <w:rPr>
          <w:rFonts w:ascii="Times New Roman" w:hAnsi="Times New Roman"/>
          <w:b/>
          <w:sz w:val="24"/>
          <w:szCs w:val="24"/>
          <w:lang w:eastAsia="ru-RU"/>
        </w:rPr>
      </w:pPr>
      <w:r w:rsidRPr="00CE5288">
        <w:rPr>
          <w:rFonts w:ascii="Times New Roman" w:hAnsi="Times New Roman"/>
          <w:b/>
          <w:sz w:val="24"/>
          <w:szCs w:val="24"/>
          <w:lang w:eastAsia="ru-RU"/>
        </w:rPr>
        <w:t>Раздел «Синтаксис»</w:t>
      </w:r>
    </w:p>
    <w:p w:rsidR="00942B92" w:rsidRPr="00CE5288" w:rsidRDefault="00942B92" w:rsidP="00942B92">
      <w:pPr>
        <w:spacing w:after="0" w:line="240" w:lineRule="auto"/>
        <w:ind w:firstLine="567"/>
        <w:jc w:val="both"/>
        <w:rPr>
          <w:rFonts w:ascii="Times New Roman" w:hAnsi="Times New Roman"/>
          <w:b/>
          <w:sz w:val="24"/>
          <w:szCs w:val="24"/>
          <w:lang w:eastAsia="ru-RU"/>
        </w:rPr>
      </w:pPr>
      <w:r w:rsidRPr="00CE5288">
        <w:rPr>
          <w:rFonts w:ascii="Times New Roman" w:hAnsi="Times New Roman"/>
          <w:b/>
          <w:sz w:val="24"/>
          <w:szCs w:val="24"/>
          <w:lang w:eastAsia="ru-RU"/>
        </w:rPr>
        <w:t>Выпускник научится:</w:t>
      </w:r>
    </w:p>
    <w:p w:rsidR="00942B92" w:rsidRPr="00CE5288" w:rsidRDefault="00942B92" w:rsidP="00942B92">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•различать предложение, словосочетание, слово;</w:t>
      </w:r>
    </w:p>
    <w:p w:rsidR="00942B92" w:rsidRPr="00CE5288" w:rsidRDefault="00942B92" w:rsidP="00942B92">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•устанавливать при помощи смысловых вопросов связь между словами в словосочетании и предложении;</w:t>
      </w:r>
    </w:p>
    <w:p w:rsidR="00942B92" w:rsidRPr="00CE5288" w:rsidRDefault="00942B92" w:rsidP="00942B92">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•классифицировать предложения по цели высказывания, находить повествовательные/побудительные/вопросительные предложения;</w:t>
      </w:r>
    </w:p>
    <w:p w:rsidR="00942B92" w:rsidRPr="00CE5288" w:rsidRDefault="00942B92" w:rsidP="00942B92">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 xml:space="preserve">•определять восклицательную/невосклицательную интонацию предложения; </w:t>
      </w:r>
    </w:p>
    <w:p w:rsidR="00942B92" w:rsidRPr="00CE5288" w:rsidRDefault="00942B92" w:rsidP="00942B92">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•находить главные и второстепенные (без деления на виды) члены предложения;</w:t>
      </w:r>
    </w:p>
    <w:p w:rsidR="00942B92" w:rsidRPr="00CE5288" w:rsidRDefault="00942B92" w:rsidP="00942B92">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•выделять предложения с однородными членами.</w:t>
      </w:r>
    </w:p>
    <w:p w:rsidR="00942B92" w:rsidRPr="00CE5288" w:rsidRDefault="00942B92" w:rsidP="00942B92">
      <w:pPr>
        <w:spacing w:after="0" w:line="240" w:lineRule="auto"/>
        <w:ind w:firstLine="567"/>
        <w:jc w:val="both"/>
        <w:rPr>
          <w:rFonts w:ascii="Times New Roman" w:hAnsi="Times New Roman"/>
          <w:b/>
          <w:sz w:val="24"/>
          <w:szCs w:val="24"/>
          <w:lang w:eastAsia="ru-RU"/>
        </w:rPr>
      </w:pPr>
      <w:r w:rsidRPr="00CE5288">
        <w:rPr>
          <w:rFonts w:ascii="Times New Roman" w:hAnsi="Times New Roman"/>
          <w:b/>
          <w:sz w:val="24"/>
          <w:szCs w:val="24"/>
          <w:lang w:eastAsia="ru-RU"/>
        </w:rPr>
        <w:t>Выпускник получит возможность научиться:</w:t>
      </w:r>
    </w:p>
    <w:p w:rsidR="00942B92" w:rsidRPr="00CE5288" w:rsidRDefault="00942B92" w:rsidP="00942B92">
      <w:pPr>
        <w:spacing w:after="0" w:line="240" w:lineRule="auto"/>
        <w:ind w:right="-2" w:firstLine="567"/>
        <w:jc w:val="both"/>
        <w:rPr>
          <w:rFonts w:ascii="Times New Roman" w:hAnsi="Times New Roman"/>
          <w:sz w:val="24"/>
          <w:szCs w:val="24"/>
          <w:lang w:eastAsia="ru-RU"/>
        </w:rPr>
      </w:pPr>
      <w:r w:rsidRPr="00CE5288">
        <w:rPr>
          <w:rFonts w:ascii="Times New Roman" w:hAnsi="Times New Roman"/>
          <w:sz w:val="24"/>
          <w:szCs w:val="24"/>
          <w:lang w:eastAsia="ru-RU"/>
        </w:rPr>
        <w:t xml:space="preserve">•различать второстепенные члены предложения </w:t>
      </w:r>
      <w:proofErr w:type="gramStart"/>
      <w:r w:rsidRPr="00CE5288">
        <w:rPr>
          <w:rFonts w:ascii="Times New Roman" w:hAnsi="Times New Roman"/>
          <w:sz w:val="24"/>
          <w:szCs w:val="24"/>
          <w:lang w:eastAsia="ru-RU"/>
        </w:rPr>
        <w:t>—о</w:t>
      </w:r>
      <w:proofErr w:type="gramEnd"/>
      <w:r w:rsidRPr="00CE5288">
        <w:rPr>
          <w:rFonts w:ascii="Times New Roman" w:hAnsi="Times New Roman"/>
          <w:sz w:val="24"/>
          <w:szCs w:val="24"/>
          <w:lang w:eastAsia="ru-RU"/>
        </w:rPr>
        <w:t>пределения, дополнения, обстоятельства;</w:t>
      </w:r>
    </w:p>
    <w:p w:rsidR="00942B92" w:rsidRPr="00CE5288" w:rsidRDefault="00942B92" w:rsidP="00942B92">
      <w:pPr>
        <w:spacing w:after="0" w:line="240" w:lineRule="auto"/>
        <w:ind w:right="-2" w:firstLine="567"/>
        <w:jc w:val="both"/>
        <w:rPr>
          <w:rFonts w:ascii="Times New Roman" w:hAnsi="Times New Roman"/>
          <w:sz w:val="24"/>
          <w:szCs w:val="24"/>
          <w:lang w:eastAsia="ru-RU"/>
        </w:rPr>
      </w:pPr>
      <w:r w:rsidRPr="00CE5288">
        <w:rPr>
          <w:rFonts w:ascii="Times New Roman" w:hAnsi="Times New Roman"/>
          <w:sz w:val="24"/>
          <w:szCs w:val="24"/>
          <w:lang w:eastAsia="ru-RU"/>
        </w:rPr>
        <w:t>•выполнять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942B92" w:rsidRPr="00CE5288" w:rsidRDefault="00942B92" w:rsidP="00942B92">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•различать простые и сложные предложения.</w:t>
      </w:r>
    </w:p>
    <w:p w:rsidR="00942B92" w:rsidRPr="00CE5288" w:rsidRDefault="00942B92" w:rsidP="00942B92">
      <w:pPr>
        <w:spacing w:after="0" w:line="240" w:lineRule="auto"/>
        <w:ind w:firstLine="567"/>
        <w:jc w:val="both"/>
        <w:rPr>
          <w:rFonts w:ascii="Times New Roman" w:hAnsi="Times New Roman"/>
          <w:b/>
          <w:sz w:val="24"/>
          <w:szCs w:val="24"/>
          <w:lang w:eastAsia="ru-RU"/>
        </w:rPr>
      </w:pPr>
      <w:r w:rsidRPr="00CE5288">
        <w:rPr>
          <w:rFonts w:ascii="Times New Roman" w:hAnsi="Times New Roman"/>
          <w:b/>
          <w:sz w:val="24"/>
          <w:szCs w:val="24"/>
          <w:lang w:eastAsia="ru-RU"/>
        </w:rPr>
        <w:t>Содержательная линия «Орфография и пунктуация»</w:t>
      </w:r>
    </w:p>
    <w:p w:rsidR="00942B92" w:rsidRPr="00CE5288" w:rsidRDefault="00942B92" w:rsidP="00942B92">
      <w:pPr>
        <w:spacing w:after="0" w:line="240" w:lineRule="auto"/>
        <w:ind w:firstLine="567"/>
        <w:jc w:val="both"/>
        <w:rPr>
          <w:rFonts w:ascii="Times New Roman" w:hAnsi="Times New Roman"/>
          <w:b/>
          <w:sz w:val="24"/>
          <w:szCs w:val="24"/>
          <w:lang w:eastAsia="ru-RU"/>
        </w:rPr>
      </w:pPr>
      <w:r w:rsidRPr="00CE5288">
        <w:rPr>
          <w:rFonts w:ascii="Times New Roman" w:hAnsi="Times New Roman"/>
          <w:b/>
          <w:sz w:val="24"/>
          <w:szCs w:val="24"/>
          <w:lang w:eastAsia="ru-RU"/>
        </w:rPr>
        <w:t>Выпускник научится:</w:t>
      </w:r>
    </w:p>
    <w:p w:rsidR="00942B92" w:rsidRPr="00CE5288" w:rsidRDefault="00942B92" w:rsidP="00942B92">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•применять правила правописания (в объёме содержания курса);</w:t>
      </w:r>
    </w:p>
    <w:p w:rsidR="00942B92" w:rsidRPr="00CE5288" w:rsidRDefault="00942B92" w:rsidP="00942B92">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•определять (уточнять) написание слова по орфографическому словарю; •безошибочно списывать текст объёмом 80—90слов;</w:t>
      </w:r>
    </w:p>
    <w:p w:rsidR="00942B92" w:rsidRPr="00CE5288" w:rsidRDefault="00942B92" w:rsidP="00942B92">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•писать под диктовку тексты объёмом 75—80 слов в соответствии с изученными правилами правописания;</w:t>
      </w:r>
    </w:p>
    <w:p w:rsidR="00942B92" w:rsidRPr="00CE5288" w:rsidRDefault="00942B92" w:rsidP="00942B92">
      <w:pPr>
        <w:spacing w:after="0" w:line="240" w:lineRule="auto"/>
        <w:ind w:right="-2" w:firstLine="567"/>
        <w:jc w:val="both"/>
        <w:rPr>
          <w:rFonts w:ascii="Times New Roman" w:hAnsi="Times New Roman"/>
          <w:sz w:val="24"/>
          <w:szCs w:val="24"/>
          <w:lang w:eastAsia="ru-RU"/>
        </w:rPr>
      </w:pPr>
      <w:r w:rsidRPr="00CE5288">
        <w:rPr>
          <w:rFonts w:ascii="Times New Roman" w:hAnsi="Times New Roman"/>
          <w:sz w:val="24"/>
          <w:szCs w:val="24"/>
          <w:lang w:eastAsia="ru-RU"/>
        </w:rPr>
        <w:t>•проверять собственный и предложенный текст, находить и исправлять орфографические и пунктуационные ошибки.</w:t>
      </w:r>
    </w:p>
    <w:p w:rsidR="00942B92" w:rsidRPr="00CE5288" w:rsidRDefault="00942B92" w:rsidP="00942B92">
      <w:pPr>
        <w:spacing w:after="0" w:line="240" w:lineRule="auto"/>
        <w:ind w:firstLine="567"/>
        <w:jc w:val="both"/>
        <w:rPr>
          <w:rFonts w:ascii="Times New Roman" w:hAnsi="Times New Roman"/>
          <w:b/>
          <w:sz w:val="24"/>
          <w:szCs w:val="24"/>
          <w:lang w:eastAsia="ru-RU"/>
        </w:rPr>
      </w:pPr>
      <w:r w:rsidRPr="00CE5288">
        <w:rPr>
          <w:rFonts w:ascii="Times New Roman" w:hAnsi="Times New Roman"/>
          <w:b/>
          <w:sz w:val="24"/>
          <w:szCs w:val="24"/>
          <w:lang w:eastAsia="ru-RU"/>
        </w:rPr>
        <w:t>Выпускник получит возможность научиться:</w:t>
      </w:r>
    </w:p>
    <w:p w:rsidR="00942B92" w:rsidRPr="00CE5288" w:rsidRDefault="00942B92" w:rsidP="00942B92">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•осознавать место возможного возникновения орфографической ошибки;</w:t>
      </w:r>
    </w:p>
    <w:p w:rsidR="00942B92" w:rsidRPr="00CE5288" w:rsidRDefault="00942B92" w:rsidP="00942B92">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 xml:space="preserve"> •подбирать примеры с определённой орфограммой;</w:t>
      </w:r>
    </w:p>
    <w:p w:rsidR="00942B92" w:rsidRPr="00CE5288" w:rsidRDefault="00942B92" w:rsidP="00942B92">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 xml:space="preserve">•при составлении собственных текстов перефразировать </w:t>
      </w:r>
      <w:proofErr w:type="gramStart"/>
      <w:r w:rsidRPr="00CE5288">
        <w:rPr>
          <w:rFonts w:ascii="Times New Roman" w:hAnsi="Times New Roman"/>
          <w:sz w:val="24"/>
          <w:szCs w:val="24"/>
          <w:lang w:eastAsia="ru-RU"/>
        </w:rPr>
        <w:t>записываемое</w:t>
      </w:r>
      <w:proofErr w:type="gramEnd"/>
      <w:r w:rsidRPr="00CE5288">
        <w:rPr>
          <w:rFonts w:ascii="Times New Roman" w:hAnsi="Times New Roman"/>
          <w:sz w:val="24"/>
          <w:szCs w:val="24"/>
          <w:lang w:eastAsia="ru-RU"/>
        </w:rPr>
        <w:t>, чтобы избежать  орфографических и пунктуационных ошибок;</w:t>
      </w:r>
    </w:p>
    <w:p w:rsidR="00942B92" w:rsidRPr="00CE5288" w:rsidRDefault="00942B92" w:rsidP="00942B92">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 xml:space="preserve">•при работе над ошибками осознавать причины появления ошибки и определять способы  действий, помогающих предотвратить её в последующих письменных работах. </w:t>
      </w:r>
    </w:p>
    <w:p w:rsidR="00942B92" w:rsidRPr="00CE5288" w:rsidRDefault="00942B92" w:rsidP="00942B92">
      <w:pPr>
        <w:spacing w:after="0" w:line="240" w:lineRule="auto"/>
        <w:ind w:firstLine="567"/>
        <w:jc w:val="both"/>
        <w:rPr>
          <w:rFonts w:ascii="Times New Roman" w:hAnsi="Times New Roman"/>
          <w:b/>
          <w:sz w:val="24"/>
          <w:szCs w:val="24"/>
          <w:lang w:eastAsia="ru-RU"/>
        </w:rPr>
      </w:pPr>
      <w:r w:rsidRPr="00CE5288">
        <w:rPr>
          <w:rFonts w:ascii="Times New Roman" w:hAnsi="Times New Roman"/>
          <w:b/>
          <w:sz w:val="24"/>
          <w:szCs w:val="24"/>
          <w:lang w:eastAsia="ru-RU"/>
        </w:rPr>
        <w:t>Содержательная линия «Развитие речи»</w:t>
      </w:r>
    </w:p>
    <w:p w:rsidR="00942B92" w:rsidRPr="00CE5288" w:rsidRDefault="00942B92" w:rsidP="00942B92">
      <w:pPr>
        <w:spacing w:after="0" w:line="240" w:lineRule="auto"/>
        <w:ind w:firstLine="567"/>
        <w:jc w:val="both"/>
        <w:rPr>
          <w:rFonts w:ascii="Times New Roman" w:hAnsi="Times New Roman"/>
          <w:b/>
          <w:sz w:val="24"/>
          <w:szCs w:val="24"/>
          <w:lang w:eastAsia="ru-RU"/>
        </w:rPr>
      </w:pPr>
      <w:r w:rsidRPr="00CE5288">
        <w:rPr>
          <w:rFonts w:ascii="Times New Roman" w:hAnsi="Times New Roman"/>
          <w:b/>
          <w:sz w:val="24"/>
          <w:szCs w:val="24"/>
          <w:lang w:eastAsia="ru-RU"/>
        </w:rPr>
        <w:lastRenderedPageBreak/>
        <w:t>Выпускник научится:</w:t>
      </w:r>
    </w:p>
    <w:p w:rsidR="00942B92" w:rsidRPr="00CE5288" w:rsidRDefault="00942B92" w:rsidP="00942B92">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942B92" w:rsidRPr="00CE5288" w:rsidRDefault="00942B92" w:rsidP="00942B92">
      <w:pPr>
        <w:spacing w:after="0" w:line="240" w:lineRule="auto"/>
        <w:ind w:right="-2" w:firstLine="567"/>
        <w:jc w:val="both"/>
        <w:rPr>
          <w:rFonts w:ascii="Times New Roman" w:hAnsi="Times New Roman"/>
          <w:sz w:val="24"/>
          <w:szCs w:val="24"/>
          <w:lang w:eastAsia="ru-RU"/>
        </w:rPr>
      </w:pPr>
      <w:r w:rsidRPr="00CE5288">
        <w:rPr>
          <w:rFonts w:ascii="Times New Roman" w:hAnsi="Times New Roman"/>
          <w:sz w:val="24"/>
          <w:szCs w:val="24"/>
          <w:lang w:eastAsia="ru-RU"/>
        </w:rPr>
        <w:t>•соблюдать в повседневной жизни нормы речевого этикета и правила устного общения (умение слышать, точно реагировать на реплики, поддерживать разговор);</w:t>
      </w:r>
    </w:p>
    <w:p w:rsidR="00942B92" w:rsidRPr="00CE5288" w:rsidRDefault="00942B92" w:rsidP="00942B92">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 xml:space="preserve">•выражать собственное мнение, аргументировать его с учётом ситуации общения; </w:t>
      </w:r>
    </w:p>
    <w:p w:rsidR="00942B92" w:rsidRPr="00CE5288" w:rsidRDefault="00942B92" w:rsidP="00942B92">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•самостоятельно озаглавливать текст;</w:t>
      </w:r>
    </w:p>
    <w:p w:rsidR="00942B92" w:rsidRPr="00CE5288" w:rsidRDefault="00942B92" w:rsidP="00942B92">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•составлять план текста;</w:t>
      </w:r>
    </w:p>
    <w:p w:rsidR="00942B92" w:rsidRPr="00CE5288" w:rsidRDefault="00942B92" w:rsidP="00942B92">
      <w:pPr>
        <w:spacing w:after="0" w:line="240" w:lineRule="auto"/>
        <w:ind w:right="-2" w:firstLine="567"/>
        <w:jc w:val="both"/>
        <w:rPr>
          <w:rFonts w:ascii="Times New Roman" w:hAnsi="Times New Roman"/>
          <w:sz w:val="24"/>
          <w:szCs w:val="24"/>
          <w:lang w:eastAsia="ru-RU"/>
        </w:rPr>
      </w:pPr>
      <w:r w:rsidRPr="00CE5288">
        <w:rPr>
          <w:rFonts w:ascii="Times New Roman" w:hAnsi="Times New Roman"/>
          <w:sz w:val="24"/>
          <w:szCs w:val="24"/>
          <w:lang w:eastAsia="ru-RU"/>
        </w:rPr>
        <w:t xml:space="preserve">•сочинять письма, поздравительные открытки, записки и другие небольшие тексты для конкретных ситуаций общения. </w:t>
      </w:r>
    </w:p>
    <w:p w:rsidR="00942B92" w:rsidRPr="00CE5288" w:rsidRDefault="00942B92" w:rsidP="00942B92">
      <w:pPr>
        <w:spacing w:after="0" w:line="240" w:lineRule="auto"/>
        <w:ind w:right="-427" w:firstLine="567"/>
        <w:jc w:val="both"/>
        <w:rPr>
          <w:rFonts w:ascii="Times New Roman" w:hAnsi="Times New Roman"/>
          <w:b/>
          <w:sz w:val="24"/>
          <w:szCs w:val="24"/>
          <w:lang w:eastAsia="ru-RU"/>
        </w:rPr>
      </w:pPr>
      <w:r w:rsidRPr="00CE5288">
        <w:rPr>
          <w:rFonts w:ascii="Times New Roman" w:hAnsi="Times New Roman"/>
          <w:b/>
          <w:sz w:val="24"/>
          <w:szCs w:val="24"/>
          <w:lang w:eastAsia="ru-RU"/>
        </w:rPr>
        <w:t xml:space="preserve"> Выпускник получит возможность научиться:</w:t>
      </w:r>
    </w:p>
    <w:p w:rsidR="00942B92" w:rsidRPr="00CE5288" w:rsidRDefault="00942B92" w:rsidP="00942B92">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•создавать тексты по предложенному заголовку;</w:t>
      </w:r>
    </w:p>
    <w:p w:rsidR="00942B92" w:rsidRPr="00CE5288" w:rsidRDefault="00942B92" w:rsidP="00942B92">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•подробно или выборочно пересказывать текст;</w:t>
      </w:r>
    </w:p>
    <w:p w:rsidR="00942B92" w:rsidRPr="00CE5288" w:rsidRDefault="00942B92" w:rsidP="00942B92">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•пересказывать текст от другого лица;</w:t>
      </w:r>
    </w:p>
    <w:p w:rsidR="00942B92" w:rsidRPr="00CE5288" w:rsidRDefault="00942B92" w:rsidP="00942B92">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 xml:space="preserve">•составлять устный рассказ на определённую тему с использованием разных типов речи: </w:t>
      </w:r>
    </w:p>
    <w:p w:rsidR="00942B92" w:rsidRPr="00CE5288" w:rsidRDefault="00942B92" w:rsidP="00942B92">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описание, повествование</w:t>
      </w:r>
      <w:proofErr w:type="gramStart"/>
      <w:r w:rsidRPr="00CE5288">
        <w:rPr>
          <w:rFonts w:ascii="Times New Roman" w:hAnsi="Times New Roman"/>
          <w:sz w:val="24"/>
          <w:szCs w:val="24"/>
          <w:lang w:eastAsia="ru-RU"/>
        </w:rPr>
        <w:t xml:space="preserve"> ,</w:t>
      </w:r>
      <w:proofErr w:type="gramEnd"/>
      <w:r w:rsidRPr="00CE5288">
        <w:rPr>
          <w:rFonts w:ascii="Times New Roman" w:hAnsi="Times New Roman"/>
          <w:sz w:val="24"/>
          <w:szCs w:val="24"/>
          <w:lang w:eastAsia="ru-RU"/>
        </w:rPr>
        <w:t xml:space="preserve"> рассуждение;</w:t>
      </w:r>
    </w:p>
    <w:p w:rsidR="00942B92" w:rsidRPr="00CE5288" w:rsidRDefault="00942B92" w:rsidP="00942B92">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 xml:space="preserve">•анализировать и корректировать тексты с нарушенным порядком предложений, находить </w:t>
      </w:r>
    </w:p>
    <w:p w:rsidR="00942B92" w:rsidRPr="00CE5288" w:rsidRDefault="00942B92" w:rsidP="00942B92">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в тексте смысловые пропуски;</w:t>
      </w:r>
    </w:p>
    <w:p w:rsidR="00942B92" w:rsidRPr="00CE5288" w:rsidRDefault="00942B92" w:rsidP="00942B92">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•корректировать тексты, в которых допущены нарушения культуры речи;</w:t>
      </w:r>
    </w:p>
    <w:p w:rsidR="00942B92" w:rsidRPr="00CE5288" w:rsidRDefault="00942B92" w:rsidP="00942B92">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 xml:space="preserve"> •анализировать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w:t>
      </w:r>
    </w:p>
    <w:p w:rsidR="00942B92" w:rsidRPr="00CE5288" w:rsidRDefault="00942B92" w:rsidP="00942B92">
      <w:pPr>
        <w:spacing w:after="0" w:line="240" w:lineRule="auto"/>
        <w:ind w:right="-2" w:firstLine="567"/>
        <w:jc w:val="both"/>
        <w:rPr>
          <w:rFonts w:ascii="Times New Roman" w:hAnsi="Times New Roman"/>
          <w:sz w:val="24"/>
          <w:szCs w:val="24"/>
          <w:lang w:eastAsia="ru-RU"/>
        </w:rPr>
      </w:pPr>
      <w:proofErr w:type="gramStart"/>
      <w:r w:rsidRPr="00CE5288">
        <w:rPr>
          <w:rFonts w:ascii="Times New Roman" w:hAnsi="Times New Roman"/>
          <w:sz w:val="24"/>
          <w:szCs w:val="24"/>
          <w:lang w:eastAsia="ru-RU"/>
        </w:rPr>
        <w:t>соотносить собственный текст с исходным (для изложений) и с назначением, задачами, условиями общения (для самостоятельно создаваемых текстов);</w:t>
      </w:r>
      <w:proofErr w:type="gramEnd"/>
    </w:p>
    <w:p w:rsidR="00942B92" w:rsidRPr="00CE5288" w:rsidRDefault="00942B92" w:rsidP="00942B92">
      <w:pPr>
        <w:spacing w:after="0" w:line="240" w:lineRule="auto"/>
        <w:ind w:right="-2" w:firstLine="567"/>
        <w:jc w:val="both"/>
        <w:rPr>
          <w:rFonts w:ascii="Times New Roman" w:hAnsi="Times New Roman"/>
          <w:sz w:val="24"/>
          <w:szCs w:val="24"/>
        </w:rPr>
      </w:pPr>
      <w:r w:rsidRPr="00CE5288">
        <w:rPr>
          <w:rFonts w:ascii="Times New Roman" w:hAnsi="Times New Roman"/>
          <w:sz w:val="24"/>
          <w:szCs w:val="24"/>
          <w:lang w:eastAsia="ru-RU"/>
        </w:rPr>
        <w:t>•соблюдать нормы речевого взаимодействия при интерактивном общении (</w:t>
      </w:r>
      <w:proofErr w:type="spellStart"/>
      <w:r w:rsidRPr="00CE5288">
        <w:rPr>
          <w:rFonts w:ascii="Times New Roman" w:hAnsi="Times New Roman"/>
          <w:sz w:val="24"/>
          <w:szCs w:val="24"/>
          <w:lang w:eastAsia="ru-RU"/>
        </w:rPr>
        <w:t>sms</w:t>
      </w:r>
      <w:proofErr w:type="spellEnd"/>
      <w:r w:rsidRPr="00CE5288">
        <w:rPr>
          <w:rFonts w:ascii="Times New Roman" w:hAnsi="Times New Roman"/>
          <w:sz w:val="24"/>
          <w:szCs w:val="24"/>
          <w:lang w:eastAsia="ru-RU"/>
        </w:rPr>
        <w:t xml:space="preserve"> сообщения, электронная почта, Интернет и другие </w:t>
      </w:r>
      <w:proofErr w:type="gramStart"/>
      <w:r w:rsidRPr="00CE5288">
        <w:rPr>
          <w:rFonts w:ascii="Times New Roman" w:hAnsi="Times New Roman"/>
          <w:sz w:val="24"/>
          <w:szCs w:val="24"/>
          <w:lang w:eastAsia="ru-RU"/>
        </w:rPr>
        <w:t>виды</w:t>
      </w:r>
      <w:proofErr w:type="gramEnd"/>
      <w:r w:rsidRPr="00CE5288">
        <w:rPr>
          <w:rFonts w:ascii="Times New Roman" w:hAnsi="Times New Roman"/>
          <w:sz w:val="24"/>
          <w:szCs w:val="24"/>
          <w:lang w:eastAsia="ru-RU"/>
        </w:rPr>
        <w:t xml:space="preserve"> и способы связи.</w:t>
      </w:r>
    </w:p>
    <w:p w:rsidR="00942B92" w:rsidRPr="00CE5288" w:rsidRDefault="00942B92" w:rsidP="00942B92">
      <w:pPr>
        <w:tabs>
          <w:tab w:val="left" w:pos="851"/>
        </w:tabs>
        <w:spacing w:after="0" w:line="240" w:lineRule="auto"/>
        <w:ind w:firstLine="567"/>
        <w:jc w:val="both"/>
        <w:rPr>
          <w:rFonts w:ascii="Times New Roman" w:hAnsi="Times New Roman"/>
          <w:b/>
          <w:sz w:val="24"/>
          <w:szCs w:val="24"/>
          <w:lang w:eastAsia="ru-RU"/>
        </w:rPr>
      </w:pPr>
      <w:r w:rsidRPr="00CE5288">
        <w:rPr>
          <w:rFonts w:ascii="Times New Roman" w:hAnsi="Times New Roman"/>
          <w:b/>
          <w:sz w:val="24"/>
          <w:szCs w:val="24"/>
          <w:lang w:eastAsia="ru-RU"/>
        </w:rPr>
        <w:t>1.2.3.4.литературное чтение на родном языке (русском)</w:t>
      </w:r>
    </w:p>
    <w:p w:rsidR="00942B92" w:rsidRPr="00CE5288" w:rsidRDefault="00942B92" w:rsidP="00942B92">
      <w:pPr>
        <w:spacing w:after="0" w:line="240" w:lineRule="auto"/>
        <w:ind w:firstLine="567"/>
        <w:jc w:val="both"/>
        <w:rPr>
          <w:rFonts w:ascii="Times New Roman" w:hAnsi="Times New Roman" w:cs="Times New Roman"/>
          <w:sz w:val="24"/>
          <w:szCs w:val="24"/>
        </w:rPr>
      </w:pPr>
      <w:r w:rsidRPr="00CE5288">
        <w:rPr>
          <w:rFonts w:ascii="Times New Roman" w:hAnsi="Times New Roman" w:cs="Times New Roman"/>
          <w:sz w:val="24"/>
          <w:szCs w:val="24"/>
        </w:rPr>
        <w:t>Понимание родной литературы как одной из основных национально – 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w:t>
      </w:r>
    </w:p>
    <w:p w:rsidR="00942B92" w:rsidRPr="00CE5288" w:rsidRDefault="00942B92" w:rsidP="00942B92">
      <w:pPr>
        <w:spacing w:after="0" w:line="240" w:lineRule="auto"/>
        <w:ind w:firstLine="567"/>
        <w:jc w:val="both"/>
        <w:rPr>
          <w:rFonts w:ascii="Times New Roman" w:hAnsi="Times New Roman" w:cs="Times New Roman"/>
          <w:sz w:val="24"/>
          <w:szCs w:val="24"/>
        </w:rPr>
      </w:pPr>
      <w:r w:rsidRPr="00CE5288">
        <w:rPr>
          <w:rFonts w:ascii="Times New Roman" w:hAnsi="Times New Roman" w:cs="Times New Roman"/>
          <w:sz w:val="24"/>
          <w:szCs w:val="24"/>
        </w:rPr>
        <w:t xml:space="preserve"> Осознание значимости чтения на родном языке для личного развития;</w:t>
      </w:r>
    </w:p>
    <w:p w:rsidR="00942B92" w:rsidRPr="00CE5288" w:rsidRDefault="00942B92" w:rsidP="00942B92">
      <w:pPr>
        <w:spacing w:after="0" w:line="240" w:lineRule="auto"/>
        <w:ind w:firstLine="567"/>
        <w:jc w:val="both"/>
        <w:rPr>
          <w:rFonts w:ascii="Times New Roman" w:hAnsi="Times New Roman" w:cs="Times New Roman"/>
          <w:sz w:val="24"/>
          <w:szCs w:val="24"/>
        </w:rPr>
      </w:pPr>
      <w:r w:rsidRPr="00CE5288">
        <w:rPr>
          <w:rFonts w:ascii="Times New Roman" w:hAnsi="Times New Roman" w:cs="Times New Roman"/>
          <w:sz w:val="24"/>
          <w:szCs w:val="24"/>
        </w:rPr>
        <w:t>Формирование представлений о мире, национальной истории и культуре, первоначальных этических представлений, понятий о добре и зле, нравственности;</w:t>
      </w:r>
    </w:p>
    <w:p w:rsidR="00942B92" w:rsidRPr="00CE5288" w:rsidRDefault="00942B92" w:rsidP="00942B92">
      <w:pPr>
        <w:spacing w:after="0" w:line="240" w:lineRule="auto"/>
        <w:ind w:firstLine="567"/>
        <w:jc w:val="both"/>
        <w:rPr>
          <w:rFonts w:ascii="Times New Roman" w:hAnsi="Times New Roman" w:cs="Times New Roman"/>
          <w:sz w:val="24"/>
          <w:szCs w:val="24"/>
        </w:rPr>
      </w:pPr>
      <w:r w:rsidRPr="00CE5288">
        <w:rPr>
          <w:rFonts w:ascii="Times New Roman" w:hAnsi="Times New Roman" w:cs="Times New Roman"/>
          <w:sz w:val="24"/>
          <w:szCs w:val="24"/>
        </w:rPr>
        <w:t>Формирование потребности в систематическом чтении на родном языке как средстве познания себя и мира;</w:t>
      </w:r>
    </w:p>
    <w:p w:rsidR="00942B92" w:rsidRPr="00CE5288" w:rsidRDefault="00942B92" w:rsidP="00942B92">
      <w:pPr>
        <w:spacing w:after="0" w:line="240" w:lineRule="auto"/>
        <w:ind w:firstLine="567"/>
        <w:jc w:val="both"/>
        <w:rPr>
          <w:rFonts w:ascii="Times New Roman" w:hAnsi="Times New Roman" w:cs="Times New Roman"/>
          <w:sz w:val="24"/>
          <w:szCs w:val="24"/>
        </w:rPr>
      </w:pPr>
      <w:r w:rsidRPr="00CE5288">
        <w:rPr>
          <w:rFonts w:ascii="Times New Roman" w:hAnsi="Times New Roman" w:cs="Times New Roman"/>
          <w:sz w:val="24"/>
          <w:szCs w:val="24"/>
        </w:rPr>
        <w:t>Обеспечение культурной самоидентификации;</w:t>
      </w:r>
    </w:p>
    <w:p w:rsidR="00942B92" w:rsidRPr="00CE5288" w:rsidRDefault="00942B92" w:rsidP="00942B92">
      <w:pPr>
        <w:spacing w:after="0" w:line="240" w:lineRule="auto"/>
        <w:ind w:firstLine="567"/>
        <w:jc w:val="both"/>
        <w:rPr>
          <w:rFonts w:ascii="Times New Roman" w:hAnsi="Times New Roman" w:cs="Times New Roman"/>
          <w:sz w:val="24"/>
          <w:szCs w:val="24"/>
        </w:rPr>
      </w:pPr>
      <w:r w:rsidRPr="00CE5288">
        <w:rPr>
          <w:rFonts w:ascii="Times New Roman" w:hAnsi="Times New Roman" w:cs="Times New Roman"/>
          <w:sz w:val="24"/>
          <w:szCs w:val="24"/>
        </w:rPr>
        <w:t xml:space="preserve"> Использование разных видов чтения (ознакомительное, изучающее, выборочное, поисковое); </w:t>
      </w:r>
    </w:p>
    <w:p w:rsidR="00942B92" w:rsidRPr="00CE5288" w:rsidRDefault="00942B92" w:rsidP="00942B92">
      <w:pPr>
        <w:spacing w:after="0" w:line="240" w:lineRule="auto"/>
        <w:ind w:firstLine="567"/>
        <w:jc w:val="both"/>
        <w:rPr>
          <w:rFonts w:ascii="Times New Roman" w:hAnsi="Times New Roman" w:cs="Times New Roman"/>
          <w:sz w:val="24"/>
          <w:szCs w:val="24"/>
        </w:rPr>
      </w:pPr>
      <w:r w:rsidRPr="00CE5288">
        <w:rPr>
          <w:rFonts w:ascii="Times New Roman" w:hAnsi="Times New Roman" w:cs="Times New Roman"/>
          <w:sz w:val="24"/>
          <w:szCs w:val="24"/>
        </w:rPr>
        <w:t>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942B92" w:rsidRPr="00CE5288" w:rsidRDefault="00942B92" w:rsidP="00942B92">
      <w:pPr>
        <w:spacing w:after="0" w:line="240" w:lineRule="auto"/>
        <w:ind w:firstLine="567"/>
        <w:jc w:val="both"/>
        <w:rPr>
          <w:rFonts w:ascii="Times New Roman" w:hAnsi="Times New Roman" w:cs="Times New Roman"/>
          <w:sz w:val="24"/>
          <w:szCs w:val="24"/>
        </w:rPr>
      </w:pPr>
      <w:r w:rsidRPr="00CE5288">
        <w:rPr>
          <w:rFonts w:ascii="Times New Roman" w:hAnsi="Times New Roman" w:cs="Times New Roman"/>
          <w:sz w:val="24"/>
          <w:szCs w:val="24"/>
        </w:rPr>
        <w:t xml:space="preserve"> 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w:t>
      </w:r>
      <w:proofErr w:type="spellStart"/>
      <w:r w:rsidRPr="00CE5288">
        <w:rPr>
          <w:rFonts w:ascii="Times New Roman" w:hAnsi="Times New Roman" w:cs="Times New Roman"/>
          <w:sz w:val="24"/>
          <w:szCs w:val="24"/>
        </w:rPr>
        <w:t>просебя</w:t>
      </w:r>
      <w:proofErr w:type="spellEnd"/>
      <w:r w:rsidRPr="00CE5288">
        <w:rPr>
          <w:rFonts w:ascii="Times New Roman" w:hAnsi="Times New Roman" w:cs="Times New Roman"/>
          <w:sz w:val="24"/>
          <w:szCs w:val="24"/>
        </w:rPr>
        <w:t>, элементарными приёмами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942B92" w:rsidRPr="00CE5288" w:rsidRDefault="00942B92" w:rsidP="00942B92">
      <w:pPr>
        <w:spacing w:after="0" w:line="240" w:lineRule="auto"/>
        <w:ind w:firstLine="567"/>
        <w:jc w:val="both"/>
        <w:rPr>
          <w:rFonts w:ascii="Times New Roman" w:hAnsi="Times New Roman" w:cs="Times New Roman"/>
          <w:sz w:val="24"/>
          <w:szCs w:val="24"/>
        </w:rPr>
      </w:pPr>
      <w:r w:rsidRPr="00CE5288">
        <w:rPr>
          <w:rFonts w:ascii="Times New Roman" w:hAnsi="Times New Roman" w:cs="Times New Roman"/>
          <w:sz w:val="24"/>
          <w:szCs w:val="24"/>
        </w:rPr>
        <w:t xml:space="preserve"> Осознание коммуникативно </w:t>
      </w:r>
      <w:proofErr w:type="gramStart"/>
      <w:r w:rsidRPr="00CE5288">
        <w:rPr>
          <w:rFonts w:ascii="Times New Roman" w:hAnsi="Times New Roman" w:cs="Times New Roman"/>
          <w:sz w:val="24"/>
          <w:szCs w:val="24"/>
        </w:rPr>
        <w:t>–э</w:t>
      </w:r>
      <w:proofErr w:type="gramEnd"/>
      <w:r w:rsidRPr="00CE5288">
        <w:rPr>
          <w:rFonts w:ascii="Times New Roman" w:hAnsi="Times New Roman" w:cs="Times New Roman"/>
          <w:sz w:val="24"/>
          <w:szCs w:val="24"/>
        </w:rPr>
        <w:t>стетических возможностей родного языка  на основе изучения выдающихся произведений культуры своего народа, умение самостоятельно выбирать интересующую литературу;</w:t>
      </w:r>
    </w:p>
    <w:p w:rsidR="00942B92" w:rsidRPr="00CE5288" w:rsidRDefault="00942B92" w:rsidP="00942B92">
      <w:pPr>
        <w:spacing w:after="0" w:line="240" w:lineRule="auto"/>
        <w:ind w:firstLine="567"/>
        <w:jc w:val="both"/>
        <w:rPr>
          <w:rFonts w:ascii="Times New Roman" w:hAnsi="Times New Roman" w:cs="Times New Roman"/>
          <w:sz w:val="24"/>
          <w:szCs w:val="24"/>
        </w:rPr>
      </w:pPr>
      <w:r w:rsidRPr="00CE5288">
        <w:rPr>
          <w:rFonts w:ascii="Times New Roman" w:hAnsi="Times New Roman" w:cs="Times New Roman"/>
          <w:sz w:val="24"/>
          <w:szCs w:val="24"/>
        </w:rPr>
        <w:t>Пользоваться справочными источниками для понимания и получения дополнительной информации.</w:t>
      </w:r>
    </w:p>
    <w:p w:rsidR="00942B92" w:rsidRPr="00CE5288" w:rsidRDefault="00942B92" w:rsidP="00942B92">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 xml:space="preserve">Выпускники начальной школы осознают значимость чтения для своего дальнейшего развития и для успешного </w:t>
      </w:r>
      <w:proofErr w:type="gramStart"/>
      <w:r w:rsidRPr="00CE5288">
        <w:rPr>
          <w:rFonts w:ascii="Times New Roman" w:hAnsi="Times New Roman"/>
          <w:sz w:val="24"/>
          <w:szCs w:val="24"/>
          <w:lang w:eastAsia="ru-RU"/>
        </w:rPr>
        <w:t>обучения по</w:t>
      </w:r>
      <w:proofErr w:type="gramEnd"/>
      <w:r w:rsidRPr="00CE5288">
        <w:rPr>
          <w:rFonts w:ascii="Times New Roman" w:hAnsi="Times New Roman"/>
          <w:sz w:val="24"/>
          <w:szCs w:val="24"/>
          <w:lang w:eastAsia="ru-RU"/>
        </w:rPr>
        <w:t xml:space="preserve"> другим предметам. У них будет формироваться потребность в систематическом чтении как средстве познания мира и самого себя, будут понимать литературу как явление национальной и мировой культуры, средство сохранения и передачи нравственных ценностей и традиций. Ученики осознают значимость чтения для личного развития; у них формируется представления о мире, российской истории и культуре, понятия о добре и зле, нравственности; стремление к успешному </w:t>
      </w:r>
      <w:proofErr w:type="gramStart"/>
      <w:r w:rsidRPr="00CE5288">
        <w:rPr>
          <w:rFonts w:ascii="Times New Roman" w:hAnsi="Times New Roman"/>
          <w:sz w:val="24"/>
          <w:szCs w:val="24"/>
          <w:lang w:eastAsia="ru-RU"/>
        </w:rPr>
        <w:t>обучению</w:t>
      </w:r>
      <w:proofErr w:type="gramEnd"/>
      <w:r w:rsidRPr="00CE5288">
        <w:rPr>
          <w:rFonts w:ascii="Times New Roman" w:hAnsi="Times New Roman"/>
          <w:sz w:val="24"/>
          <w:szCs w:val="24"/>
          <w:lang w:eastAsia="ru-RU"/>
        </w:rPr>
        <w:t xml:space="preserve"> по всем учебным предметам; появится </w:t>
      </w:r>
      <w:r w:rsidRPr="00CE5288">
        <w:rPr>
          <w:rFonts w:ascii="Times New Roman" w:hAnsi="Times New Roman"/>
          <w:sz w:val="24"/>
          <w:szCs w:val="24"/>
          <w:lang w:eastAsia="ru-RU"/>
        </w:rPr>
        <w:lastRenderedPageBreak/>
        <w:t>потребность в систематическом чтении. Придёт понимание роли чтения, и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 в. Научатся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942B92" w:rsidRPr="00CE5288" w:rsidRDefault="00942B92" w:rsidP="00942B92">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 xml:space="preserve">Учащиеся получат возможность познакомиться с культурно </w:t>
      </w:r>
      <w:proofErr w:type="gramStart"/>
      <w:r w:rsidRPr="00CE5288">
        <w:rPr>
          <w:rFonts w:ascii="Times New Roman" w:hAnsi="Times New Roman"/>
          <w:sz w:val="24"/>
          <w:szCs w:val="24"/>
          <w:lang w:eastAsia="ru-RU"/>
        </w:rPr>
        <w:t>-и</w:t>
      </w:r>
      <w:proofErr w:type="gramEnd"/>
      <w:r w:rsidRPr="00CE5288">
        <w:rPr>
          <w:rFonts w:ascii="Times New Roman" w:hAnsi="Times New Roman"/>
          <w:sz w:val="24"/>
          <w:szCs w:val="24"/>
          <w:lang w:eastAsia="ru-RU"/>
        </w:rPr>
        <w:t xml:space="preserve">сторическим наследием России и общечеловеческими ценностями. Младшие школьники будут учиться </w:t>
      </w:r>
      <w:proofErr w:type="gramStart"/>
      <w:r w:rsidRPr="00CE5288">
        <w:rPr>
          <w:rFonts w:ascii="Times New Roman" w:hAnsi="Times New Roman"/>
          <w:sz w:val="24"/>
          <w:szCs w:val="24"/>
          <w:lang w:eastAsia="ru-RU"/>
        </w:rPr>
        <w:t>полноценно</w:t>
      </w:r>
      <w:proofErr w:type="gramEnd"/>
      <w:r w:rsidRPr="00CE5288">
        <w:rPr>
          <w:rFonts w:ascii="Times New Roman" w:hAnsi="Times New Roman"/>
          <w:sz w:val="24"/>
          <w:szCs w:val="24"/>
          <w:lang w:eastAsia="ru-RU"/>
        </w:rPr>
        <w:t xml:space="preserve"> воспринимать художественную литературу, эмоционально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особый вид искусства, соотносить его с другими видами искусства, познакомятся с некоторыми коммуникативными и эстетическими  возможностями родного языка, используемыми в художественных произведениях. К концу обучения в начальной школе будет обеспечена готовность детей к дальнейшему обучению,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Выпускники овладеют техникой чтения, приёмами понимания прочитанного и прослушанного произведения, элементарными приёмами анализа, интерпретации и преобразования художественных, научно-популярных и учебных текстов. Научатся самостоятельно выбирать интересующую </w:t>
      </w:r>
    </w:p>
    <w:p w:rsidR="00942B92" w:rsidRPr="00CE5288" w:rsidRDefault="00942B92" w:rsidP="00942B92">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 xml:space="preserve">литературу, пользоваться словарями и справочниками, осознают себя как грамотных читателей, способных к творческой деятельности. 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w:t>
      </w:r>
    </w:p>
    <w:p w:rsidR="00942B92" w:rsidRPr="00CE5288" w:rsidRDefault="00942B92" w:rsidP="00942B92">
      <w:pPr>
        <w:spacing w:after="0" w:line="240" w:lineRule="auto"/>
        <w:ind w:firstLine="567"/>
        <w:jc w:val="both"/>
        <w:rPr>
          <w:rFonts w:ascii="Times New Roman" w:hAnsi="Times New Roman"/>
          <w:sz w:val="24"/>
          <w:szCs w:val="24"/>
          <w:lang w:eastAsia="ru-RU"/>
        </w:rPr>
      </w:pPr>
      <w:r w:rsidRPr="00CE5288">
        <w:rPr>
          <w:rFonts w:ascii="Times New Roman" w:hAnsi="Times New Roman"/>
          <w:b/>
          <w:sz w:val="24"/>
          <w:szCs w:val="24"/>
          <w:lang w:eastAsia="ru-RU"/>
        </w:rPr>
        <w:t>Выпускники научатся</w:t>
      </w:r>
      <w:r w:rsidRPr="00CE5288">
        <w:rPr>
          <w:rFonts w:ascii="Times New Roman" w:hAnsi="Times New Roman"/>
          <w:sz w:val="24"/>
          <w:szCs w:val="24"/>
          <w:lang w:eastAsia="ru-RU"/>
        </w:rPr>
        <w:t xml:space="preserve"> декламировать (читать наизусть) стихотворные произведения. </w:t>
      </w:r>
      <w:r w:rsidRPr="00CE5288">
        <w:rPr>
          <w:rFonts w:ascii="Times New Roman" w:hAnsi="Times New Roman"/>
          <w:b/>
          <w:sz w:val="24"/>
          <w:szCs w:val="24"/>
          <w:lang w:eastAsia="ru-RU"/>
        </w:rPr>
        <w:t>Они получат возможность</w:t>
      </w:r>
      <w:r w:rsidRPr="00CE5288">
        <w:rPr>
          <w:rFonts w:ascii="Times New Roman" w:hAnsi="Times New Roman"/>
          <w:sz w:val="24"/>
          <w:szCs w:val="24"/>
          <w:lang w:eastAsia="ru-RU"/>
        </w:rPr>
        <w:t xml:space="preserve">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942B92" w:rsidRPr="00CE5288" w:rsidRDefault="00942B92" w:rsidP="00942B92">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 xml:space="preserve">. </w:t>
      </w:r>
      <w:r w:rsidRPr="00CE5288">
        <w:rPr>
          <w:rFonts w:ascii="Times New Roman" w:hAnsi="Times New Roman"/>
          <w:b/>
          <w:sz w:val="24"/>
          <w:szCs w:val="24"/>
          <w:lang w:eastAsia="ru-RU"/>
        </w:rPr>
        <w:t>Выпускники начальной школы приобретут первичные умения</w:t>
      </w:r>
      <w:r w:rsidRPr="00CE5288">
        <w:rPr>
          <w:rFonts w:ascii="Times New Roman" w:hAnsi="Times New Roman"/>
          <w:sz w:val="24"/>
          <w:szCs w:val="24"/>
          <w:lang w:eastAsia="ru-RU"/>
        </w:rPr>
        <w:t xml:space="preserve"> работы с учебной и научно-популярной литературой, будут </w:t>
      </w:r>
      <w:proofErr w:type="gramStart"/>
      <w:r w:rsidRPr="00CE5288">
        <w:rPr>
          <w:rFonts w:ascii="Times New Roman" w:hAnsi="Times New Roman"/>
          <w:sz w:val="24"/>
          <w:szCs w:val="24"/>
          <w:lang w:eastAsia="ru-RU"/>
        </w:rPr>
        <w:t>находить</w:t>
      </w:r>
      <w:proofErr w:type="gramEnd"/>
      <w:r w:rsidRPr="00CE5288">
        <w:rPr>
          <w:rFonts w:ascii="Times New Roman" w:hAnsi="Times New Roman"/>
          <w:sz w:val="24"/>
          <w:szCs w:val="24"/>
          <w:lang w:eastAsia="ru-RU"/>
        </w:rPr>
        <w:t xml:space="preserve"> и использовать информацию для практической работы. 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 </w:t>
      </w:r>
    </w:p>
    <w:p w:rsidR="00942B92" w:rsidRPr="00CE5288" w:rsidRDefault="00942B92" w:rsidP="00942B92">
      <w:pPr>
        <w:spacing w:after="0" w:line="240" w:lineRule="auto"/>
        <w:ind w:firstLine="567"/>
        <w:jc w:val="both"/>
        <w:rPr>
          <w:rFonts w:ascii="Times New Roman" w:hAnsi="Times New Roman"/>
          <w:b/>
          <w:sz w:val="24"/>
          <w:szCs w:val="24"/>
          <w:lang w:eastAsia="ru-RU"/>
        </w:rPr>
      </w:pPr>
      <w:r w:rsidRPr="00CE5288">
        <w:rPr>
          <w:rFonts w:ascii="Times New Roman" w:hAnsi="Times New Roman"/>
          <w:b/>
          <w:sz w:val="24"/>
          <w:szCs w:val="24"/>
          <w:lang w:eastAsia="ru-RU"/>
        </w:rPr>
        <w:t>Выпускник научится:</w:t>
      </w:r>
    </w:p>
    <w:p w:rsidR="00942B92" w:rsidRPr="00CE5288" w:rsidRDefault="00942B92" w:rsidP="00942B92">
      <w:pPr>
        <w:spacing w:after="0" w:line="240" w:lineRule="auto"/>
        <w:ind w:right="-2" w:firstLine="567"/>
        <w:jc w:val="both"/>
        <w:rPr>
          <w:rFonts w:ascii="Times New Roman" w:hAnsi="Times New Roman"/>
          <w:sz w:val="24"/>
          <w:szCs w:val="24"/>
          <w:lang w:eastAsia="ru-RU"/>
        </w:rPr>
      </w:pPr>
      <w:r w:rsidRPr="00CE5288">
        <w:rPr>
          <w:rFonts w:ascii="Times New Roman" w:hAnsi="Times New Roman"/>
          <w:sz w:val="24"/>
          <w:szCs w:val="24"/>
          <w:lang w:eastAsia="ru-RU"/>
        </w:rPr>
        <w:t xml:space="preserve">• 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w:t>
      </w:r>
    </w:p>
    <w:p w:rsidR="00942B92" w:rsidRPr="00CE5288" w:rsidRDefault="00942B92" w:rsidP="00942B92">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942B92" w:rsidRPr="00CE5288" w:rsidRDefault="00942B92" w:rsidP="00942B92">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 xml:space="preserve">•  читать со скоростью, позволяющей понимать смысл </w:t>
      </w:r>
      <w:proofErr w:type="gramStart"/>
      <w:r w:rsidRPr="00CE5288">
        <w:rPr>
          <w:rFonts w:ascii="Times New Roman" w:hAnsi="Times New Roman"/>
          <w:sz w:val="24"/>
          <w:szCs w:val="24"/>
          <w:lang w:eastAsia="ru-RU"/>
        </w:rPr>
        <w:t>прочитанного</w:t>
      </w:r>
      <w:proofErr w:type="gramEnd"/>
      <w:r w:rsidRPr="00CE5288">
        <w:rPr>
          <w:rFonts w:ascii="Times New Roman" w:hAnsi="Times New Roman"/>
          <w:sz w:val="24"/>
          <w:szCs w:val="24"/>
          <w:lang w:eastAsia="ru-RU"/>
        </w:rPr>
        <w:t>;</w:t>
      </w:r>
    </w:p>
    <w:p w:rsidR="00942B92" w:rsidRPr="00CE5288" w:rsidRDefault="00942B92" w:rsidP="00942B92">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  различать на практическом уровне виды текстов (художественный, учебный, справочный), опираясь на особенности каждого вида текста;</w:t>
      </w:r>
    </w:p>
    <w:p w:rsidR="00942B92" w:rsidRPr="00CE5288" w:rsidRDefault="00942B92" w:rsidP="00942B92">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  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942B92" w:rsidRPr="00CE5288" w:rsidRDefault="00942B92" w:rsidP="00942B92">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  использовать различные виды чтения: ознакомительное, поисковое, выборочное; выбирать нужный вид чтения в соответствии с целью чтения;</w:t>
      </w:r>
    </w:p>
    <w:p w:rsidR="00942B92" w:rsidRPr="00CE5288" w:rsidRDefault="00942B92" w:rsidP="00942B92">
      <w:pPr>
        <w:spacing w:after="0" w:line="240" w:lineRule="auto"/>
        <w:ind w:right="-2" w:firstLine="567"/>
        <w:jc w:val="both"/>
        <w:rPr>
          <w:rFonts w:ascii="Times New Roman" w:hAnsi="Times New Roman"/>
          <w:sz w:val="24"/>
          <w:szCs w:val="24"/>
          <w:lang w:eastAsia="ru-RU"/>
        </w:rPr>
      </w:pPr>
      <w:proofErr w:type="gramStart"/>
      <w:r w:rsidRPr="00CE5288">
        <w:rPr>
          <w:rFonts w:ascii="Times New Roman" w:hAnsi="Times New Roman"/>
          <w:sz w:val="24"/>
          <w:szCs w:val="24"/>
          <w:lang w:eastAsia="ru-RU"/>
        </w:rPr>
        <w:t xml:space="preserve">•  ориентироваться в содержании художественного, учебного и научно-популярного текста, понимать его смысл (при чтении вслух и про себя, при прослушивании): определять главную мысль и героев произведения; тему и </w:t>
      </w:r>
      <w:proofErr w:type="spellStart"/>
      <w:r w:rsidRPr="00CE5288">
        <w:rPr>
          <w:rFonts w:ascii="Times New Roman" w:hAnsi="Times New Roman"/>
          <w:sz w:val="24"/>
          <w:szCs w:val="24"/>
          <w:lang w:eastAsia="ru-RU"/>
        </w:rPr>
        <w:t>подтемы</w:t>
      </w:r>
      <w:proofErr w:type="spellEnd"/>
      <w:r w:rsidRPr="00CE5288">
        <w:rPr>
          <w:rFonts w:ascii="Times New Roman" w:hAnsi="Times New Roman"/>
          <w:sz w:val="24"/>
          <w:szCs w:val="24"/>
          <w:lang w:eastAsia="ru-RU"/>
        </w:rPr>
        <w:t xml:space="preserve"> (</w:t>
      </w:r>
      <w:proofErr w:type="spellStart"/>
      <w:r w:rsidRPr="00CE5288">
        <w:rPr>
          <w:rFonts w:ascii="Times New Roman" w:hAnsi="Times New Roman"/>
          <w:sz w:val="24"/>
          <w:szCs w:val="24"/>
          <w:lang w:eastAsia="ru-RU"/>
        </w:rPr>
        <w:t>микротемы</w:t>
      </w:r>
      <w:proofErr w:type="spellEnd"/>
      <w:r w:rsidRPr="00CE5288">
        <w:rPr>
          <w:rFonts w:ascii="Times New Roman" w:hAnsi="Times New Roman"/>
          <w:sz w:val="24"/>
          <w:szCs w:val="24"/>
          <w:lang w:eastAsia="ru-RU"/>
        </w:rPr>
        <w:t>); основные события и устанавливать их последовательность; выбирать из текста или подбирать заголовок, соответствующий содержанию и общему смыслу текста; отвечать на вопросы и задавать вопросы по содержанию произведения;</w:t>
      </w:r>
      <w:proofErr w:type="gramEnd"/>
      <w:r w:rsidRPr="00CE5288">
        <w:rPr>
          <w:rFonts w:ascii="Times New Roman" w:hAnsi="Times New Roman"/>
          <w:sz w:val="24"/>
          <w:szCs w:val="24"/>
          <w:lang w:eastAsia="ru-RU"/>
        </w:rPr>
        <w:t xml:space="preserve"> находить в тексте требуемую информацию (конкретные сведения, факты, заданные в явном виде);</w:t>
      </w:r>
    </w:p>
    <w:p w:rsidR="00942B92" w:rsidRPr="00CE5288" w:rsidRDefault="00942B92" w:rsidP="00942B92">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 xml:space="preserve">• использовать простейшие </w:t>
      </w:r>
      <w:proofErr w:type="spellStart"/>
      <w:r w:rsidRPr="00CE5288">
        <w:rPr>
          <w:rFonts w:ascii="Times New Roman" w:hAnsi="Times New Roman"/>
          <w:sz w:val="24"/>
          <w:szCs w:val="24"/>
          <w:lang w:eastAsia="ru-RU"/>
        </w:rPr>
        <w:t>приѐмы</w:t>
      </w:r>
      <w:proofErr w:type="spellEnd"/>
      <w:r w:rsidRPr="00CE5288">
        <w:rPr>
          <w:rFonts w:ascii="Times New Roman" w:hAnsi="Times New Roman"/>
          <w:sz w:val="24"/>
          <w:szCs w:val="24"/>
          <w:lang w:eastAsia="ru-RU"/>
        </w:rPr>
        <w:t xml:space="preserve"> анализа различных видов текстов делить текст на части, озаглавливать их; составлять простой план; устанавливать взаимосвязь между событиями, поступками героев, явлениями, фактам и, опираясь на содержание текста; находить средства </w:t>
      </w:r>
      <w:r w:rsidRPr="00CE5288">
        <w:rPr>
          <w:rFonts w:ascii="Times New Roman" w:hAnsi="Times New Roman"/>
          <w:sz w:val="24"/>
          <w:szCs w:val="24"/>
          <w:lang w:eastAsia="ru-RU"/>
        </w:rPr>
        <w:lastRenderedPageBreak/>
        <w:t xml:space="preserve">выразительности: сравнение, олицетворение, метафору, эпитет, определяющие </w:t>
      </w:r>
      <w:proofErr w:type="gramStart"/>
      <w:r w:rsidRPr="00CE5288">
        <w:rPr>
          <w:rFonts w:ascii="Times New Roman" w:hAnsi="Times New Roman"/>
          <w:sz w:val="24"/>
          <w:szCs w:val="24"/>
          <w:lang w:eastAsia="ru-RU"/>
        </w:rPr>
        <w:t>отношение</w:t>
      </w:r>
      <w:proofErr w:type="gramEnd"/>
      <w:r w:rsidRPr="00CE5288">
        <w:rPr>
          <w:rFonts w:ascii="Times New Roman" w:hAnsi="Times New Roman"/>
          <w:sz w:val="24"/>
          <w:szCs w:val="24"/>
          <w:lang w:eastAsia="ru-RU"/>
        </w:rPr>
        <w:t xml:space="preserve"> а втора к герою, событию;</w:t>
      </w:r>
    </w:p>
    <w:p w:rsidR="00942B92" w:rsidRPr="00CE5288" w:rsidRDefault="00942B92" w:rsidP="00942B92">
      <w:pPr>
        <w:spacing w:after="0" w:line="240" w:lineRule="auto"/>
        <w:ind w:right="-2" w:firstLine="567"/>
        <w:jc w:val="both"/>
        <w:rPr>
          <w:rFonts w:ascii="Times New Roman" w:hAnsi="Times New Roman"/>
          <w:sz w:val="24"/>
          <w:szCs w:val="24"/>
          <w:lang w:eastAsia="ru-RU"/>
        </w:rPr>
      </w:pPr>
      <w:r w:rsidRPr="00CE5288">
        <w:rPr>
          <w:rFonts w:ascii="Times New Roman" w:hAnsi="Times New Roman"/>
          <w:sz w:val="24"/>
          <w:szCs w:val="24"/>
          <w:lang w:eastAsia="ru-RU"/>
        </w:rPr>
        <w:t xml:space="preserve">•  использовать различные формы интерпретации содержания текстов (формулировать, основываясь на тексте, простые выводы; понимать текст, опираясь не только на содержащуюся в </w:t>
      </w:r>
      <w:proofErr w:type="spellStart"/>
      <w:r w:rsidRPr="00CE5288">
        <w:rPr>
          <w:rFonts w:ascii="Times New Roman" w:hAnsi="Times New Roman"/>
          <w:sz w:val="24"/>
          <w:szCs w:val="24"/>
          <w:lang w:eastAsia="ru-RU"/>
        </w:rPr>
        <w:t>нѐ</w:t>
      </w:r>
      <w:proofErr w:type="gramStart"/>
      <w:r w:rsidRPr="00CE5288">
        <w:rPr>
          <w:rFonts w:ascii="Times New Roman" w:hAnsi="Times New Roman"/>
          <w:sz w:val="24"/>
          <w:szCs w:val="24"/>
          <w:lang w:eastAsia="ru-RU"/>
        </w:rPr>
        <w:t>м</w:t>
      </w:r>
      <w:proofErr w:type="spellEnd"/>
      <w:proofErr w:type="gramEnd"/>
      <w:r w:rsidRPr="00CE5288">
        <w:rPr>
          <w:rFonts w:ascii="Times New Roman" w:hAnsi="Times New Roman"/>
          <w:sz w:val="24"/>
          <w:szCs w:val="24"/>
          <w:lang w:eastAsia="ru-RU"/>
        </w:rPr>
        <w:t xml:space="preserve"> информацию, но и на жанр, структуру, язык; пояснять прямое и переносное значение слова, его многозначность с опорой на контекст, целенаправленно пополнять на этой основе свой активный словарный запас; устанавливать связи, отношения, не высказанные в тексте напрямую, например, соотносить ситуацию и поступки героев, объяснять (пояснять) поступки героев, соотнося их с содержанием текста);</w:t>
      </w:r>
    </w:p>
    <w:p w:rsidR="00942B92" w:rsidRPr="00CE5288" w:rsidRDefault="00942B92" w:rsidP="00942B92">
      <w:pPr>
        <w:spacing w:after="0" w:line="240" w:lineRule="auto"/>
        <w:ind w:right="-2" w:firstLine="567"/>
        <w:jc w:val="both"/>
        <w:rPr>
          <w:rFonts w:ascii="Times New Roman" w:hAnsi="Times New Roman"/>
          <w:sz w:val="24"/>
          <w:szCs w:val="24"/>
          <w:lang w:eastAsia="ru-RU"/>
        </w:rPr>
      </w:pPr>
      <w:r w:rsidRPr="00CE5288">
        <w:rPr>
          <w:rFonts w:ascii="Times New Roman" w:hAnsi="Times New Roman"/>
          <w:sz w:val="24"/>
          <w:szCs w:val="24"/>
          <w:lang w:eastAsia="ru-RU"/>
        </w:rPr>
        <w:t xml:space="preserve">•  ориентироваться в нравственном содержании </w:t>
      </w:r>
      <w:proofErr w:type="gramStart"/>
      <w:r w:rsidRPr="00CE5288">
        <w:rPr>
          <w:rFonts w:ascii="Times New Roman" w:hAnsi="Times New Roman"/>
          <w:sz w:val="24"/>
          <w:szCs w:val="24"/>
          <w:lang w:eastAsia="ru-RU"/>
        </w:rPr>
        <w:t>прочитанного</w:t>
      </w:r>
      <w:proofErr w:type="gramEnd"/>
      <w:r w:rsidRPr="00CE5288">
        <w:rPr>
          <w:rFonts w:ascii="Times New Roman" w:hAnsi="Times New Roman"/>
          <w:sz w:val="24"/>
          <w:szCs w:val="24"/>
          <w:lang w:eastAsia="ru-RU"/>
        </w:rPr>
        <w:t>, самостоятельно делать выводы, соотносить поступки героев с нравственными нормами;</w:t>
      </w:r>
    </w:p>
    <w:p w:rsidR="00942B92" w:rsidRPr="00CE5288" w:rsidRDefault="00942B92" w:rsidP="00942B92">
      <w:pPr>
        <w:spacing w:after="0" w:line="240" w:lineRule="auto"/>
        <w:ind w:right="-2" w:firstLine="567"/>
        <w:jc w:val="both"/>
        <w:rPr>
          <w:rFonts w:ascii="Times New Roman" w:hAnsi="Times New Roman"/>
          <w:sz w:val="24"/>
          <w:szCs w:val="24"/>
          <w:lang w:eastAsia="ru-RU"/>
        </w:rPr>
      </w:pPr>
      <w:r w:rsidRPr="00CE5288">
        <w:rPr>
          <w:rFonts w:ascii="Times New Roman" w:hAnsi="Times New Roman"/>
          <w:sz w:val="24"/>
          <w:szCs w:val="24"/>
          <w:lang w:eastAsia="ru-RU"/>
        </w:rPr>
        <w:t xml:space="preserve">•  передавать содержание прочитанного или прослушанного с </w:t>
      </w:r>
      <w:proofErr w:type="spellStart"/>
      <w:r w:rsidRPr="00CE5288">
        <w:rPr>
          <w:rFonts w:ascii="Times New Roman" w:hAnsi="Times New Roman"/>
          <w:sz w:val="24"/>
          <w:szCs w:val="24"/>
          <w:lang w:eastAsia="ru-RU"/>
        </w:rPr>
        <w:t>учѐтом</w:t>
      </w:r>
      <w:proofErr w:type="spellEnd"/>
      <w:r w:rsidRPr="00CE5288">
        <w:rPr>
          <w:rFonts w:ascii="Times New Roman" w:hAnsi="Times New Roman"/>
          <w:sz w:val="24"/>
          <w:szCs w:val="24"/>
          <w:lang w:eastAsia="ru-RU"/>
        </w:rPr>
        <w:t xml:space="preserve"> специфики научно </w:t>
      </w:r>
      <w:proofErr w:type="gramStart"/>
      <w:r w:rsidRPr="00CE5288">
        <w:rPr>
          <w:rFonts w:ascii="Times New Roman" w:hAnsi="Times New Roman"/>
          <w:sz w:val="24"/>
          <w:szCs w:val="24"/>
          <w:lang w:eastAsia="ru-RU"/>
        </w:rPr>
        <w:t>-п</w:t>
      </w:r>
      <w:proofErr w:type="gramEnd"/>
      <w:r w:rsidRPr="00CE5288">
        <w:rPr>
          <w:rFonts w:ascii="Times New Roman" w:hAnsi="Times New Roman"/>
          <w:sz w:val="24"/>
          <w:szCs w:val="24"/>
          <w:lang w:eastAsia="ru-RU"/>
        </w:rPr>
        <w:t xml:space="preserve">ознавательного, учебного и художественного текстов в виде пересказа (полного, краткого или выборочного); </w:t>
      </w:r>
    </w:p>
    <w:p w:rsidR="00942B92" w:rsidRPr="00CE5288" w:rsidRDefault="00942B92" w:rsidP="00942B92">
      <w:pPr>
        <w:spacing w:after="0" w:line="240" w:lineRule="auto"/>
        <w:ind w:right="-2" w:firstLine="567"/>
        <w:jc w:val="both"/>
        <w:rPr>
          <w:rFonts w:ascii="Times New Roman" w:hAnsi="Times New Roman"/>
          <w:sz w:val="24"/>
          <w:szCs w:val="24"/>
          <w:lang w:eastAsia="ru-RU"/>
        </w:rPr>
      </w:pPr>
      <w:r w:rsidRPr="00CE5288">
        <w:rPr>
          <w:rFonts w:ascii="Times New Roman" w:hAnsi="Times New Roman"/>
          <w:sz w:val="24"/>
          <w:szCs w:val="24"/>
          <w:lang w:eastAsia="ru-RU"/>
        </w:rPr>
        <w:t>•  участвовать в обсуждении прослушанного/прочитанного текста (задавать вопросы, высказывать и обосновывать собственное мнение, соблюдать правила речевого этикета), опираясь на текст или собственный опыт.</w:t>
      </w:r>
    </w:p>
    <w:p w:rsidR="00942B92" w:rsidRPr="00CE5288" w:rsidRDefault="00942B92" w:rsidP="00942B92">
      <w:pPr>
        <w:spacing w:after="0" w:line="240" w:lineRule="auto"/>
        <w:ind w:firstLine="567"/>
        <w:jc w:val="both"/>
        <w:rPr>
          <w:rFonts w:ascii="Times New Roman" w:hAnsi="Times New Roman"/>
          <w:sz w:val="24"/>
          <w:szCs w:val="24"/>
          <w:lang w:eastAsia="ru-RU"/>
        </w:rPr>
      </w:pPr>
      <w:r w:rsidRPr="00CE5288">
        <w:rPr>
          <w:rFonts w:ascii="Times New Roman" w:hAnsi="Times New Roman"/>
          <w:b/>
          <w:sz w:val="24"/>
          <w:szCs w:val="24"/>
          <w:lang w:eastAsia="ru-RU"/>
        </w:rPr>
        <w:t>Выпускник получит возможность научиться</w:t>
      </w:r>
      <w:r w:rsidRPr="00CE5288">
        <w:rPr>
          <w:rFonts w:ascii="Times New Roman" w:hAnsi="Times New Roman"/>
          <w:sz w:val="24"/>
          <w:szCs w:val="24"/>
          <w:lang w:eastAsia="ru-RU"/>
        </w:rPr>
        <w:t>:</w:t>
      </w:r>
    </w:p>
    <w:p w:rsidR="00942B92" w:rsidRPr="00CE5288" w:rsidRDefault="00942B92" w:rsidP="00942B92">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  воспринимать художественную литературу как вид искусства;</w:t>
      </w:r>
    </w:p>
    <w:p w:rsidR="00942B92" w:rsidRPr="00CE5288" w:rsidRDefault="00942B92" w:rsidP="00942B92">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  предвосхищать содержание текста по заголовку и с опорой на предыдущий опыт;</w:t>
      </w:r>
    </w:p>
    <w:p w:rsidR="00942B92" w:rsidRPr="00CE5288" w:rsidRDefault="00942B92" w:rsidP="00942B92">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  выделять не только главную, но и избыточную информацию;</w:t>
      </w:r>
    </w:p>
    <w:p w:rsidR="00942B92" w:rsidRPr="00CE5288" w:rsidRDefault="00942B92" w:rsidP="00942B92">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  осмысливать эстетические и нравственные ценности художественного текста и высказывать суждение;</w:t>
      </w:r>
    </w:p>
    <w:p w:rsidR="00942B92" w:rsidRPr="00CE5288" w:rsidRDefault="00942B92" w:rsidP="00942B92">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 xml:space="preserve">•  определять авторскую позицию и </w:t>
      </w:r>
      <w:proofErr w:type="gramStart"/>
      <w:r w:rsidRPr="00CE5288">
        <w:rPr>
          <w:rFonts w:ascii="Times New Roman" w:hAnsi="Times New Roman"/>
          <w:sz w:val="24"/>
          <w:szCs w:val="24"/>
          <w:lang w:eastAsia="ru-RU"/>
        </w:rPr>
        <w:t>высказывать отношение</w:t>
      </w:r>
      <w:proofErr w:type="gramEnd"/>
      <w:r w:rsidRPr="00CE5288">
        <w:rPr>
          <w:rFonts w:ascii="Times New Roman" w:hAnsi="Times New Roman"/>
          <w:sz w:val="24"/>
          <w:szCs w:val="24"/>
          <w:lang w:eastAsia="ru-RU"/>
        </w:rPr>
        <w:t xml:space="preserve"> к герою и его поступкам;</w:t>
      </w:r>
    </w:p>
    <w:p w:rsidR="00942B92" w:rsidRPr="00CE5288" w:rsidRDefault="00942B92" w:rsidP="00942B92">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  отмечать изменения своего эмоционального состояния в процессе чтения литературного произведения;</w:t>
      </w:r>
    </w:p>
    <w:p w:rsidR="00942B92" w:rsidRPr="00CE5288" w:rsidRDefault="00942B92" w:rsidP="00942B92">
      <w:pPr>
        <w:spacing w:after="0" w:line="240" w:lineRule="auto"/>
        <w:ind w:right="-2" w:firstLine="567"/>
        <w:jc w:val="both"/>
        <w:rPr>
          <w:rFonts w:ascii="Times New Roman" w:hAnsi="Times New Roman"/>
          <w:sz w:val="24"/>
          <w:szCs w:val="24"/>
          <w:lang w:eastAsia="ru-RU"/>
        </w:rPr>
      </w:pPr>
      <w:r w:rsidRPr="00CE5288">
        <w:rPr>
          <w:rFonts w:ascii="Times New Roman" w:hAnsi="Times New Roman"/>
          <w:sz w:val="24"/>
          <w:szCs w:val="24"/>
          <w:lang w:eastAsia="ru-RU"/>
        </w:rPr>
        <w:t xml:space="preserve">•  оформлять свою мысль в монологическое речевое высказывание небольшого </w:t>
      </w:r>
      <w:proofErr w:type="spellStart"/>
      <w:r w:rsidRPr="00CE5288">
        <w:rPr>
          <w:rFonts w:ascii="Times New Roman" w:hAnsi="Times New Roman"/>
          <w:sz w:val="24"/>
          <w:szCs w:val="24"/>
          <w:lang w:eastAsia="ru-RU"/>
        </w:rPr>
        <w:t>объѐма</w:t>
      </w:r>
      <w:proofErr w:type="spellEnd"/>
      <w:r w:rsidRPr="00CE5288">
        <w:rPr>
          <w:rFonts w:ascii="Times New Roman" w:hAnsi="Times New Roman"/>
          <w:sz w:val="24"/>
          <w:szCs w:val="24"/>
          <w:lang w:eastAsia="ru-RU"/>
        </w:rPr>
        <w:t xml:space="preserve"> (повествование, описание, рассуждение): с опорой на авторский текст</w:t>
      </w:r>
      <w:proofErr w:type="gramStart"/>
      <w:r w:rsidRPr="00CE5288">
        <w:rPr>
          <w:rFonts w:ascii="Times New Roman" w:hAnsi="Times New Roman"/>
          <w:sz w:val="24"/>
          <w:szCs w:val="24"/>
          <w:lang w:eastAsia="ru-RU"/>
        </w:rPr>
        <w:t xml:space="preserve"> ,</w:t>
      </w:r>
      <w:proofErr w:type="gramEnd"/>
      <w:r w:rsidRPr="00CE5288">
        <w:rPr>
          <w:rFonts w:ascii="Times New Roman" w:hAnsi="Times New Roman"/>
          <w:sz w:val="24"/>
          <w:szCs w:val="24"/>
          <w:lang w:eastAsia="ru-RU"/>
        </w:rPr>
        <w:t xml:space="preserve"> по предложенной теме или  отвечая на вопрос;</w:t>
      </w:r>
    </w:p>
    <w:p w:rsidR="00942B92" w:rsidRPr="00CE5288" w:rsidRDefault="00942B92" w:rsidP="00942B92">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  высказывать эстетическое и нравственно - этическое суждение и подтверждать высказанное суждение примерами из текста;</w:t>
      </w:r>
    </w:p>
    <w:p w:rsidR="00942B92" w:rsidRPr="00CE5288" w:rsidRDefault="00942B92" w:rsidP="00942B92">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 xml:space="preserve">• делать выписки из прочитанных текстов для дальнейшего практического использования. </w:t>
      </w:r>
    </w:p>
    <w:p w:rsidR="00942B92" w:rsidRPr="00CE5288" w:rsidRDefault="00942B92" w:rsidP="00942B92">
      <w:pPr>
        <w:spacing w:after="0" w:line="240" w:lineRule="auto"/>
        <w:ind w:firstLine="567"/>
        <w:jc w:val="both"/>
        <w:rPr>
          <w:rFonts w:ascii="Times New Roman" w:hAnsi="Times New Roman"/>
          <w:b/>
          <w:sz w:val="24"/>
          <w:szCs w:val="24"/>
          <w:lang w:eastAsia="ru-RU"/>
        </w:rPr>
      </w:pPr>
      <w:r w:rsidRPr="00CE5288">
        <w:rPr>
          <w:rFonts w:ascii="Times New Roman" w:hAnsi="Times New Roman"/>
          <w:b/>
          <w:sz w:val="24"/>
          <w:szCs w:val="24"/>
          <w:lang w:eastAsia="ru-RU"/>
        </w:rPr>
        <w:t xml:space="preserve">Творческая деятельность </w:t>
      </w:r>
    </w:p>
    <w:p w:rsidR="00942B92" w:rsidRPr="00CE5288" w:rsidRDefault="00942B92" w:rsidP="00942B92">
      <w:pPr>
        <w:spacing w:after="0" w:line="240" w:lineRule="auto"/>
        <w:ind w:firstLine="567"/>
        <w:jc w:val="both"/>
        <w:rPr>
          <w:rFonts w:ascii="Times New Roman" w:hAnsi="Times New Roman"/>
          <w:b/>
          <w:sz w:val="24"/>
          <w:szCs w:val="24"/>
          <w:lang w:eastAsia="ru-RU"/>
        </w:rPr>
      </w:pPr>
      <w:r w:rsidRPr="00CE5288">
        <w:rPr>
          <w:rFonts w:ascii="Times New Roman" w:hAnsi="Times New Roman"/>
          <w:b/>
          <w:sz w:val="24"/>
          <w:szCs w:val="24"/>
          <w:lang w:eastAsia="ru-RU"/>
        </w:rPr>
        <w:t>Выпускник научится:</w:t>
      </w:r>
    </w:p>
    <w:p w:rsidR="00942B92" w:rsidRPr="00CE5288" w:rsidRDefault="00942B92" w:rsidP="00942B92">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•читать по ролям литературное произведение;</w:t>
      </w:r>
    </w:p>
    <w:p w:rsidR="00942B92" w:rsidRPr="00CE5288" w:rsidRDefault="00942B92" w:rsidP="00942B92">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•создавать текст на основе интерпретации художественного произведения, репродукций картин художников, по серии иллюстраций к произведению или на основе личного опыта;</w:t>
      </w:r>
    </w:p>
    <w:p w:rsidR="00942B92" w:rsidRPr="00CE5288" w:rsidRDefault="00942B92" w:rsidP="00942B92">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 xml:space="preserve">•реконструировать текст, используя различные способы работы с «деформированным» текстом: восстанавливать последовательность событий, причинно-следственные связи. Выпускник получит возможность научиться: </w:t>
      </w:r>
    </w:p>
    <w:p w:rsidR="00942B92" w:rsidRPr="00CE5288" w:rsidRDefault="00942B92" w:rsidP="00942B92">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 xml:space="preserve">• творчески пересказывать текст (от лица героя, от автора), дополнять текст; </w:t>
      </w:r>
    </w:p>
    <w:p w:rsidR="00942B92" w:rsidRPr="00CE5288" w:rsidRDefault="00942B92" w:rsidP="00942B92">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 xml:space="preserve">•создавать иллюстрации по содержанию произведения; </w:t>
      </w:r>
    </w:p>
    <w:p w:rsidR="00942B92" w:rsidRPr="00CE5288" w:rsidRDefault="00942B92" w:rsidP="00942B92">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•работать в группе, создавая инсценировки по произведению, сценарии, проекты;</w:t>
      </w:r>
    </w:p>
    <w:p w:rsidR="00942B92" w:rsidRPr="00CE5288" w:rsidRDefault="00942B92" w:rsidP="00942B92">
      <w:pPr>
        <w:spacing w:after="0" w:line="240" w:lineRule="auto"/>
        <w:ind w:right="-2" w:firstLine="567"/>
        <w:jc w:val="both"/>
        <w:rPr>
          <w:rFonts w:ascii="Times New Roman" w:hAnsi="Times New Roman"/>
          <w:sz w:val="24"/>
          <w:szCs w:val="24"/>
          <w:lang w:eastAsia="ru-RU"/>
        </w:rPr>
      </w:pPr>
      <w:r w:rsidRPr="00CE5288">
        <w:rPr>
          <w:rFonts w:ascii="Times New Roman" w:hAnsi="Times New Roman"/>
          <w:sz w:val="24"/>
          <w:szCs w:val="24"/>
          <w:lang w:eastAsia="ru-RU"/>
        </w:rPr>
        <w:t xml:space="preserve">•создавать собственный текст (повествование </w:t>
      </w:r>
      <w:proofErr w:type="gramStart"/>
      <w:r w:rsidRPr="00CE5288">
        <w:rPr>
          <w:rFonts w:ascii="Times New Roman" w:hAnsi="Times New Roman"/>
          <w:sz w:val="24"/>
          <w:szCs w:val="24"/>
          <w:lang w:eastAsia="ru-RU"/>
        </w:rPr>
        <w:t>–п</w:t>
      </w:r>
      <w:proofErr w:type="gramEnd"/>
      <w:r w:rsidRPr="00CE5288">
        <w:rPr>
          <w:rFonts w:ascii="Times New Roman" w:hAnsi="Times New Roman"/>
          <w:sz w:val="24"/>
          <w:szCs w:val="24"/>
          <w:lang w:eastAsia="ru-RU"/>
        </w:rPr>
        <w:t>о аналогии, рассуждение –развёрнутый ответ на вопрос; описание –характеристика героя</w:t>
      </w:r>
    </w:p>
    <w:p w:rsidR="00942B92" w:rsidRPr="00CE5288" w:rsidRDefault="00942B92" w:rsidP="00942B92">
      <w:pPr>
        <w:spacing w:after="0" w:line="240" w:lineRule="auto"/>
        <w:jc w:val="both"/>
        <w:rPr>
          <w:rFonts w:ascii="Times New Roman" w:hAnsi="Times New Roman"/>
          <w:b/>
          <w:sz w:val="24"/>
          <w:szCs w:val="24"/>
          <w:lang w:eastAsia="ru-RU"/>
        </w:rPr>
      </w:pPr>
      <w:r w:rsidRPr="00CE5288">
        <w:rPr>
          <w:rFonts w:ascii="Times New Roman" w:hAnsi="Times New Roman"/>
          <w:b/>
          <w:sz w:val="24"/>
          <w:szCs w:val="24"/>
          <w:lang w:eastAsia="ru-RU"/>
        </w:rPr>
        <w:t>1.2.3.5. Иностранный язык (английский)</w:t>
      </w:r>
    </w:p>
    <w:p w:rsidR="00942B92" w:rsidRPr="00CE5288" w:rsidRDefault="00942B92" w:rsidP="00942B92">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 xml:space="preserve">Изучение иностранного языка при получении начального общего образования у </w:t>
      </w:r>
      <w:proofErr w:type="gramStart"/>
      <w:r w:rsidRPr="00CE5288">
        <w:rPr>
          <w:rFonts w:ascii="Times New Roman" w:hAnsi="Times New Roman"/>
          <w:sz w:val="24"/>
          <w:szCs w:val="24"/>
          <w:lang w:eastAsia="ru-RU"/>
        </w:rPr>
        <w:t>обучающихся</w:t>
      </w:r>
      <w:proofErr w:type="gramEnd"/>
      <w:r w:rsidRPr="00CE5288">
        <w:rPr>
          <w:rFonts w:ascii="Times New Roman" w:hAnsi="Times New Roman"/>
          <w:sz w:val="24"/>
          <w:szCs w:val="24"/>
          <w:lang w:eastAsia="ru-RU"/>
        </w:rPr>
        <w:t xml:space="preserve"> направлено на:</w:t>
      </w:r>
    </w:p>
    <w:p w:rsidR="00942B92" w:rsidRPr="00CE5288" w:rsidRDefault="00942B92" w:rsidP="00942B92">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1)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 </w:t>
      </w:r>
    </w:p>
    <w:p w:rsidR="00942B92" w:rsidRPr="00CE5288" w:rsidRDefault="00942B92" w:rsidP="00942B92">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2) 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 </w:t>
      </w:r>
    </w:p>
    <w:p w:rsidR="00942B92" w:rsidRPr="00CE5288" w:rsidRDefault="00942B92" w:rsidP="00942B92">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3) формирование дружелюбного отношения и толерантности к носителям другого языка на </w:t>
      </w:r>
      <w:r w:rsidRPr="00CE5288">
        <w:rPr>
          <w:rFonts w:ascii="Times New Roman" w:hAnsi="Times New Roman"/>
          <w:sz w:val="24"/>
          <w:szCs w:val="24"/>
        </w:rPr>
        <w:lastRenderedPageBreak/>
        <w:t xml:space="preserve">основе знакомства с жизнью своих сверстников в других странах, с детским фольклором и доступными образцами детской художественной литературы». </w:t>
      </w:r>
    </w:p>
    <w:p w:rsidR="00942B92" w:rsidRPr="00CE5288" w:rsidRDefault="00942B92" w:rsidP="00942B92">
      <w:pPr>
        <w:widowControl w:val="0"/>
        <w:tabs>
          <w:tab w:val="num" w:pos="0"/>
          <w:tab w:val="num" w:pos="1040"/>
          <w:tab w:val="left" w:pos="788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В результате изучения иностранного языка при получении начального общего образования у учащихся будут сформированы первоначальные представления о роли и значимости иностранного языка в жизни современного человека и поликультурного мира. Учащиеся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учащимися особенностей культуры своего народа. </w:t>
      </w:r>
      <w:proofErr w:type="gramStart"/>
      <w:r w:rsidRPr="00CE5288">
        <w:rPr>
          <w:rFonts w:ascii="Times New Roman" w:hAnsi="Times New Roman"/>
          <w:sz w:val="24"/>
          <w:szCs w:val="24"/>
        </w:rPr>
        <w:t>Начальное общее иноязычное образование позволит сформировать у учащихся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roofErr w:type="gramEnd"/>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Процесс овладения иностранным языком на уровне начального общего образования внесет свой вклад в формирование активной жизненной позиции учащихся.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учащихся как членов гражданского общества.</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В результате изучения иностранного языка на уровне начального общего образования у учащихся:</w:t>
      </w:r>
    </w:p>
    <w:p w:rsidR="00942B92" w:rsidRPr="00CE5288"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proofErr w:type="gramStart"/>
      <w:r w:rsidRPr="00CE5288">
        <w:rPr>
          <w:rFonts w:ascii="Times New Roman" w:hAnsi="Times New Roman"/>
          <w:b/>
          <w:sz w:val="24"/>
          <w:szCs w:val="24"/>
        </w:rPr>
        <w:t>-</w:t>
      </w:r>
      <w:r w:rsidRPr="00CE5288">
        <w:rPr>
          <w:rFonts w:ascii="Times New Roman" w:hAnsi="Times New Roman"/>
          <w:sz w:val="24"/>
          <w:szCs w:val="24"/>
        </w:rPr>
        <w:t xml:space="preserve"> сформируется элементарная иноязычная коммуникативная компетенция, т.е. способность и готовность общаться с носителями изучаемого иностранного языка в</w:t>
      </w:r>
      <w:bookmarkStart w:id="15" w:name="page83"/>
      <w:bookmarkEnd w:id="15"/>
      <w:r w:rsidRPr="00CE5288">
        <w:rPr>
          <w:rFonts w:ascii="Times New Roman" w:hAnsi="Times New Roman"/>
          <w:sz w:val="24"/>
          <w:szCs w:val="24"/>
        </w:rPr>
        <w:t xml:space="preserve"> устной (говорение и </w:t>
      </w:r>
      <w:proofErr w:type="spellStart"/>
      <w:r w:rsidRPr="00CE5288">
        <w:rPr>
          <w:rFonts w:ascii="Times New Roman" w:hAnsi="Times New Roman"/>
          <w:sz w:val="24"/>
          <w:szCs w:val="24"/>
        </w:rPr>
        <w:t>аудирование</w:t>
      </w:r>
      <w:proofErr w:type="spellEnd"/>
      <w:r w:rsidRPr="00CE5288">
        <w:rPr>
          <w:rFonts w:ascii="Times New Roman" w:hAnsi="Times New Roman"/>
          <w:sz w:val="24"/>
          <w:szCs w:val="24"/>
        </w:rPr>
        <w:t>) и письменной (чтение и письмо) формах общения с учетом речевых возможностей и потребностей младшего школьника;</w:t>
      </w:r>
      <w:proofErr w:type="gramEnd"/>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расширится лингвистический кругозор; будет получено общее представление о строе изучаемого языка и его некоторых отличиях от родного языка;</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rsidR="00942B92" w:rsidRPr="00CE5288" w:rsidRDefault="00942B92" w:rsidP="00942B92">
      <w:pPr>
        <w:widowControl w:val="0"/>
        <w:tabs>
          <w:tab w:val="num" w:pos="0"/>
          <w:tab w:val="left" w:pos="284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942B92" w:rsidRPr="00CE5288"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Коммуникативные умения</w:t>
      </w:r>
    </w:p>
    <w:p w:rsidR="00942B92" w:rsidRPr="00CE5288"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Говорение</w:t>
      </w:r>
    </w:p>
    <w:p w:rsidR="00942B92" w:rsidRPr="00CE5288"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Выпускник научится:</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участвовать в элементарных диалогах, соблюдая нормы речевого этикета, принятые в англоязычных странах;</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составлять небольшое описание предмета, картинки, персонажа;</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рассказывать о себе, своей семье, друге. </w:t>
      </w:r>
    </w:p>
    <w:p w:rsidR="00942B92" w:rsidRPr="00CE5288"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b/>
          <w:bCs/>
          <w:sz w:val="24"/>
          <w:szCs w:val="24"/>
        </w:rPr>
      </w:pPr>
      <w:r w:rsidRPr="00CE5288">
        <w:rPr>
          <w:rFonts w:ascii="Times New Roman" w:hAnsi="Times New Roman"/>
          <w:b/>
          <w:bCs/>
          <w:sz w:val="24"/>
          <w:szCs w:val="24"/>
        </w:rPr>
        <w:t>Выпускник получит возможность научиться:</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воспроизводить наизусть небольшие произведения детского</w:t>
      </w:r>
      <w:r w:rsidRPr="00CE5288">
        <w:rPr>
          <w:rFonts w:ascii="Times New Roman" w:hAnsi="Times New Roman"/>
          <w:sz w:val="24"/>
          <w:szCs w:val="24"/>
        </w:rPr>
        <w:t xml:space="preserve"> </w:t>
      </w:r>
      <w:r w:rsidRPr="00CE5288">
        <w:rPr>
          <w:rFonts w:ascii="Times New Roman" w:hAnsi="Times New Roman"/>
          <w:iCs/>
          <w:sz w:val="24"/>
          <w:szCs w:val="24"/>
        </w:rPr>
        <w:t xml:space="preserve">фольклора;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составлять краткую характеристику персонажа;</w:t>
      </w:r>
      <w:r w:rsidRPr="00CE5288">
        <w:rPr>
          <w:rFonts w:ascii="Times New Roman" w:hAnsi="Times New Roman"/>
          <w:sz w:val="24"/>
          <w:szCs w:val="24"/>
        </w:rPr>
        <w:t xml:space="preserve">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кратко излагать содержание прочитанного текста.</w:t>
      </w:r>
      <w:r w:rsidRPr="00CE5288">
        <w:rPr>
          <w:rFonts w:ascii="Times New Roman" w:hAnsi="Times New Roman"/>
          <w:sz w:val="24"/>
          <w:szCs w:val="24"/>
        </w:rPr>
        <w:t xml:space="preserve"> </w:t>
      </w:r>
    </w:p>
    <w:p w:rsidR="00942B92" w:rsidRPr="00CE5288"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proofErr w:type="spellStart"/>
      <w:r w:rsidRPr="00CE5288">
        <w:rPr>
          <w:rFonts w:ascii="Times New Roman" w:hAnsi="Times New Roman"/>
          <w:b/>
          <w:bCs/>
          <w:sz w:val="24"/>
          <w:szCs w:val="24"/>
        </w:rPr>
        <w:t>Аудирование</w:t>
      </w:r>
      <w:proofErr w:type="spellEnd"/>
    </w:p>
    <w:p w:rsidR="00942B92" w:rsidRPr="00CE5288"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b/>
          <w:bCs/>
          <w:sz w:val="24"/>
          <w:szCs w:val="24"/>
        </w:rPr>
      </w:pPr>
      <w:r w:rsidRPr="00CE5288">
        <w:rPr>
          <w:rFonts w:ascii="Times New Roman" w:hAnsi="Times New Roman"/>
          <w:b/>
          <w:bCs/>
          <w:sz w:val="24"/>
          <w:szCs w:val="24"/>
        </w:rPr>
        <w:t>Выпускник научится:</w:t>
      </w:r>
      <w:bookmarkStart w:id="16" w:name="page85"/>
      <w:bookmarkEnd w:id="16"/>
    </w:p>
    <w:p w:rsidR="00942B92" w:rsidRPr="00CE5288"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понимать на слух речь учителя и одноклассников при непосредственном общении и вербально/</w:t>
      </w:r>
      <w:proofErr w:type="spellStart"/>
      <w:r w:rsidRPr="00CE5288">
        <w:rPr>
          <w:rFonts w:ascii="Times New Roman" w:hAnsi="Times New Roman"/>
          <w:sz w:val="24"/>
          <w:szCs w:val="24"/>
        </w:rPr>
        <w:t>невербально</w:t>
      </w:r>
      <w:proofErr w:type="spellEnd"/>
      <w:r w:rsidRPr="00CE5288">
        <w:rPr>
          <w:rFonts w:ascii="Times New Roman" w:hAnsi="Times New Roman"/>
          <w:sz w:val="24"/>
          <w:szCs w:val="24"/>
        </w:rPr>
        <w:t xml:space="preserve"> реагировать на </w:t>
      </w:r>
      <w:proofErr w:type="gramStart"/>
      <w:r w:rsidRPr="00CE5288">
        <w:rPr>
          <w:rFonts w:ascii="Times New Roman" w:hAnsi="Times New Roman"/>
          <w:sz w:val="24"/>
          <w:szCs w:val="24"/>
        </w:rPr>
        <w:t>услышанное</w:t>
      </w:r>
      <w:proofErr w:type="gramEnd"/>
      <w:r w:rsidRPr="00CE5288">
        <w:rPr>
          <w:rFonts w:ascii="Times New Roman" w:hAnsi="Times New Roman"/>
          <w:sz w:val="24"/>
          <w:szCs w:val="24"/>
        </w:rPr>
        <w:t xml:space="preserve">;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воспринимать на слух в аудиозаписи и понимать основное содержание небольших </w:t>
      </w:r>
      <w:r w:rsidRPr="00CE5288">
        <w:rPr>
          <w:rFonts w:ascii="Times New Roman" w:hAnsi="Times New Roman"/>
          <w:sz w:val="24"/>
          <w:szCs w:val="24"/>
        </w:rPr>
        <w:lastRenderedPageBreak/>
        <w:t xml:space="preserve">сообщений, рассказов, сказок, построенных в основном на знакомом языковом материале. </w:t>
      </w:r>
    </w:p>
    <w:p w:rsidR="00942B92" w:rsidRPr="00CE5288"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Выпускник получит возможность научиться:</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 xml:space="preserve">воспринимать на слух </w:t>
      </w:r>
      <w:proofErr w:type="spellStart"/>
      <w:r w:rsidRPr="00CE5288">
        <w:rPr>
          <w:rFonts w:ascii="Times New Roman" w:hAnsi="Times New Roman"/>
          <w:iCs/>
          <w:sz w:val="24"/>
          <w:szCs w:val="24"/>
        </w:rPr>
        <w:t>аудиотекст</w:t>
      </w:r>
      <w:proofErr w:type="spellEnd"/>
      <w:r w:rsidRPr="00CE5288">
        <w:rPr>
          <w:rFonts w:ascii="Times New Roman" w:hAnsi="Times New Roman"/>
          <w:iCs/>
          <w:sz w:val="24"/>
          <w:szCs w:val="24"/>
        </w:rPr>
        <w:t xml:space="preserve"> и полностью понимать</w:t>
      </w:r>
      <w:r w:rsidRPr="00CE5288">
        <w:rPr>
          <w:rFonts w:ascii="Times New Roman" w:hAnsi="Times New Roman"/>
          <w:sz w:val="24"/>
          <w:szCs w:val="24"/>
        </w:rPr>
        <w:t xml:space="preserve"> </w:t>
      </w:r>
      <w:r w:rsidRPr="00CE5288">
        <w:rPr>
          <w:rFonts w:ascii="Times New Roman" w:hAnsi="Times New Roman"/>
          <w:iCs/>
          <w:sz w:val="24"/>
          <w:szCs w:val="24"/>
        </w:rPr>
        <w:t xml:space="preserve">содержащуюся в нём информацию;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использовать контекстуальную или языковую догадку при восприятии</w:t>
      </w:r>
      <w:r w:rsidRPr="00CE5288">
        <w:rPr>
          <w:rFonts w:ascii="Times New Roman" w:hAnsi="Times New Roman"/>
          <w:sz w:val="24"/>
          <w:szCs w:val="24"/>
        </w:rPr>
        <w:t xml:space="preserve"> </w:t>
      </w:r>
      <w:r w:rsidRPr="00CE5288">
        <w:rPr>
          <w:rFonts w:ascii="Times New Roman" w:hAnsi="Times New Roman"/>
          <w:iCs/>
          <w:sz w:val="24"/>
          <w:szCs w:val="24"/>
        </w:rPr>
        <w:t xml:space="preserve">на слух текстов, содержащих некоторые незнакомые слова. </w:t>
      </w:r>
    </w:p>
    <w:p w:rsidR="00942B92" w:rsidRPr="00CE5288"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Чтение</w:t>
      </w:r>
    </w:p>
    <w:p w:rsidR="00942B92" w:rsidRPr="00CE5288"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Выпускник научится:</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соотносить графический образ английского слова с его звуковым образом;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читать вслух небольшой текст, построенный на изученном языковом материале, соблюдая правила произношения и соответствующую интонацию;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читать   про   себя   и   понимать   содержание   небольшого   текста, построенного в основном на изученном языковом материале;</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читать про себя и находить в тексте необходимую информацию. </w:t>
      </w:r>
    </w:p>
    <w:p w:rsidR="00942B92" w:rsidRPr="00CE5288"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Выпускник получит возможность научиться:</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догадываться о значении незнакомых слов по контексту;</w:t>
      </w:r>
      <w:r w:rsidRPr="00CE5288">
        <w:rPr>
          <w:rFonts w:ascii="Times New Roman" w:hAnsi="Times New Roman"/>
          <w:sz w:val="24"/>
          <w:szCs w:val="24"/>
        </w:rPr>
        <w:t xml:space="preserve">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не обращать внимания на незнакомые слова,</w:t>
      </w:r>
      <w:r w:rsidRPr="00CE5288">
        <w:rPr>
          <w:rFonts w:ascii="Times New Roman" w:hAnsi="Times New Roman"/>
          <w:sz w:val="24"/>
          <w:szCs w:val="24"/>
        </w:rPr>
        <w:t xml:space="preserve"> </w:t>
      </w:r>
      <w:r w:rsidRPr="00CE5288">
        <w:rPr>
          <w:rFonts w:ascii="Times New Roman" w:hAnsi="Times New Roman"/>
          <w:iCs/>
          <w:sz w:val="24"/>
          <w:szCs w:val="24"/>
        </w:rPr>
        <w:t>не мешающие понимать</w:t>
      </w:r>
      <w:r w:rsidRPr="00CE5288">
        <w:rPr>
          <w:rFonts w:ascii="Times New Roman" w:hAnsi="Times New Roman"/>
          <w:sz w:val="24"/>
          <w:szCs w:val="24"/>
        </w:rPr>
        <w:t xml:space="preserve"> </w:t>
      </w:r>
      <w:r w:rsidRPr="00CE5288">
        <w:rPr>
          <w:rFonts w:ascii="Times New Roman" w:hAnsi="Times New Roman"/>
          <w:iCs/>
          <w:sz w:val="24"/>
          <w:szCs w:val="24"/>
        </w:rPr>
        <w:t xml:space="preserve">основное содержание текста. </w:t>
      </w:r>
    </w:p>
    <w:p w:rsidR="00942B92" w:rsidRPr="00CE5288"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Письмо</w:t>
      </w:r>
    </w:p>
    <w:p w:rsidR="00942B92" w:rsidRPr="00CE5288"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Выпускник научится:</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выписывать из текста слова, словосочетания и предложения;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писать поздравительную открытку с Новым годом, Рождеством, днём рождения (с опорой на образец);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писать по образцу краткое письмо зарубежному другу. </w:t>
      </w:r>
    </w:p>
    <w:p w:rsidR="00942B92" w:rsidRPr="00CE5288"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Выпускник получит возможность научиться:</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bookmarkStart w:id="17" w:name="page87"/>
      <w:bookmarkEnd w:id="17"/>
      <w:r w:rsidRPr="00CE5288">
        <w:rPr>
          <w:rFonts w:ascii="Times New Roman" w:hAnsi="Times New Roman"/>
          <w:sz w:val="24"/>
          <w:szCs w:val="24"/>
        </w:rPr>
        <w:t xml:space="preserve">–      </w:t>
      </w:r>
      <w:r w:rsidRPr="00CE5288">
        <w:rPr>
          <w:rFonts w:ascii="Times New Roman" w:hAnsi="Times New Roman"/>
          <w:iCs/>
          <w:sz w:val="24"/>
          <w:szCs w:val="24"/>
        </w:rPr>
        <w:t>в письменной форме кратко отвечать на вопросы к тексту;</w:t>
      </w:r>
      <w:r w:rsidRPr="00CE5288">
        <w:rPr>
          <w:rFonts w:ascii="Times New Roman" w:hAnsi="Times New Roman"/>
          <w:sz w:val="24"/>
          <w:szCs w:val="24"/>
        </w:rPr>
        <w:t xml:space="preserve">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составлять рассказ в письменной форме по плану/ключевым словам;</w:t>
      </w:r>
      <w:r w:rsidRPr="00CE5288">
        <w:rPr>
          <w:rFonts w:ascii="Times New Roman" w:hAnsi="Times New Roman"/>
          <w:sz w:val="24"/>
          <w:szCs w:val="24"/>
        </w:rPr>
        <w:t xml:space="preserve">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заполнять простую анкету;</w:t>
      </w:r>
      <w:r w:rsidRPr="00CE5288">
        <w:rPr>
          <w:rFonts w:ascii="Times New Roman" w:hAnsi="Times New Roman"/>
          <w:sz w:val="24"/>
          <w:szCs w:val="24"/>
        </w:rPr>
        <w:t xml:space="preserve">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правильно оформлять конверт,</w:t>
      </w:r>
      <w:r w:rsidRPr="00CE5288">
        <w:rPr>
          <w:rFonts w:ascii="Times New Roman" w:hAnsi="Times New Roman"/>
          <w:sz w:val="24"/>
          <w:szCs w:val="24"/>
        </w:rPr>
        <w:t xml:space="preserve"> </w:t>
      </w:r>
      <w:r w:rsidRPr="00CE5288">
        <w:rPr>
          <w:rFonts w:ascii="Times New Roman" w:hAnsi="Times New Roman"/>
          <w:iCs/>
          <w:sz w:val="24"/>
          <w:szCs w:val="24"/>
        </w:rPr>
        <w:t>сервисные поля в системе электронной</w:t>
      </w:r>
      <w:r w:rsidRPr="00CE5288">
        <w:rPr>
          <w:rFonts w:ascii="Times New Roman" w:hAnsi="Times New Roman"/>
          <w:sz w:val="24"/>
          <w:szCs w:val="24"/>
        </w:rPr>
        <w:t xml:space="preserve"> </w:t>
      </w:r>
      <w:r w:rsidRPr="00CE5288">
        <w:rPr>
          <w:rFonts w:ascii="Times New Roman" w:hAnsi="Times New Roman"/>
          <w:iCs/>
          <w:sz w:val="24"/>
          <w:szCs w:val="24"/>
        </w:rPr>
        <w:t xml:space="preserve">почты (адрес, тема сообщения). </w:t>
      </w:r>
    </w:p>
    <w:p w:rsidR="00942B92" w:rsidRPr="00CE5288"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Языковые средства и навыки оперирования ими</w:t>
      </w:r>
    </w:p>
    <w:p w:rsidR="00942B92" w:rsidRPr="00CE5288"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Графика, каллиграфия, орфография</w:t>
      </w:r>
    </w:p>
    <w:p w:rsidR="00942B92" w:rsidRPr="00CE5288"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Выпускник научится:</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воспроизводить графически и каллиграфически корректно все буквы английского алфавита (</w:t>
      </w:r>
      <w:proofErr w:type="spellStart"/>
      <w:r w:rsidRPr="00CE5288">
        <w:rPr>
          <w:rFonts w:ascii="Times New Roman" w:hAnsi="Times New Roman"/>
          <w:sz w:val="24"/>
          <w:szCs w:val="24"/>
        </w:rPr>
        <w:t>полупечатное</w:t>
      </w:r>
      <w:proofErr w:type="spellEnd"/>
      <w:r w:rsidRPr="00CE5288">
        <w:rPr>
          <w:rFonts w:ascii="Times New Roman" w:hAnsi="Times New Roman"/>
          <w:sz w:val="24"/>
          <w:szCs w:val="24"/>
        </w:rPr>
        <w:t xml:space="preserve"> написание букв, буквосочетаний, слов);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пользоваться английским алфавитом, знать последовательность букв в нём;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списывать текст;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восстанавливать слово в соответствии с решаемой учебной задачей;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отличать буквы от знаков транскрипции. </w:t>
      </w:r>
    </w:p>
    <w:p w:rsidR="00942B92" w:rsidRPr="00CE5288"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b/>
          <w:bCs/>
          <w:sz w:val="24"/>
          <w:szCs w:val="24"/>
        </w:rPr>
      </w:pPr>
      <w:r w:rsidRPr="00CE5288">
        <w:rPr>
          <w:rFonts w:ascii="Times New Roman" w:hAnsi="Times New Roman"/>
          <w:b/>
          <w:bCs/>
          <w:sz w:val="24"/>
          <w:szCs w:val="24"/>
        </w:rPr>
        <w:t>Выпускник получит возможность научиться:</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сравнивать и анализировать буквосочетания английского языка и их</w:t>
      </w:r>
      <w:r w:rsidRPr="00CE5288">
        <w:rPr>
          <w:rFonts w:ascii="Times New Roman" w:hAnsi="Times New Roman"/>
          <w:sz w:val="24"/>
          <w:szCs w:val="24"/>
        </w:rPr>
        <w:t xml:space="preserve"> </w:t>
      </w:r>
      <w:r w:rsidRPr="00CE5288">
        <w:rPr>
          <w:rFonts w:ascii="Times New Roman" w:hAnsi="Times New Roman"/>
          <w:iCs/>
          <w:sz w:val="24"/>
          <w:szCs w:val="24"/>
        </w:rPr>
        <w:t xml:space="preserve">транскрипцию;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группировать слова в соответствии с изученными правилами чтения;</w:t>
      </w:r>
      <w:r w:rsidRPr="00CE5288">
        <w:rPr>
          <w:rFonts w:ascii="Times New Roman" w:hAnsi="Times New Roman"/>
          <w:sz w:val="24"/>
          <w:szCs w:val="24"/>
        </w:rPr>
        <w:t xml:space="preserve">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уточнять написание слова по словарю;</w:t>
      </w:r>
      <w:r w:rsidRPr="00CE5288">
        <w:rPr>
          <w:rFonts w:ascii="Times New Roman" w:hAnsi="Times New Roman"/>
          <w:sz w:val="24"/>
          <w:szCs w:val="24"/>
        </w:rPr>
        <w:t xml:space="preserve">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использовать экранный перевод отдельных слов</w:t>
      </w:r>
      <w:r w:rsidRPr="00CE5288">
        <w:rPr>
          <w:rFonts w:ascii="Times New Roman" w:hAnsi="Times New Roman"/>
          <w:sz w:val="24"/>
          <w:szCs w:val="24"/>
        </w:rPr>
        <w:t xml:space="preserve"> </w:t>
      </w:r>
      <w:r w:rsidRPr="00CE5288">
        <w:rPr>
          <w:rFonts w:ascii="Times New Roman" w:hAnsi="Times New Roman"/>
          <w:iCs/>
          <w:sz w:val="24"/>
          <w:szCs w:val="24"/>
        </w:rPr>
        <w:t xml:space="preserve">(с русского языка </w:t>
      </w:r>
      <w:proofErr w:type="gramStart"/>
      <w:r w:rsidRPr="00CE5288">
        <w:rPr>
          <w:rFonts w:ascii="Times New Roman" w:hAnsi="Times New Roman"/>
          <w:iCs/>
          <w:sz w:val="24"/>
          <w:szCs w:val="24"/>
        </w:rPr>
        <w:t>на</w:t>
      </w:r>
      <w:proofErr w:type="gramEnd"/>
      <w:r w:rsidRPr="00CE5288">
        <w:rPr>
          <w:rFonts w:ascii="Times New Roman" w:hAnsi="Times New Roman"/>
          <w:sz w:val="24"/>
          <w:szCs w:val="24"/>
        </w:rPr>
        <w:t xml:space="preserve"> </w:t>
      </w:r>
      <w:r w:rsidRPr="00CE5288">
        <w:rPr>
          <w:rFonts w:ascii="Times New Roman" w:hAnsi="Times New Roman"/>
          <w:iCs/>
          <w:sz w:val="24"/>
          <w:szCs w:val="24"/>
        </w:rPr>
        <w:t xml:space="preserve">иностранный и обратно). </w:t>
      </w:r>
    </w:p>
    <w:p w:rsidR="00942B92" w:rsidRPr="00CE5288"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Фонетическая сторона речи</w:t>
      </w:r>
    </w:p>
    <w:p w:rsidR="00942B92" w:rsidRPr="00CE5288"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Выпускник научится:</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различать на слух и адекватно произносить все звуки английского языка, соблюдая нормы произношения звуков;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соблюдать правильное ударение в изолированном слове, фразе;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различать коммуникативные типы предложений по интонации;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корректно произносить предложения с точки зрения их ритмико-интонационных особенностей. </w:t>
      </w:r>
    </w:p>
    <w:p w:rsidR="00942B92" w:rsidRPr="00CE5288"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bookmarkStart w:id="18" w:name="page89"/>
      <w:bookmarkEnd w:id="18"/>
      <w:r w:rsidRPr="00CE5288">
        <w:rPr>
          <w:rFonts w:ascii="Times New Roman" w:hAnsi="Times New Roman"/>
          <w:b/>
          <w:bCs/>
          <w:sz w:val="24"/>
          <w:szCs w:val="24"/>
        </w:rPr>
        <w:t>Выпускник получит возможность научиться:</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распознавать связующее</w:t>
      </w:r>
      <w:r w:rsidRPr="00CE5288">
        <w:rPr>
          <w:rFonts w:ascii="Times New Roman" w:hAnsi="Times New Roman"/>
          <w:sz w:val="24"/>
          <w:szCs w:val="24"/>
        </w:rPr>
        <w:t xml:space="preserve"> </w:t>
      </w:r>
      <w:r w:rsidRPr="00CE5288">
        <w:rPr>
          <w:rFonts w:ascii="Times New Roman" w:hAnsi="Times New Roman"/>
          <w:b/>
          <w:bCs/>
          <w:iCs/>
          <w:sz w:val="24"/>
          <w:szCs w:val="24"/>
        </w:rPr>
        <w:t>r</w:t>
      </w:r>
      <w:r w:rsidRPr="00CE5288">
        <w:rPr>
          <w:rFonts w:ascii="Times New Roman" w:hAnsi="Times New Roman"/>
          <w:sz w:val="24"/>
          <w:szCs w:val="24"/>
        </w:rPr>
        <w:t xml:space="preserve"> </w:t>
      </w:r>
      <w:r w:rsidRPr="00CE5288">
        <w:rPr>
          <w:rFonts w:ascii="Times New Roman" w:hAnsi="Times New Roman"/>
          <w:iCs/>
          <w:sz w:val="24"/>
          <w:szCs w:val="24"/>
        </w:rPr>
        <w:t>в речи и уметь его использовать;</w:t>
      </w:r>
      <w:r w:rsidRPr="00CE5288">
        <w:rPr>
          <w:rFonts w:ascii="Times New Roman" w:hAnsi="Times New Roman"/>
          <w:sz w:val="24"/>
          <w:szCs w:val="24"/>
        </w:rPr>
        <w:t xml:space="preserve">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lastRenderedPageBreak/>
        <w:t xml:space="preserve">– </w:t>
      </w:r>
      <w:r w:rsidRPr="00CE5288">
        <w:rPr>
          <w:rFonts w:ascii="Times New Roman" w:hAnsi="Times New Roman"/>
          <w:iCs/>
          <w:sz w:val="24"/>
          <w:szCs w:val="24"/>
        </w:rPr>
        <w:t>соблюдать интонацию перечисления;</w:t>
      </w:r>
      <w:r w:rsidRPr="00CE5288">
        <w:rPr>
          <w:rFonts w:ascii="Times New Roman" w:hAnsi="Times New Roman"/>
          <w:sz w:val="24"/>
          <w:szCs w:val="24"/>
        </w:rPr>
        <w:t xml:space="preserve">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соблюдать  правило  отсутствия  ударения  на  служебных  словах</w:t>
      </w:r>
      <w:r w:rsidRPr="00CE5288">
        <w:rPr>
          <w:rFonts w:ascii="Times New Roman" w:hAnsi="Times New Roman"/>
          <w:sz w:val="24"/>
          <w:szCs w:val="24"/>
        </w:rPr>
        <w:t xml:space="preserve"> </w:t>
      </w:r>
      <w:r w:rsidRPr="00CE5288">
        <w:rPr>
          <w:rFonts w:ascii="Times New Roman" w:hAnsi="Times New Roman"/>
          <w:iCs/>
          <w:sz w:val="24"/>
          <w:szCs w:val="24"/>
        </w:rPr>
        <w:t>(артиклях, союзах, предлогах);</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читать изучаемые слова по транскрипции.</w:t>
      </w:r>
      <w:r w:rsidRPr="00CE5288">
        <w:rPr>
          <w:rFonts w:ascii="Times New Roman" w:hAnsi="Times New Roman"/>
          <w:sz w:val="24"/>
          <w:szCs w:val="24"/>
        </w:rPr>
        <w:t xml:space="preserve"> </w:t>
      </w:r>
    </w:p>
    <w:p w:rsidR="00942B92" w:rsidRPr="00CE5288"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Лексическая сторона речи</w:t>
      </w:r>
    </w:p>
    <w:p w:rsidR="00942B92" w:rsidRPr="00CE5288"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Выпускник научится:</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узнавать в письменном и устном тексте изученные лексические единицы, в том числе словосочетания, в пределах тематики на уровне начального образования;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оперировать в процессе общения активной лексикой в соответствии с коммуникативной задачей;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восстанавливать текст в соответствии с решаемой учебной задачей. </w:t>
      </w:r>
    </w:p>
    <w:p w:rsidR="00942B92" w:rsidRPr="00CE5288"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Выпускник получит возможность научиться:</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узнавать простые словообразовательные элементы;</w:t>
      </w:r>
      <w:r w:rsidRPr="00CE5288">
        <w:rPr>
          <w:rFonts w:ascii="Times New Roman" w:hAnsi="Times New Roman"/>
          <w:sz w:val="24"/>
          <w:szCs w:val="24"/>
        </w:rPr>
        <w:t xml:space="preserve">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 xml:space="preserve">опираться  на  языковую  догадку  в  процессе  чтения  и  </w:t>
      </w:r>
      <w:proofErr w:type="spellStart"/>
      <w:r w:rsidRPr="00CE5288">
        <w:rPr>
          <w:rFonts w:ascii="Times New Roman" w:hAnsi="Times New Roman"/>
          <w:iCs/>
          <w:sz w:val="24"/>
          <w:szCs w:val="24"/>
        </w:rPr>
        <w:t>аудирования</w:t>
      </w:r>
      <w:proofErr w:type="spellEnd"/>
      <w:r w:rsidRPr="00CE5288">
        <w:rPr>
          <w:rFonts w:ascii="Times New Roman" w:hAnsi="Times New Roman"/>
          <w:sz w:val="24"/>
          <w:szCs w:val="24"/>
        </w:rPr>
        <w:t xml:space="preserve"> </w:t>
      </w:r>
      <w:r w:rsidRPr="00CE5288">
        <w:rPr>
          <w:rFonts w:ascii="Times New Roman" w:hAnsi="Times New Roman"/>
          <w:iCs/>
          <w:sz w:val="24"/>
          <w:szCs w:val="24"/>
        </w:rPr>
        <w:t>(интернациональные и сложные слова).</w:t>
      </w:r>
    </w:p>
    <w:p w:rsidR="00942B92" w:rsidRPr="00CE5288"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Грамматическая сторона речи</w:t>
      </w:r>
    </w:p>
    <w:p w:rsidR="00942B92" w:rsidRPr="00CE5288"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Выпускник научится:</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распознавать и употреблять в речи основные коммуникативные типы предложений;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proofErr w:type="gramStart"/>
      <w:r w:rsidRPr="00CE5288">
        <w:rPr>
          <w:rFonts w:ascii="Times New Roman" w:hAnsi="Times New Roman"/>
          <w:sz w:val="24"/>
          <w:szCs w:val="24"/>
        </w:rPr>
        <w:t xml:space="preserve">– распознавать в тексте и употреблять в речи изученные части речи: существительные с определённым/неопределённым/нулевым артиклем; существительные в единственном  и множественном числе;  глагол связку </w:t>
      </w:r>
      <w:proofErr w:type="spellStart"/>
      <w:r w:rsidRPr="00CE5288">
        <w:rPr>
          <w:rFonts w:ascii="Times New Roman" w:hAnsi="Times New Roman"/>
          <w:sz w:val="24"/>
          <w:szCs w:val="24"/>
        </w:rPr>
        <w:t>to</w:t>
      </w:r>
      <w:proofErr w:type="spellEnd"/>
      <w:r w:rsidRPr="00CE5288">
        <w:rPr>
          <w:rFonts w:ascii="Times New Roman" w:hAnsi="Times New Roman"/>
          <w:sz w:val="24"/>
          <w:szCs w:val="24"/>
        </w:rPr>
        <w:t xml:space="preserve"> </w:t>
      </w:r>
      <w:proofErr w:type="spellStart"/>
      <w:r w:rsidRPr="00CE5288">
        <w:rPr>
          <w:rFonts w:ascii="Times New Roman" w:hAnsi="Times New Roman"/>
          <w:sz w:val="24"/>
          <w:szCs w:val="24"/>
        </w:rPr>
        <w:t>be</w:t>
      </w:r>
      <w:proofErr w:type="spellEnd"/>
      <w:r w:rsidRPr="00CE5288">
        <w:rPr>
          <w:rFonts w:ascii="Times New Roman" w:hAnsi="Times New Roman"/>
          <w:sz w:val="24"/>
          <w:szCs w:val="24"/>
        </w:rPr>
        <w:t xml:space="preserve">; глаголы в </w:t>
      </w:r>
      <w:proofErr w:type="spellStart"/>
      <w:r w:rsidRPr="00CE5288">
        <w:rPr>
          <w:rFonts w:ascii="Times New Roman" w:hAnsi="Times New Roman"/>
          <w:sz w:val="24"/>
          <w:szCs w:val="24"/>
        </w:rPr>
        <w:t>Present</w:t>
      </w:r>
      <w:proofErr w:type="spellEnd"/>
      <w:r w:rsidRPr="00CE5288">
        <w:rPr>
          <w:rFonts w:ascii="Times New Roman" w:hAnsi="Times New Roman"/>
          <w:sz w:val="24"/>
          <w:szCs w:val="24"/>
        </w:rPr>
        <w:t xml:space="preserve">, </w:t>
      </w:r>
      <w:proofErr w:type="spellStart"/>
      <w:r w:rsidRPr="00CE5288">
        <w:rPr>
          <w:rFonts w:ascii="Times New Roman" w:hAnsi="Times New Roman"/>
          <w:sz w:val="24"/>
          <w:szCs w:val="24"/>
        </w:rPr>
        <w:t>Past</w:t>
      </w:r>
      <w:proofErr w:type="spellEnd"/>
      <w:r w:rsidRPr="00CE5288">
        <w:rPr>
          <w:rFonts w:ascii="Times New Roman" w:hAnsi="Times New Roman"/>
          <w:sz w:val="24"/>
          <w:szCs w:val="24"/>
        </w:rPr>
        <w:t xml:space="preserve">, </w:t>
      </w:r>
      <w:proofErr w:type="spellStart"/>
      <w:r w:rsidRPr="00CE5288">
        <w:rPr>
          <w:rFonts w:ascii="Times New Roman" w:hAnsi="Times New Roman"/>
          <w:sz w:val="24"/>
          <w:szCs w:val="24"/>
        </w:rPr>
        <w:t>Future</w:t>
      </w:r>
      <w:proofErr w:type="spellEnd"/>
      <w:r w:rsidRPr="00CE5288">
        <w:rPr>
          <w:rFonts w:ascii="Times New Roman" w:hAnsi="Times New Roman"/>
          <w:sz w:val="24"/>
          <w:szCs w:val="24"/>
        </w:rPr>
        <w:t xml:space="preserve"> </w:t>
      </w:r>
      <w:proofErr w:type="spellStart"/>
      <w:r w:rsidRPr="00CE5288">
        <w:rPr>
          <w:rFonts w:ascii="Times New Roman" w:hAnsi="Times New Roman"/>
          <w:sz w:val="24"/>
          <w:szCs w:val="24"/>
        </w:rPr>
        <w:t>Simple</w:t>
      </w:r>
      <w:proofErr w:type="spellEnd"/>
      <w:r w:rsidRPr="00CE5288">
        <w:rPr>
          <w:rFonts w:ascii="Times New Roman" w:hAnsi="Times New Roman"/>
          <w:sz w:val="24"/>
          <w:szCs w:val="24"/>
        </w:rPr>
        <w:t xml:space="preserve">; модальные глаголы </w:t>
      </w:r>
      <w:proofErr w:type="spellStart"/>
      <w:r w:rsidRPr="00CE5288">
        <w:rPr>
          <w:rFonts w:ascii="Times New Roman" w:hAnsi="Times New Roman"/>
          <w:sz w:val="24"/>
          <w:szCs w:val="24"/>
        </w:rPr>
        <w:t>can</w:t>
      </w:r>
      <w:proofErr w:type="spellEnd"/>
      <w:r w:rsidRPr="00CE5288">
        <w:rPr>
          <w:rFonts w:ascii="Times New Roman" w:hAnsi="Times New Roman"/>
          <w:sz w:val="24"/>
          <w:szCs w:val="24"/>
        </w:rPr>
        <w:t xml:space="preserve">, </w:t>
      </w:r>
      <w:proofErr w:type="spellStart"/>
      <w:r w:rsidRPr="00CE5288">
        <w:rPr>
          <w:rFonts w:ascii="Times New Roman" w:hAnsi="Times New Roman"/>
          <w:sz w:val="24"/>
          <w:szCs w:val="24"/>
        </w:rPr>
        <w:t>may</w:t>
      </w:r>
      <w:proofErr w:type="spellEnd"/>
      <w:r w:rsidRPr="00CE5288">
        <w:rPr>
          <w:rFonts w:ascii="Times New Roman" w:hAnsi="Times New Roman"/>
          <w:sz w:val="24"/>
          <w:szCs w:val="24"/>
        </w:rPr>
        <w:t xml:space="preserve">, </w:t>
      </w:r>
      <w:proofErr w:type="spellStart"/>
      <w:r w:rsidRPr="00CE5288">
        <w:rPr>
          <w:rFonts w:ascii="Times New Roman" w:hAnsi="Times New Roman"/>
          <w:sz w:val="24"/>
          <w:szCs w:val="24"/>
        </w:rPr>
        <w:t>must</w:t>
      </w:r>
      <w:proofErr w:type="spellEnd"/>
      <w:r w:rsidRPr="00CE5288">
        <w:rPr>
          <w:rFonts w:ascii="Times New Roman" w:hAnsi="Times New Roman"/>
          <w:sz w:val="24"/>
          <w:szCs w:val="24"/>
        </w:rPr>
        <w:t>; личные, притяжательные и указательные местоимения; прилагательные в положительной, сравнительной и превосходной степени; количественные (до 100) и порядковые (до 30) числительные;</w:t>
      </w:r>
      <w:proofErr w:type="gramEnd"/>
      <w:r w:rsidRPr="00CE5288">
        <w:rPr>
          <w:rFonts w:ascii="Times New Roman" w:hAnsi="Times New Roman"/>
          <w:sz w:val="24"/>
          <w:szCs w:val="24"/>
        </w:rPr>
        <w:t xml:space="preserve"> наиболее употребительные предлоги для выражения временных  и  пространственных отношений.</w:t>
      </w:r>
    </w:p>
    <w:p w:rsidR="00942B92" w:rsidRPr="00CE5288"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bookmarkStart w:id="19" w:name="page91"/>
      <w:bookmarkEnd w:id="19"/>
      <w:r w:rsidRPr="00CE5288">
        <w:rPr>
          <w:rFonts w:ascii="Times New Roman" w:hAnsi="Times New Roman"/>
          <w:b/>
          <w:bCs/>
          <w:sz w:val="24"/>
          <w:szCs w:val="24"/>
        </w:rPr>
        <w:t>Выпускник получит возможность научиться:</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узнавать сложносочинённые предложения с союзами</w:t>
      </w:r>
      <w:r w:rsidRPr="00CE5288">
        <w:rPr>
          <w:rFonts w:ascii="Times New Roman" w:hAnsi="Times New Roman"/>
          <w:sz w:val="24"/>
          <w:szCs w:val="24"/>
        </w:rPr>
        <w:t xml:space="preserve"> </w:t>
      </w:r>
      <w:proofErr w:type="spellStart"/>
      <w:r w:rsidRPr="00CE5288">
        <w:rPr>
          <w:rFonts w:ascii="Times New Roman" w:hAnsi="Times New Roman"/>
          <w:iCs/>
          <w:sz w:val="24"/>
          <w:szCs w:val="24"/>
        </w:rPr>
        <w:t>and</w:t>
      </w:r>
      <w:proofErr w:type="spellEnd"/>
      <w:r w:rsidRPr="00CE5288">
        <w:rPr>
          <w:rFonts w:ascii="Times New Roman" w:hAnsi="Times New Roman"/>
          <w:sz w:val="24"/>
          <w:szCs w:val="24"/>
        </w:rPr>
        <w:t xml:space="preserve"> </w:t>
      </w:r>
      <w:r w:rsidRPr="00CE5288">
        <w:rPr>
          <w:rFonts w:ascii="Times New Roman" w:hAnsi="Times New Roman"/>
          <w:iCs/>
          <w:sz w:val="24"/>
          <w:szCs w:val="24"/>
        </w:rPr>
        <w:t>и</w:t>
      </w:r>
      <w:r w:rsidRPr="00CE5288">
        <w:rPr>
          <w:rFonts w:ascii="Times New Roman" w:hAnsi="Times New Roman"/>
          <w:sz w:val="24"/>
          <w:szCs w:val="24"/>
        </w:rPr>
        <w:t xml:space="preserve"> </w:t>
      </w:r>
      <w:proofErr w:type="spellStart"/>
      <w:r w:rsidRPr="00CE5288">
        <w:rPr>
          <w:rFonts w:ascii="Times New Roman" w:hAnsi="Times New Roman"/>
          <w:iCs/>
          <w:sz w:val="24"/>
          <w:szCs w:val="24"/>
        </w:rPr>
        <w:t>but</w:t>
      </w:r>
      <w:proofErr w:type="spellEnd"/>
      <w:r w:rsidRPr="00CE5288">
        <w:rPr>
          <w:rFonts w:ascii="Times New Roman" w:hAnsi="Times New Roman"/>
          <w:iCs/>
          <w:sz w:val="24"/>
          <w:szCs w:val="24"/>
        </w:rPr>
        <w:t>;</w:t>
      </w:r>
      <w:r w:rsidRPr="00CE5288">
        <w:rPr>
          <w:rFonts w:ascii="Times New Roman" w:hAnsi="Times New Roman"/>
          <w:sz w:val="24"/>
          <w:szCs w:val="24"/>
        </w:rPr>
        <w:t xml:space="preserve">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lang w:val="en-US"/>
        </w:rPr>
      </w:pPr>
      <w:proofErr w:type="gramStart"/>
      <w:r w:rsidRPr="00CE5288">
        <w:rPr>
          <w:rFonts w:ascii="Times New Roman" w:hAnsi="Times New Roman"/>
          <w:sz w:val="24"/>
          <w:szCs w:val="24"/>
        </w:rPr>
        <w:t xml:space="preserve">–      </w:t>
      </w:r>
      <w:r w:rsidRPr="00CE5288">
        <w:rPr>
          <w:rFonts w:ascii="Times New Roman" w:hAnsi="Times New Roman"/>
          <w:iCs/>
          <w:sz w:val="24"/>
          <w:szCs w:val="24"/>
        </w:rPr>
        <w:t>использовать в речи безличные предложения</w:t>
      </w:r>
      <w:r w:rsidRPr="00CE5288">
        <w:rPr>
          <w:rFonts w:ascii="Times New Roman" w:hAnsi="Times New Roman"/>
          <w:sz w:val="24"/>
          <w:szCs w:val="24"/>
        </w:rPr>
        <w:t xml:space="preserve"> </w:t>
      </w:r>
      <w:r w:rsidRPr="00CE5288">
        <w:rPr>
          <w:rFonts w:ascii="Times New Roman" w:hAnsi="Times New Roman"/>
          <w:iCs/>
          <w:sz w:val="24"/>
          <w:szCs w:val="24"/>
        </w:rPr>
        <w:t>(</w:t>
      </w:r>
      <w:proofErr w:type="spellStart"/>
      <w:r w:rsidRPr="00CE5288">
        <w:rPr>
          <w:rFonts w:ascii="Times New Roman" w:hAnsi="Times New Roman"/>
          <w:iCs/>
          <w:sz w:val="24"/>
          <w:szCs w:val="24"/>
        </w:rPr>
        <w:t>It’s</w:t>
      </w:r>
      <w:proofErr w:type="spellEnd"/>
      <w:r w:rsidRPr="00CE5288">
        <w:rPr>
          <w:rFonts w:ascii="Times New Roman" w:hAnsi="Times New Roman"/>
          <w:iCs/>
          <w:sz w:val="24"/>
          <w:szCs w:val="24"/>
        </w:rPr>
        <w:t xml:space="preserve"> </w:t>
      </w:r>
      <w:proofErr w:type="spellStart"/>
      <w:r w:rsidRPr="00CE5288">
        <w:rPr>
          <w:rFonts w:ascii="Times New Roman" w:hAnsi="Times New Roman"/>
          <w:iCs/>
          <w:sz w:val="24"/>
          <w:szCs w:val="24"/>
        </w:rPr>
        <w:t>cold</w:t>
      </w:r>
      <w:proofErr w:type="spellEnd"/>
      <w:r w:rsidRPr="00CE5288">
        <w:rPr>
          <w:rFonts w:ascii="Times New Roman" w:hAnsi="Times New Roman"/>
          <w:iCs/>
          <w:sz w:val="24"/>
          <w:szCs w:val="24"/>
        </w:rPr>
        <w:t>.</w:t>
      </w:r>
      <w:proofErr w:type="gramEnd"/>
      <w:r w:rsidRPr="00CE5288">
        <w:rPr>
          <w:rFonts w:ascii="Times New Roman" w:hAnsi="Times New Roman"/>
          <w:iCs/>
          <w:sz w:val="24"/>
          <w:szCs w:val="24"/>
        </w:rPr>
        <w:t xml:space="preserve"> </w:t>
      </w:r>
      <w:r w:rsidRPr="00CE5288">
        <w:rPr>
          <w:rFonts w:ascii="Times New Roman" w:hAnsi="Times New Roman"/>
          <w:iCs/>
          <w:sz w:val="24"/>
          <w:szCs w:val="24"/>
          <w:lang w:val="en-US"/>
        </w:rPr>
        <w:t>It’s 5 o’clock. It’s</w:t>
      </w:r>
      <w:r w:rsidRPr="00CE5288">
        <w:rPr>
          <w:rFonts w:ascii="Times New Roman" w:hAnsi="Times New Roman"/>
          <w:sz w:val="24"/>
          <w:szCs w:val="24"/>
          <w:lang w:val="en-US"/>
        </w:rPr>
        <w:t xml:space="preserve"> </w:t>
      </w:r>
      <w:r w:rsidRPr="00CE5288">
        <w:rPr>
          <w:rFonts w:ascii="Times New Roman" w:hAnsi="Times New Roman"/>
          <w:iCs/>
          <w:sz w:val="24"/>
          <w:szCs w:val="24"/>
          <w:lang w:val="en-US"/>
        </w:rPr>
        <w:t xml:space="preserve">interesting), </w:t>
      </w:r>
      <w:r w:rsidRPr="00CE5288">
        <w:rPr>
          <w:rFonts w:ascii="Times New Roman" w:hAnsi="Times New Roman"/>
          <w:iCs/>
          <w:sz w:val="24"/>
          <w:szCs w:val="24"/>
        </w:rPr>
        <w:t>предложения</w:t>
      </w:r>
      <w:r w:rsidRPr="00CE5288">
        <w:rPr>
          <w:rFonts w:ascii="Times New Roman" w:hAnsi="Times New Roman"/>
          <w:iCs/>
          <w:sz w:val="24"/>
          <w:szCs w:val="24"/>
          <w:lang w:val="en-US"/>
        </w:rPr>
        <w:t xml:space="preserve"> </w:t>
      </w:r>
      <w:r w:rsidRPr="00CE5288">
        <w:rPr>
          <w:rFonts w:ascii="Times New Roman" w:hAnsi="Times New Roman"/>
          <w:iCs/>
          <w:sz w:val="24"/>
          <w:szCs w:val="24"/>
        </w:rPr>
        <w:t>с</w:t>
      </w:r>
      <w:r w:rsidRPr="00CE5288">
        <w:rPr>
          <w:rFonts w:ascii="Times New Roman" w:hAnsi="Times New Roman"/>
          <w:iCs/>
          <w:sz w:val="24"/>
          <w:szCs w:val="24"/>
          <w:lang w:val="en-US"/>
        </w:rPr>
        <w:t xml:space="preserve"> </w:t>
      </w:r>
      <w:r w:rsidRPr="00CE5288">
        <w:rPr>
          <w:rFonts w:ascii="Times New Roman" w:hAnsi="Times New Roman"/>
          <w:iCs/>
          <w:sz w:val="24"/>
          <w:szCs w:val="24"/>
        </w:rPr>
        <w:t>конструкцией</w:t>
      </w:r>
      <w:r w:rsidRPr="00CE5288">
        <w:rPr>
          <w:rFonts w:ascii="Times New Roman" w:hAnsi="Times New Roman"/>
          <w:iCs/>
          <w:sz w:val="24"/>
          <w:szCs w:val="24"/>
          <w:lang w:val="en-US"/>
        </w:rPr>
        <w:t xml:space="preserve"> there is/there are;</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lang w:val="en-US"/>
        </w:rPr>
      </w:pPr>
      <w:proofErr w:type="gramStart"/>
      <w:r w:rsidRPr="00CE5288">
        <w:rPr>
          <w:rFonts w:ascii="Times New Roman" w:hAnsi="Times New Roman"/>
          <w:sz w:val="24"/>
          <w:szCs w:val="24"/>
        </w:rPr>
        <w:t xml:space="preserve">– </w:t>
      </w:r>
      <w:r w:rsidRPr="00CE5288">
        <w:rPr>
          <w:rFonts w:ascii="Times New Roman" w:hAnsi="Times New Roman"/>
          <w:iCs/>
          <w:sz w:val="24"/>
          <w:szCs w:val="24"/>
        </w:rPr>
        <w:t>оперировать в речи неопределёнными местоимениями</w:t>
      </w:r>
      <w:r w:rsidRPr="00CE5288">
        <w:rPr>
          <w:rFonts w:ascii="Times New Roman" w:hAnsi="Times New Roman"/>
          <w:sz w:val="24"/>
          <w:szCs w:val="24"/>
        </w:rPr>
        <w:t xml:space="preserve"> </w:t>
      </w:r>
      <w:proofErr w:type="spellStart"/>
      <w:r w:rsidRPr="00CE5288">
        <w:rPr>
          <w:rFonts w:ascii="Times New Roman" w:hAnsi="Times New Roman"/>
          <w:iCs/>
          <w:sz w:val="24"/>
          <w:szCs w:val="24"/>
        </w:rPr>
        <w:t>some</w:t>
      </w:r>
      <w:proofErr w:type="spellEnd"/>
      <w:r w:rsidRPr="00CE5288">
        <w:rPr>
          <w:rFonts w:ascii="Times New Roman" w:hAnsi="Times New Roman"/>
          <w:iCs/>
          <w:sz w:val="24"/>
          <w:szCs w:val="24"/>
        </w:rPr>
        <w:t xml:space="preserve">, </w:t>
      </w:r>
      <w:proofErr w:type="spellStart"/>
      <w:r w:rsidRPr="00CE5288">
        <w:rPr>
          <w:rFonts w:ascii="Times New Roman" w:hAnsi="Times New Roman"/>
          <w:iCs/>
          <w:sz w:val="24"/>
          <w:szCs w:val="24"/>
        </w:rPr>
        <w:t>any</w:t>
      </w:r>
      <w:proofErr w:type="spellEnd"/>
      <w:r w:rsidRPr="00CE5288">
        <w:rPr>
          <w:rFonts w:ascii="Times New Roman" w:hAnsi="Times New Roman"/>
          <w:sz w:val="24"/>
          <w:szCs w:val="24"/>
        </w:rPr>
        <w:t xml:space="preserve"> </w:t>
      </w:r>
      <w:r w:rsidRPr="00CE5288">
        <w:rPr>
          <w:rFonts w:ascii="Times New Roman" w:hAnsi="Times New Roman"/>
          <w:iCs/>
          <w:sz w:val="24"/>
          <w:szCs w:val="24"/>
        </w:rPr>
        <w:t>(некоторые случаи употребления:</w:t>
      </w:r>
      <w:proofErr w:type="gramEnd"/>
      <w:r w:rsidRPr="00CE5288">
        <w:rPr>
          <w:rFonts w:ascii="Times New Roman" w:hAnsi="Times New Roman"/>
          <w:iCs/>
          <w:sz w:val="24"/>
          <w:szCs w:val="24"/>
        </w:rPr>
        <w:t xml:space="preserve"> </w:t>
      </w:r>
      <w:proofErr w:type="spellStart"/>
      <w:r w:rsidRPr="00CE5288">
        <w:rPr>
          <w:rFonts w:ascii="Times New Roman" w:hAnsi="Times New Roman"/>
          <w:iCs/>
          <w:sz w:val="24"/>
          <w:szCs w:val="24"/>
        </w:rPr>
        <w:t>Can</w:t>
      </w:r>
      <w:proofErr w:type="spellEnd"/>
      <w:r w:rsidRPr="00CE5288">
        <w:rPr>
          <w:rFonts w:ascii="Times New Roman" w:hAnsi="Times New Roman"/>
          <w:iCs/>
          <w:sz w:val="24"/>
          <w:szCs w:val="24"/>
        </w:rPr>
        <w:t xml:space="preserve"> I </w:t>
      </w:r>
      <w:proofErr w:type="spellStart"/>
      <w:r w:rsidRPr="00CE5288">
        <w:rPr>
          <w:rFonts w:ascii="Times New Roman" w:hAnsi="Times New Roman"/>
          <w:iCs/>
          <w:sz w:val="24"/>
          <w:szCs w:val="24"/>
        </w:rPr>
        <w:t>have</w:t>
      </w:r>
      <w:proofErr w:type="spellEnd"/>
      <w:r w:rsidRPr="00CE5288">
        <w:rPr>
          <w:rFonts w:ascii="Times New Roman" w:hAnsi="Times New Roman"/>
          <w:iCs/>
          <w:sz w:val="24"/>
          <w:szCs w:val="24"/>
        </w:rPr>
        <w:t xml:space="preserve"> </w:t>
      </w:r>
      <w:proofErr w:type="spellStart"/>
      <w:r w:rsidRPr="00CE5288">
        <w:rPr>
          <w:rFonts w:ascii="Times New Roman" w:hAnsi="Times New Roman"/>
          <w:iCs/>
          <w:sz w:val="24"/>
          <w:szCs w:val="24"/>
        </w:rPr>
        <w:t>some</w:t>
      </w:r>
      <w:proofErr w:type="spellEnd"/>
      <w:r w:rsidRPr="00CE5288">
        <w:rPr>
          <w:rFonts w:ascii="Times New Roman" w:hAnsi="Times New Roman"/>
          <w:iCs/>
          <w:sz w:val="24"/>
          <w:szCs w:val="24"/>
        </w:rPr>
        <w:t xml:space="preserve"> </w:t>
      </w:r>
      <w:proofErr w:type="spellStart"/>
      <w:r w:rsidRPr="00CE5288">
        <w:rPr>
          <w:rFonts w:ascii="Times New Roman" w:hAnsi="Times New Roman"/>
          <w:iCs/>
          <w:sz w:val="24"/>
          <w:szCs w:val="24"/>
        </w:rPr>
        <w:t>tea</w:t>
      </w:r>
      <w:proofErr w:type="spellEnd"/>
      <w:r w:rsidRPr="00CE5288">
        <w:rPr>
          <w:rFonts w:ascii="Times New Roman" w:hAnsi="Times New Roman"/>
          <w:iCs/>
          <w:sz w:val="24"/>
          <w:szCs w:val="24"/>
        </w:rPr>
        <w:t xml:space="preserve">? </w:t>
      </w:r>
      <w:r w:rsidRPr="00CE5288">
        <w:rPr>
          <w:rFonts w:ascii="Times New Roman" w:hAnsi="Times New Roman"/>
          <w:iCs/>
          <w:sz w:val="24"/>
          <w:szCs w:val="24"/>
          <w:lang w:val="en-US"/>
        </w:rPr>
        <w:t xml:space="preserve">Is there any milk in the fridge? — No, there isn’t any);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lang w:val="en-US"/>
        </w:rPr>
      </w:pPr>
      <w:r w:rsidRPr="00CE5288">
        <w:rPr>
          <w:rFonts w:ascii="Times New Roman" w:hAnsi="Times New Roman"/>
          <w:sz w:val="24"/>
          <w:szCs w:val="24"/>
          <w:lang w:val="en-US"/>
        </w:rPr>
        <w:t xml:space="preserve">– </w:t>
      </w:r>
      <w:proofErr w:type="gramStart"/>
      <w:r w:rsidRPr="00CE5288">
        <w:rPr>
          <w:rFonts w:ascii="Times New Roman" w:hAnsi="Times New Roman"/>
          <w:iCs/>
          <w:sz w:val="24"/>
          <w:szCs w:val="24"/>
        </w:rPr>
        <w:t>оперировать</w:t>
      </w:r>
      <w:proofErr w:type="gramEnd"/>
      <w:r w:rsidRPr="00CE5288">
        <w:rPr>
          <w:rFonts w:ascii="Times New Roman" w:hAnsi="Times New Roman"/>
          <w:iCs/>
          <w:sz w:val="24"/>
          <w:szCs w:val="24"/>
          <w:lang w:val="en-US"/>
        </w:rPr>
        <w:t xml:space="preserve"> </w:t>
      </w:r>
      <w:r w:rsidRPr="00CE5288">
        <w:rPr>
          <w:rFonts w:ascii="Times New Roman" w:hAnsi="Times New Roman"/>
          <w:iCs/>
          <w:sz w:val="24"/>
          <w:szCs w:val="24"/>
        </w:rPr>
        <w:t>в</w:t>
      </w:r>
      <w:r w:rsidRPr="00CE5288">
        <w:rPr>
          <w:rFonts w:ascii="Times New Roman" w:hAnsi="Times New Roman"/>
          <w:iCs/>
          <w:sz w:val="24"/>
          <w:szCs w:val="24"/>
          <w:lang w:val="en-US"/>
        </w:rPr>
        <w:t xml:space="preserve"> </w:t>
      </w:r>
      <w:r w:rsidRPr="00CE5288">
        <w:rPr>
          <w:rFonts w:ascii="Times New Roman" w:hAnsi="Times New Roman"/>
          <w:iCs/>
          <w:sz w:val="24"/>
          <w:szCs w:val="24"/>
        </w:rPr>
        <w:t>речи</w:t>
      </w:r>
      <w:r w:rsidRPr="00CE5288">
        <w:rPr>
          <w:rFonts w:ascii="Times New Roman" w:hAnsi="Times New Roman"/>
          <w:iCs/>
          <w:sz w:val="24"/>
          <w:szCs w:val="24"/>
          <w:lang w:val="en-US"/>
        </w:rPr>
        <w:t xml:space="preserve"> </w:t>
      </w:r>
      <w:r w:rsidRPr="00CE5288">
        <w:rPr>
          <w:rFonts w:ascii="Times New Roman" w:hAnsi="Times New Roman"/>
          <w:iCs/>
          <w:sz w:val="24"/>
          <w:szCs w:val="24"/>
        </w:rPr>
        <w:t>наречиями</w:t>
      </w:r>
      <w:r w:rsidRPr="00CE5288">
        <w:rPr>
          <w:rFonts w:ascii="Times New Roman" w:hAnsi="Times New Roman"/>
          <w:iCs/>
          <w:sz w:val="24"/>
          <w:szCs w:val="24"/>
          <w:lang w:val="en-US"/>
        </w:rPr>
        <w:t xml:space="preserve"> </w:t>
      </w:r>
      <w:r w:rsidRPr="00CE5288">
        <w:rPr>
          <w:rFonts w:ascii="Times New Roman" w:hAnsi="Times New Roman"/>
          <w:iCs/>
          <w:sz w:val="24"/>
          <w:szCs w:val="24"/>
        </w:rPr>
        <w:t>времени</w:t>
      </w:r>
      <w:r w:rsidRPr="00CE5288">
        <w:rPr>
          <w:rFonts w:ascii="Times New Roman" w:hAnsi="Times New Roman"/>
          <w:sz w:val="24"/>
          <w:szCs w:val="24"/>
          <w:lang w:val="en-US"/>
        </w:rPr>
        <w:t xml:space="preserve"> </w:t>
      </w:r>
      <w:r w:rsidRPr="00CE5288">
        <w:rPr>
          <w:rFonts w:ascii="Times New Roman" w:hAnsi="Times New Roman"/>
          <w:iCs/>
          <w:sz w:val="24"/>
          <w:szCs w:val="24"/>
          <w:lang w:val="en-US"/>
        </w:rPr>
        <w:t>(yesterday, tomorrow, never,</w:t>
      </w:r>
      <w:r w:rsidRPr="00CE5288">
        <w:rPr>
          <w:rFonts w:ascii="Times New Roman" w:hAnsi="Times New Roman"/>
          <w:sz w:val="24"/>
          <w:szCs w:val="24"/>
          <w:lang w:val="en-US"/>
        </w:rPr>
        <w:t xml:space="preserve"> </w:t>
      </w:r>
      <w:r w:rsidRPr="00CE5288">
        <w:rPr>
          <w:rFonts w:ascii="Times New Roman" w:hAnsi="Times New Roman"/>
          <w:iCs/>
          <w:sz w:val="24"/>
          <w:szCs w:val="24"/>
          <w:lang w:val="en-US"/>
        </w:rPr>
        <w:t xml:space="preserve">usually, often, sometimes); </w:t>
      </w:r>
      <w:r w:rsidRPr="00CE5288">
        <w:rPr>
          <w:rFonts w:ascii="Times New Roman" w:hAnsi="Times New Roman"/>
          <w:iCs/>
          <w:sz w:val="24"/>
          <w:szCs w:val="24"/>
        </w:rPr>
        <w:t>наречиями</w:t>
      </w:r>
      <w:r w:rsidRPr="00CE5288">
        <w:rPr>
          <w:rFonts w:ascii="Times New Roman" w:hAnsi="Times New Roman"/>
          <w:iCs/>
          <w:sz w:val="24"/>
          <w:szCs w:val="24"/>
          <w:lang w:val="en-US"/>
        </w:rPr>
        <w:t xml:space="preserve"> </w:t>
      </w:r>
      <w:r w:rsidRPr="00CE5288">
        <w:rPr>
          <w:rFonts w:ascii="Times New Roman" w:hAnsi="Times New Roman"/>
          <w:iCs/>
          <w:sz w:val="24"/>
          <w:szCs w:val="24"/>
        </w:rPr>
        <w:t>степени</w:t>
      </w:r>
      <w:r w:rsidRPr="00CE5288">
        <w:rPr>
          <w:rFonts w:ascii="Times New Roman" w:hAnsi="Times New Roman"/>
          <w:iCs/>
          <w:sz w:val="24"/>
          <w:szCs w:val="24"/>
          <w:lang w:val="en-US"/>
        </w:rPr>
        <w:t xml:space="preserve"> (much, little, very);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распознавать в тексте и дифференцировать слова по определённым</w:t>
      </w:r>
      <w:r w:rsidRPr="00CE5288">
        <w:rPr>
          <w:rFonts w:ascii="Times New Roman" w:hAnsi="Times New Roman"/>
          <w:sz w:val="24"/>
          <w:szCs w:val="24"/>
        </w:rPr>
        <w:t xml:space="preserve"> </w:t>
      </w:r>
      <w:r w:rsidRPr="00CE5288">
        <w:rPr>
          <w:rFonts w:ascii="Times New Roman" w:hAnsi="Times New Roman"/>
          <w:iCs/>
          <w:sz w:val="24"/>
          <w:szCs w:val="24"/>
        </w:rPr>
        <w:t xml:space="preserve">признакам (существительные, прилагательные, модальные/смысловые глаголы). </w:t>
      </w:r>
    </w:p>
    <w:p w:rsidR="00942B92" w:rsidRPr="00CE5288" w:rsidRDefault="00942B92" w:rsidP="00942B92">
      <w:pPr>
        <w:widowControl w:val="0"/>
        <w:overflowPunct w:val="0"/>
        <w:autoSpaceDE w:val="0"/>
        <w:autoSpaceDN w:val="0"/>
        <w:adjustRightInd w:val="0"/>
        <w:spacing w:after="0" w:line="240" w:lineRule="auto"/>
        <w:ind w:firstLine="567"/>
        <w:jc w:val="both"/>
        <w:rPr>
          <w:rFonts w:ascii="Times New Roman" w:hAnsi="Times New Roman"/>
          <w:b/>
          <w:bCs/>
          <w:sz w:val="24"/>
          <w:szCs w:val="24"/>
        </w:rPr>
      </w:pPr>
      <w:r w:rsidRPr="00CE5288">
        <w:rPr>
          <w:rFonts w:ascii="Times New Roman" w:hAnsi="Times New Roman"/>
          <w:b/>
          <w:bCs/>
          <w:sz w:val="24"/>
          <w:szCs w:val="24"/>
        </w:rPr>
        <w:t>1.2.3.6.  Математика</w:t>
      </w:r>
    </w:p>
    <w:p w:rsidR="00942B92" w:rsidRPr="00CE5288" w:rsidRDefault="00942B92" w:rsidP="00942B92">
      <w:pPr>
        <w:spacing w:after="0" w:line="240" w:lineRule="auto"/>
        <w:ind w:firstLine="567"/>
        <w:jc w:val="both"/>
        <w:rPr>
          <w:rFonts w:ascii="Times New Roman" w:hAnsi="Times New Roman"/>
          <w:sz w:val="24"/>
          <w:szCs w:val="24"/>
          <w:lang w:eastAsia="ru-RU"/>
        </w:rPr>
      </w:pPr>
      <w:r w:rsidRPr="00CE5288">
        <w:rPr>
          <w:rFonts w:ascii="Times New Roman" w:hAnsi="Times New Roman"/>
          <w:sz w:val="24"/>
          <w:szCs w:val="24"/>
          <w:lang w:eastAsia="ru-RU"/>
        </w:rPr>
        <w:t xml:space="preserve">Изучение курса математики </w:t>
      </w:r>
      <w:proofErr w:type="gramStart"/>
      <w:r w:rsidRPr="00CE5288">
        <w:rPr>
          <w:rFonts w:ascii="Times New Roman" w:hAnsi="Times New Roman"/>
          <w:sz w:val="24"/>
          <w:szCs w:val="24"/>
          <w:lang w:eastAsia="ru-RU"/>
        </w:rPr>
        <w:t>обучающимися</w:t>
      </w:r>
      <w:proofErr w:type="gramEnd"/>
      <w:r w:rsidRPr="00CE5288">
        <w:rPr>
          <w:rFonts w:ascii="Times New Roman" w:hAnsi="Times New Roman"/>
          <w:sz w:val="24"/>
          <w:szCs w:val="24"/>
          <w:lang w:eastAsia="ru-RU"/>
        </w:rPr>
        <w:t xml:space="preserve"> на уровне начального общего образования направлено на:</w:t>
      </w:r>
    </w:p>
    <w:p w:rsidR="00942B92" w:rsidRPr="00CE5288" w:rsidRDefault="00942B92" w:rsidP="00942B92">
      <w:pPr>
        <w:widowControl w:val="0"/>
        <w:tabs>
          <w:tab w:val="num" w:pos="54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 xml:space="preserve">         </w:t>
      </w:r>
      <w:r w:rsidRPr="00CE5288">
        <w:rPr>
          <w:rFonts w:ascii="Times New Roman" w:hAnsi="Times New Roman"/>
          <w:sz w:val="24"/>
          <w:szCs w:val="24"/>
        </w:rPr>
        <w:t xml:space="preserve">В результате изучения курса математики учащиеся на уровне начального общего образования: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sz w:val="24"/>
          <w:szCs w:val="24"/>
        </w:rPr>
        <w:t>-</w:t>
      </w:r>
      <w:r w:rsidRPr="00CE5288">
        <w:rPr>
          <w:rFonts w:ascii="Times New Roman" w:hAnsi="Times New Roman"/>
          <w:sz w:val="24"/>
          <w:szCs w:val="24"/>
        </w:rPr>
        <w:t xml:space="preserve"> 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942B92" w:rsidRPr="00CE5288" w:rsidRDefault="00942B92" w:rsidP="00942B92">
      <w:pPr>
        <w:widowControl w:val="0"/>
        <w:tabs>
          <w:tab w:val="num" w:pos="0"/>
          <w:tab w:val="left" w:pos="2207"/>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942B92" w:rsidRPr="00CE5288"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bookmarkStart w:id="20" w:name="page93"/>
      <w:bookmarkEnd w:id="20"/>
      <w:r w:rsidRPr="00CE5288">
        <w:rPr>
          <w:rFonts w:ascii="Times New Roman" w:hAnsi="Times New Roman"/>
          <w:b/>
          <w:sz w:val="24"/>
          <w:szCs w:val="24"/>
        </w:rPr>
        <w:t>-</w:t>
      </w:r>
      <w:r w:rsidRPr="00CE5288">
        <w:rPr>
          <w:rFonts w:ascii="Times New Roman" w:hAnsi="Times New Roman"/>
          <w:sz w:val="24"/>
          <w:szCs w:val="24"/>
        </w:rPr>
        <w:t xml:space="preserve"> 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sz w:val="24"/>
          <w:szCs w:val="24"/>
        </w:rPr>
        <w:t>-</w:t>
      </w:r>
      <w:r w:rsidRPr="00CE5288">
        <w:rPr>
          <w:rFonts w:ascii="Times New Roman" w:hAnsi="Times New Roman"/>
          <w:sz w:val="24"/>
          <w:szCs w:val="24"/>
        </w:rPr>
        <w:t xml:space="preserve"> приобретут в ходе работы с таблицами и диаграммами важные для практико-ориентированной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w:t>
      </w:r>
      <w:r w:rsidRPr="00CE5288">
        <w:rPr>
          <w:rFonts w:ascii="Times New Roman" w:hAnsi="Times New Roman"/>
          <w:sz w:val="24"/>
          <w:szCs w:val="24"/>
        </w:rPr>
        <w:lastRenderedPageBreak/>
        <w:t>заполнять готовые формы, объяснять, сравнивать и обобщать информацию, делать выводы и прогнозы.</w:t>
      </w:r>
    </w:p>
    <w:p w:rsidR="00942B92" w:rsidRPr="00CE5288"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Числа и величины</w:t>
      </w:r>
    </w:p>
    <w:p w:rsidR="00942B92" w:rsidRPr="00CE5288"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Выпускник научится:</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читать, записывать, сравнивать, упорядочивать числа от нуля до миллиона;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группировать числа по заданному или самостоятельно установленному признаку;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классифицировать  числа  по  одному  или  нескольким  основаниям, объяснять свои действия;</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proofErr w:type="gramStart"/>
      <w:r w:rsidRPr="00CE5288">
        <w:rPr>
          <w:rFonts w:ascii="Times New Roman" w:hAnsi="Times New Roman"/>
          <w:sz w:val="24"/>
          <w:szCs w:val="24"/>
        </w:rPr>
        <w:t>–    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roofErr w:type="gramEnd"/>
    </w:p>
    <w:p w:rsidR="00942B92" w:rsidRPr="00CE5288"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Выпускник получит возможность научиться:</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выбирать  единицу  для  измерения  данной  величины</w:t>
      </w:r>
      <w:r w:rsidRPr="00CE5288">
        <w:rPr>
          <w:rFonts w:ascii="Times New Roman" w:hAnsi="Times New Roman"/>
          <w:sz w:val="24"/>
          <w:szCs w:val="24"/>
        </w:rPr>
        <w:t xml:space="preserve">  </w:t>
      </w:r>
      <w:r w:rsidRPr="00CE5288">
        <w:rPr>
          <w:rFonts w:ascii="Times New Roman" w:hAnsi="Times New Roman"/>
          <w:iCs/>
          <w:sz w:val="24"/>
          <w:szCs w:val="24"/>
        </w:rPr>
        <w:t>(длины,</w:t>
      </w:r>
      <w:r w:rsidRPr="00CE5288">
        <w:rPr>
          <w:rFonts w:ascii="Times New Roman" w:hAnsi="Times New Roman"/>
          <w:sz w:val="24"/>
          <w:szCs w:val="24"/>
        </w:rPr>
        <w:t xml:space="preserve">  </w:t>
      </w:r>
      <w:r w:rsidRPr="00CE5288">
        <w:rPr>
          <w:rFonts w:ascii="Times New Roman" w:hAnsi="Times New Roman"/>
          <w:iCs/>
          <w:sz w:val="24"/>
          <w:szCs w:val="24"/>
        </w:rPr>
        <w:t>массы,</w:t>
      </w:r>
      <w:r w:rsidRPr="00CE5288">
        <w:rPr>
          <w:rFonts w:ascii="Times New Roman" w:hAnsi="Times New Roman"/>
          <w:sz w:val="24"/>
          <w:szCs w:val="24"/>
        </w:rPr>
        <w:t xml:space="preserve"> </w:t>
      </w:r>
      <w:r w:rsidRPr="00CE5288">
        <w:rPr>
          <w:rFonts w:ascii="Times New Roman" w:hAnsi="Times New Roman"/>
          <w:iCs/>
          <w:sz w:val="24"/>
          <w:szCs w:val="24"/>
        </w:rPr>
        <w:t>площади, времени), объяснять свои действия.</w:t>
      </w:r>
    </w:p>
    <w:p w:rsidR="00942B92" w:rsidRPr="00CE5288"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Арифметические действия</w:t>
      </w:r>
    </w:p>
    <w:p w:rsidR="00942B92" w:rsidRPr="00CE5288"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Выпускник научится:</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bookmarkStart w:id="21" w:name="page95"/>
      <w:bookmarkEnd w:id="21"/>
      <w:proofErr w:type="gramStart"/>
      <w:r w:rsidRPr="00CE5288">
        <w:rPr>
          <w:rFonts w:ascii="Times New Roman" w:hAnsi="Times New Roman"/>
          <w:sz w:val="24"/>
          <w:szCs w:val="24"/>
        </w:rPr>
        <w:t>– выполнять письменно действия с многозначными числами (сложение, вычитание, умножение и деление на однозначное, двузначное числа в пределах 10 000) с использованием таблиц сложения и умножения чисел, алгоритмов письменных арифметических действий (в том числе деления с остатком);</w:t>
      </w:r>
      <w:proofErr w:type="gramEnd"/>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выделять неизвестный компонент арифметического действия и находить его значение;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proofErr w:type="gramStart"/>
      <w:r w:rsidRPr="00CE5288">
        <w:rPr>
          <w:rFonts w:ascii="Times New Roman" w:hAnsi="Times New Roman"/>
          <w:sz w:val="24"/>
          <w:szCs w:val="24"/>
        </w:rPr>
        <w:t>–  вычислять   значение   числового   выражения   (содержащего   2—3 арифметических действия, со скобками и без скобок).</w:t>
      </w:r>
      <w:proofErr w:type="gramEnd"/>
    </w:p>
    <w:p w:rsidR="00942B92" w:rsidRPr="00CE5288"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Выпускник получит возможность научиться:</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выполнять действия с величинами;</w:t>
      </w:r>
      <w:r w:rsidRPr="00CE5288">
        <w:rPr>
          <w:rFonts w:ascii="Times New Roman" w:hAnsi="Times New Roman"/>
          <w:sz w:val="24"/>
          <w:szCs w:val="24"/>
        </w:rPr>
        <w:t xml:space="preserve">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использовать свойства арифметических действий для удобства</w:t>
      </w:r>
      <w:r w:rsidRPr="00CE5288">
        <w:rPr>
          <w:rFonts w:ascii="Times New Roman" w:hAnsi="Times New Roman"/>
          <w:sz w:val="24"/>
          <w:szCs w:val="24"/>
        </w:rPr>
        <w:t xml:space="preserve"> </w:t>
      </w:r>
      <w:r w:rsidRPr="00CE5288">
        <w:rPr>
          <w:rFonts w:ascii="Times New Roman" w:hAnsi="Times New Roman"/>
          <w:iCs/>
          <w:sz w:val="24"/>
          <w:szCs w:val="24"/>
        </w:rPr>
        <w:t xml:space="preserve">вычислений;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проводить проверку правильности вычислений</w:t>
      </w:r>
      <w:r w:rsidRPr="00CE5288">
        <w:rPr>
          <w:rFonts w:ascii="Times New Roman" w:hAnsi="Times New Roman"/>
          <w:sz w:val="24"/>
          <w:szCs w:val="24"/>
        </w:rPr>
        <w:t xml:space="preserve"> </w:t>
      </w:r>
      <w:r w:rsidRPr="00CE5288">
        <w:rPr>
          <w:rFonts w:ascii="Times New Roman" w:hAnsi="Times New Roman"/>
          <w:iCs/>
          <w:sz w:val="24"/>
          <w:szCs w:val="24"/>
        </w:rPr>
        <w:t>(с помощью обратного</w:t>
      </w:r>
      <w:r w:rsidRPr="00CE5288">
        <w:rPr>
          <w:rFonts w:ascii="Times New Roman" w:hAnsi="Times New Roman"/>
          <w:sz w:val="24"/>
          <w:szCs w:val="24"/>
        </w:rPr>
        <w:t xml:space="preserve"> </w:t>
      </w:r>
      <w:r w:rsidRPr="00CE5288">
        <w:rPr>
          <w:rFonts w:ascii="Times New Roman" w:hAnsi="Times New Roman"/>
          <w:iCs/>
          <w:sz w:val="24"/>
          <w:szCs w:val="24"/>
        </w:rPr>
        <w:t xml:space="preserve">действия, прикидки и оценки результата действия и др.). </w:t>
      </w:r>
    </w:p>
    <w:p w:rsidR="00942B92" w:rsidRPr="00CE5288"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Работа с текстовыми задачами</w:t>
      </w:r>
    </w:p>
    <w:p w:rsidR="00942B92" w:rsidRPr="00CE5288"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Выпускник научится:</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устанавливать зависимость между величинами, представленными в задаче, планировать ход решения задачи, выбирать и объяснять выбор действий;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решать арифметическим способом (в 1—2 действия) учебные задачи и задачи, связанные с повседневной жизнью;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решать задачи на нахождение доли величины и величины по значению её доли (половина, треть, четверть, пятая, десятая часть);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оценивать правильность хода решения и реальность ответа на вопрос задачи. </w:t>
      </w:r>
    </w:p>
    <w:p w:rsidR="00942B92" w:rsidRPr="00CE5288"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b/>
          <w:bCs/>
          <w:sz w:val="24"/>
          <w:szCs w:val="24"/>
        </w:rPr>
      </w:pPr>
      <w:r w:rsidRPr="00CE5288">
        <w:rPr>
          <w:rFonts w:ascii="Times New Roman" w:hAnsi="Times New Roman"/>
          <w:b/>
          <w:bCs/>
          <w:sz w:val="24"/>
          <w:szCs w:val="24"/>
        </w:rPr>
        <w:t>Выпускник получит возможность научиться:</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решать задачи в</w:t>
      </w:r>
      <w:r w:rsidRPr="00CE5288">
        <w:rPr>
          <w:rFonts w:ascii="Times New Roman" w:hAnsi="Times New Roman"/>
          <w:sz w:val="24"/>
          <w:szCs w:val="24"/>
        </w:rPr>
        <w:t xml:space="preserve"> </w:t>
      </w:r>
      <w:r w:rsidRPr="00CE5288">
        <w:rPr>
          <w:rFonts w:ascii="Times New Roman" w:hAnsi="Times New Roman"/>
          <w:iCs/>
          <w:sz w:val="24"/>
          <w:szCs w:val="24"/>
        </w:rPr>
        <w:t>3—4</w:t>
      </w:r>
      <w:r w:rsidRPr="00CE5288">
        <w:rPr>
          <w:rFonts w:ascii="Times New Roman" w:hAnsi="Times New Roman"/>
          <w:sz w:val="24"/>
          <w:szCs w:val="24"/>
        </w:rPr>
        <w:t xml:space="preserve"> </w:t>
      </w:r>
      <w:r w:rsidRPr="00CE5288">
        <w:rPr>
          <w:rFonts w:ascii="Times New Roman" w:hAnsi="Times New Roman"/>
          <w:iCs/>
          <w:sz w:val="24"/>
          <w:szCs w:val="24"/>
        </w:rPr>
        <w:t>действия;</w:t>
      </w:r>
      <w:r w:rsidRPr="00CE5288">
        <w:rPr>
          <w:rFonts w:ascii="Times New Roman" w:hAnsi="Times New Roman"/>
          <w:sz w:val="24"/>
          <w:szCs w:val="24"/>
        </w:rPr>
        <w:t xml:space="preserve">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находить разные способы решения задачи.</w:t>
      </w:r>
      <w:r w:rsidRPr="00CE5288">
        <w:rPr>
          <w:rFonts w:ascii="Times New Roman" w:hAnsi="Times New Roman"/>
          <w:sz w:val="24"/>
          <w:szCs w:val="24"/>
        </w:rPr>
        <w:t xml:space="preserve"> </w:t>
      </w:r>
    </w:p>
    <w:p w:rsidR="00942B92" w:rsidRPr="00CE5288"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bookmarkStart w:id="22" w:name="page97"/>
      <w:bookmarkEnd w:id="22"/>
      <w:r w:rsidRPr="00CE5288">
        <w:rPr>
          <w:rFonts w:ascii="Times New Roman" w:hAnsi="Times New Roman"/>
          <w:b/>
          <w:bCs/>
          <w:sz w:val="24"/>
          <w:szCs w:val="24"/>
        </w:rPr>
        <w:t>Пространственные отношения</w:t>
      </w:r>
    </w:p>
    <w:p w:rsidR="00942B92" w:rsidRPr="00CE5288"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Геометрические фигуры</w:t>
      </w:r>
    </w:p>
    <w:p w:rsidR="00942B92" w:rsidRPr="00CE5288"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Выпускник научится:</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описывать взаимное расположение предметов в пространстве и на плоскости;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proofErr w:type="gramStart"/>
      <w:r w:rsidRPr="00CE5288">
        <w:rPr>
          <w:rFonts w:ascii="Times New Roman" w:hAnsi="Times New Roman"/>
          <w:sz w:val="24"/>
          <w:szCs w:val="24"/>
        </w:rPr>
        <w:t>–  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roofErr w:type="gramEnd"/>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выполнять построение геометрических фигур с заданными измерениями (отрезок, квадрат, </w:t>
      </w:r>
      <w:r w:rsidRPr="00CE5288">
        <w:rPr>
          <w:rFonts w:ascii="Times New Roman" w:hAnsi="Times New Roman"/>
          <w:sz w:val="24"/>
          <w:szCs w:val="24"/>
        </w:rPr>
        <w:lastRenderedPageBreak/>
        <w:t xml:space="preserve">прямоугольник) с помощью линейки, угольника;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использовать свойства прямоугольника и квадрата для решения задач;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распознавать и называть геометрические тела (куб, шар);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соотносить реальные объекты с моделями геометрических фигур.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 xml:space="preserve">Выпускник получит возможность научиться   </w:t>
      </w:r>
      <w:r w:rsidRPr="00CE5288">
        <w:rPr>
          <w:rFonts w:ascii="Times New Roman" w:hAnsi="Times New Roman"/>
          <w:iCs/>
          <w:sz w:val="24"/>
          <w:szCs w:val="24"/>
        </w:rPr>
        <w:t>распознавать,</w:t>
      </w:r>
      <w:r w:rsidRPr="00CE5288">
        <w:rPr>
          <w:rFonts w:ascii="Times New Roman" w:hAnsi="Times New Roman"/>
          <w:b/>
          <w:bCs/>
          <w:sz w:val="24"/>
          <w:szCs w:val="24"/>
        </w:rPr>
        <w:t xml:space="preserve"> </w:t>
      </w:r>
      <w:r w:rsidRPr="00CE5288">
        <w:rPr>
          <w:rFonts w:ascii="Times New Roman" w:hAnsi="Times New Roman"/>
          <w:iCs/>
          <w:sz w:val="24"/>
          <w:szCs w:val="24"/>
        </w:rPr>
        <w:t>различать и</w:t>
      </w:r>
      <w:r w:rsidRPr="00CE5288">
        <w:rPr>
          <w:rFonts w:ascii="Times New Roman" w:hAnsi="Times New Roman"/>
          <w:b/>
          <w:bCs/>
          <w:sz w:val="24"/>
          <w:szCs w:val="24"/>
        </w:rPr>
        <w:t xml:space="preserve"> </w:t>
      </w:r>
    </w:p>
    <w:p w:rsidR="00942B92" w:rsidRPr="00CE5288"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iCs/>
          <w:sz w:val="24"/>
          <w:szCs w:val="24"/>
        </w:rPr>
        <w:t>называть геометрические тела: параллелепипед, пирамиду, цилиндр, конус</w:t>
      </w:r>
      <w:r w:rsidRPr="00CE5288">
        <w:rPr>
          <w:rFonts w:ascii="Times New Roman" w:hAnsi="Times New Roman"/>
          <w:sz w:val="24"/>
          <w:szCs w:val="24"/>
        </w:rPr>
        <w:t>.</w:t>
      </w:r>
    </w:p>
    <w:p w:rsidR="00942B92" w:rsidRPr="00CE5288"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Геометрические величины</w:t>
      </w:r>
    </w:p>
    <w:p w:rsidR="00942B92" w:rsidRPr="00CE5288"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Выпускник научится:</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измерять длину отрезка;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вычислять периметр треугольника, прямоугольника и квадрата, площадь прямоугольника и квадрата;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оценивать размеры геометрических объектов, расстояния приближённо (на глаз).</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 xml:space="preserve">Выпускник получит возможность научиться </w:t>
      </w:r>
      <w:r w:rsidRPr="00CE5288">
        <w:rPr>
          <w:rFonts w:ascii="Times New Roman" w:hAnsi="Times New Roman"/>
          <w:iCs/>
          <w:sz w:val="24"/>
          <w:szCs w:val="24"/>
        </w:rPr>
        <w:t>вычислять периметр</w:t>
      </w:r>
      <w:r w:rsidRPr="00CE5288">
        <w:rPr>
          <w:rFonts w:ascii="Times New Roman" w:hAnsi="Times New Roman"/>
          <w:b/>
          <w:bCs/>
          <w:sz w:val="24"/>
          <w:szCs w:val="24"/>
        </w:rPr>
        <w:t xml:space="preserve"> </w:t>
      </w:r>
      <w:r w:rsidRPr="00CE5288">
        <w:rPr>
          <w:rFonts w:ascii="Times New Roman" w:hAnsi="Times New Roman"/>
          <w:iCs/>
          <w:sz w:val="24"/>
          <w:szCs w:val="24"/>
        </w:rPr>
        <w:t>многоугольника, площадь фигуры, составленной из прямоугольников</w:t>
      </w:r>
      <w:r w:rsidRPr="00CE5288">
        <w:rPr>
          <w:rFonts w:ascii="Times New Roman" w:hAnsi="Times New Roman"/>
          <w:sz w:val="24"/>
          <w:szCs w:val="24"/>
        </w:rPr>
        <w:t>.</w:t>
      </w:r>
    </w:p>
    <w:p w:rsidR="00942B92" w:rsidRPr="00CE5288"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Работа с информацией</w:t>
      </w:r>
    </w:p>
    <w:p w:rsidR="00942B92" w:rsidRPr="00CE5288"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Выпускник научится:</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читать несложные готовые таблицы;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заполнять несложные готовые таблицы;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читать несложные готовые столбчатые диаграммы. </w:t>
      </w:r>
    </w:p>
    <w:p w:rsidR="00942B92" w:rsidRPr="00CE5288"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Выпускник получит возможность научиться:</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bookmarkStart w:id="23" w:name="page99"/>
      <w:bookmarkEnd w:id="23"/>
      <w:r w:rsidRPr="00CE5288">
        <w:rPr>
          <w:rFonts w:ascii="Times New Roman" w:hAnsi="Times New Roman"/>
          <w:sz w:val="24"/>
          <w:szCs w:val="24"/>
        </w:rPr>
        <w:t xml:space="preserve">–   </w:t>
      </w:r>
      <w:r w:rsidRPr="00CE5288">
        <w:rPr>
          <w:rFonts w:ascii="Times New Roman" w:hAnsi="Times New Roman"/>
          <w:iCs/>
          <w:sz w:val="24"/>
          <w:szCs w:val="24"/>
        </w:rPr>
        <w:t>читать несложные готовые круговые диаграммы;</w:t>
      </w:r>
      <w:r w:rsidRPr="00CE5288">
        <w:rPr>
          <w:rFonts w:ascii="Times New Roman" w:hAnsi="Times New Roman"/>
          <w:sz w:val="24"/>
          <w:szCs w:val="24"/>
        </w:rPr>
        <w:t xml:space="preserve">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достраивать несложную готовую столбчатую диаграмму;</w:t>
      </w:r>
      <w:r w:rsidRPr="00CE5288">
        <w:rPr>
          <w:rFonts w:ascii="Times New Roman" w:hAnsi="Times New Roman"/>
          <w:sz w:val="24"/>
          <w:szCs w:val="24"/>
        </w:rPr>
        <w:t xml:space="preserve">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сравнивать и обобщать информацию,</w:t>
      </w:r>
      <w:r w:rsidRPr="00CE5288">
        <w:rPr>
          <w:rFonts w:ascii="Times New Roman" w:hAnsi="Times New Roman"/>
          <w:sz w:val="24"/>
          <w:szCs w:val="24"/>
        </w:rPr>
        <w:t xml:space="preserve"> </w:t>
      </w:r>
      <w:r w:rsidRPr="00CE5288">
        <w:rPr>
          <w:rFonts w:ascii="Times New Roman" w:hAnsi="Times New Roman"/>
          <w:iCs/>
          <w:sz w:val="24"/>
          <w:szCs w:val="24"/>
        </w:rPr>
        <w:t>представленную в строках и</w:t>
      </w:r>
      <w:r w:rsidRPr="00CE5288">
        <w:rPr>
          <w:rFonts w:ascii="Times New Roman" w:hAnsi="Times New Roman"/>
          <w:sz w:val="24"/>
          <w:szCs w:val="24"/>
        </w:rPr>
        <w:t xml:space="preserve"> </w:t>
      </w:r>
      <w:r w:rsidRPr="00CE5288">
        <w:rPr>
          <w:rFonts w:ascii="Times New Roman" w:hAnsi="Times New Roman"/>
          <w:iCs/>
          <w:sz w:val="24"/>
          <w:szCs w:val="24"/>
        </w:rPr>
        <w:t xml:space="preserve">столбцах несложных таблиц и диаграмм;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proofErr w:type="gramStart"/>
      <w:r w:rsidRPr="00CE5288">
        <w:rPr>
          <w:rFonts w:ascii="Times New Roman" w:hAnsi="Times New Roman"/>
          <w:sz w:val="24"/>
          <w:szCs w:val="24"/>
        </w:rPr>
        <w:t xml:space="preserve">–   </w:t>
      </w:r>
      <w:r w:rsidRPr="00CE5288">
        <w:rPr>
          <w:rFonts w:ascii="Times New Roman" w:hAnsi="Times New Roman"/>
          <w:iCs/>
          <w:sz w:val="24"/>
          <w:szCs w:val="24"/>
        </w:rPr>
        <w:t>понимать простейшие выражения,</w:t>
      </w:r>
      <w:r w:rsidRPr="00CE5288">
        <w:rPr>
          <w:rFonts w:ascii="Times New Roman" w:hAnsi="Times New Roman"/>
          <w:sz w:val="24"/>
          <w:szCs w:val="24"/>
        </w:rPr>
        <w:t xml:space="preserve"> </w:t>
      </w:r>
      <w:r w:rsidRPr="00CE5288">
        <w:rPr>
          <w:rFonts w:ascii="Times New Roman" w:hAnsi="Times New Roman"/>
          <w:iCs/>
          <w:sz w:val="24"/>
          <w:szCs w:val="24"/>
        </w:rPr>
        <w:t>содержащие логические связки и</w:t>
      </w:r>
      <w:r w:rsidRPr="00CE5288">
        <w:rPr>
          <w:rFonts w:ascii="Times New Roman" w:hAnsi="Times New Roman"/>
          <w:sz w:val="24"/>
          <w:szCs w:val="24"/>
        </w:rPr>
        <w:t xml:space="preserve"> </w:t>
      </w:r>
      <w:r w:rsidRPr="00CE5288">
        <w:rPr>
          <w:rFonts w:ascii="Times New Roman" w:hAnsi="Times New Roman"/>
          <w:iCs/>
          <w:sz w:val="24"/>
          <w:szCs w:val="24"/>
        </w:rPr>
        <w:t xml:space="preserve">слова («…и…», «если… то…», «верно/неверно, что…», «каждый», «все», «некоторые», «не»); </w:t>
      </w:r>
      <w:proofErr w:type="gramEnd"/>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составлять,</w:t>
      </w:r>
      <w:r w:rsidRPr="00CE5288">
        <w:rPr>
          <w:rFonts w:ascii="Times New Roman" w:hAnsi="Times New Roman"/>
          <w:sz w:val="24"/>
          <w:szCs w:val="24"/>
        </w:rPr>
        <w:t xml:space="preserve"> </w:t>
      </w:r>
      <w:r w:rsidRPr="00CE5288">
        <w:rPr>
          <w:rFonts w:ascii="Times New Roman" w:hAnsi="Times New Roman"/>
          <w:iCs/>
          <w:sz w:val="24"/>
          <w:szCs w:val="24"/>
        </w:rPr>
        <w:t>записывать и выполнять инструкцию</w:t>
      </w:r>
      <w:r w:rsidRPr="00CE5288">
        <w:rPr>
          <w:rFonts w:ascii="Times New Roman" w:hAnsi="Times New Roman"/>
          <w:sz w:val="24"/>
          <w:szCs w:val="24"/>
        </w:rPr>
        <w:t xml:space="preserve"> </w:t>
      </w:r>
      <w:r w:rsidRPr="00CE5288">
        <w:rPr>
          <w:rFonts w:ascii="Times New Roman" w:hAnsi="Times New Roman"/>
          <w:iCs/>
          <w:sz w:val="24"/>
          <w:szCs w:val="24"/>
        </w:rPr>
        <w:t>(простой</w:t>
      </w:r>
      <w:r w:rsidRPr="00CE5288">
        <w:rPr>
          <w:rFonts w:ascii="Times New Roman" w:hAnsi="Times New Roman"/>
          <w:sz w:val="24"/>
          <w:szCs w:val="24"/>
        </w:rPr>
        <w:t xml:space="preserve"> </w:t>
      </w:r>
      <w:r w:rsidRPr="00CE5288">
        <w:rPr>
          <w:rFonts w:ascii="Times New Roman" w:hAnsi="Times New Roman"/>
          <w:iCs/>
          <w:sz w:val="24"/>
          <w:szCs w:val="24"/>
        </w:rPr>
        <w:t xml:space="preserve">алгоритм), план поиска информации;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распознавать одну и ту же информацию,</w:t>
      </w:r>
      <w:r w:rsidRPr="00CE5288">
        <w:rPr>
          <w:rFonts w:ascii="Times New Roman" w:hAnsi="Times New Roman"/>
          <w:sz w:val="24"/>
          <w:szCs w:val="24"/>
        </w:rPr>
        <w:t xml:space="preserve"> </w:t>
      </w:r>
      <w:r w:rsidRPr="00CE5288">
        <w:rPr>
          <w:rFonts w:ascii="Times New Roman" w:hAnsi="Times New Roman"/>
          <w:iCs/>
          <w:sz w:val="24"/>
          <w:szCs w:val="24"/>
        </w:rPr>
        <w:t>представленную в разной</w:t>
      </w:r>
      <w:r w:rsidRPr="00CE5288">
        <w:rPr>
          <w:rFonts w:ascii="Times New Roman" w:hAnsi="Times New Roman"/>
          <w:sz w:val="24"/>
          <w:szCs w:val="24"/>
        </w:rPr>
        <w:t xml:space="preserve"> </w:t>
      </w:r>
      <w:r w:rsidRPr="00CE5288">
        <w:rPr>
          <w:rFonts w:ascii="Times New Roman" w:hAnsi="Times New Roman"/>
          <w:iCs/>
          <w:sz w:val="24"/>
          <w:szCs w:val="24"/>
        </w:rPr>
        <w:t xml:space="preserve">форме (таблицы и диаграммы);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планировать несложные исследования,</w:t>
      </w:r>
      <w:r w:rsidRPr="00CE5288">
        <w:rPr>
          <w:rFonts w:ascii="Times New Roman" w:hAnsi="Times New Roman"/>
          <w:sz w:val="24"/>
          <w:szCs w:val="24"/>
        </w:rPr>
        <w:t xml:space="preserve"> </w:t>
      </w:r>
      <w:r w:rsidRPr="00CE5288">
        <w:rPr>
          <w:rFonts w:ascii="Times New Roman" w:hAnsi="Times New Roman"/>
          <w:iCs/>
          <w:sz w:val="24"/>
          <w:szCs w:val="24"/>
        </w:rPr>
        <w:t>собирать и представлять</w:t>
      </w:r>
      <w:r w:rsidRPr="00CE5288">
        <w:rPr>
          <w:rFonts w:ascii="Times New Roman" w:hAnsi="Times New Roman"/>
          <w:sz w:val="24"/>
          <w:szCs w:val="24"/>
        </w:rPr>
        <w:t xml:space="preserve"> </w:t>
      </w:r>
      <w:r w:rsidRPr="00CE5288">
        <w:rPr>
          <w:rFonts w:ascii="Times New Roman" w:hAnsi="Times New Roman"/>
          <w:iCs/>
          <w:sz w:val="24"/>
          <w:szCs w:val="24"/>
        </w:rPr>
        <w:t xml:space="preserve">полученную информацию с помощью таблиц и диаграмм;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интерпретировать информацию,</w:t>
      </w:r>
      <w:r w:rsidRPr="00CE5288">
        <w:rPr>
          <w:rFonts w:ascii="Times New Roman" w:hAnsi="Times New Roman"/>
          <w:sz w:val="24"/>
          <w:szCs w:val="24"/>
        </w:rPr>
        <w:t xml:space="preserve"> </w:t>
      </w:r>
      <w:r w:rsidRPr="00CE5288">
        <w:rPr>
          <w:rFonts w:ascii="Times New Roman" w:hAnsi="Times New Roman"/>
          <w:iCs/>
          <w:sz w:val="24"/>
          <w:szCs w:val="24"/>
        </w:rPr>
        <w:t>полученную при проведении</w:t>
      </w:r>
      <w:r w:rsidRPr="00CE5288">
        <w:rPr>
          <w:rFonts w:ascii="Times New Roman" w:hAnsi="Times New Roman"/>
          <w:sz w:val="24"/>
          <w:szCs w:val="24"/>
        </w:rPr>
        <w:t xml:space="preserve"> </w:t>
      </w:r>
      <w:r w:rsidRPr="00CE5288">
        <w:rPr>
          <w:rFonts w:ascii="Times New Roman" w:hAnsi="Times New Roman"/>
          <w:iCs/>
          <w:sz w:val="24"/>
          <w:szCs w:val="24"/>
        </w:rPr>
        <w:t>несложных исследований (объяснять, сравнивать и обобщать данные, делать выводы и прогнозы)</w:t>
      </w:r>
      <w:r w:rsidRPr="00CE5288">
        <w:rPr>
          <w:rFonts w:ascii="Times New Roman" w:hAnsi="Times New Roman"/>
          <w:sz w:val="24"/>
          <w:szCs w:val="24"/>
        </w:rPr>
        <w:t>.</w:t>
      </w:r>
      <w:r w:rsidRPr="00CE5288">
        <w:rPr>
          <w:rFonts w:ascii="Times New Roman" w:hAnsi="Times New Roman"/>
          <w:iCs/>
          <w:sz w:val="24"/>
          <w:szCs w:val="24"/>
        </w:rPr>
        <w:t xml:space="preserve"> </w:t>
      </w:r>
    </w:p>
    <w:p w:rsidR="00942B92" w:rsidRPr="00CE5288" w:rsidRDefault="00942B92" w:rsidP="00942B92">
      <w:pPr>
        <w:widowControl w:val="0"/>
        <w:tabs>
          <w:tab w:val="num" w:pos="787"/>
        </w:tabs>
        <w:overflowPunct w:val="0"/>
        <w:autoSpaceDE w:val="0"/>
        <w:autoSpaceDN w:val="0"/>
        <w:adjustRightInd w:val="0"/>
        <w:spacing w:after="0" w:line="240" w:lineRule="auto"/>
        <w:ind w:firstLine="567"/>
        <w:jc w:val="both"/>
        <w:rPr>
          <w:rFonts w:ascii="Times New Roman" w:hAnsi="Times New Roman"/>
          <w:b/>
          <w:bCs/>
          <w:sz w:val="24"/>
          <w:szCs w:val="24"/>
        </w:rPr>
      </w:pPr>
      <w:r w:rsidRPr="00CE5288">
        <w:rPr>
          <w:rFonts w:ascii="Times New Roman" w:hAnsi="Times New Roman"/>
          <w:b/>
          <w:bCs/>
          <w:sz w:val="24"/>
          <w:szCs w:val="24"/>
        </w:rPr>
        <w:t>1.2.3.7. Окружающий мир</w:t>
      </w:r>
    </w:p>
    <w:p w:rsidR="00942B92" w:rsidRPr="00CE5288" w:rsidRDefault="00942B92" w:rsidP="00942B92">
      <w:pPr>
        <w:widowControl w:val="0"/>
        <w:tabs>
          <w:tab w:val="num" w:pos="36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ab/>
      </w:r>
      <w:r w:rsidRPr="00CE5288">
        <w:rPr>
          <w:rFonts w:ascii="Times New Roman" w:hAnsi="Times New Roman"/>
          <w:bCs/>
          <w:sz w:val="24"/>
          <w:szCs w:val="24"/>
        </w:rPr>
        <w:t>В</w:t>
      </w:r>
      <w:r w:rsidRPr="00CE5288">
        <w:rPr>
          <w:rFonts w:ascii="Times New Roman" w:hAnsi="Times New Roman"/>
          <w:b/>
          <w:bCs/>
          <w:sz w:val="24"/>
          <w:szCs w:val="24"/>
        </w:rPr>
        <w:t xml:space="preserve"> </w:t>
      </w:r>
      <w:r w:rsidRPr="00CE5288">
        <w:rPr>
          <w:rFonts w:ascii="Times New Roman" w:hAnsi="Times New Roman"/>
          <w:sz w:val="24"/>
          <w:szCs w:val="24"/>
        </w:rPr>
        <w:t xml:space="preserve">результате изучения курса «Окружающий мир» учащиеся на уровне начального общего образования: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942B92" w:rsidRPr="00CE5288"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sz w:val="24"/>
          <w:szCs w:val="24"/>
        </w:rPr>
        <w:t>-</w:t>
      </w:r>
      <w:r w:rsidRPr="00CE5288">
        <w:rPr>
          <w:rFonts w:ascii="Times New Roman" w:hAnsi="Times New Roman"/>
          <w:sz w:val="24"/>
          <w:szCs w:val="24"/>
        </w:rPr>
        <w:t xml:space="preserve"> 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bookmarkStart w:id="24" w:name="page101"/>
      <w:bookmarkEnd w:id="24"/>
      <w:r w:rsidRPr="00CE5288">
        <w:rPr>
          <w:rFonts w:ascii="Times New Roman" w:hAnsi="Times New Roman"/>
          <w:b/>
          <w:sz w:val="24"/>
          <w:szCs w:val="24"/>
        </w:rPr>
        <w:t xml:space="preserve">- </w:t>
      </w:r>
      <w:r w:rsidRPr="00CE5288">
        <w:rPr>
          <w:rFonts w:ascii="Times New Roman" w:hAnsi="Times New Roman"/>
          <w:sz w:val="24"/>
          <w:szCs w:val="24"/>
        </w:rPr>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proofErr w:type="gramStart"/>
      <w:r w:rsidRPr="00CE5288">
        <w:rPr>
          <w:rFonts w:ascii="Times New Roman" w:hAnsi="Times New Roman"/>
          <w:b/>
          <w:sz w:val="24"/>
          <w:szCs w:val="24"/>
        </w:rPr>
        <w:t>-</w:t>
      </w:r>
      <w:r w:rsidRPr="00CE5288">
        <w:rPr>
          <w:rFonts w:ascii="Times New Roman" w:hAnsi="Times New Roman"/>
          <w:sz w:val="24"/>
          <w:szCs w:val="24"/>
        </w:rPr>
        <w:t xml:space="preserve"> познакомятся  с  некоторыми  способами  изучения  природы  и  общества, начнут  </w:t>
      </w:r>
      <w:r w:rsidRPr="00CE5288">
        <w:rPr>
          <w:rFonts w:ascii="Times New Roman" w:hAnsi="Times New Roman"/>
          <w:sz w:val="24"/>
          <w:szCs w:val="24"/>
        </w:rPr>
        <w:lastRenderedPageBreak/>
        <w:t>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roofErr w:type="gramEnd"/>
    </w:p>
    <w:p w:rsidR="00942B92" w:rsidRPr="00CE5288"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sz w:val="24"/>
          <w:szCs w:val="24"/>
        </w:rPr>
        <w:t xml:space="preserve">- </w:t>
      </w:r>
      <w:r w:rsidRPr="00CE5288">
        <w:rPr>
          <w:rFonts w:ascii="Times New Roman" w:hAnsi="Times New Roman"/>
          <w:sz w:val="24"/>
          <w:szCs w:val="24"/>
        </w:rPr>
        <w:t xml:space="preserve">получат возможность приобрести базовые умения работы с </w:t>
      </w:r>
      <w:proofErr w:type="gramStart"/>
      <w:r w:rsidRPr="00CE5288">
        <w:rPr>
          <w:rFonts w:ascii="Times New Roman" w:hAnsi="Times New Roman"/>
          <w:sz w:val="24"/>
          <w:szCs w:val="24"/>
        </w:rPr>
        <w:t>ИКТ-средствами</w:t>
      </w:r>
      <w:proofErr w:type="gramEnd"/>
      <w:r w:rsidRPr="00CE5288">
        <w:rPr>
          <w:rFonts w:ascii="Times New Roman" w:hAnsi="Times New Roman"/>
          <w:sz w:val="24"/>
          <w:szCs w:val="24"/>
        </w:rPr>
        <w:t>, поиска  информации  в  электронных  источниках  и  контролируемом  Интернете, научатся создавать сообщения в виде текстов, аудио- и видеофрагментов, готовить и проводить небольшие презентации в поддержку собственных сообщений;</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sz w:val="24"/>
          <w:szCs w:val="24"/>
        </w:rPr>
        <w:t xml:space="preserve">- </w:t>
      </w:r>
      <w:r w:rsidRPr="00CE5288">
        <w:rPr>
          <w:rFonts w:ascii="Times New Roman" w:hAnsi="Times New Roman"/>
          <w:sz w:val="24"/>
          <w:szCs w:val="24"/>
        </w:rPr>
        <w:t>примут и освоят социальную роль учащегося,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ab/>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w:t>
      </w:r>
      <w:bookmarkStart w:id="25" w:name="page103"/>
      <w:bookmarkEnd w:id="25"/>
      <w:r w:rsidRPr="00CE5288">
        <w:rPr>
          <w:rFonts w:ascii="Times New Roman" w:hAnsi="Times New Roman"/>
          <w:sz w:val="24"/>
          <w:szCs w:val="24"/>
        </w:rPr>
        <w:t xml:space="preserve"> здорового  образа  жизни,  освоят  элементарные  нормы  адекватного  </w:t>
      </w:r>
      <w:proofErr w:type="spellStart"/>
      <w:r w:rsidRPr="00CE5288">
        <w:rPr>
          <w:rFonts w:ascii="Times New Roman" w:hAnsi="Times New Roman"/>
          <w:sz w:val="24"/>
          <w:szCs w:val="24"/>
        </w:rPr>
        <w:t>природ</w:t>
      </w:r>
      <w:proofErr w:type="gramStart"/>
      <w:r w:rsidRPr="00CE5288">
        <w:rPr>
          <w:rFonts w:ascii="Times New Roman" w:hAnsi="Times New Roman"/>
          <w:sz w:val="24"/>
          <w:szCs w:val="24"/>
        </w:rPr>
        <w:t>о</w:t>
      </w:r>
      <w:proofErr w:type="spellEnd"/>
      <w:r w:rsidRPr="00CE5288">
        <w:rPr>
          <w:rFonts w:ascii="Times New Roman" w:hAnsi="Times New Roman"/>
          <w:sz w:val="24"/>
          <w:szCs w:val="24"/>
        </w:rPr>
        <w:t>-</w:t>
      </w:r>
      <w:proofErr w:type="gramEnd"/>
      <w:r w:rsidRPr="00CE5288">
        <w:rPr>
          <w:rFonts w:ascii="Times New Roman" w:hAnsi="Times New Roman"/>
          <w:sz w:val="24"/>
          <w:szCs w:val="24"/>
        </w:rPr>
        <w:t xml:space="preserve">  и </w:t>
      </w:r>
      <w:proofErr w:type="spellStart"/>
      <w:r w:rsidRPr="00CE5288">
        <w:rPr>
          <w:rFonts w:ascii="Times New Roman" w:hAnsi="Times New Roman"/>
          <w:sz w:val="24"/>
          <w:szCs w:val="24"/>
        </w:rPr>
        <w:t>культуросообразного</w:t>
      </w:r>
      <w:proofErr w:type="spellEnd"/>
      <w:r w:rsidRPr="00CE5288">
        <w:rPr>
          <w:rFonts w:ascii="Times New Roman" w:hAnsi="Times New Roman"/>
          <w:sz w:val="24"/>
          <w:szCs w:val="24"/>
        </w:rPr>
        <w:t xml:space="preserve"> поведения в окружающей природной и социальной среде.</w:t>
      </w:r>
    </w:p>
    <w:p w:rsidR="00942B92" w:rsidRPr="00CE5288"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Человек и природа</w:t>
      </w:r>
    </w:p>
    <w:p w:rsidR="00942B92" w:rsidRPr="00CE5288"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b/>
          <w:bCs/>
          <w:sz w:val="24"/>
          <w:szCs w:val="24"/>
        </w:rPr>
      </w:pPr>
      <w:r w:rsidRPr="00CE5288">
        <w:rPr>
          <w:rFonts w:ascii="Times New Roman" w:hAnsi="Times New Roman"/>
          <w:b/>
          <w:bCs/>
          <w:sz w:val="24"/>
          <w:szCs w:val="24"/>
        </w:rPr>
        <w:t>Выпускник научится:</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узнавать изученные объекты и явления живой и неживой природы;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описывать на основе предложенного плана изученные объекты и явления живой и неживой природы, выделять их существенные признаки;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  и правилам техники безопасности при проведении наблюдений и опытов;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использовать естественно</w:t>
      </w:r>
      <w:r w:rsidRPr="00CE5288">
        <w:rPr>
          <w:rFonts w:ascii="Times New Roman" w:hAnsi="Times New Roman"/>
          <w:sz w:val="24"/>
          <w:szCs w:val="24"/>
        </w:rPr>
        <w:softHyphen/>
        <w:t xml:space="preserve">научные тексты (на бумажных и электронных носителях, в том числе в контролируемом Интернете) с целью поиска и извлечения информации, ответов на вопросы, объяснений, создания собственных устных или письменных высказываний;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использовать готовые модели (глобус, карту, план) для объяснения явлений или описания свойств объектов;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определять характер взаимоотношений человека и природы, находить примеры влияния этих отношений на природные объекты, здоровье и безопасность человека;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bookmarkStart w:id="26" w:name="page105"/>
      <w:bookmarkEnd w:id="26"/>
      <w:r w:rsidRPr="00CE5288">
        <w:rPr>
          <w:rFonts w:ascii="Times New Roman" w:hAnsi="Times New Roman"/>
          <w:sz w:val="24"/>
          <w:szCs w:val="24"/>
        </w:rPr>
        <w:t>– 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w:t>
      </w:r>
    </w:p>
    <w:p w:rsidR="00942B92" w:rsidRPr="00CE5288"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Выпускник получит возможность научиться:</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использовать при проведении практических работ инструменты ИКТ</w:t>
      </w:r>
      <w:r w:rsidRPr="00CE5288">
        <w:rPr>
          <w:rFonts w:ascii="Times New Roman" w:hAnsi="Times New Roman"/>
          <w:sz w:val="24"/>
          <w:szCs w:val="24"/>
        </w:rPr>
        <w:t xml:space="preserve"> </w:t>
      </w:r>
      <w:r w:rsidRPr="00CE5288">
        <w:rPr>
          <w:rFonts w:ascii="Times New Roman" w:hAnsi="Times New Roman"/>
          <w:iCs/>
          <w:sz w:val="24"/>
          <w:szCs w:val="24"/>
        </w:rPr>
        <w:t>(фот</w:t>
      </w:r>
      <w:proofErr w:type="gramStart"/>
      <w:r w:rsidRPr="00CE5288">
        <w:rPr>
          <w:rFonts w:ascii="Times New Roman" w:hAnsi="Times New Roman"/>
          <w:iCs/>
          <w:sz w:val="24"/>
          <w:szCs w:val="24"/>
        </w:rPr>
        <w:t>о-</w:t>
      </w:r>
      <w:proofErr w:type="gramEnd"/>
      <w:r w:rsidRPr="00CE5288">
        <w:rPr>
          <w:rFonts w:ascii="Times New Roman" w:hAnsi="Times New Roman"/>
          <w:iCs/>
          <w:sz w:val="24"/>
          <w:szCs w:val="24"/>
        </w:rPr>
        <w:t xml:space="preserve">  и  видеокамеру,  микрофон  и  др.)  для  записи  и  обработки  информации, готовить небольшие презентации по результатам наблюдений и опытов;</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моделировать объекты и отдельные процессы реального мира с</w:t>
      </w:r>
      <w:r w:rsidRPr="00CE5288">
        <w:rPr>
          <w:rFonts w:ascii="Times New Roman" w:hAnsi="Times New Roman"/>
          <w:sz w:val="24"/>
          <w:szCs w:val="24"/>
        </w:rPr>
        <w:t xml:space="preserve"> </w:t>
      </w:r>
      <w:r w:rsidRPr="00CE5288">
        <w:rPr>
          <w:rFonts w:ascii="Times New Roman" w:hAnsi="Times New Roman"/>
          <w:iCs/>
          <w:sz w:val="24"/>
          <w:szCs w:val="24"/>
        </w:rPr>
        <w:t xml:space="preserve">использованием виртуальных лабораторий и механизмов, собранных из конструктора;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осознавать ценность природы и необходимость нести</w:t>
      </w:r>
      <w:r w:rsidRPr="00CE5288">
        <w:rPr>
          <w:rFonts w:ascii="Times New Roman" w:hAnsi="Times New Roman"/>
          <w:sz w:val="24"/>
          <w:szCs w:val="24"/>
        </w:rPr>
        <w:t xml:space="preserve"> </w:t>
      </w:r>
      <w:r w:rsidRPr="00CE5288">
        <w:rPr>
          <w:rFonts w:ascii="Times New Roman" w:hAnsi="Times New Roman"/>
          <w:iCs/>
          <w:sz w:val="24"/>
          <w:szCs w:val="24"/>
        </w:rPr>
        <w:t xml:space="preserve">ответственность за её сохранение, соблюдать правила </w:t>
      </w:r>
      <w:proofErr w:type="spellStart"/>
      <w:r w:rsidRPr="00CE5288">
        <w:rPr>
          <w:rFonts w:ascii="Times New Roman" w:hAnsi="Times New Roman"/>
          <w:iCs/>
          <w:sz w:val="24"/>
          <w:szCs w:val="24"/>
        </w:rPr>
        <w:t>экологичного</w:t>
      </w:r>
      <w:proofErr w:type="spellEnd"/>
      <w:r w:rsidRPr="00CE5288">
        <w:rPr>
          <w:rFonts w:ascii="Times New Roman" w:hAnsi="Times New Roman"/>
          <w:iCs/>
          <w:sz w:val="24"/>
          <w:szCs w:val="24"/>
        </w:rPr>
        <w:t xml:space="preserve"> поведения в школе и в быту (раздельный сбор мусора, экономия воды и электроэнергии) и природной среде;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пользоваться простыми навыками самоконтроля самочувствия для</w:t>
      </w:r>
      <w:r w:rsidRPr="00CE5288">
        <w:rPr>
          <w:rFonts w:ascii="Times New Roman" w:hAnsi="Times New Roman"/>
          <w:sz w:val="24"/>
          <w:szCs w:val="24"/>
        </w:rPr>
        <w:t xml:space="preserve"> </w:t>
      </w:r>
      <w:r w:rsidRPr="00CE5288">
        <w:rPr>
          <w:rFonts w:ascii="Times New Roman" w:hAnsi="Times New Roman"/>
          <w:iCs/>
          <w:sz w:val="24"/>
          <w:szCs w:val="24"/>
        </w:rPr>
        <w:t xml:space="preserve">сохранения здоровья; осознанно соблюдать режим дня, правила рационального питания и личной гигиены;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lastRenderedPageBreak/>
        <w:t xml:space="preserve">– </w:t>
      </w:r>
      <w:r w:rsidRPr="00CE5288">
        <w:rPr>
          <w:rFonts w:ascii="Times New Roman" w:hAnsi="Times New Roman"/>
          <w:iCs/>
          <w:sz w:val="24"/>
          <w:szCs w:val="24"/>
        </w:rPr>
        <w:t>выполнять правила безопасного поведения в доме,</w:t>
      </w:r>
      <w:r w:rsidRPr="00CE5288">
        <w:rPr>
          <w:rFonts w:ascii="Times New Roman" w:hAnsi="Times New Roman"/>
          <w:sz w:val="24"/>
          <w:szCs w:val="24"/>
        </w:rPr>
        <w:t xml:space="preserve"> </w:t>
      </w:r>
      <w:r w:rsidRPr="00CE5288">
        <w:rPr>
          <w:rFonts w:ascii="Times New Roman" w:hAnsi="Times New Roman"/>
          <w:iCs/>
          <w:sz w:val="24"/>
          <w:szCs w:val="24"/>
        </w:rPr>
        <w:t>на улице,</w:t>
      </w:r>
      <w:r w:rsidRPr="00CE5288">
        <w:rPr>
          <w:rFonts w:ascii="Times New Roman" w:hAnsi="Times New Roman"/>
          <w:sz w:val="24"/>
          <w:szCs w:val="24"/>
        </w:rPr>
        <w:t xml:space="preserve"> </w:t>
      </w:r>
      <w:r w:rsidRPr="00CE5288">
        <w:rPr>
          <w:rFonts w:ascii="Times New Roman" w:hAnsi="Times New Roman"/>
          <w:iCs/>
          <w:sz w:val="24"/>
          <w:szCs w:val="24"/>
        </w:rPr>
        <w:t>природной</w:t>
      </w:r>
      <w:r w:rsidRPr="00CE5288">
        <w:rPr>
          <w:rFonts w:ascii="Times New Roman" w:hAnsi="Times New Roman"/>
          <w:sz w:val="24"/>
          <w:szCs w:val="24"/>
        </w:rPr>
        <w:t xml:space="preserve"> </w:t>
      </w:r>
      <w:r w:rsidRPr="00CE5288">
        <w:rPr>
          <w:rFonts w:ascii="Times New Roman" w:hAnsi="Times New Roman"/>
          <w:iCs/>
          <w:sz w:val="24"/>
          <w:szCs w:val="24"/>
        </w:rPr>
        <w:t xml:space="preserve">среде, оказывать первую помощь при несложных несчастных случаях;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планировать,</w:t>
      </w:r>
      <w:r w:rsidRPr="00CE5288">
        <w:rPr>
          <w:rFonts w:ascii="Times New Roman" w:hAnsi="Times New Roman"/>
          <w:sz w:val="24"/>
          <w:szCs w:val="24"/>
        </w:rPr>
        <w:t xml:space="preserve"> </w:t>
      </w:r>
      <w:r w:rsidRPr="00CE5288">
        <w:rPr>
          <w:rFonts w:ascii="Times New Roman" w:hAnsi="Times New Roman"/>
          <w:iCs/>
          <w:sz w:val="24"/>
          <w:szCs w:val="24"/>
        </w:rPr>
        <w:t>контролировать и оценивать учебные действия в</w:t>
      </w:r>
      <w:r w:rsidRPr="00CE5288">
        <w:rPr>
          <w:rFonts w:ascii="Times New Roman" w:hAnsi="Times New Roman"/>
          <w:sz w:val="24"/>
          <w:szCs w:val="24"/>
        </w:rPr>
        <w:t xml:space="preserve"> </w:t>
      </w:r>
      <w:r w:rsidRPr="00CE5288">
        <w:rPr>
          <w:rFonts w:ascii="Times New Roman" w:hAnsi="Times New Roman"/>
          <w:iCs/>
          <w:sz w:val="24"/>
          <w:szCs w:val="24"/>
        </w:rPr>
        <w:t xml:space="preserve">процессе познания окружающего мира в соответствии с поставленной задачей и условиями её реализации. </w:t>
      </w:r>
    </w:p>
    <w:p w:rsidR="00942B92" w:rsidRPr="00CE5288"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Человек и общество</w:t>
      </w:r>
    </w:p>
    <w:p w:rsidR="00942B92" w:rsidRPr="00CE5288"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b/>
          <w:bCs/>
          <w:sz w:val="24"/>
          <w:szCs w:val="24"/>
        </w:rPr>
      </w:pPr>
      <w:r w:rsidRPr="00CE5288">
        <w:rPr>
          <w:rFonts w:ascii="Times New Roman" w:hAnsi="Times New Roman"/>
          <w:b/>
          <w:bCs/>
          <w:sz w:val="24"/>
          <w:szCs w:val="24"/>
        </w:rPr>
        <w:t>Выпускник научится:</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Москву, свой регион и его главный город;</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bookmarkStart w:id="27" w:name="page107"/>
      <w:bookmarkEnd w:id="27"/>
      <w:r w:rsidRPr="00CE5288">
        <w:rPr>
          <w:rFonts w:ascii="Times New Roman" w:hAnsi="Times New Roman"/>
          <w:sz w:val="24"/>
          <w:szCs w:val="24"/>
        </w:rPr>
        <w:t xml:space="preserve">– 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w:t>
      </w:r>
      <w:proofErr w:type="spellStart"/>
      <w:r w:rsidRPr="00CE5288">
        <w:rPr>
          <w:rFonts w:ascii="Times New Roman" w:hAnsi="Times New Roman"/>
          <w:sz w:val="24"/>
          <w:szCs w:val="24"/>
        </w:rPr>
        <w:t>эмоционально</w:t>
      </w:r>
      <w:r w:rsidRPr="00CE5288">
        <w:rPr>
          <w:rFonts w:ascii="Times New Roman" w:hAnsi="Times New Roman"/>
          <w:sz w:val="24"/>
          <w:szCs w:val="24"/>
        </w:rPr>
        <w:softHyphen/>
        <w:t>нравственной</w:t>
      </w:r>
      <w:proofErr w:type="spellEnd"/>
      <w:r w:rsidRPr="00CE5288">
        <w:rPr>
          <w:rFonts w:ascii="Times New Roman" w:hAnsi="Times New Roman"/>
          <w:sz w:val="24"/>
          <w:szCs w:val="24"/>
        </w:rPr>
        <w:t xml:space="preserve"> отзывчивости, понимания чу</w:t>
      </w:r>
      <w:proofErr w:type="gramStart"/>
      <w:r w:rsidRPr="00CE5288">
        <w:rPr>
          <w:rFonts w:ascii="Times New Roman" w:hAnsi="Times New Roman"/>
          <w:sz w:val="24"/>
          <w:szCs w:val="24"/>
        </w:rPr>
        <w:t>вств др</w:t>
      </w:r>
      <w:proofErr w:type="gramEnd"/>
      <w:r w:rsidRPr="00CE5288">
        <w:rPr>
          <w:rFonts w:ascii="Times New Roman" w:hAnsi="Times New Roman"/>
          <w:sz w:val="24"/>
          <w:szCs w:val="24"/>
        </w:rPr>
        <w:t xml:space="preserve">угих людей и сопереживания им;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использовать различные справочные издания (словари, энциклопедии) и детскую литературу о человеке и обществе с целью поиска информации, ответов на вопросы, объяснений, для создания собственных устных или письменных высказываний.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b/>
          <w:bCs/>
          <w:sz w:val="24"/>
          <w:szCs w:val="24"/>
        </w:rPr>
      </w:pPr>
      <w:r w:rsidRPr="00CE5288">
        <w:rPr>
          <w:rFonts w:ascii="Times New Roman" w:hAnsi="Times New Roman"/>
          <w:b/>
          <w:bCs/>
          <w:sz w:val="24"/>
          <w:szCs w:val="24"/>
        </w:rPr>
        <w:t>Выпускник получит возможность научиться:</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осознавать свою неразрывную связь с разнообразными окружающими</w:t>
      </w:r>
      <w:r w:rsidRPr="00CE5288">
        <w:rPr>
          <w:rFonts w:ascii="Times New Roman" w:hAnsi="Times New Roman"/>
          <w:sz w:val="24"/>
          <w:szCs w:val="24"/>
        </w:rPr>
        <w:t xml:space="preserve"> </w:t>
      </w:r>
      <w:r w:rsidRPr="00CE5288">
        <w:rPr>
          <w:rFonts w:ascii="Times New Roman" w:hAnsi="Times New Roman"/>
          <w:iCs/>
          <w:sz w:val="24"/>
          <w:szCs w:val="24"/>
        </w:rPr>
        <w:t xml:space="preserve">социальными группами;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ориентироваться в важнейших для страны и личности событиях и</w:t>
      </w:r>
      <w:r w:rsidRPr="00CE5288">
        <w:rPr>
          <w:rFonts w:ascii="Times New Roman" w:hAnsi="Times New Roman"/>
          <w:sz w:val="24"/>
          <w:szCs w:val="24"/>
        </w:rPr>
        <w:t xml:space="preserve"> </w:t>
      </w:r>
      <w:r w:rsidRPr="00CE5288">
        <w:rPr>
          <w:rFonts w:ascii="Times New Roman" w:hAnsi="Times New Roman"/>
          <w:iCs/>
          <w:sz w:val="24"/>
          <w:szCs w:val="24"/>
        </w:rPr>
        <w:t>фактах прошлого и настоящего; оценивать их возможное влияние на будущее, приобретая тем самым чувство исторической перспективы;</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наблюдать и описывать проявления богатства внутреннего мира</w:t>
      </w:r>
      <w:r w:rsidRPr="00CE5288">
        <w:rPr>
          <w:rFonts w:ascii="Times New Roman" w:hAnsi="Times New Roman"/>
          <w:sz w:val="24"/>
          <w:szCs w:val="24"/>
        </w:rPr>
        <w:t xml:space="preserve"> </w:t>
      </w:r>
      <w:r w:rsidRPr="00CE5288">
        <w:rPr>
          <w:rFonts w:ascii="Times New Roman" w:hAnsi="Times New Roman"/>
          <w:iCs/>
          <w:sz w:val="24"/>
          <w:szCs w:val="24"/>
        </w:rPr>
        <w:t xml:space="preserve">человека в его созидательной деятельности на благо семьи, в интересах образовательной организации, социума, этноса, страны;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проявлять уважение и готовность выполнять совместно</w:t>
      </w:r>
      <w:r w:rsidRPr="00CE5288">
        <w:rPr>
          <w:rFonts w:ascii="Times New Roman" w:hAnsi="Times New Roman"/>
          <w:sz w:val="24"/>
          <w:szCs w:val="24"/>
        </w:rPr>
        <w:t xml:space="preserve"> </w:t>
      </w:r>
      <w:r w:rsidRPr="00CE5288">
        <w:rPr>
          <w:rFonts w:ascii="Times New Roman" w:hAnsi="Times New Roman"/>
          <w:iCs/>
          <w:sz w:val="24"/>
          <w:szCs w:val="24"/>
        </w:rPr>
        <w:t xml:space="preserve">установленные договорённости и правила, в том числе правила общения </w:t>
      </w:r>
      <w:proofErr w:type="gramStart"/>
      <w:r w:rsidRPr="00CE5288">
        <w:rPr>
          <w:rFonts w:ascii="Times New Roman" w:hAnsi="Times New Roman"/>
          <w:iCs/>
          <w:sz w:val="24"/>
          <w:szCs w:val="24"/>
        </w:rPr>
        <w:t>со</w:t>
      </w:r>
      <w:proofErr w:type="gramEnd"/>
      <w:r w:rsidRPr="00CE5288">
        <w:rPr>
          <w:rFonts w:ascii="Times New Roman" w:hAnsi="Times New Roman"/>
          <w:iCs/>
          <w:sz w:val="24"/>
          <w:szCs w:val="24"/>
        </w:rPr>
        <w:t xml:space="preserve"> взрослыми и сверстниками в официальной обстановке; участвовать в коллективной коммуникативной деятельности в информационной образовательной среде;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определять общую цель в совместной деятельности и пути её</w:t>
      </w:r>
      <w:r w:rsidRPr="00CE5288">
        <w:rPr>
          <w:rFonts w:ascii="Times New Roman" w:hAnsi="Times New Roman"/>
          <w:sz w:val="24"/>
          <w:szCs w:val="24"/>
        </w:rPr>
        <w:t xml:space="preserve"> </w:t>
      </w:r>
      <w:r w:rsidRPr="00CE5288">
        <w:rPr>
          <w:rFonts w:ascii="Times New Roman" w:hAnsi="Times New Roman"/>
          <w:iCs/>
          <w:sz w:val="24"/>
          <w:szCs w:val="24"/>
        </w:rPr>
        <w:t xml:space="preserve">достижения; договариваться о распределении функций и ролей; осуществлять </w:t>
      </w:r>
      <w:bookmarkStart w:id="28" w:name="page109"/>
      <w:bookmarkEnd w:id="28"/>
      <w:r w:rsidRPr="00CE5288">
        <w:rPr>
          <w:rFonts w:ascii="Times New Roman" w:hAnsi="Times New Roman"/>
          <w:iCs/>
          <w:sz w:val="24"/>
          <w:szCs w:val="24"/>
        </w:rPr>
        <w:t>взаимный</w:t>
      </w:r>
      <w:r w:rsidRPr="00CE5288">
        <w:rPr>
          <w:rFonts w:ascii="Times New Roman" w:hAnsi="Times New Roman"/>
          <w:sz w:val="24"/>
          <w:szCs w:val="24"/>
        </w:rPr>
        <w:tab/>
      </w:r>
      <w:r w:rsidRPr="00CE5288">
        <w:rPr>
          <w:rFonts w:ascii="Times New Roman" w:hAnsi="Times New Roman"/>
          <w:iCs/>
          <w:sz w:val="24"/>
          <w:szCs w:val="24"/>
        </w:rPr>
        <w:t>контроль   в   совместной   деятельности;   адекватно   оценивать собственное поведение и поведение окружающих.</w:t>
      </w:r>
    </w:p>
    <w:p w:rsidR="00942B92" w:rsidRPr="00CE5288"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b/>
          <w:bCs/>
          <w:sz w:val="24"/>
          <w:szCs w:val="24"/>
        </w:rPr>
      </w:pPr>
      <w:r w:rsidRPr="00CE5288">
        <w:rPr>
          <w:rFonts w:ascii="Times New Roman" w:hAnsi="Times New Roman"/>
          <w:b/>
          <w:bCs/>
          <w:sz w:val="24"/>
          <w:szCs w:val="24"/>
        </w:rPr>
        <w:t>1.2.3.8. Основы религиозных культур и светской этики</w:t>
      </w:r>
    </w:p>
    <w:p w:rsidR="00942B92" w:rsidRPr="00CE5288" w:rsidRDefault="00942B92" w:rsidP="00942B92">
      <w:pPr>
        <w:widowControl w:val="0"/>
        <w:tabs>
          <w:tab w:val="left" w:pos="142"/>
          <w:tab w:val="left" w:leader="dot" w:pos="624"/>
        </w:tabs>
        <w:autoSpaceDE w:val="0"/>
        <w:autoSpaceDN w:val="0"/>
        <w:adjustRightInd w:val="0"/>
        <w:spacing w:after="0" w:line="240" w:lineRule="auto"/>
        <w:ind w:firstLine="567"/>
        <w:jc w:val="both"/>
        <w:rPr>
          <w:rFonts w:ascii="Times New Roman" w:eastAsia="@Arial Unicode MS" w:hAnsi="Times New Roman"/>
          <w:sz w:val="24"/>
          <w:szCs w:val="24"/>
          <w:lang w:eastAsia="ru-RU"/>
        </w:rPr>
      </w:pPr>
      <w:proofErr w:type="gramStart"/>
      <w:r w:rsidRPr="00CE5288">
        <w:rPr>
          <w:rFonts w:ascii="Times New Roman" w:eastAsia="@Arial Unicode MS" w:hAnsi="Times New Roman"/>
          <w:sz w:val="24"/>
          <w:szCs w:val="24"/>
        </w:rPr>
        <w:t>Планируемые результаты освоения предметной области «Основы религиозных культур и светской этики» включают общие результаты по предметной области (учебному предмету) и результаты по каждому учебному модулю с учетом содержания примерных рабочих программ по Основам православной культуры, Основам исламской культуры, Основам буддийской культуры, Основам иудейской культуры, Основам мировых религиозных культур, Основам светской этики.</w:t>
      </w:r>
      <w:proofErr w:type="gramEnd"/>
    </w:p>
    <w:p w:rsidR="00942B92" w:rsidRPr="00CE5288" w:rsidRDefault="00942B92" w:rsidP="00942B92">
      <w:pPr>
        <w:tabs>
          <w:tab w:val="left" w:pos="142"/>
          <w:tab w:val="left" w:leader="dot" w:pos="624"/>
        </w:tabs>
        <w:spacing w:after="0" w:line="240" w:lineRule="auto"/>
        <w:ind w:firstLine="567"/>
        <w:jc w:val="both"/>
        <w:rPr>
          <w:rFonts w:ascii="Times New Roman" w:hAnsi="Times New Roman"/>
          <w:sz w:val="24"/>
          <w:szCs w:val="24"/>
        </w:rPr>
      </w:pPr>
      <w:r w:rsidRPr="00CE5288">
        <w:rPr>
          <w:rFonts w:ascii="Times New Roman" w:hAnsi="Times New Roman"/>
          <w:b/>
          <w:sz w:val="24"/>
          <w:szCs w:val="24"/>
        </w:rPr>
        <w:t>Общие планируемые результаты</w:t>
      </w:r>
    </w:p>
    <w:p w:rsidR="00942B92" w:rsidRPr="00CE5288" w:rsidRDefault="00942B92" w:rsidP="00942B92">
      <w:pPr>
        <w:tabs>
          <w:tab w:val="left" w:pos="142"/>
          <w:tab w:val="left" w:leader="dot" w:pos="624"/>
        </w:tabs>
        <w:spacing w:after="0" w:line="240" w:lineRule="auto"/>
        <w:ind w:firstLine="567"/>
        <w:jc w:val="both"/>
        <w:rPr>
          <w:rFonts w:ascii="Times New Roman" w:eastAsia="@Arial Unicode MS" w:hAnsi="Times New Roman"/>
          <w:sz w:val="24"/>
          <w:szCs w:val="24"/>
        </w:rPr>
      </w:pPr>
      <w:r w:rsidRPr="00CE5288">
        <w:rPr>
          <w:rFonts w:ascii="Times New Roman" w:eastAsia="@Arial Unicode MS" w:hAnsi="Times New Roman"/>
          <w:sz w:val="24"/>
          <w:szCs w:val="24"/>
        </w:rPr>
        <w:t xml:space="preserve">В результате освоения каждого модуля курса </w:t>
      </w:r>
      <w:r w:rsidRPr="00CE5288">
        <w:rPr>
          <w:rFonts w:ascii="Times New Roman" w:eastAsia="@Arial Unicode MS" w:hAnsi="Times New Roman"/>
          <w:b/>
          <w:sz w:val="24"/>
          <w:szCs w:val="24"/>
        </w:rPr>
        <w:t>выпускник научится</w:t>
      </w:r>
      <w:r w:rsidRPr="00CE5288">
        <w:rPr>
          <w:rFonts w:ascii="Times New Roman" w:eastAsia="@Arial Unicode MS" w:hAnsi="Times New Roman"/>
          <w:sz w:val="24"/>
          <w:szCs w:val="24"/>
        </w:rPr>
        <w:t>:</w:t>
      </w:r>
    </w:p>
    <w:p w:rsidR="00942B92" w:rsidRPr="00CE5288" w:rsidRDefault="00942B92" w:rsidP="00942B92">
      <w:pPr>
        <w:tabs>
          <w:tab w:val="left" w:pos="1080"/>
        </w:tabs>
        <w:spacing w:after="0" w:line="240" w:lineRule="auto"/>
        <w:ind w:firstLine="567"/>
        <w:jc w:val="both"/>
        <w:rPr>
          <w:rFonts w:ascii="Times New Roman" w:hAnsi="Times New Roman"/>
          <w:sz w:val="24"/>
          <w:szCs w:val="24"/>
        </w:rPr>
      </w:pPr>
      <w:r w:rsidRPr="00CE5288">
        <w:rPr>
          <w:rFonts w:ascii="Times New Roman" w:hAnsi="Times New Roman"/>
          <w:sz w:val="24"/>
          <w:szCs w:val="24"/>
        </w:rPr>
        <w:t>– понимать значение нравственных норм и ценностей для достойной жизни личности, семьи, общества;</w:t>
      </w:r>
    </w:p>
    <w:p w:rsidR="00942B92" w:rsidRPr="00CE5288" w:rsidRDefault="00942B92" w:rsidP="00942B92">
      <w:pPr>
        <w:tabs>
          <w:tab w:val="left" w:pos="1080"/>
        </w:tabs>
        <w:spacing w:after="0" w:line="240" w:lineRule="auto"/>
        <w:ind w:firstLine="567"/>
        <w:jc w:val="both"/>
        <w:rPr>
          <w:rFonts w:ascii="Times New Roman" w:hAnsi="Times New Roman"/>
          <w:sz w:val="24"/>
          <w:szCs w:val="24"/>
        </w:rPr>
      </w:pPr>
      <w:r w:rsidRPr="00CE5288">
        <w:rPr>
          <w:rFonts w:ascii="Times New Roman" w:hAnsi="Times New Roman"/>
          <w:sz w:val="24"/>
          <w:szCs w:val="24"/>
        </w:rPr>
        <w:t>– 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w:t>
      </w:r>
    </w:p>
    <w:p w:rsidR="00942B92" w:rsidRPr="00CE5288" w:rsidRDefault="00942B92" w:rsidP="00942B92">
      <w:pPr>
        <w:tabs>
          <w:tab w:val="left" w:pos="1080"/>
        </w:tabs>
        <w:spacing w:after="0" w:line="240" w:lineRule="auto"/>
        <w:ind w:firstLine="567"/>
        <w:jc w:val="both"/>
        <w:rPr>
          <w:rFonts w:ascii="Times New Roman" w:hAnsi="Times New Roman"/>
          <w:sz w:val="24"/>
          <w:szCs w:val="24"/>
        </w:rPr>
      </w:pPr>
      <w:r w:rsidRPr="00CE5288">
        <w:rPr>
          <w:rFonts w:ascii="Times New Roman" w:hAnsi="Times New Roman"/>
          <w:sz w:val="24"/>
          <w:szCs w:val="24"/>
        </w:rPr>
        <w:t>– осознавать ценность человеческой жизни, необходимость стремления к нравственному совершенствованию и духовному развитию;</w:t>
      </w:r>
    </w:p>
    <w:p w:rsidR="00942B92" w:rsidRPr="00CE5288" w:rsidRDefault="00942B92" w:rsidP="00942B92">
      <w:pPr>
        <w:tabs>
          <w:tab w:val="left" w:pos="1080"/>
        </w:tabs>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w:t>
      </w:r>
      <w:r w:rsidRPr="00CE5288">
        <w:rPr>
          <w:rFonts w:ascii="Times New Roman" w:hAnsi="Times New Roman"/>
          <w:sz w:val="24"/>
          <w:szCs w:val="24"/>
        </w:rPr>
        <w:lastRenderedPageBreak/>
        <w:t xml:space="preserve">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 </w:t>
      </w:r>
    </w:p>
    <w:p w:rsidR="00942B92" w:rsidRPr="00CE5288" w:rsidRDefault="00942B92" w:rsidP="00942B92">
      <w:pPr>
        <w:tabs>
          <w:tab w:val="left" w:pos="1080"/>
        </w:tabs>
        <w:spacing w:after="0" w:line="240" w:lineRule="auto"/>
        <w:ind w:firstLine="567"/>
        <w:jc w:val="both"/>
        <w:rPr>
          <w:rFonts w:ascii="Times New Roman" w:hAnsi="Times New Roman"/>
          <w:sz w:val="24"/>
          <w:szCs w:val="24"/>
        </w:rPr>
      </w:pPr>
      <w:r w:rsidRPr="00CE5288">
        <w:rPr>
          <w:rFonts w:ascii="Times New Roman" w:hAnsi="Times New Roman"/>
          <w:sz w:val="24"/>
          <w:szCs w:val="24"/>
        </w:rPr>
        <w:t>– ориентироваться в вопросах нравственного выбора на внутреннюю установку личности поступать согласно своей совести;</w:t>
      </w:r>
    </w:p>
    <w:p w:rsidR="00942B92" w:rsidRPr="00CE5288" w:rsidRDefault="00942B92" w:rsidP="00942B92">
      <w:pPr>
        <w:spacing w:after="0" w:line="240" w:lineRule="auto"/>
        <w:ind w:firstLine="567"/>
        <w:jc w:val="both"/>
        <w:rPr>
          <w:rFonts w:ascii="Times New Roman" w:hAnsi="Times New Roman"/>
          <w:sz w:val="24"/>
          <w:szCs w:val="24"/>
        </w:rPr>
      </w:pPr>
      <w:r w:rsidRPr="00CE5288">
        <w:rPr>
          <w:rFonts w:ascii="Times New Roman" w:hAnsi="Times New Roman"/>
          <w:b/>
          <w:sz w:val="24"/>
          <w:szCs w:val="24"/>
        </w:rPr>
        <w:t>Планируемые результаты по учебным модулям</w:t>
      </w:r>
    </w:p>
    <w:p w:rsidR="00942B92" w:rsidRPr="00CE5288" w:rsidRDefault="00942B92" w:rsidP="00942B92">
      <w:pPr>
        <w:spacing w:after="0" w:line="240" w:lineRule="auto"/>
        <w:ind w:firstLine="567"/>
        <w:jc w:val="both"/>
        <w:rPr>
          <w:rFonts w:ascii="Times New Roman" w:hAnsi="Times New Roman"/>
          <w:b/>
          <w:sz w:val="24"/>
          <w:szCs w:val="24"/>
        </w:rPr>
      </w:pPr>
      <w:r w:rsidRPr="00CE5288">
        <w:rPr>
          <w:rFonts w:ascii="Times New Roman" w:hAnsi="Times New Roman"/>
          <w:b/>
          <w:sz w:val="24"/>
          <w:szCs w:val="24"/>
        </w:rPr>
        <w:t>Основы православной культуры</w:t>
      </w:r>
    </w:p>
    <w:p w:rsidR="00942B92" w:rsidRPr="00CE5288" w:rsidRDefault="00942B92" w:rsidP="00942B92">
      <w:pPr>
        <w:tabs>
          <w:tab w:val="left" w:pos="142"/>
          <w:tab w:val="left" w:leader="dot" w:pos="624"/>
        </w:tabs>
        <w:spacing w:after="0" w:line="240" w:lineRule="auto"/>
        <w:ind w:firstLine="567"/>
        <w:jc w:val="both"/>
        <w:rPr>
          <w:rFonts w:ascii="Times New Roman" w:eastAsia="@Arial Unicode MS" w:hAnsi="Times New Roman"/>
          <w:sz w:val="24"/>
          <w:szCs w:val="24"/>
        </w:rPr>
      </w:pPr>
      <w:r w:rsidRPr="00CE5288">
        <w:rPr>
          <w:rFonts w:ascii="Times New Roman" w:eastAsia="@Arial Unicode MS" w:hAnsi="Times New Roman"/>
          <w:b/>
          <w:sz w:val="24"/>
          <w:szCs w:val="24"/>
        </w:rPr>
        <w:t>Выпускник научится</w:t>
      </w:r>
      <w:r w:rsidRPr="00CE5288">
        <w:rPr>
          <w:rFonts w:ascii="Times New Roman" w:eastAsia="@Arial Unicode MS" w:hAnsi="Times New Roman"/>
          <w:sz w:val="24"/>
          <w:szCs w:val="24"/>
        </w:rPr>
        <w:t>:</w:t>
      </w:r>
    </w:p>
    <w:p w:rsidR="00942B92" w:rsidRPr="00CE5288" w:rsidRDefault="00942B92" w:rsidP="00942B92">
      <w:pPr>
        <w:tabs>
          <w:tab w:val="left" w:pos="900"/>
        </w:tabs>
        <w:spacing w:after="0" w:line="240" w:lineRule="auto"/>
        <w:ind w:firstLine="567"/>
        <w:jc w:val="both"/>
        <w:rPr>
          <w:rFonts w:ascii="Times New Roman" w:hAnsi="Times New Roman"/>
          <w:sz w:val="24"/>
          <w:szCs w:val="24"/>
        </w:rPr>
      </w:pPr>
      <w:r w:rsidRPr="00CE5288">
        <w:rPr>
          <w:rFonts w:ascii="Times New Roman" w:hAnsi="Times New Roman"/>
          <w:sz w:val="24"/>
          <w:szCs w:val="24"/>
        </w:rPr>
        <w:t>– раскрывать содержание основных составляющих православной христианской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942B92" w:rsidRPr="00CE5288" w:rsidRDefault="00942B92" w:rsidP="00942B92">
      <w:pPr>
        <w:tabs>
          <w:tab w:val="left" w:pos="900"/>
        </w:tabs>
        <w:spacing w:after="0" w:line="240" w:lineRule="auto"/>
        <w:ind w:firstLine="567"/>
        <w:jc w:val="both"/>
        <w:rPr>
          <w:rFonts w:ascii="Times New Roman" w:hAnsi="Times New Roman"/>
          <w:sz w:val="24"/>
          <w:szCs w:val="24"/>
        </w:rPr>
      </w:pPr>
      <w:r w:rsidRPr="00CE5288">
        <w:rPr>
          <w:rFonts w:ascii="Times New Roman" w:hAnsi="Times New Roman"/>
          <w:sz w:val="24"/>
          <w:szCs w:val="24"/>
        </w:rPr>
        <w:t>–</w:t>
      </w:r>
      <w:r w:rsidRPr="00CE5288">
        <w:rPr>
          <w:rFonts w:ascii="Times New Roman" w:hAnsi="Times New Roman"/>
          <w:sz w:val="24"/>
          <w:szCs w:val="24"/>
        </w:rPr>
        <w:tab/>
        <w:t xml:space="preserve">ориентироваться в истории возникновения православной христианской религиозной традиции, истории её формирования в России; </w:t>
      </w:r>
    </w:p>
    <w:p w:rsidR="00942B92" w:rsidRPr="00CE5288" w:rsidRDefault="00942B92" w:rsidP="00942B92">
      <w:pPr>
        <w:tabs>
          <w:tab w:val="left" w:pos="900"/>
        </w:tabs>
        <w:spacing w:after="0" w:line="240" w:lineRule="auto"/>
        <w:ind w:firstLine="567"/>
        <w:jc w:val="both"/>
        <w:rPr>
          <w:rFonts w:ascii="Times New Roman" w:hAnsi="Times New Roman"/>
          <w:sz w:val="24"/>
          <w:szCs w:val="24"/>
        </w:rPr>
      </w:pPr>
      <w:r w:rsidRPr="00CE5288">
        <w:rPr>
          <w:rFonts w:ascii="Times New Roman" w:hAnsi="Times New Roman"/>
          <w:sz w:val="24"/>
          <w:szCs w:val="24"/>
        </w:rPr>
        <w:t>–</w:t>
      </w:r>
      <w:r w:rsidRPr="00CE5288">
        <w:rPr>
          <w:rFonts w:ascii="Times New Roman" w:hAnsi="Times New Roman"/>
          <w:sz w:val="24"/>
          <w:szCs w:val="24"/>
        </w:rPr>
        <w:tab/>
        <w:t xml:space="preserve">на примере православной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942B92" w:rsidRPr="00CE5288" w:rsidRDefault="00942B92" w:rsidP="00942B92">
      <w:pPr>
        <w:tabs>
          <w:tab w:val="left" w:pos="900"/>
        </w:tabs>
        <w:spacing w:after="0" w:line="240" w:lineRule="auto"/>
        <w:ind w:firstLine="567"/>
        <w:jc w:val="both"/>
        <w:rPr>
          <w:rFonts w:ascii="Times New Roman" w:hAnsi="Times New Roman"/>
          <w:sz w:val="24"/>
          <w:szCs w:val="24"/>
        </w:rPr>
      </w:pPr>
      <w:r w:rsidRPr="00CE5288">
        <w:rPr>
          <w:rFonts w:ascii="Times New Roman" w:hAnsi="Times New Roman"/>
          <w:sz w:val="24"/>
          <w:szCs w:val="24"/>
        </w:rPr>
        <w:t>–</w:t>
      </w:r>
      <w:r w:rsidRPr="00CE5288">
        <w:rPr>
          <w:rFonts w:ascii="Times New Roman" w:hAnsi="Times New Roman"/>
          <w:sz w:val="24"/>
          <w:szCs w:val="24"/>
        </w:rPr>
        <w:tab/>
        <w:t>излагать свое мнение по поводу значения религии, религиозной культуры в жизни людей и общества;</w:t>
      </w:r>
    </w:p>
    <w:p w:rsidR="00942B92" w:rsidRPr="00CE5288" w:rsidRDefault="00942B92" w:rsidP="00942B92">
      <w:pPr>
        <w:tabs>
          <w:tab w:val="left" w:pos="900"/>
        </w:tabs>
        <w:spacing w:after="0" w:line="240" w:lineRule="auto"/>
        <w:ind w:firstLine="567"/>
        <w:jc w:val="both"/>
        <w:rPr>
          <w:rFonts w:ascii="Times New Roman" w:hAnsi="Times New Roman"/>
          <w:sz w:val="24"/>
          <w:szCs w:val="24"/>
        </w:rPr>
      </w:pPr>
      <w:r w:rsidRPr="00CE5288">
        <w:rPr>
          <w:rFonts w:ascii="Times New Roman" w:hAnsi="Times New Roman"/>
          <w:sz w:val="24"/>
          <w:szCs w:val="24"/>
        </w:rPr>
        <w:t>–</w:t>
      </w:r>
      <w:r w:rsidRPr="00CE5288">
        <w:rPr>
          <w:rFonts w:ascii="Times New Roman" w:hAnsi="Times New Roman"/>
          <w:sz w:val="24"/>
          <w:szCs w:val="24"/>
        </w:rPr>
        <w:tab/>
        <w:t xml:space="preserve">соотносить нравственные формы поведения с нормами православной христианской религиозной морали; </w:t>
      </w:r>
    </w:p>
    <w:p w:rsidR="00942B92" w:rsidRPr="00CE5288" w:rsidRDefault="00942B92" w:rsidP="00942B92">
      <w:pPr>
        <w:tabs>
          <w:tab w:val="left" w:pos="900"/>
        </w:tabs>
        <w:spacing w:after="0" w:line="240" w:lineRule="auto"/>
        <w:ind w:firstLine="567"/>
        <w:jc w:val="both"/>
        <w:rPr>
          <w:rFonts w:ascii="Times New Roman" w:hAnsi="Times New Roman"/>
          <w:sz w:val="24"/>
          <w:szCs w:val="24"/>
        </w:rPr>
      </w:pPr>
      <w:r w:rsidRPr="00CE5288">
        <w:rPr>
          <w:rFonts w:ascii="Times New Roman" w:hAnsi="Times New Roman"/>
          <w:sz w:val="24"/>
          <w:szCs w:val="24"/>
        </w:rPr>
        <w:t>–</w:t>
      </w:r>
      <w:r w:rsidRPr="00CE5288">
        <w:rPr>
          <w:rFonts w:ascii="Times New Roman" w:hAnsi="Times New Roman"/>
          <w:sz w:val="24"/>
          <w:szCs w:val="24"/>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942B92" w:rsidRPr="00CE5288" w:rsidRDefault="00942B92" w:rsidP="00942B92">
      <w:pPr>
        <w:tabs>
          <w:tab w:val="left" w:pos="142"/>
          <w:tab w:val="left" w:leader="dot" w:pos="624"/>
        </w:tabs>
        <w:spacing w:after="0" w:line="240" w:lineRule="auto"/>
        <w:ind w:firstLine="567"/>
        <w:jc w:val="both"/>
        <w:rPr>
          <w:rFonts w:ascii="Times New Roman" w:eastAsia="@Arial Unicode MS" w:hAnsi="Times New Roman"/>
          <w:b/>
          <w:iCs/>
          <w:sz w:val="24"/>
          <w:szCs w:val="24"/>
        </w:rPr>
      </w:pPr>
      <w:r w:rsidRPr="00CE5288">
        <w:rPr>
          <w:rFonts w:ascii="Times New Roman" w:eastAsia="@Arial Unicode MS" w:hAnsi="Times New Roman"/>
          <w:b/>
          <w:iCs/>
          <w:sz w:val="24"/>
          <w:szCs w:val="24"/>
        </w:rPr>
        <w:t>Выпускник получит возможность научиться:</w:t>
      </w:r>
    </w:p>
    <w:p w:rsidR="00942B92" w:rsidRPr="00CE5288" w:rsidRDefault="00942B92" w:rsidP="00942B92">
      <w:pPr>
        <w:tabs>
          <w:tab w:val="left" w:pos="900"/>
        </w:tabs>
        <w:spacing w:after="0" w:line="240" w:lineRule="auto"/>
        <w:ind w:firstLine="567"/>
        <w:jc w:val="both"/>
        <w:rPr>
          <w:rFonts w:ascii="Times New Roman" w:hAnsi="Times New Roman"/>
          <w:sz w:val="24"/>
          <w:szCs w:val="24"/>
        </w:rPr>
      </w:pPr>
      <w:r w:rsidRPr="00CE5288">
        <w:rPr>
          <w:rFonts w:ascii="Times New Roman" w:hAnsi="Times New Roman"/>
          <w:sz w:val="24"/>
          <w:szCs w:val="24"/>
        </w:rPr>
        <w:t>–</w:t>
      </w:r>
      <w:r w:rsidRPr="00CE5288">
        <w:rPr>
          <w:rFonts w:ascii="Times New Roman" w:hAnsi="Times New Roman"/>
          <w:sz w:val="24"/>
          <w:szCs w:val="24"/>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942B92" w:rsidRPr="00CE5288" w:rsidRDefault="00942B92" w:rsidP="00942B92">
      <w:pPr>
        <w:tabs>
          <w:tab w:val="left" w:pos="900"/>
        </w:tabs>
        <w:spacing w:after="0" w:line="240" w:lineRule="auto"/>
        <w:ind w:firstLine="567"/>
        <w:jc w:val="both"/>
        <w:rPr>
          <w:rFonts w:ascii="Times New Roman" w:hAnsi="Times New Roman"/>
          <w:sz w:val="24"/>
          <w:szCs w:val="24"/>
        </w:rPr>
      </w:pPr>
      <w:r w:rsidRPr="00CE5288">
        <w:rPr>
          <w:rFonts w:ascii="Times New Roman" w:hAnsi="Times New Roman"/>
          <w:sz w:val="24"/>
          <w:szCs w:val="24"/>
        </w:rPr>
        <w:t>–</w:t>
      </w:r>
      <w:r w:rsidRPr="00CE5288">
        <w:rPr>
          <w:rFonts w:ascii="Times New Roman" w:hAnsi="Times New Roman"/>
          <w:sz w:val="24"/>
          <w:szCs w:val="24"/>
        </w:rPr>
        <w:tab/>
        <w:t>устанавливать взаимосвязь между содержанием православной культуры и поведением людей, общественными явлениями;</w:t>
      </w:r>
    </w:p>
    <w:p w:rsidR="00942B92" w:rsidRPr="00CE5288" w:rsidRDefault="00942B92" w:rsidP="00942B92">
      <w:pPr>
        <w:tabs>
          <w:tab w:val="left" w:pos="900"/>
        </w:tabs>
        <w:spacing w:after="0" w:line="240" w:lineRule="auto"/>
        <w:ind w:firstLine="567"/>
        <w:jc w:val="both"/>
        <w:rPr>
          <w:rFonts w:ascii="Times New Roman" w:hAnsi="Times New Roman"/>
          <w:sz w:val="24"/>
          <w:szCs w:val="24"/>
        </w:rPr>
      </w:pPr>
      <w:r w:rsidRPr="00CE5288">
        <w:rPr>
          <w:rFonts w:ascii="Times New Roman" w:hAnsi="Times New Roman"/>
          <w:sz w:val="24"/>
          <w:szCs w:val="24"/>
        </w:rPr>
        <w:t>–</w:t>
      </w:r>
      <w:r w:rsidRPr="00CE5288">
        <w:rPr>
          <w:rFonts w:ascii="Times New Roman" w:hAnsi="Times New Roman"/>
          <w:sz w:val="24"/>
          <w:szCs w:val="24"/>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942B92" w:rsidRPr="00CE5288" w:rsidRDefault="00942B92" w:rsidP="00942B92">
      <w:pPr>
        <w:tabs>
          <w:tab w:val="left" w:pos="900"/>
        </w:tabs>
        <w:spacing w:after="0" w:line="240" w:lineRule="auto"/>
        <w:ind w:firstLine="567"/>
        <w:jc w:val="both"/>
        <w:rPr>
          <w:rFonts w:ascii="Times New Roman" w:hAnsi="Times New Roman"/>
          <w:sz w:val="24"/>
          <w:szCs w:val="24"/>
        </w:rPr>
      </w:pPr>
      <w:r w:rsidRPr="00CE5288">
        <w:rPr>
          <w:rFonts w:ascii="Times New Roman" w:hAnsi="Times New Roman"/>
          <w:sz w:val="24"/>
          <w:szCs w:val="24"/>
        </w:rPr>
        <w:t>–</w:t>
      </w:r>
      <w:r w:rsidRPr="00CE5288">
        <w:rPr>
          <w:rFonts w:ascii="Times New Roman" w:hAnsi="Times New Roman"/>
          <w:sz w:val="24"/>
          <w:szCs w:val="24"/>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942B92" w:rsidRPr="00CE5288" w:rsidRDefault="00942B92" w:rsidP="00942B92">
      <w:pPr>
        <w:spacing w:after="0" w:line="240" w:lineRule="auto"/>
        <w:ind w:firstLine="567"/>
        <w:jc w:val="both"/>
        <w:rPr>
          <w:rFonts w:ascii="Times New Roman" w:hAnsi="Times New Roman"/>
          <w:b/>
          <w:sz w:val="24"/>
          <w:szCs w:val="24"/>
        </w:rPr>
      </w:pPr>
      <w:r w:rsidRPr="00CE5288">
        <w:rPr>
          <w:rFonts w:ascii="Times New Roman" w:hAnsi="Times New Roman"/>
          <w:b/>
          <w:sz w:val="24"/>
          <w:szCs w:val="24"/>
        </w:rPr>
        <w:t>Основы исламской культуры</w:t>
      </w:r>
    </w:p>
    <w:p w:rsidR="00942B92" w:rsidRPr="00CE5288" w:rsidRDefault="00942B92" w:rsidP="00942B92">
      <w:pPr>
        <w:tabs>
          <w:tab w:val="left" w:pos="142"/>
          <w:tab w:val="left" w:leader="dot" w:pos="624"/>
        </w:tabs>
        <w:spacing w:after="0" w:line="240" w:lineRule="auto"/>
        <w:ind w:firstLine="567"/>
        <w:jc w:val="both"/>
        <w:rPr>
          <w:rFonts w:ascii="Times New Roman" w:eastAsia="@Arial Unicode MS" w:hAnsi="Times New Roman"/>
          <w:sz w:val="24"/>
          <w:szCs w:val="24"/>
        </w:rPr>
      </w:pPr>
      <w:r w:rsidRPr="00CE5288">
        <w:rPr>
          <w:rFonts w:ascii="Times New Roman" w:eastAsia="@Arial Unicode MS" w:hAnsi="Times New Roman"/>
          <w:b/>
          <w:sz w:val="24"/>
          <w:szCs w:val="24"/>
        </w:rPr>
        <w:t>Выпускник научится</w:t>
      </w:r>
      <w:r w:rsidRPr="00CE5288">
        <w:rPr>
          <w:rFonts w:ascii="Times New Roman" w:eastAsia="@Arial Unicode MS" w:hAnsi="Times New Roman"/>
          <w:sz w:val="24"/>
          <w:szCs w:val="24"/>
        </w:rPr>
        <w:t>:</w:t>
      </w:r>
    </w:p>
    <w:p w:rsidR="00942B92" w:rsidRPr="00CE5288" w:rsidRDefault="00942B92" w:rsidP="00942B92">
      <w:pPr>
        <w:tabs>
          <w:tab w:val="left" w:pos="900"/>
        </w:tabs>
        <w:spacing w:after="0" w:line="240" w:lineRule="auto"/>
        <w:ind w:firstLine="567"/>
        <w:jc w:val="both"/>
        <w:rPr>
          <w:rFonts w:ascii="Times New Roman" w:hAnsi="Times New Roman"/>
          <w:sz w:val="24"/>
          <w:szCs w:val="24"/>
        </w:rPr>
      </w:pPr>
      <w:r w:rsidRPr="00CE5288">
        <w:rPr>
          <w:rFonts w:ascii="Times New Roman" w:hAnsi="Times New Roman"/>
          <w:sz w:val="24"/>
          <w:szCs w:val="24"/>
        </w:rPr>
        <w:t>–</w:t>
      </w:r>
      <w:r w:rsidRPr="00CE5288">
        <w:rPr>
          <w:rFonts w:ascii="Times New Roman" w:hAnsi="Times New Roman"/>
          <w:sz w:val="24"/>
          <w:szCs w:val="24"/>
        </w:rPr>
        <w:tab/>
        <w:t>раскрывать содержание основных составляющих исламской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942B92" w:rsidRPr="00CE5288" w:rsidRDefault="00942B92" w:rsidP="00942B92">
      <w:pPr>
        <w:tabs>
          <w:tab w:val="left" w:pos="900"/>
        </w:tabs>
        <w:spacing w:after="0" w:line="240" w:lineRule="auto"/>
        <w:ind w:firstLine="567"/>
        <w:jc w:val="both"/>
        <w:rPr>
          <w:rFonts w:ascii="Times New Roman" w:hAnsi="Times New Roman"/>
          <w:sz w:val="24"/>
          <w:szCs w:val="24"/>
        </w:rPr>
      </w:pPr>
      <w:r w:rsidRPr="00CE5288">
        <w:rPr>
          <w:rFonts w:ascii="Times New Roman" w:hAnsi="Times New Roman"/>
          <w:sz w:val="24"/>
          <w:szCs w:val="24"/>
        </w:rPr>
        <w:t>–</w:t>
      </w:r>
      <w:r w:rsidRPr="00CE5288">
        <w:rPr>
          <w:rFonts w:ascii="Times New Roman" w:hAnsi="Times New Roman"/>
          <w:sz w:val="24"/>
          <w:szCs w:val="24"/>
        </w:rPr>
        <w:tab/>
        <w:t xml:space="preserve">ориентироваться в истории возникновения исламской религиозной традиции, истории её формирования в России; </w:t>
      </w:r>
    </w:p>
    <w:p w:rsidR="00942B92" w:rsidRPr="00CE5288" w:rsidRDefault="00942B92" w:rsidP="00942B92">
      <w:pPr>
        <w:tabs>
          <w:tab w:val="left" w:pos="900"/>
        </w:tabs>
        <w:spacing w:after="0" w:line="240" w:lineRule="auto"/>
        <w:ind w:firstLine="567"/>
        <w:jc w:val="both"/>
        <w:rPr>
          <w:rFonts w:ascii="Times New Roman" w:hAnsi="Times New Roman"/>
          <w:sz w:val="24"/>
          <w:szCs w:val="24"/>
        </w:rPr>
      </w:pPr>
      <w:r w:rsidRPr="00CE5288">
        <w:rPr>
          <w:rFonts w:ascii="Times New Roman" w:hAnsi="Times New Roman"/>
          <w:sz w:val="24"/>
          <w:szCs w:val="24"/>
        </w:rPr>
        <w:t>–</w:t>
      </w:r>
      <w:r w:rsidRPr="00CE5288">
        <w:rPr>
          <w:rFonts w:ascii="Times New Roman" w:hAnsi="Times New Roman"/>
          <w:sz w:val="24"/>
          <w:szCs w:val="24"/>
        </w:rPr>
        <w:tab/>
        <w:t xml:space="preserve">на примере исламской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942B92" w:rsidRPr="00CE5288" w:rsidRDefault="00942B92" w:rsidP="00942B92">
      <w:pPr>
        <w:tabs>
          <w:tab w:val="left" w:pos="900"/>
        </w:tabs>
        <w:spacing w:after="0" w:line="240" w:lineRule="auto"/>
        <w:ind w:firstLine="567"/>
        <w:jc w:val="both"/>
        <w:rPr>
          <w:rFonts w:ascii="Times New Roman" w:hAnsi="Times New Roman"/>
          <w:sz w:val="24"/>
          <w:szCs w:val="24"/>
        </w:rPr>
      </w:pPr>
      <w:r w:rsidRPr="00CE5288">
        <w:rPr>
          <w:rFonts w:ascii="Times New Roman" w:hAnsi="Times New Roman"/>
          <w:sz w:val="24"/>
          <w:szCs w:val="24"/>
        </w:rPr>
        <w:t>–</w:t>
      </w:r>
      <w:r w:rsidRPr="00CE5288">
        <w:rPr>
          <w:rFonts w:ascii="Times New Roman" w:hAnsi="Times New Roman"/>
          <w:sz w:val="24"/>
          <w:szCs w:val="24"/>
        </w:rPr>
        <w:tab/>
        <w:t>излагать свое мнение по поводу значения религии, религиозной культуры в жизни людей и общества;</w:t>
      </w:r>
    </w:p>
    <w:p w:rsidR="00942B92" w:rsidRPr="00CE5288" w:rsidRDefault="00942B92" w:rsidP="00942B92">
      <w:pPr>
        <w:tabs>
          <w:tab w:val="left" w:pos="900"/>
        </w:tabs>
        <w:spacing w:after="0" w:line="240" w:lineRule="auto"/>
        <w:ind w:firstLine="567"/>
        <w:jc w:val="both"/>
        <w:rPr>
          <w:rFonts w:ascii="Times New Roman" w:hAnsi="Times New Roman"/>
          <w:sz w:val="24"/>
          <w:szCs w:val="24"/>
        </w:rPr>
      </w:pPr>
      <w:r w:rsidRPr="00CE5288">
        <w:rPr>
          <w:rFonts w:ascii="Times New Roman" w:hAnsi="Times New Roman"/>
          <w:sz w:val="24"/>
          <w:szCs w:val="24"/>
        </w:rPr>
        <w:t>–</w:t>
      </w:r>
      <w:r w:rsidRPr="00CE5288">
        <w:rPr>
          <w:rFonts w:ascii="Times New Roman" w:hAnsi="Times New Roman"/>
          <w:sz w:val="24"/>
          <w:szCs w:val="24"/>
        </w:rPr>
        <w:tab/>
        <w:t xml:space="preserve">соотносить нравственные формы поведения с нормами исламской религиозной морали; </w:t>
      </w:r>
    </w:p>
    <w:p w:rsidR="00942B92" w:rsidRPr="00CE5288" w:rsidRDefault="00942B92" w:rsidP="00942B92">
      <w:pPr>
        <w:tabs>
          <w:tab w:val="left" w:pos="900"/>
        </w:tabs>
        <w:spacing w:after="0" w:line="240" w:lineRule="auto"/>
        <w:ind w:firstLine="567"/>
        <w:jc w:val="both"/>
        <w:rPr>
          <w:rFonts w:ascii="Times New Roman" w:hAnsi="Times New Roman"/>
          <w:sz w:val="24"/>
          <w:szCs w:val="24"/>
        </w:rPr>
      </w:pPr>
      <w:r w:rsidRPr="00CE5288">
        <w:rPr>
          <w:rFonts w:ascii="Times New Roman" w:hAnsi="Times New Roman"/>
          <w:sz w:val="24"/>
          <w:szCs w:val="24"/>
        </w:rPr>
        <w:t>–</w:t>
      </w:r>
      <w:r w:rsidRPr="00CE5288">
        <w:rPr>
          <w:rFonts w:ascii="Times New Roman" w:hAnsi="Times New Roman"/>
          <w:sz w:val="24"/>
          <w:szCs w:val="24"/>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942B92" w:rsidRPr="00CE5288" w:rsidRDefault="00942B92" w:rsidP="00942B92">
      <w:pPr>
        <w:tabs>
          <w:tab w:val="left" w:pos="142"/>
          <w:tab w:val="left" w:leader="dot" w:pos="624"/>
        </w:tabs>
        <w:spacing w:after="0" w:line="240" w:lineRule="auto"/>
        <w:ind w:firstLine="567"/>
        <w:jc w:val="both"/>
        <w:rPr>
          <w:rFonts w:ascii="Times New Roman" w:eastAsia="@Arial Unicode MS" w:hAnsi="Times New Roman"/>
          <w:b/>
          <w:iCs/>
          <w:sz w:val="24"/>
          <w:szCs w:val="24"/>
        </w:rPr>
      </w:pPr>
      <w:r w:rsidRPr="00CE5288">
        <w:rPr>
          <w:rFonts w:ascii="Times New Roman" w:eastAsia="@Arial Unicode MS" w:hAnsi="Times New Roman"/>
          <w:b/>
          <w:iCs/>
          <w:sz w:val="24"/>
          <w:szCs w:val="24"/>
        </w:rPr>
        <w:t>Выпускник получит возможность научиться:</w:t>
      </w:r>
    </w:p>
    <w:p w:rsidR="00942B92" w:rsidRPr="00CE5288" w:rsidRDefault="00942B92" w:rsidP="00942B92">
      <w:pPr>
        <w:tabs>
          <w:tab w:val="left" w:pos="900"/>
        </w:tabs>
        <w:spacing w:after="0" w:line="240" w:lineRule="auto"/>
        <w:ind w:firstLine="567"/>
        <w:jc w:val="both"/>
        <w:rPr>
          <w:rFonts w:ascii="Times New Roman" w:hAnsi="Times New Roman"/>
          <w:sz w:val="24"/>
          <w:szCs w:val="24"/>
        </w:rPr>
      </w:pPr>
      <w:r w:rsidRPr="00CE5288">
        <w:rPr>
          <w:rFonts w:ascii="Times New Roman" w:hAnsi="Times New Roman"/>
          <w:sz w:val="24"/>
          <w:szCs w:val="24"/>
        </w:rPr>
        <w:t>–</w:t>
      </w:r>
      <w:r w:rsidRPr="00CE5288">
        <w:rPr>
          <w:rFonts w:ascii="Times New Roman" w:hAnsi="Times New Roman"/>
          <w:sz w:val="24"/>
          <w:szCs w:val="24"/>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942B92" w:rsidRPr="00CE5288" w:rsidRDefault="00942B92" w:rsidP="00942B92">
      <w:pPr>
        <w:tabs>
          <w:tab w:val="left" w:pos="900"/>
        </w:tabs>
        <w:spacing w:after="0" w:line="240" w:lineRule="auto"/>
        <w:ind w:firstLine="567"/>
        <w:jc w:val="both"/>
        <w:rPr>
          <w:rFonts w:ascii="Times New Roman" w:hAnsi="Times New Roman"/>
          <w:sz w:val="24"/>
          <w:szCs w:val="24"/>
        </w:rPr>
      </w:pPr>
      <w:r w:rsidRPr="00CE5288">
        <w:rPr>
          <w:rFonts w:ascii="Times New Roman" w:hAnsi="Times New Roman"/>
          <w:sz w:val="24"/>
          <w:szCs w:val="24"/>
        </w:rPr>
        <w:t>–</w:t>
      </w:r>
      <w:r w:rsidRPr="00CE5288">
        <w:rPr>
          <w:rFonts w:ascii="Times New Roman" w:hAnsi="Times New Roman"/>
          <w:sz w:val="24"/>
          <w:szCs w:val="24"/>
        </w:rPr>
        <w:tab/>
        <w:t>устанавливать взаимосвязь между содержанием исламской культуры и поведением людей, общественными явлениями;</w:t>
      </w:r>
    </w:p>
    <w:p w:rsidR="00942B92" w:rsidRPr="00CE5288" w:rsidRDefault="00942B92" w:rsidP="00942B92">
      <w:pPr>
        <w:tabs>
          <w:tab w:val="left" w:pos="900"/>
        </w:tabs>
        <w:spacing w:after="0" w:line="240" w:lineRule="auto"/>
        <w:ind w:firstLine="567"/>
        <w:jc w:val="both"/>
        <w:rPr>
          <w:rFonts w:ascii="Times New Roman" w:hAnsi="Times New Roman"/>
          <w:sz w:val="24"/>
          <w:szCs w:val="24"/>
        </w:rPr>
      </w:pPr>
      <w:r w:rsidRPr="00CE5288">
        <w:rPr>
          <w:rFonts w:ascii="Times New Roman" w:hAnsi="Times New Roman"/>
          <w:sz w:val="24"/>
          <w:szCs w:val="24"/>
        </w:rPr>
        <w:lastRenderedPageBreak/>
        <w:t>–</w:t>
      </w:r>
      <w:r w:rsidRPr="00CE5288">
        <w:rPr>
          <w:rFonts w:ascii="Times New Roman" w:hAnsi="Times New Roman"/>
          <w:sz w:val="24"/>
          <w:szCs w:val="24"/>
        </w:rPr>
        <w:tab/>
        <w:t xml:space="preserve">выстраивать отношения с представителями разных мировоззрений и культурных традиций на основе взаимного уважения прав и </w:t>
      </w:r>
      <w:proofErr w:type="spellStart"/>
      <w:r w:rsidRPr="00CE5288">
        <w:rPr>
          <w:rFonts w:ascii="Times New Roman" w:hAnsi="Times New Roman"/>
          <w:sz w:val="24"/>
          <w:szCs w:val="24"/>
        </w:rPr>
        <w:t>законныхинтересов</w:t>
      </w:r>
      <w:proofErr w:type="spellEnd"/>
      <w:r w:rsidRPr="00CE5288">
        <w:rPr>
          <w:rFonts w:ascii="Times New Roman" w:hAnsi="Times New Roman"/>
          <w:sz w:val="24"/>
          <w:szCs w:val="24"/>
        </w:rPr>
        <w:t xml:space="preserve"> сограждан; </w:t>
      </w:r>
    </w:p>
    <w:p w:rsidR="00942B92" w:rsidRPr="00CE5288" w:rsidRDefault="00942B92" w:rsidP="00942B92">
      <w:pPr>
        <w:tabs>
          <w:tab w:val="left" w:pos="900"/>
        </w:tabs>
        <w:spacing w:after="0" w:line="240" w:lineRule="auto"/>
        <w:ind w:firstLine="567"/>
        <w:jc w:val="both"/>
        <w:rPr>
          <w:rFonts w:ascii="Times New Roman" w:hAnsi="Times New Roman"/>
          <w:sz w:val="24"/>
          <w:szCs w:val="24"/>
        </w:rPr>
      </w:pPr>
      <w:r w:rsidRPr="00CE5288">
        <w:rPr>
          <w:rFonts w:ascii="Times New Roman" w:hAnsi="Times New Roman"/>
          <w:sz w:val="24"/>
          <w:szCs w:val="24"/>
        </w:rPr>
        <w:t>–</w:t>
      </w:r>
      <w:r w:rsidRPr="00CE5288">
        <w:rPr>
          <w:rFonts w:ascii="Times New Roman" w:hAnsi="Times New Roman"/>
          <w:sz w:val="24"/>
          <w:szCs w:val="24"/>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942B92" w:rsidRPr="00CE5288" w:rsidRDefault="00942B92" w:rsidP="00942B92">
      <w:pPr>
        <w:spacing w:after="0" w:line="240" w:lineRule="auto"/>
        <w:ind w:firstLine="567"/>
        <w:jc w:val="both"/>
        <w:rPr>
          <w:rFonts w:ascii="Times New Roman" w:hAnsi="Times New Roman"/>
          <w:b/>
          <w:sz w:val="24"/>
          <w:szCs w:val="24"/>
        </w:rPr>
      </w:pPr>
      <w:r w:rsidRPr="00CE5288">
        <w:rPr>
          <w:rFonts w:ascii="Times New Roman" w:hAnsi="Times New Roman"/>
          <w:b/>
          <w:sz w:val="24"/>
          <w:szCs w:val="24"/>
        </w:rPr>
        <w:t>Основы буддийской культуры</w:t>
      </w:r>
    </w:p>
    <w:p w:rsidR="00942B92" w:rsidRPr="00CE5288" w:rsidRDefault="00942B92" w:rsidP="00942B92">
      <w:pPr>
        <w:tabs>
          <w:tab w:val="left" w:pos="142"/>
          <w:tab w:val="left" w:leader="dot" w:pos="624"/>
        </w:tabs>
        <w:spacing w:after="0" w:line="240" w:lineRule="auto"/>
        <w:ind w:firstLine="567"/>
        <w:jc w:val="both"/>
        <w:rPr>
          <w:rFonts w:ascii="Times New Roman" w:eastAsia="@Arial Unicode MS" w:hAnsi="Times New Roman"/>
          <w:sz w:val="24"/>
          <w:szCs w:val="24"/>
        </w:rPr>
      </w:pPr>
      <w:r w:rsidRPr="00CE5288">
        <w:rPr>
          <w:rFonts w:ascii="Times New Roman" w:eastAsia="@Arial Unicode MS" w:hAnsi="Times New Roman"/>
          <w:b/>
          <w:sz w:val="24"/>
          <w:szCs w:val="24"/>
        </w:rPr>
        <w:t>Выпускник научится</w:t>
      </w:r>
      <w:r w:rsidRPr="00CE5288">
        <w:rPr>
          <w:rFonts w:ascii="Times New Roman" w:eastAsia="@Arial Unicode MS" w:hAnsi="Times New Roman"/>
          <w:sz w:val="24"/>
          <w:szCs w:val="24"/>
        </w:rPr>
        <w:t>:</w:t>
      </w:r>
    </w:p>
    <w:p w:rsidR="00942B92" w:rsidRPr="00CE5288" w:rsidRDefault="00942B92" w:rsidP="00942B92">
      <w:pPr>
        <w:tabs>
          <w:tab w:val="left" w:pos="900"/>
        </w:tabs>
        <w:spacing w:after="0" w:line="240" w:lineRule="auto"/>
        <w:ind w:firstLine="567"/>
        <w:jc w:val="both"/>
        <w:rPr>
          <w:rFonts w:ascii="Times New Roman" w:hAnsi="Times New Roman"/>
          <w:sz w:val="24"/>
          <w:szCs w:val="24"/>
        </w:rPr>
      </w:pPr>
      <w:r w:rsidRPr="00CE5288">
        <w:rPr>
          <w:rFonts w:ascii="Times New Roman" w:hAnsi="Times New Roman"/>
          <w:sz w:val="24"/>
          <w:szCs w:val="24"/>
        </w:rPr>
        <w:t>–</w:t>
      </w:r>
      <w:r w:rsidRPr="00CE5288">
        <w:rPr>
          <w:rFonts w:ascii="Times New Roman" w:hAnsi="Times New Roman"/>
          <w:sz w:val="24"/>
          <w:szCs w:val="24"/>
        </w:rPr>
        <w:tab/>
        <w:t>раскрывать содержание основных составляющих буддийской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942B92" w:rsidRPr="00CE5288" w:rsidRDefault="00942B92" w:rsidP="00942B92">
      <w:pPr>
        <w:tabs>
          <w:tab w:val="left" w:pos="900"/>
        </w:tabs>
        <w:spacing w:after="0" w:line="240" w:lineRule="auto"/>
        <w:ind w:firstLine="567"/>
        <w:jc w:val="both"/>
        <w:rPr>
          <w:rFonts w:ascii="Times New Roman" w:hAnsi="Times New Roman"/>
          <w:sz w:val="24"/>
          <w:szCs w:val="24"/>
        </w:rPr>
      </w:pPr>
      <w:r w:rsidRPr="00CE5288">
        <w:rPr>
          <w:rFonts w:ascii="Times New Roman" w:hAnsi="Times New Roman"/>
          <w:sz w:val="24"/>
          <w:szCs w:val="24"/>
        </w:rPr>
        <w:t>–</w:t>
      </w:r>
      <w:r w:rsidRPr="00CE5288">
        <w:rPr>
          <w:rFonts w:ascii="Times New Roman" w:hAnsi="Times New Roman"/>
          <w:sz w:val="24"/>
          <w:szCs w:val="24"/>
        </w:rPr>
        <w:tab/>
        <w:t xml:space="preserve">ориентироваться в истории возникновения буддийской религиозной традиции, истории её формирования в России; </w:t>
      </w:r>
    </w:p>
    <w:p w:rsidR="00942B92" w:rsidRPr="00CE5288" w:rsidRDefault="00942B92" w:rsidP="00942B92">
      <w:pPr>
        <w:tabs>
          <w:tab w:val="left" w:pos="900"/>
        </w:tabs>
        <w:spacing w:after="0" w:line="240" w:lineRule="auto"/>
        <w:ind w:firstLine="567"/>
        <w:jc w:val="both"/>
        <w:rPr>
          <w:rFonts w:ascii="Times New Roman" w:hAnsi="Times New Roman"/>
          <w:sz w:val="24"/>
          <w:szCs w:val="24"/>
        </w:rPr>
      </w:pPr>
      <w:r w:rsidRPr="00CE5288">
        <w:rPr>
          <w:rFonts w:ascii="Times New Roman" w:hAnsi="Times New Roman"/>
          <w:sz w:val="24"/>
          <w:szCs w:val="24"/>
        </w:rPr>
        <w:t>–</w:t>
      </w:r>
      <w:r w:rsidRPr="00CE5288">
        <w:rPr>
          <w:rFonts w:ascii="Times New Roman" w:hAnsi="Times New Roman"/>
          <w:sz w:val="24"/>
          <w:szCs w:val="24"/>
        </w:rPr>
        <w:tab/>
        <w:t xml:space="preserve">на примере буддийской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942B92" w:rsidRPr="00CE5288" w:rsidRDefault="00942B92" w:rsidP="00942B92">
      <w:pPr>
        <w:tabs>
          <w:tab w:val="left" w:pos="900"/>
        </w:tabs>
        <w:spacing w:after="0" w:line="240" w:lineRule="auto"/>
        <w:ind w:firstLine="567"/>
        <w:jc w:val="both"/>
        <w:rPr>
          <w:rFonts w:ascii="Times New Roman" w:hAnsi="Times New Roman"/>
          <w:sz w:val="24"/>
          <w:szCs w:val="24"/>
        </w:rPr>
      </w:pPr>
      <w:r w:rsidRPr="00CE5288">
        <w:rPr>
          <w:rFonts w:ascii="Times New Roman" w:hAnsi="Times New Roman"/>
          <w:sz w:val="24"/>
          <w:szCs w:val="24"/>
        </w:rPr>
        <w:t>–</w:t>
      </w:r>
      <w:r w:rsidRPr="00CE5288">
        <w:rPr>
          <w:rFonts w:ascii="Times New Roman" w:hAnsi="Times New Roman"/>
          <w:sz w:val="24"/>
          <w:szCs w:val="24"/>
        </w:rPr>
        <w:tab/>
        <w:t>излагать свое мнение по поводу значения религии, религиозной культуры в жизни людей и общества;</w:t>
      </w:r>
    </w:p>
    <w:p w:rsidR="00942B92" w:rsidRPr="00CE5288" w:rsidRDefault="00942B92" w:rsidP="00942B92">
      <w:pPr>
        <w:tabs>
          <w:tab w:val="left" w:pos="900"/>
        </w:tabs>
        <w:spacing w:after="0" w:line="240" w:lineRule="auto"/>
        <w:ind w:firstLine="567"/>
        <w:jc w:val="both"/>
        <w:rPr>
          <w:rFonts w:ascii="Times New Roman" w:hAnsi="Times New Roman"/>
          <w:sz w:val="24"/>
          <w:szCs w:val="24"/>
        </w:rPr>
      </w:pPr>
      <w:r w:rsidRPr="00CE5288">
        <w:rPr>
          <w:rFonts w:ascii="Times New Roman" w:hAnsi="Times New Roman"/>
          <w:sz w:val="24"/>
          <w:szCs w:val="24"/>
        </w:rPr>
        <w:t>–</w:t>
      </w:r>
      <w:r w:rsidRPr="00CE5288">
        <w:rPr>
          <w:rFonts w:ascii="Times New Roman" w:hAnsi="Times New Roman"/>
          <w:sz w:val="24"/>
          <w:szCs w:val="24"/>
        </w:rPr>
        <w:tab/>
        <w:t xml:space="preserve">соотносить нравственные формы поведения с нормами буддийской религиозной морали; </w:t>
      </w:r>
    </w:p>
    <w:p w:rsidR="00942B92" w:rsidRPr="00CE5288" w:rsidRDefault="00942B92" w:rsidP="00942B92">
      <w:pPr>
        <w:tabs>
          <w:tab w:val="left" w:pos="900"/>
        </w:tabs>
        <w:spacing w:after="0" w:line="240" w:lineRule="auto"/>
        <w:ind w:firstLine="567"/>
        <w:jc w:val="both"/>
        <w:rPr>
          <w:rFonts w:ascii="Times New Roman" w:hAnsi="Times New Roman"/>
          <w:sz w:val="24"/>
          <w:szCs w:val="24"/>
        </w:rPr>
      </w:pPr>
      <w:r w:rsidRPr="00CE5288">
        <w:rPr>
          <w:rFonts w:ascii="Times New Roman" w:hAnsi="Times New Roman"/>
          <w:sz w:val="24"/>
          <w:szCs w:val="24"/>
        </w:rPr>
        <w:t>–</w:t>
      </w:r>
      <w:r w:rsidRPr="00CE5288">
        <w:rPr>
          <w:rFonts w:ascii="Times New Roman" w:hAnsi="Times New Roman"/>
          <w:sz w:val="24"/>
          <w:szCs w:val="24"/>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942B92" w:rsidRPr="00CE5288" w:rsidRDefault="00942B92" w:rsidP="00942B92">
      <w:pPr>
        <w:tabs>
          <w:tab w:val="left" w:pos="142"/>
          <w:tab w:val="left" w:leader="dot" w:pos="624"/>
        </w:tabs>
        <w:spacing w:after="0" w:line="240" w:lineRule="auto"/>
        <w:ind w:firstLine="567"/>
        <w:jc w:val="both"/>
        <w:rPr>
          <w:rFonts w:ascii="Times New Roman" w:eastAsia="@Arial Unicode MS" w:hAnsi="Times New Roman"/>
          <w:b/>
          <w:iCs/>
          <w:sz w:val="24"/>
          <w:szCs w:val="24"/>
        </w:rPr>
      </w:pPr>
      <w:r w:rsidRPr="00CE5288">
        <w:rPr>
          <w:rFonts w:ascii="Times New Roman" w:eastAsia="@Arial Unicode MS" w:hAnsi="Times New Roman"/>
          <w:b/>
          <w:iCs/>
          <w:sz w:val="24"/>
          <w:szCs w:val="24"/>
        </w:rPr>
        <w:t>Выпускник получит возможность научиться:</w:t>
      </w:r>
    </w:p>
    <w:p w:rsidR="00942B92" w:rsidRPr="00CE5288" w:rsidRDefault="00942B92" w:rsidP="00942B92">
      <w:pPr>
        <w:tabs>
          <w:tab w:val="left" w:pos="900"/>
        </w:tabs>
        <w:spacing w:after="0" w:line="240" w:lineRule="auto"/>
        <w:ind w:firstLine="567"/>
        <w:jc w:val="both"/>
        <w:rPr>
          <w:rFonts w:ascii="Times New Roman" w:hAnsi="Times New Roman"/>
          <w:sz w:val="24"/>
          <w:szCs w:val="24"/>
        </w:rPr>
      </w:pPr>
      <w:r w:rsidRPr="00CE5288">
        <w:rPr>
          <w:rFonts w:ascii="Times New Roman" w:hAnsi="Times New Roman"/>
          <w:sz w:val="24"/>
          <w:szCs w:val="24"/>
        </w:rPr>
        <w:t>–</w:t>
      </w:r>
      <w:r w:rsidRPr="00CE5288">
        <w:rPr>
          <w:rFonts w:ascii="Times New Roman" w:hAnsi="Times New Roman"/>
          <w:sz w:val="24"/>
          <w:szCs w:val="24"/>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942B92" w:rsidRPr="00CE5288" w:rsidRDefault="00942B92" w:rsidP="00942B92">
      <w:pPr>
        <w:tabs>
          <w:tab w:val="left" w:pos="900"/>
        </w:tabs>
        <w:spacing w:after="0" w:line="240" w:lineRule="auto"/>
        <w:ind w:firstLine="567"/>
        <w:jc w:val="both"/>
        <w:rPr>
          <w:rFonts w:ascii="Times New Roman" w:hAnsi="Times New Roman"/>
          <w:sz w:val="24"/>
          <w:szCs w:val="24"/>
        </w:rPr>
      </w:pPr>
      <w:r w:rsidRPr="00CE5288">
        <w:rPr>
          <w:rFonts w:ascii="Times New Roman" w:hAnsi="Times New Roman"/>
          <w:sz w:val="24"/>
          <w:szCs w:val="24"/>
        </w:rPr>
        <w:t>–</w:t>
      </w:r>
      <w:r w:rsidRPr="00CE5288">
        <w:rPr>
          <w:rFonts w:ascii="Times New Roman" w:hAnsi="Times New Roman"/>
          <w:sz w:val="24"/>
          <w:szCs w:val="24"/>
        </w:rPr>
        <w:tab/>
        <w:t>устанавливать взаимосвязь между содержанием буддийской культуры и поведением людей, общественными явлениями;</w:t>
      </w:r>
    </w:p>
    <w:p w:rsidR="00942B92" w:rsidRPr="00CE5288" w:rsidRDefault="00942B92" w:rsidP="00942B92">
      <w:pPr>
        <w:tabs>
          <w:tab w:val="left" w:pos="900"/>
        </w:tabs>
        <w:spacing w:after="0" w:line="240" w:lineRule="auto"/>
        <w:ind w:firstLine="567"/>
        <w:jc w:val="both"/>
        <w:rPr>
          <w:rFonts w:ascii="Times New Roman" w:hAnsi="Times New Roman"/>
          <w:sz w:val="24"/>
          <w:szCs w:val="24"/>
        </w:rPr>
      </w:pPr>
      <w:r w:rsidRPr="00CE5288">
        <w:rPr>
          <w:rFonts w:ascii="Times New Roman" w:hAnsi="Times New Roman"/>
          <w:sz w:val="24"/>
          <w:szCs w:val="24"/>
        </w:rPr>
        <w:t>–</w:t>
      </w:r>
      <w:r w:rsidRPr="00CE5288">
        <w:rPr>
          <w:rFonts w:ascii="Times New Roman" w:hAnsi="Times New Roman"/>
          <w:sz w:val="24"/>
          <w:szCs w:val="24"/>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942B92" w:rsidRPr="00CE5288" w:rsidRDefault="00942B92" w:rsidP="00942B92">
      <w:pPr>
        <w:tabs>
          <w:tab w:val="left" w:pos="900"/>
        </w:tabs>
        <w:spacing w:after="0" w:line="240" w:lineRule="auto"/>
        <w:ind w:firstLine="567"/>
        <w:jc w:val="both"/>
        <w:rPr>
          <w:rFonts w:ascii="Times New Roman" w:hAnsi="Times New Roman"/>
          <w:sz w:val="24"/>
          <w:szCs w:val="24"/>
        </w:rPr>
      </w:pPr>
      <w:r w:rsidRPr="00CE5288">
        <w:rPr>
          <w:rFonts w:ascii="Times New Roman" w:hAnsi="Times New Roman"/>
          <w:sz w:val="24"/>
          <w:szCs w:val="24"/>
        </w:rPr>
        <w:t>–</w:t>
      </w:r>
      <w:r w:rsidRPr="00CE5288">
        <w:rPr>
          <w:rFonts w:ascii="Times New Roman" w:hAnsi="Times New Roman"/>
          <w:sz w:val="24"/>
          <w:szCs w:val="24"/>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942B92" w:rsidRPr="00CE5288" w:rsidRDefault="00942B92" w:rsidP="00942B92">
      <w:pPr>
        <w:spacing w:after="0" w:line="240" w:lineRule="auto"/>
        <w:ind w:firstLine="567"/>
        <w:jc w:val="both"/>
        <w:rPr>
          <w:rFonts w:ascii="Times New Roman" w:hAnsi="Times New Roman"/>
          <w:b/>
          <w:sz w:val="24"/>
          <w:szCs w:val="24"/>
        </w:rPr>
      </w:pPr>
      <w:r w:rsidRPr="00CE5288">
        <w:rPr>
          <w:rFonts w:ascii="Times New Roman" w:hAnsi="Times New Roman"/>
          <w:b/>
          <w:sz w:val="24"/>
          <w:szCs w:val="24"/>
        </w:rPr>
        <w:t>Основы иудейской культуры</w:t>
      </w:r>
    </w:p>
    <w:p w:rsidR="00942B92" w:rsidRPr="00CE5288" w:rsidRDefault="00942B92" w:rsidP="00942B92">
      <w:pPr>
        <w:tabs>
          <w:tab w:val="left" w:pos="142"/>
          <w:tab w:val="left" w:leader="dot" w:pos="624"/>
        </w:tabs>
        <w:spacing w:after="0" w:line="240" w:lineRule="auto"/>
        <w:ind w:firstLine="567"/>
        <w:jc w:val="both"/>
        <w:rPr>
          <w:rFonts w:ascii="Times New Roman" w:eastAsia="@Arial Unicode MS" w:hAnsi="Times New Roman"/>
          <w:b/>
          <w:sz w:val="24"/>
          <w:szCs w:val="24"/>
        </w:rPr>
      </w:pPr>
      <w:r w:rsidRPr="00CE5288">
        <w:rPr>
          <w:rFonts w:ascii="Times New Roman" w:eastAsia="@Arial Unicode MS" w:hAnsi="Times New Roman"/>
          <w:b/>
          <w:sz w:val="24"/>
          <w:szCs w:val="24"/>
        </w:rPr>
        <w:t>Выпускник научится:</w:t>
      </w:r>
    </w:p>
    <w:p w:rsidR="00942B92" w:rsidRPr="00CE5288" w:rsidRDefault="00942B92" w:rsidP="00942B92">
      <w:pPr>
        <w:tabs>
          <w:tab w:val="left" w:pos="900"/>
        </w:tabs>
        <w:spacing w:after="0" w:line="240" w:lineRule="auto"/>
        <w:ind w:firstLine="567"/>
        <w:jc w:val="both"/>
        <w:rPr>
          <w:rFonts w:ascii="Times New Roman" w:hAnsi="Times New Roman"/>
          <w:sz w:val="24"/>
          <w:szCs w:val="24"/>
        </w:rPr>
      </w:pPr>
      <w:r w:rsidRPr="00CE5288">
        <w:rPr>
          <w:rFonts w:ascii="Times New Roman" w:hAnsi="Times New Roman"/>
          <w:sz w:val="24"/>
          <w:szCs w:val="24"/>
        </w:rPr>
        <w:t>– раскрывать содержание основных составляющих иудейской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942B92" w:rsidRPr="00CE5288" w:rsidRDefault="00942B92" w:rsidP="00942B92">
      <w:pPr>
        <w:tabs>
          <w:tab w:val="left" w:pos="900"/>
        </w:tabs>
        <w:spacing w:after="0" w:line="240" w:lineRule="auto"/>
        <w:ind w:firstLine="567"/>
        <w:jc w:val="both"/>
        <w:rPr>
          <w:rFonts w:ascii="Times New Roman" w:hAnsi="Times New Roman"/>
          <w:sz w:val="24"/>
          <w:szCs w:val="24"/>
        </w:rPr>
      </w:pPr>
      <w:r w:rsidRPr="00CE5288">
        <w:rPr>
          <w:rFonts w:ascii="Times New Roman" w:hAnsi="Times New Roman"/>
          <w:sz w:val="24"/>
          <w:szCs w:val="24"/>
        </w:rPr>
        <w:t>–</w:t>
      </w:r>
      <w:r w:rsidRPr="00CE5288">
        <w:rPr>
          <w:rFonts w:ascii="Times New Roman" w:hAnsi="Times New Roman"/>
          <w:sz w:val="24"/>
          <w:szCs w:val="24"/>
        </w:rPr>
        <w:tab/>
        <w:t xml:space="preserve">ориентироваться в истории возникновения иудейской религиозной традиции, истории её формирования в России; </w:t>
      </w:r>
    </w:p>
    <w:p w:rsidR="00942B92" w:rsidRPr="00CE5288" w:rsidRDefault="00942B92" w:rsidP="00942B92">
      <w:pPr>
        <w:tabs>
          <w:tab w:val="left" w:pos="900"/>
        </w:tabs>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на примере иудейской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942B92" w:rsidRPr="00CE5288" w:rsidRDefault="00942B92" w:rsidP="00942B92">
      <w:pPr>
        <w:tabs>
          <w:tab w:val="left" w:pos="900"/>
        </w:tabs>
        <w:spacing w:after="0" w:line="240" w:lineRule="auto"/>
        <w:ind w:firstLine="567"/>
        <w:jc w:val="both"/>
        <w:rPr>
          <w:rFonts w:ascii="Times New Roman" w:hAnsi="Times New Roman"/>
          <w:sz w:val="24"/>
          <w:szCs w:val="24"/>
        </w:rPr>
      </w:pPr>
      <w:r w:rsidRPr="00CE5288">
        <w:rPr>
          <w:rFonts w:ascii="Times New Roman" w:hAnsi="Times New Roman"/>
          <w:sz w:val="24"/>
          <w:szCs w:val="24"/>
        </w:rPr>
        <w:t>– излагать свое мнение по поводу значения религии, религиозной культуры в жизни людей и общества;</w:t>
      </w:r>
    </w:p>
    <w:p w:rsidR="00942B92" w:rsidRPr="00CE5288" w:rsidRDefault="00942B92" w:rsidP="00942B92">
      <w:pPr>
        <w:tabs>
          <w:tab w:val="left" w:pos="900"/>
        </w:tabs>
        <w:spacing w:after="0" w:line="240" w:lineRule="auto"/>
        <w:ind w:firstLine="567"/>
        <w:jc w:val="both"/>
        <w:rPr>
          <w:rFonts w:ascii="Times New Roman" w:hAnsi="Times New Roman"/>
          <w:sz w:val="24"/>
          <w:szCs w:val="24"/>
        </w:rPr>
      </w:pPr>
      <w:r w:rsidRPr="00CE5288">
        <w:rPr>
          <w:rFonts w:ascii="Times New Roman" w:hAnsi="Times New Roman"/>
          <w:sz w:val="24"/>
          <w:szCs w:val="24"/>
        </w:rPr>
        <w:t>–</w:t>
      </w:r>
      <w:r w:rsidRPr="00CE5288">
        <w:rPr>
          <w:rFonts w:ascii="Times New Roman" w:hAnsi="Times New Roman"/>
          <w:sz w:val="24"/>
          <w:szCs w:val="24"/>
        </w:rPr>
        <w:tab/>
        <w:t xml:space="preserve">соотносить нравственные формы поведения с нормами иудейской религиозной морали; </w:t>
      </w:r>
    </w:p>
    <w:p w:rsidR="00942B92" w:rsidRPr="00CE5288" w:rsidRDefault="00942B92" w:rsidP="00942B92">
      <w:pPr>
        <w:tabs>
          <w:tab w:val="left" w:pos="900"/>
        </w:tabs>
        <w:spacing w:after="0" w:line="240" w:lineRule="auto"/>
        <w:ind w:firstLine="567"/>
        <w:jc w:val="both"/>
        <w:rPr>
          <w:rFonts w:ascii="Times New Roman" w:hAnsi="Times New Roman"/>
          <w:sz w:val="24"/>
          <w:szCs w:val="24"/>
        </w:rPr>
      </w:pPr>
      <w:r w:rsidRPr="00CE5288">
        <w:rPr>
          <w:rFonts w:ascii="Times New Roman" w:hAnsi="Times New Roman"/>
          <w:sz w:val="24"/>
          <w:szCs w:val="24"/>
        </w:rPr>
        <w:t>–</w:t>
      </w:r>
      <w:r w:rsidRPr="00CE5288">
        <w:rPr>
          <w:rFonts w:ascii="Times New Roman" w:hAnsi="Times New Roman"/>
          <w:sz w:val="24"/>
          <w:szCs w:val="24"/>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942B92" w:rsidRPr="00CE5288" w:rsidRDefault="00942B92" w:rsidP="00942B92">
      <w:pPr>
        <w:tabs>
          <w:tab w:val="left" w:pos="142"/>
          <w:tab w:val="left" w:leader="dot" w:pos="624"/>
        </w:tabs>
        <w:spacing w:after="0" w:line="240" w:lineRule="auto"/>
        <w:ind w:firstLine="567"/>
        <w:jc w:val="both"/>
        <w:rPr>
          <w:rFonts w:ascii="Times New Roman" w:eastAsia="@Arial Unicode MS" w:hAnsi="Times New Roman"/>
          <w:b/>
          <w:iCs/>
          <w:sz w:val="24"/>
          <w:szCs w:val="24"/>
        </w:rPr>
      </w:pPr>
      <w:r w:rsidRPr="00CE5288">
        <w:rPr>
          <w:rFonts w:ascii="Times New Roman" w:eastAsia="@Arial Unicode MS" w:hAnsi="Times New Roman"/>
          <w:b/>
          <w:iCs/>
          <w:sz w:val="24"/>
          <w:szCs w:val="24"/>
        </w:rPr>
        <w:t>Выпускник получит возможность научиться:</w:t>
      </w:r>
    </w:p>
    <w:p w:rsidR="00942B92" w:rsidRPr="00CE5288" w:rsidRDefault="00942B92" w:rsidP="00942B92">
      <w:pPr>
        <w:tabs>
          <w:tab w:val="left" w:pos="900"/>
        </w:tabs>
        <w:spacing w:after="0" w:line="240" w:lineRule="auto"/>
        <w:ind w:firstLine="567"/>
        <w:jc w:val="both"/>
        <w:rPr>
          <w:rFonts w:ascii="Times New Roman" w:hAnsi="Times New Roman"/>
          <w:sz w:val="24"/>
          <w:szCs w:val="24"/>
        </w:rPr>
      </w:pPr>
      <w:r w:rsidRPr="00CE5288">
        <w:rPr>
          <w:rFonts w:ascii="Times New Roman" w:hAnsi="Times New Roman"/>
          <w:sz w:val="24"/>
          <w:szCs w:val="24"/>
        </w:rPr>
        <w:t>–</w:t>
      </w:r>
      <w:r w:rsidRPr="00CE5288">
        <w:rPr>
          <w:rFonts w:ascii="Times New Roman" w:hAnsi="Times New Roman"/>
          <w:sz w:val="24"/>
          <w:szCs w:val="24"/>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942B92" w:rsidRPr="00CE5288" w:rsidRDefault="00942B92" w:rsidP="00942B92">
      <w:pPr>
        <w:tabs>
          <w:tab w:val="left" w:pos="900"/>
        </w:tabs>
        <w:spacing w:after="0" w:line="240" w:lineRule="auto"/>
        <w:ind w:firstLine="567"/>
        <w:jc w:val="both"/>
        <w:rPr>
          <w:rFonts w:ascii="Times New Roman" w:hAnsi="Times New Roman"/>
          <w:sz w:val="24"/>
          <w:szCs w:val="24"/>
        </w:rPr>
      </w:pPr>
      <w:r w:rsidRPr="00CE5288">
        <w:rPr>
          <w:rFonts w:ascii="Times New Roman" w:hAnsi="Times New Roman"/>
          <w:sz w:val="24"/>
          <w:szCs w:val="24"/>
        </w:rPr>
        <w:t>–</w:t>
      </w:r>
      <w:r w:rsidRPr="00CE5288">
        <w:rPr>
          <w:rFonts w:ascii="Times New Roman" w:hAnsi="Times New Roman"/>
          <w:sz w:val="24"/>
          <w:szCs w:val="24"/>
        </w:rPr>
        <w:tab/>
        <w:t>устанавливать взаимосвязь между содержанием иудейской культуры и поведением людей, общественными явлениями;</w:t>
      </w:r>
    </w:p>
    <w:p w:rsidR="00942B92" w:rsidRPr="00CE5288" w:rsidRDefault="00942B92" w:rsidP="00942B92">
      <w:pPr>
        <w:tabs>
          <w:tab w:val="left" w:pos="900"/>
        </w:tabs>
        <w:spacing w:after="0" w:line="240" w:lineRule="auto"/>
        <w:ind w:firstLine="567"/>
        <w:jc w:val="both"/>
        <w:rPr>
          <w:rFonts w:ascii="Times New Roman" w:hAnsi="Times New Roman"/>
          <w:sz w:val="24"/>
          <w:szCs w:val="24"/>
        </w:rPr>
      </w:pPr>
      <w:r w:rsidRPr="00CE5288">
        <w:rPr>
          <w:rFonts w:ascii="Times New Roman" w:hAnsi="Times New Roman"/>
          <w:sz w:val="24"/>
          <w:szCs w:val="24"/>
        </w:rPr>
        <w:t>–</w:t>
      </w:r>
      <w:r w:rsidRPr="00CE5288">
        <w:rPr>
          <w:rFonts w:ascii="Times New Roman" w:hAnsi="Times New Roman"/>
          <w:sz w:val="24"/>
          <w:szCs w:val="24"/>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942B92" w:rsidRPr="00CE5288" w:rsidRDefault="00942B92" w:rsidP="00942B92">
      <w:pPr>
        <w:tabs>
          <w:tab w:val="left" w:pos="900"/>
        </w:tabs>
        <w:spacing w:after="0" w:line="240" w:lineRule="auto"/>
        <w:ind w:firstLine="567"/>
        <w:jc w:val="both"/>
        <w:rPr>
          <w:rFonts w:ascii="Times New Roman" w:hAnsi="Times New Roman"/>
          <w:sz w:val="24"/>
          <w:szCs w:val="24"/>
        </w:rPr>
      </w:pPr>
      <w:r w:rsidRPr="00CE5288">
        <w:rPr>
          <w:rFonts w:ascii="Times New Roman" w:hAnsi="Times New Roman"/>
          <w:sz w:val="24"/>
          <w:szCs w:val="24"/>
        </w:rPr>
        <w:t>–</w:t>
      </w:r>
      <w:r w:rsidRPr="00CE5288">
        <w:rPr>
          <w:rFonts w:ascii="Times New Roman" w:hAnsi="Times New Roman"/>
          <w:sz w:val="24"/>
          <w:szCs w:val="24"/>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942B92" w:rsidRPr="00CE5288" w:rsidRDefault="00942B92" w:rsidP="00942B92">
      <w:pPr>
        <w:spacing w:after="0" w:line="240" w:lineRule="auto"/>
        <w:ind w:firstLine="567"/>
        <w:jc w:val="both"/>
        <w:rPr>
          <w:rFonts w:ascii="Times New Roman" w:hAnsi="Times New Roman"/>
          <w:b/>
          <w:sz w:val="24"/>
          <w:szCs w:val="24"/>
        </w:rPr>
      </w:pPr>
      <w:r w:rsidRPr="00CE5288">
        <w:rPr>
          <w:rFonts w:ascii="Times New Roman" w:hAnsi="Times New Roman"/>
          <w:b/>
          <w:sz w:val="24"/>
          <w:szCs w:val="24"/>
        </w:rPr>
        <w:t>Основы мировых религиозных культур</w:t>
      </w:r>
    </w:p>
    <w:p w:rsidR="00942B92" w:rsidRPr="00CE5288" w:rsidRDefault="00942B92" w:rsidP="00942B92">
      <w:pPr>
        <w:tabs>
          <w:tab w:val="left" w:pos="142"/>
          <w:tab w:val="left" w:leader="dot" w:pos="624"/>
        </w:tabs>
        <w:spacing w:after="0" w:line="240" w:lineRule="auto"/>
        <w:ind w:firstLine="567"/>
        <w:jc w:val="both"/>
        <w:rPr>
          <w:rFonts w:ascii="Times New Roman" w:eastAsia="@Arial Unicode MS" w:hAnsi="Times New Roman"/>
          <w:b/>
          <w:sz w:val="24"/>
          <w:szCs w:val="24"/>
        </w:rPr>
      </w:pPr>
      <w:r w:rsidRPr="00CE5288">
        <w:rPr>
          <w:rFonts w:ascii="Times New Roman" w:eastAsia="@Arial Unicode MS" w:hAnsi="Times New Roman"/>
          <w:b/>
          <w:sz w:val="24"/>
          <w:szCs w:val="24"/>
        </w:rPr>
        <w:lastRenderedPageBreak/>
        <w:t>Выпускник научится:</w:t>
      </w:r>
    </w:p>
    <w:p w:rsidR="00942B92" w:rsidRPr="00CE5288" w:rsidRDefault="00942B92" w:rsidP="00942B92">
      <w:pPr>
        <w:tabs>
          <w:tab w:val="left" w:pos="900"/>
        </w:tabs>
        <w:spacing w:after="0" w:line="240" w:lineRule="auto"/>
        <w:ind w:firstLine="567"/>
        <w:jc w:val="both"/>
        <w:rPr>
          <w:rFonts w:ascii="Times New Roman" w:hAnsi="Times New Roman"/>
          <w:sz w:val="24"/>
          <w:szCs w:val="24"/>
        </w:rPr>
      </w:pPr>
      <w:r w:rsidRPr="00CE5288">
        <w:rPr>
          <w:rFonts w:ascii="Times New Roman" w:hAnsi="Times New Roman"/>
          <w:sz w:val="24"/>
          <w:szCs w:val="24"/>
        </w:rPr>
        <w:t>–</w:t>
      </w:r>
      <w:r w:rsidRPr="00CE5288">
        <w:rPr>
          <w:rFonts w:ascii="Times New Roman" w:hAnsi="Times New Roman"/>
          <w:sz w:val="24"/>
          <w:szCs w:val="24"/>
        </w:rPr>
        <w:tab/>
        <w:t>раскрывать содержание основных составляющих мировых религиозных культур (религиозная вера и мораль, священные книги и места, сооружения, ритуалы, обычаи и обряды, религиозные праздники и календари, нормы отношений людей друг к другу, в семье, религиозное искусство, отношение к труду и др.);</w:t>
      </w:r>
    </w:p>
    <w:p w:rsidR="00942B92" w:rsidRPr="00CE5288" w:rsidRDefault="00942B92" w:rsidP="00942B92">
      <w:pPr>
        <w:tabs>
          <w:tab w:val="left" w:pos="900"/>
        </w:tabs>
        <w:spacing w:after="0" w:line="240" w:lineRule="auto"/>
        <w:ind w:firstLine="567"/>
        <w:jc w:val="both"/>
        <w:rPr>
          <w:rFonts w:ascii="Times New Roman" w:hAnsi="Times New Roman"/>
          <w:sz w:val="24"/>
          <w:szCs w:val="24"/>
        </w:rPr>
      </w:pPr>
      <w:r w:rsidRPr="00CE5288">
        <w:rPr>
          <w:rFonts w:ascii="Times New Roman" w:hAnsi="Times New Roman"/>
          <w:sz w:val="24"/>
          <w:szCs w:val="24"/>
        </w:rPr>
        <w:t>–</w:t>
      </w:r>
      <w:r w:rsidRPr="00CE5288">
        <w:rPr>
          <w:rFonts w:ascii="Times New Roman" w:hAnsi="Times New Roman"/>
          <w:sz w:val="24"/>
          <w:szCs w:val="24"/>
        </w:rPr>
        <w:tab/>
        <w:t xml:space="preserve">ориентироваться в истории возникновения религиозных традиций православия, ислама, буддизма, иудаизма, истории их формирования в России; </w:t>
      </w:r>
    </w:p>
    <w:p w:rsidR="00942B92" w:rsidRPr="00CE5288" w:rsidRDefault="00942B92" w:rsidP="00942B92">
      <w:pPr>
        <w:tabs>
          <w:tab w:val="left" w:pos="900"/>
        </w:tabs>
        <w:spacing w:after="0" w:line="240" w:lineRule="auto"/>
        <w:ind w:firstLine="567"/>
        <w:jc w:val="both"/>
        <w:rPr>
          <w:rFonts w:ascii="Times New Roman" w:hAnsi="Times New Roman"/>
          <w:sz w:val="24"/>
          <w:szCs w:val="24"/>
        </w:rPr>
      </w:pPr>
      <w:r w:rsidRPr="00CE5288">
        <w:rPr>
          <w:rFonts w:ascii="Times New Roman" w:hAnsi="Times New Roman"/>
          <w:sz w:val="24"/>
          <w:szCs w:val="24"/>
        </w:rPr>
        <w:t>–</w:t>
      </w:r>
      <w:r w:rsidRPr="00CE5288">
        <w:rPr>
          <w:rFonts w:ascii="Times New Roman" w:hAnsi="Times New Roman"/>
          <w:sz w:val="24"/>
          <w:szCs w:val="24"/>
        </w:rPr>
        <w:tab/>
        <w:t xml:space="preserve">понимать значение традиционных религий, религиозных культур в жизни людей, семей, народов, российского общества, в истории России; </w:t>
      </w:r>
    </w:p>
    <w:p w:rsidR="00942B92" w:rsidRPr="00CE5288" w:rsidRDefault="00942B92" w:rsidP="00942B92">
      <w:pPr>
        <w:tabs>
          <w:tab w:val="left" w:pos="900"/>
        </w:tabs>
        <w:spacing w:after="0" w:line="240" w:lineRule="auto"/>
        <w:ind w:firstLine="567"/>
        <w:jc w:val="both"/>
        <w:rPr>
          <w:rFonts w:ascii="Times New Roman" w:hAnsi="Times New Roman"/>
          <w:sz w:val="24"/>
          <w:szCs w:val="24"/>
        </w:rPr>
      </w:pPr>
      <w:r w:rsidRPr="00CE5288">
        <w:rPr>
          <w:rFonts w:ascii="Times New Roman" w:hAnsi="Times New Roman"/>
          <w:sz w:val="24"/>
          <w:szCs w:val="24"/>
        </w:rPr>
        <w:t>–</w:t>
      </w:r>
      <w:r w:rsidRPr="00CE5288">
        <w:rPr>
          <w:rFonts w:ascii="Times New Roman" w:hAnsi="Times New Roman"/>
          <w:sz w:val="24"/>
          <w:szCs w:val="24"/>
        </w:rPr>
        <w:tab/>
        <w:t>излагать свое мнение по поводу значения религии, религиозной культуры в жизни людей и общества;</w:t>
      </w:r>
    </w:p>
    <w:p w:rsidR="00942B92" w:rsidRPr="00CE5288" w:rsidRDefault="00942B92" w:rsidP="00942B92">
      <w:pPr>
        <w:tabs>
          <w:tab w:val="left" w:pos="900"/>
        </w:tabs>
        <w:spacing w:after="0" w:line="240" w:lineRule="auto"/>
        <w:ind w:firstLine="567"/>
        <w:jc w:val="both"/>
        <w:rPr>
          <w:rFonts w:ascii="Times New Roman" w:hAnsi="Times New Roman"/>
          <w:sz w:val="24"/>
          <w:szCs w:val="24"/>
        </w:rPr>
      </w:pPr>
      <w:r w:rsidRPr="00CE5288">
        <w:rPr>
          <w:rFonts w:ascii="Times New Roman" w:hAnsi="Times New Roman"/>
          <w:sz w:val="24"/>
          <w:szCs w:val="24"/>
        </w:rPr>
        <w:t>–</w:t>
      </w:r>
      <w:r w:rsidRPr="00CE5288">
        <w:rPr>
          <w:rFonts w:ascii="Times New Roman" w:hAnsi="Times New Roman"/>
          <w:sz w:val="24"/>
          <w:szCs w:val="24"/>
        </w:rPr>
        <w:tab/>
        <w:t xml:space="preserve">соотносить нравственные формы поведения с нормами религиозной морали; </w:t>
      </w:r>
    </w:p>
    <w:p w:rsidR="00942B92" w:rsidRPr="00CE5288" w:rsidRDefault="00942B92" w:rsidP="00942B92">
      <w:pPr>
        <w:tabs>
          <w:tab w:val="left" w:pos="900"/>
        </w:tabs>
        <w:spacing w:after="0" w:line="240" w:lineRule="auto"/>
        <w:ind w:firstLine="567"/>
        <w:jc w:val="both"/>
        <w:rPr>
          <w:rFonts w:ascii="Times New Roman" w:hAnsi="Times New Roman"/>
          <w:sz w:val="24"/>
          <w:szCs w:val="24"/>
        </w:rPr>
      </w:pPr>
      <w:r w:rsidRPr="00CE5288">
        <w:rPr>
          <w:rFonts w:ascii="Times New Roman" w:hAnsi="Times New Roman"/>
          <w:sz w:val="24"/>
          <w:szCs w:val="24"/>
        </w:rPr>
        <w:t>–</w:t>
      </w:r>
      <w:r w:rsidRPr="00CE5288">
        <w:rPr>
          <w:rFonts w:ascii="Times New Roman" w:hAnsi="Times New Roman"/>
          <w:sz w:val="24"/>
          <w:szCs w:val="24"/>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942B92" w:rsidRPr="00CE5288" w:rsidRDefault="00942B92" w:rsidP="00942B92">
      <w:pPr>
        <w:tabs>
          <w:tab w:val="left" w:pos="142"/>
          <w:tab w:val="left" w:leader="dot" w:pos="624"/>
        </w:tabs>
        <w:spacing w:after="0" w:line="240" w:lineRule="auto"/>
        <w:ind w:firstLine="567"/>
        <w:jc w:val="both"/>
        <w:rPr>
          <w:rFonts w:ascii="Times New Roman" w:eastAsia="@Arial Unicode MS" w:hAnsi="Times New Roman"/>
          <w:b/>
          <w:iCs/>
          <w:sz w:val="24"/>
          <w:szCs w:val="24"/>
        </w:rPr>
      </w:pPr>
      <w:r w:rsidRPr="00CE5288">
        <w:rPr>
          <w:rFonts w:ascii="Times New Roman" w:eastAsia="@Arial Unicode MS" w:hAnsi="Times New Roman"/>
          <w:b/>
          <w:iCs/>
          <w:sz w:val="24"/>
          <w:szCs w:val="24"/>
        </w:rPr>
        <w:t>Выпускник получит возможность научиться:</w:t>
      </w:r>
    </w:p>
    <w:p w:rsidR="00942B92" w:rsidRPr="00CE5288" w:rsidRDefault="00942B92" w:rsidP="00942B92">
      <w:pPr>
        <w:tabs>
          <w:tab w:val="left" w:pos="900"/>
        </w:tabs>
        <w:spacing w:after="0" w:line="240" w:lineRule="auto"/>
        <w:ind w:firstLine="567"/>
        <w:jc w:val="both"/>
        <w:rPr>
          <w:rFonts w:ascii="Times New Roman" w:hAnsi="Times New Roman"/>
          <w:sz w:val="24"/>
          <w:szCs w:val="24"/>
        </w:rPr>
      </w:pPr>
      <w:r w:rsidRPr="00CE5288">
        <w:rPr>
          <w:rFonts w:ascii="Times New Roman" w:hAnsi="Times New Roman"/>
          <w:sz w:val="24"/>
          <w:szCs w:val="24"/>
        </w:rPr>
        <w:t>–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942B92" w:rsidRPr="00CE5288" w:rsidRDefault="00942B92" w:rsidP="00942B92">
      <w:pPr>
        <w:tabs>
          <w:tab w:val="left" w:pos="900"/>
        </w:tabs>
        <w:spacing w:after="0" w:line="240" w:lineRule="auto"/>
        <w:ind w:firstLine="567"/>
        <w:jc w:val="both"/>
        <w:rPr>
          <w:rFonts w:ascii="Times New Roman" w:hAnsi="Times New Roman"/>
          <w:sz w:val="24"/>
          <w:szCs w:val="24"/>
        </w:rPr>
      </w:pPr>
      <w:r w:rsidRPr="00CE5288">
        <w:rPr>
          <w:rFonts w:ascii="Times New Roman" w:hAnsi="Times New Roman"/>
          <w:sz w:val="24"/>
          <w:szCs w:val="24"/>
        </w:rPr>
        <w:t>–</w:t>
      </w:r>
      <w:r w:rsidRPr="00CE5288">
        <w:rPr>
          <w:rFonts w:ascii="Times New Roman" w:hAnsi="Times New Roman"/>
          <w:sz w:val="24"/>
          <w:szCs w:val="24"/>
        </w:rPr>
        <w:tab/>
        <w:t>устанавливать взаимосвязь между содержанием религиозной культуры и поведением людей, общественными явлениями;</w:t>
      </w:r>
    </w:p>
    <w:p w:rsidR="00942B92" w:rsidRPr="00CE5288" w:rsidRDefault="00942B92" w:rsidP="00942B92">
      <w:pPr>
        <w:tabs>
          <w:tab w:val="left" w:pos="900"/>
        </w:tabs>
        <w:spacing w:after="0" w:line="240" w:lineRule="auto"/>
        <w:ind w:firstLine="567"/>
        <w:jc w:val="both"/>
        <w:rPr>
          <w:rFonts w:ascii="Times New Roman" w:hAnsi="Times New Roman"/>
          <w:sz w:val="24"/>
          <w:szCs w:val="24"/>
        </w:rPr>
      </w:pPr>
      <w:r w:rsidRPr="00CE5288">
        <w:rPr>
          <w:rFonts w:ascii="Times New Roman" w:hAnsi="Times New Roman"/>
          <w:sz w:val="24"/>
          <w:szCs w:val="24"/>
        </w:rPr>
        <w:t>–</w:t>
      </w:r>
      <w:r w:rsidRPr="00CE5288">
        <w:rPr>
          <w:rFonts w:ascii="Times New Roman" w:hAnsi="Times New Roman"/>
          <w:sz w:val="24"/>
          <w:szCs w:val="24"/>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942B92" w:rsidRPr="00CE5288" w:rsidRDefault="00942B92" w:rsidP="00942B92">
      <w:pPr>
        <w:tabs>
          <w:tab w:val="left" w:pos="900"/>
        </w:tabs>
        <w:spacing w:after="0" w:line="240" w:lineRule="auto"/>
        <w:ind w:firstLine="567"/>
        <w:jc w:val="both"/>
        <w:rPr>
          <w:rFonts w:ascii="Times New Roman" w:hAnsi="Times New Roman"/>
          <w:sz w:val="24"/>
          <w:szCs w:val="24"/>
        </w:rPr>
      </w:pPr>
      <w:r w:rsidRPr="00CE5288">
        <w:rPr>
          <w:rFonts w:ascii="Times New Roman" w:hAnsi="Times New Roman"/>
          <w:sz w:val="24"/>
          <w:szCs w:val="24"/>
        </w:rPr>
        <w:t>–</w:t>
      </w:r>
      <w:r w:rsidRPr="00CE5288">
        <w:rPr>
          <w:rFonts w:ascii="Times New Roman" w:hAnsi="Times New Roman"/>
          <w:sz w:val="24"/>
          <w:szCs w:val="24"/>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942B92" w:rsidRPr="00CE5288" w:rsidRDefault="00942B92" w:rsidP="00942B92">
      <w:pPr>
        <w:spacing w:after="0" w:line="240" w:lineRule="auto"/>
        <w:ind w:firstLine="567"/>
        <w:jc w:val="both"/>
        <w:rPr>
          <w:rFonts w:ascii="Times New Roman" w:hAnsi="Times New Roman"/>
          <w:b/>
          <w:sz w:val="24"/>
          <w:szCs w:val="24"/>
        </w:rPr>
      </w:pPr>
      <w:r w:rsidRPr="00CE5288">
        <w:rPr>
          <w:rFonts w:ascii="Times New Roman" w:hAnsi="Times New Roman"/>
          <w:b/>
          <w:sz w:val="24"/>
          <w:szCs w:val="24"/>
        </w:rPr>
        <w:t>Основы светской этики</w:t>
      </w:r>
    </w:p>
    <w:p w:rsidR="00942B92" w:rsidRPr="00CE5288" w:rsidRDefault="00942B92" w:rsidP="00942B92">
      <w:pPr>
        <w:tabs>
          <w:tab w:val="left" w:pos="142"/>
          <w:tab w:val="left" w:leader="dot" w:pos="624"/>
        </w:tabs>
        <w:spacing w:after="0" w:line="240" w:lineRule="auto"/>
        <w:ind w:firstLine="567"/>
        <w:jc w:val="both"/>
        <w:rPr>
          <w:rFonts w:ascii="Times New Roman" w:eastAsia="@Arial Unicode MS" w:hAnsi="Times New Roman"/>
          <w:b/>
          <w:sz w:val="24"/>
          <w:szCs w:val="24"/>
        </w:rPr>
      </w:pPr>
      <w:r w:rsidRPr="00CE5288">
        <w:rPr>
          <w:rFonts w:ascii="Times New Roman" w:eastAsia="@Arial Unicode MS" w:hAnsi="Times New Roman"/>
          <w:b/>
          <w:sz w:val="24"/>
          <w:szCs w:val="24"/>
        </w:rPr>
        <w:t>Выпускник научится:</w:t>
      </w:r>
    </w:p>
    <w:p w:rsidR="00942B92" w:rsidRPr="00CE5288" w:rsidRDefault="00942B92" w:rsidP="00942B92">
      <w:pPr>
        <w:tabs>
          <w:tab w:val="left" w:pos="900"/>
        </w:tabs>
        <w:spacing w:after="0" w:line="240" w:lineRule="auto"/>
        <w:ind w:firstLine="567"/>
        <w:jc w:val="both"/>
        <w:rPr>
          <w:rFonts w:ascii="Times New Roman" w:hAnsi="Times New Roman"/>
          <w:sz w:val="24"/>
          <w:szCs w:val="24"/>
        </w:rPr>
      </w:pPr>
      <w:r w:rsidRPr="00CE5288">
        <w:rPr>
          <w:rFonts w:ascii="Times New Roman" w:hAnsi="Times New Roman"/>
          <w:sz w:val="24"/>
          <w:szCs w:val="24"/>
        </w:rPr>
        <w:t>–</w:t>
      </w:r>
      <w:r w:rsidRPr="00CE5288">
        <w:rPr>
          <w:rFonts w:ascii="Times New Roman" w:hAnsi="Times New Roman"/>
          <w:sz w:val="24"/>
          <w:szCs w:val="24"/>
        </w:rPr>
        <w:tab/>
        <w:t>раскрывать содержание основных составляющих российской светской (гражданской) этики, основанной на конституционных 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детей и родителей, гражданские и народные праздники, трудовая мораль, этикет и др.);</w:t>
      </w:r>
    </w:p>
    <w:p w:rsidR="00942B92" w:rsidRPr="00CE5288" w:rsidRDefault="00942B92" w:rsidP="00942B92">
      <w:pPr>
        <w:tabs>
          <w:tab w:val="left" w:pos="900"/>
        </w:tabs>
        <w:spacing w:after="0" w:line="240" w:lineRule="auto"/>
        <w:ind w:firstLine="567"/>
        <w:jc w:val="both"/>
        <w:rPr>
          <w:rFonts w:ascii="Times New Roman" w:hAnsi="Times New Roman"/>
          <w:sz w:val="24"/>
          <w:szCs w:val="24"/>
        </w:rPr>
      </w:pPr>
      <w:r w:rsidRPr="00CE5288">
        <w:rPr>
          <w:rFonts w:ascii="Times New Roman" w:hAnsi="Times New Roman"/>
          <w:sz w:val="24"/>
          <w:szCs w:val="24"/>
        </w:rPr>
        <w:t>–</w:t>
      </w:r>
      <w:r w:rsidRPr="00CE5288">
        <w:rPr>
          <w:rFonts w:ascii="Times New Roman" w:hAnsi="Times New Roman"/>
          <w:sz w:val="24"/>
          <w:szCs w:val="24"/>
        </w:rPr>
        <w:tab/>
        <w:t xml:space="preserve">на примере российской светской этики понимать значение нравственных ценностей, идеалов в жизни людей, общества; </w:t>
      </w:r>
    </w:p>
    <w:p w:rsidR="00942B92" w:rsidRPr="00CE5288" w:rsidRDefault="00942B92" w:rsidP="00942B92">
      <w:pPr>
        <w:tabs>
          <w:tab w:val="left" w:pos="900"/>
        </w:tabs>
        <w:spacing w:after="0" w:line="240" w:lineRule="auto"/>
        <w:ind w:firstLine="567"/>
        <w:jc w:val="both"/>
        <w:rPr>
          <w:rFonts w:ascii="Times New Roman" w:hAnsi="Times New Roman"/>
          <w:sz w:val="24"/>
          <w:szCs w:val="24"/>
        </w:rPr>
      </w:pPr>
      <w:r w:rsidRPr="00CE5288">
        <w:rPr>
          <w:rFonts w:ascii="Times New Roman" w:hAnsi="Times New Roman"/>
          <w:sz w:val="24"/>
          <w:szCs w:val="24"/>
        </w:rPr>
        <w:t>–</w:t>
      </w:r>
      <w:r w:rsidRPr="00CE5288">
        <w:rPr>
          <w:rFonts w:ascii="Times New Roman" w:hAnsi="Times New Roman"/>
          <w:sz w:val="24"/>
          <w:szCs w:val="24"/>
        </w:rPr>
        <w:tab/>
        <w:t>излагать свое мнение по поводу значения российской светской этики в жизни людей и общества;</w:t>
      </w:r>
    </w:p>
    <w:p w:rsidR="00942B92" w:rsidRPr="00CE5288" w:rsidRDefault="00942B92" w:rsidP="00942B92">
      <w:pPr>
        <w:tabs>
          <w:tab w:val="left" w:pos="900"/>
        </w:tabs>
        <w:spacing w:after="0" w:line="240" w:lineRule="auto"/>
        <w:ind w:firstLine="567"/>
        <w:jc w:val="both"/>
        <w:rPr>
          <w:rFonts w:ascii="Times New Roman" w:hAnsi="Times New Roman"/>
          <w:sz w:val="24"/>
          <w:szCs w:val="24"/>
        </w:rPr>
      </w:pPr>
      <w:r w:rsidRPr="00CE5288">
        <w:rPr>
          <w:rFonts w:ascii="Times New Roman" w:hAnsi="Times New Roman"/>
          <w:sz w:val="24"/>
          <w:szCs w:val="24"/>
        </w:rPr>
        <w:t>–</w:t>
      </w:r>
      <w:r w:rsidRPr="00CE5288">
        <w:rPr>
          <w:rFonts w:ascii="Times New Roman" w:hAnsi="Times New Roman"/>
          <w:sz w:val="24"/>
          <w:szCs w:val="24"/>
        </w:rPr>
        <w:tab/>
        <w:t xml:space="preserve">соотносить нравственные формы поведения с нормами российской светской (гражданской) этики; </w:t>
      </w:r>
    </w:p>
    <w:p w:rsidR="00942B92" w:rsidRPr="00CE5288" w:rsidRDefault="00942B92" w:rsidP="00942B92">
      <w:pPr>
        <w:tabs>
          <w:tab w:val="left" w:pos="900"/>
        </w:tabs>
        <w:spacing w:after="0" w:line="240" w:lineRule="auto"/>
        <w:ind w:firstLine="567"/>
        <w:jc w:val="both"/>
        <w:rPr>
          <w:rFonts w:ascii="Times New Roman" w:hAnsi="Times New Roman"/>
          <w:sz w:val="24"/>
          <w:szCs w:val="24"/>
        </w:rPr>
      </w:pPr>
      <w:r w:rsidRPr="00CE5288">
        <w:rPr>
          <w:rFonts w:ascii="Times New Roman" w:hAnsi="Times New Roman"/>
          <w:sz w:val="24"/>
          <w:szCs w:val="24"/>
        </w:rPr>
        <w:t>–</w:t>
      </w:r>
      <w:r w:rsidRPr="00CE5288">
        <w:rPr>
          <w:rFonts w:ascii="Times New Roman" w:hAnsi="Times New Roman"/>
          <w:sz w:val="24"/>
          <w:szCs w:val="24"/>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942B92" w:rsidRPr="00CE5288" w:rsidRDefault="00942B92" w:rsidP="00942B92">
      <w:pPr>
        <w:tabs>
          <w:tab w:val="left" w:pos="142"/>
          <w:tab w:val="left" w:leader="dot" w:pos="624"/>
        </w:tabs>
        <w:spacing w:after="0" w:line="240" w:lineRule="auto"/>
        <w:ind w:firstLine="567"/>
        <w:jc w:val="both"/>
        <w:rPr>
          <w:rFonts w:ascii="Times New Roman" w:eastAsia="@Arial Unicode MS" w:hAnsi="Times New Roman"/>
          <w:b/>
          <w:iCs/>
          <w:sz w:val="24"/>
          <w:szCs w:val="24"/>
        </w:rPr>
      </w:pPr>
      <w:r w:rsidRPr="00CE5288">
        <w:rPr>
          <w:rFonts w:ascii="Times New Roman" w:eastAsia="@Arial Unicode MS" w:hAnsi="Times New Roman"/>
          <w:b/>
          <w:iCs/>
          <w:sz w:val="24"/>
          <w:szCs w:val="24"/>
        </w:rPr>
        <w:t>Выпускник получит возможность научиться:</w:t>
      </w:r>
    </w:p>
    <w:p w:rsidR="00942B92" w:rsidRPr="00CE5288" w:rsidRDefault="00942B92" w:rsidP="00942B92">
      <w:pPr>
        <w:tabs>
          <w:tab w:val="left" w:pos="900"/>
        </w:tabs>
        <w:spacing w:after="0" w:line="240" w:lineRule="auto"/>
        <w:ind w:firstLine="567"/>
        <w:jc w:val="both"/>
        <w:rPr>
          <w:rFonts w:ascii="Times New Roman" w:hAnsi="Times New Roman"/>
          <w:sz w:val="24"/>
          <w:szCs w:val="24"/>
        </w:rPr>
      </w:pPr>
      <w:r w:rsidRPr="00CE5288">
        <w:rPr>
          <w:rFonts w:ascii="Times New Roman" w:hAnsi="Times New Roman"/>
          <w:sz w:val="24"/>
          <w:szCs w:val="24"/>
        </w:rPr>
        <w:t>– развивать нравственную рефлексию, совершенствовать морально-нравственное самосознание, регулировать собственное поведение на основе общепринятых в российском обществе норм светской (гражданской) этики;</w:t>
      </w:r>
    </w:p>
    <w:p w:rsidR="00942B92" w:rsidRPr="00CE5288" w:rsidRDefault="00942B92" w:rsidP="00942B92">
      <w:pPr>
        <w:tabs>
          <w:tab w:val="left" w:pos="900"/>
        </w:tabs>
        <w:spacing w:after="0" w:line="240" w:lineRule="auto"/>
        <w:ind w:firstLine="567"/>
        <w:jc w:val="both"/>
        <w:rPr>
          <w:rFonts w:ascii="Times New Roman" w:hAnsi="Times New Roman"/>
          <w:sz w:val="24"/>
          <w:szCs w:val="24"/>
        </w:rPr>
      </w:pPr>
      <w:r w:rsidRPr="00CE5288">
        <w:rPr>
          <w:rFonts w:ascii="Times New Roman" w:hAnsi="Times New Roman"/>
          <w:sz w:val="24"/>
          <w:szCs w:val="24"/>
        </w:rPr>
        <w:t>–</w:t>
      </w:r>
      <w:r w:rsidRPr="00CE5288">
        <w:rPr>
          <w:rFonts w:ascii="Times New Roman" w:hAnsi="Times New Roman"/>
          <w:sz w:val="24"/>
          <w:szCs w:val="24"/>
        </w:rPr>
        <w:tab/>
        <w:t>устанавливать взаимосвязь между содержанием российской светской этики и поведением людей, общественными явлениями;</w:t>
      </w:r>
    </w:p>
    <w:p w:rsidR="00942B92" w:rsidRPr="00CE5288" w:rsidRDefault="00942B92" w:rsidP="00942B92">
      <w:pPr>
        <w:tabs>
          <w:tab w:val="left" w:pos="900"/>
        </w:tabs>
        <w:spacing w:after="0" w:line="240" w:lineRule="auto"/>
        <w:ind w:firstLine="567"/>
        <w:jc w:val="both"/>
        <w:rPr>
          <w:rFonts w:ascii="Times New Roman" w:hAnsi="Times New Roman"/>
          <w:sz w:val="24"/>
          <w:szCs w:val="24"/>
        </w:rPr>
      </w:pPr>
      <w:r w:rsidRPr="00CE5288">
        <w:rPr>
          <w:rFonts w:ascii="Times New Roman" w:hAnsi="Times New Roman"/>
          <w:sz w:val="24"/>
          <w:szCs w:val="24"/>
        </w:rPr>
        <w:t>–</w:t>
      </w:r>
      <w:r w:rsidRPr="00CE5288">
        <w:rPr>
          <w:rFonts w:ascii="Times New Roman" w:hAnsi="Times New Roman"/>
          <w:sz w:val="24"/>
          <w:szCs w:val="24"/>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942B92" w:rsidRPr="00CE5288" w:rsidRDefault="00942B92" w:rsidP="00942B92">
      <w:pPr>
        <w:tabs>
          <w:tab w:val="left" w:pos="900"/>
        </w:tabs>
        <w:spacing w:after="0" w:line="240" w:lineRule="auto"/>
        <w:ind w:firstLine="567"/>
        <w:jc w:val="both"/>
        <w:rPr>
          <w:rFonts w:ascii="Times New Roman" w:hAnsi="Times New Roman"/>
          <w:sz w:val="24"/>
          <w:szCs w:val="24"/>
        </w:rPr>
      </w:pPr>
      <w:r w:rsidRPr="00CE5288">
        <w:rPr>
          <w:rFonts w:ascii="Times New Roman" w:hAnsi="Times New Roman"/>
          <w:sz w:val="24"/>
          <w:szCs w:val="24"/>
        </w:rPr>
        <w:t>–</w:t>
      </w:r>
      <w:r w:rsidRPr="00CE5288">
        <w:rPr>
          <w:rFonts w:ascii="Times New Roman" w:hAnsi="Times New Roman"/>
          <w:sz w:val="24"/>
          <w:szCs w:val="24"/>
        </w:rPr>
        <w:tab/>
        <w:t>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w:t>
      </w:r>
    </w:p>
    <w:p w:rsidR="00942B92" w:rsidRPr="00CE5288" w:rsidRDefault="00942B92" w:rsidP="00942B92">
      <w:pPr>
        <w:widowControl w:val="0"/>
        <w:tabs>
          <w:tab w:val="num" w:pos="0"/>
        </w:tabs>
        <w:autoSpaceDE w:val="0"/>
        <w:autoSpaceDN w:val="0"/>
        <w:adjustRightInd w:val="0"/>
        <w:spacing w:after="0" w:line="240" w:lineRule="auto"/>
        <w:ind w:firstLine="284"/>
        <w:jc w:val="both"/>
        <w:rPr>
          <w:rFonts w:ascii="Times New Roman" w:hAnsi="Times New Roman"/>
          <w:b/>
          <w:bCs/>
          <w:sz w:val="24"/>
          <w:szCs w:val="24"/>
        </w:rPr>
      </w:pPr>
      <w:r w:rsidRPr="00CE5288">
        <w:rPr>
          <w:rFonts w:ascii="Times New Roman" w:hAnsi="Times New Roman"/>
          <w:b/>
          <w:bCs/>
          <w:sz w:val="24"/>
          <w:szCs w:val="24"/>
        </w:rPr>
        <w:t>1.2.3.9. Изобразительное искусство</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ab/>
        <w:t>В результате изучения изобразительного искусства на уровне начального общего образования у учащихся:</w:t>
      </w:r>
    </w:p>
    <w:p w:rsidR="00942B92" w:rsidRPr="00CE5288" w:rsidRDefault="00942B92" w:rsidP="00942B92">
      <w:pPr>
        <w:widowControl w:val="0"/>
        <w:tabs>
          <w:tab w:val="num" w:pos="0"/>
        </w:tabs>
        <w:overflowPunct w:val="0"/>
        <w:autoSpaceDE w:val="0"/>
        <w:autoSpaceDN w:val="0"/>
        <w:adjustRightInd w:val="0"/>
        <w:spacing w:after="0" w:line="240" w:lineRule="auto"/>
        <w:ind w:firstLine="284"/>
        <w:jc w:val="both"/>
        <w:rPr>
          <w:rFonts w:ascii="Times New Roman" w:hAnsi="Times New Roman"/>
          <w:sz w:val="24"/>
          <w:szCs w:val="24"/>
        </w:rPr>
      </w:pPr>
      <w:r w:rsidRPr="00CE5288">
        <w:rPr>
          <w:rFonts w:ascii="Times New Roman" w:hAnsi="Times New Roman"/>
          <w:sz w:val="24"/>
          <w:szCs w:val="24"/>
        </w:rPr>
        <w:t>- 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942B92" w:rsidRPr="00CE5288" w:rsidRDefault="00942B92" w:rsidP="00942B92">
      <w:pPr>
        <w:widowControl w:val="0"/>
        <w:tabs>
          <w:tab w:val="num" w:pos="0"/>
        </w:tabs>
        <w:autoSpaceDE w:val="0"/>
        <w:autoSpaceDN w:val="0"/>
        <w:adjustRightInd w:val="0"/>
        <w:spacing w:after="0" w:line="240" w:lineRule="auto"/>
        <w:ind w:firstLine="284"/>
        <w:jc w:val="both"/>
        <w:rPr>
          <w:rFonts w:ascii="Times New Roman" w:hAnsi="Times New Roman"/>
          <w:sz w:val="24"/>
          <w:szCs w:val="24"/>
        </w:rPr>
      </w:pPr>
      <w:r w:rsidRPr="00CE5288">
        <w:rPr>
          <w:rFonts w:ascii="Times New Roman" w:hAnsi="Times New Roman"/>
          <w:sz w:val="24"/>
          <w:szCs w:val="24"/>
        </w:rPr>
        <w:lastRenderedPageBreak/>
        <w:t>- 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942B92" w:rsidRPr="00CE5288" w:rsidRDefault="00942B92" w:rsidP="00942B92">
      <w:pPr>
        <w:widowControl w:val="0"/>
        <w:tabs>
          <w:tab w:val="num" w:pos="0"/>
        </w:tabs>
        <w:overflowPunct w:val="0"/>
        <w:autoSpaceDE w:val="0"/>
        <w:autoSpaceDN w:val="0"/>
        <w:adjustRightInd w:val="0"/>
        <w:spacing w:after="0" w:line="240" w:lineRule="auto"/>
        <w:ind w:firstLine="284"/>
        <w:jc w:val="both"/>
        <w:rPr>
          <w:rFonts w:ascii="Times New Roman" w:hAnsi="Times New Roman"/>
          <w:sz w:val="24"/>
          <w:szCs w:val="24"/>
        </w:rPr>
      </w:pPr>
      <w:r w:rsidRPr="00CE5288">
        <w:rPr>
          <w:rFonts w:ascii="Times New Roman" w:hAnsi="Times New Roman"/>
          <w:sz w:val="24"/>
          <w:szCs w:val="24"/>
        </w:rPr>
        <w:t>- 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942B92" w:rsidRPr="00CE5288" w:rsidRDefault="00942B92" w:rsidP="00942B92">
      <w:pPr>
        <w:widowControl w:val="0"/>
        <w:tabs>
          <w:tab w:val="num" w:pos="0"/>
        </w:tabs>
        <w:overflowPunct w:val="0"/>
        <w:autoSpaceDE w:val="0"/>
        <w:autoSpaceDN w:val="0"/>
        <w:adjustRightInd w:val="0"/>
        <w:spacing w:after="0" w:line="240" w:lineRule="auto"/>
        <w:ind w:firstLine="284"/>
        <w:jc w:val="both"/>
        <w:rPr>
          <w:rFonts w:ascii="Times New Roman" w:hAnsi="Times New Roman"/>
          <w:sz w:val="24"/>
          <w:szCs w:val="24"/>
        </w:rPr>
      </w:pPr>
      <w:r w:rsidRPr="00CE5288">
        <w:rPr>
          <w:rFonts w:ascii="Times New Roman" w:hAnsi="Times New Roman"/>
          <w:sz w:val="24"/>
          <w:szCs w:val="24"/>
        </w:rPr>
        <w:t>- 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rsidR="00942B92" w:rsidRPr="00CE5288" w:rsidRDefault="00942B92" w:rsidP="00942B92">
      <w:pPr>
        <w:widowControl w:val="0"/>
        <w:tabs>
          <w:tab w:val="num" w:pos="0"/>
        </w:tabs>
        <w:overflowPunct w:val="0"/>
        <w:autoSpaceDE w:val="0"/>
        <w:autoSpaceDN w:val="0"/>
        <w:adjustRightInd w:val="0"/>
        <w:spacing w:after="0" w:line="240" w:lineRule="auto"/>
        <w:ind w:firstLine="284"/>
        <w:jc w:val="both"/>
        <w:rPr>
          <w:rFonts w:ascii="Times New Roman" w:hAnsi="Times New Roman"/>
          <w:sz w:val="24"/>
          <w:szCs w:val="24"/>
        </w:rPr>
      </w:pPr>
      <w:bookmarkStart w:id="29" w:name="page111"/>
      <w:bookmarkEnd w:id="29"/>
      <w:proofErr w:type="gramStart"/>
      <w:r w:rsidRPr="00CE5288">
        <w:rPr>
          <w:rFonts w:ascii="Times New Roman" w:hAnsi="Times New Roman"/>
          <w:b/>
          <w:sz w:val="24"/>
          <w:szCs w:val="24"/>
        </w:rPr>
        <w:t xml:space="preserve">- </w:t>
      </w:r>
      <w:r w:rsidRPr="00CE5288">
        <w:rPr>
          <w:rFonts w:ascii="Times New Roman" w:hAnsi="Times New Roman"/>
          <w:sz w:val="24"/>
          <w:szCs w:val="24"/>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proofErr w:type="gramEnd"/>
    </w:p>
    <w:p w:rsidR="00942B92" w:rsidRPr="00CE5288" w:rsidRDefault="00942B92" w:rsidP="00942B92">
      <w:pPr>
        <w:widowControl w:val="0"/>
        <w:tabs>
          <w:tab w:val="num" w:pos="0"/>
        </w:tabs>
        <w:overflowPunct w:val="0"/>
        <w:autoSpaceDE w:val="0"/>
        <w:autoSpaceDN w:val="0"/>
        <w:adjustRightInd w:val="0"/>
        <w:spacing w:after="0" w:line="240" w:lineRule="auto"/>
        <w:ind w:firstLine="284"/>
        <w:jc w:val="both"/>
        <w:rPr>
          <w:rFonts w:ascii="Times New Roman" w:hAnsi="Times New Roman"/>
          <w:sz w:val="24"/>
          <w:szCs w:val="24"/>
        </w:rPr>
      </w:pPr>
      <w:r w:rsidRPr="00CE5288">
        <w:rPr>
          <w:rFonts w:ascii="Times New Roman" w:hAnsi="Times New Roman"/>
          <w:sz w:val="24"/>
          <w:szCs w:val="24"/>
        </w:rPr>
        <w:t>- 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w:t>
      </w:r>
      <w:r w:rsidRPr="00CE5288">
        <w:rPr>
          <w:rFonts w:ascii="Times New Roman" w:hAnsi="Times New Roman"/>
          <w:sz w:val="24"/>
          <w:szCs w:val="24"/>
        </w:rPr>
        <w:tab/>
        <w:t>осознание   своей   этнической   и   национальной   принадлежности, ответственности за общее благополучие.</w:t>
      </w:r>
    </w:p>
    <w:p w:rsidR="00942B92" w:rsidRPr="00CE5288" w:rsidRDefault="00942B92" w:rsidP="00942B92">
      <w:pPr>
        <w:widowControl w:val="0"/>
        <w:tabs>
          <w:tab w:val="num" w:pos="0"/>
        </w:tabs>
        <w:autoSpaceDE w:val="0"/>
        <w:autoSpaceDN w:val="0"/>
        <w:adjustRightInd w:val="0"/>
        <w:spacing w:after="0" w:line="240" w:lineRule="auto"/>
        <w:ind w:firstLine="284"/>
        <w:jc w:val="both"/>
        <w:rPr>
          <w:rFonts w:ascii="Times New Roman" w:hAnsi="Times New Roman"/>
          <w:sz w:val="24"/>
          <w:szCs w:val="24"/>
        </w:rPr>
      </w:pPr>
      <w:r w:rsidRPr="00CE5288">
        <w:rPr>
          <w:rFonts w:ascii="Times New Roman" w:hAnsi="Times New Roman"/>
          <w:sz w:val="24"/>
          <w:szCs w:val="24"/>
        </w:rPr>
        <w:tab/>
        <w:t>Учащиеся:</w:t>
      </w:r>
    </w:p>
    <w:p w:rsidR="00942B92" w:rsidRPr="00CE5288" w:rsidRDefault="00942B92" w:rsidP="00942B92">
      <w:pPr>
        <w:widowControl w:val="0"/>
        <w:tabs>
          <w:tab w:val="num" w:pos="0"/>
        </w:tabs>
        <w:overflowPunct w:val="0"/>
        <w:autoSpaceDE w:val="0"/>
        <w:autoSpaceDN w:val="0"/>
        <w:adjustRightInd w:val="0"/>
        <w:spacing w:after="0" w:line="240" w:lineRule="auto"/>
        <w:ind w:firstLine="284"/>
        <w:jc w:val="both"/>
        <w:rPr>
          <w:rFonts w:ascii="Times New Roman" w:hAnsi="Times New Roman"/>
          <w:sz w:val="24"/>
          <w:szCs w:val="24"/>
        </w:rPr>
      </w:pPr>
      <w:r w:rsidRPr="00CE5288">
        <w:rPr>
          <w:rFonts w:ascii="Times New Roman" w:hAnsi="Times New Roman"/>
          <w:sz w:val="24"/>
          <w:szCs w:val="24"/>
        </w:rPr>
        <w:t>- овладеют практическими умениями и навыками в восприятии произведений пластических искусств и в различных видах художественной деятельности:</w:t>
      </w:r>
    </w:p>
    <w:p w:rsidR="00942B92" w:rsidRPr="00CE5288" w:rsidRDefault="00942B92" w:rsidP="00942B92">
      <w:pPr>
        <w:widowControl w:val="0"/>
        <w:tabs>
          <w:tab w:val="num" w:pos="0"/>
        </w:tabs>
        <w:overflowPunct w:val="0"/>
        <w:autoSpaceDE w:val="0"/>
        <w:autoSpaceDN w:val="0"/>
        <w:adjustRightInd w:val="0"/>
        <w:spacing w:after="0" w:line="240" w:lineRule="auto"/>
        <w:ind w:firstLine="284"/>
        <w:jc w:val="both"/>
        <w:rPr>
          <w:rFonts w:ascii="Times New Roman" w:hAnsi="Times New Roman"/>
          <w:sz w:val="24"/>
          <w:szCs w:val="24"/>
        </w:rPr>
      </w:pPr>
      <w:r w:rsidRPr="00CE5288">
        <w:rPr>
          <w:rFonts w:ascii="Times New Roman" w:hAnsi="Times New Roman"/>
          <w:sz w:val="24"/>
          <w:szCs w:val="24"/>
        </w:rPr>
        <w:t>графике (рисунке), живописи, скульптуре, архитектуре, художественном конструировании, декоративно-прикладном искусстве;</w:t>
      </w:r>
    </w:p>
    <w:p w:rsidR="00942B92" w:rsidRPr="00CE5288" w:rsidRDefault="00942B92" w:rsidP="00942B92">
      <w:pPr>
        <w:widowControl w:val="0"/>
        <w:tabs>
          <w:tab w:val="num" w:pos="0"/>
        </w:tabs>
        <w:overflowPunct w:val="0"/>
        <w:autoSpaceDE w:val="0"/>
        <w:autoSpaceDN w:val="0"/>
        <w:adjustRightInd w:val="0"/>
        <w:spacing w:after="0" w:line="240" w:lineRule="auto"/>
        <w:ind w:firstLine="284"/>
        <w:jc w:val="both"/>
        <w:rPr>
          <w:rFonts w:ascii="Times New Roman" w:hAnsi="Times New Roman"/>
          <w:sz w:val="24"/>
          <w:szCs w:val="24"/>
        </w:rPr>
      </w:pPr>
      <w:r w:rsidRPr="00CE5288">
        <w:rPr>
          <w:rFonts w:ascii="Times New Roman" w:hAnsi="Times New Roman"/>
          <w:sz w:val="24"/>
          <w:szCs w:val="24"/>
        </w:rPr>
        <w:t>- 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942B92" w:rsidRPr="00CE5288" w:rsidRDefault="00942B92" w:rsidP="00942B92">
      <w:pPr>
        <w:widowControl w:val="0"/>
        <w:tabs>
          <w:tab w:val="num" w:pos="0"/>
        </w:tabs>
        <w:overflowPunct w:val="0"/>
        <w:autoSpaceDE w:val="0"/>
        <w:autoSpaceDN w:val="0"/>
        <w:adjustRightInd w:val="0"/>
        <w:spacing w:after="0" w:line="240" w:lineRule="auto"/>
        <w:ind w:firstLine="284"/>
        <w:jc w:val="both"/>
        <w:rPr>
          <w:rFonts w:ascii="Times New Roman" w:hAnsi="Times New Roman"/>
          <w:sz w:val="24"/>
          <w:szCs w:val="24"/>
        </w:rPr>
      </w:pPr>
      <w:r w:rsidRPr="00CE5288">
        <w:rPr>
          <w:rFonts w:ascii="Times New Roman" w:hAnsi="Times New Roman"/>
          <w:b/>
          <w:sz w:val="24"/>
          <w:szCs w:val="24"/>
        </w:rPr>
        <w:t xml:space="preserve">- </w:t>
      </w:r>
      <w:r w:rsidRPr="00CE5288">
        <w:rPr>
          <w:rFonts w:ascii="Times New Roman" w:hAnsi="Times New Roman"/>
          <w:sz w:val="24"/>
          <w:szCs w:val="24"/>
        </w:rPr>
        <w:t xml:space="preserve">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w:t>
      </w:r>
      <w:proofErr w:type="gramStart"/>
      <w:r w:rsidRPr="00CE5288">
        <w:rPr>
          <w:rFonts w:ascii="Times New Roman" w:hAnsi="Times New Roman"/>
          <w:sz w:val="24"/>
          <w:szCs w:val="24"/>
        </w:rPr>
        <w:t>ИКТ-средств</w:t>
      </w:r>
      <w:proofErr w:type="gramEnd"/>
      <w:r w:rsidRPr="00CE5288">
        <w:rPr>
          <w:rFonts w:ascii="Times New Roman" w:hAnsi="Times New Roman"/>
          <w:sz w:val="24"/>
          <w:szCs w:val="24"/>
        </w:rPr>
        <w:t>;</w:t>
      </w:r>
    </w:p>
    <w:p w:rsidR="00942B92" w:rsidRPr="00CE5288" w:rsidRDefault="00942B92" w:rsidP="00942B92">
      <w:pPr>
        <w:widowControl w:val="0"/>
        <w:tabs>
          <w:tab w:val="num" w:pos="0"/>
        </w:tabs>
        <w:overflowPunct w:val="0"/>
        <w:autoSpaceDE w:val="0"/>
        <w:autoSpaceDN w:val="0"/>
        <w:adjustRightInd w:val="0"/>
        <w:spacing w:after="0" w:line="240" w:lineRule="auto"/>
        <w:ind w:firstLine="284"/>
        <w:jc w:val="both"/>
        <w:rPr>
          <w:rFonts w:ascii="Times New Roman" w:hAnsi="Times New Roman"/>
          <w:sz w:val="24"/>
          <w:szCs w:val="24"/>
        </w:rPr>
      </w:pPr>
      <w:r w:rsidRPr="00CE5288">
        <w:rPr>
          <w:rFonts w:ascii="Times New Roman" w:hAnsi="Times New Roman"/>
          <w:b/>
          <w:sz w:val="24"/>
          <w:szCs w:val="24"/>
        </w:rPr>
        <w:t>-</w:t>
      </w:r>
      <w:r w:rsidRPr="00CE5288">
        <w:rPr>
          <w:rFonts w:ascii="Times New Roman" w:hAnsi="Times New Roman"/>
          <w:sz w:val="24"/>
          <w:szCs w:val="24"/>
        </w:rPr>
        <w:t xml:space="preserve"> получат навыки сотрудничества </w:t>
      </w:r>
      <w:proofErr w:type="gramStart"/>
      <w:r w:rsidRPr="00CE5288">
        <w:rPr>
          <w:rFonts w:ascii="Times New Roman" w:hAnsi="Times New Roman"/>
          <w:sz w:val="24"/>
          <w:szCs w:val="24"/>
        </w:rPr>
        <w:t>со</w:t>
      </w:r>
      <w:proofErr w:type="gramEnd"/>
      <w:r w:rsidRPr="00CE5288">
        <w:rPr>
          <w:rFonts w:ascii="Times New Roman" w:hAnsi="Times New Roman"/>
          <w:sz w:val="24"/>
          <w:szCs w:val="24"/>
        </w:rPr>
        <w:t xml:space="preserve">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942B92" w:rsidRPr="00CE5288" w:rsidRDefault="00942B92" w:rsidP="00942B92">
      <w:pPr>
        <w:widowControl w:val="0"/>
        <w:tabs>
          <w:tab w:val="num" w:pos="0"/>
        </w:tabs>
        <w:overflowPunct w:val="0"/>
        <w:autoSpaceDE w:val="0"/>
        <w:autoSpaceDN w:val="0"/>
        <w:adjustRightInd w:val="0"/>
        <w:spacing w:after="0" w:line="240" w:lineRule="auto"/>
        <w:ind w:firstLine="284"/>
        <w:jc w:val="both"/>
        <w:rPr>
          <w:rFonts w:ascii="Times New Roman" w:hAnsi="Times New Roman"/>
          <w:sz w:val="24"/>
          <w:szCs w:val="24"/>
        </w:rPr>
      </w:pPr>
      <w:r w:rsidRPr="00CE5288">
        <w:rPr>
          <w:rFonts w:ascii="Times New Roman" w:hAnsi="Times New Roman"/>
          <w:sz w:val="24"/>
          <w:szCs w:val="24"/>
        </w:rPr>
        <w:t>- 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w:t>
      </w:r>
      <w:bookmarkStart w:id="30" w:name="page113"/>
      <w:bookmarkEnd w:id="30"/>
      <w:r w:rsidRPr="00CE5288">
        <w:rPr>
          <w:rFonts w:ascii="Times New Roman" w:hAnsi="Times New Roman"/>
          <w:sz w:val="24"/>
          <w:szCs w:val="24"/>
        </w:rPr>
        <w:t xml:space="preserve"> самостоятельно при разрешении проблемно-творческих ситуаций в повседневной  жизни.</w:t>
      </w:r>
    </w:p>
    <w:p w:rsidR="00942B92" w:rsidRPr="00CE5288" w:rsidRDefault="00942B92" w:rsidP="00942B92">
      <w:pPr>
        <w:widowControl w:val="0"/>
        <w:tabs>
          <w:tab w:val="num" w:pos="0"/>
        </w:tabs>
        <w:autoSpaceDE w:val="0"/>
        <w:autoSpaceDN w:val="0"/>
        <w:adjustRightInd w:val="0"/>
        <w:spacing w:after="0" w:line="240" w:lineRule="auto"/>
        <w:ind w:firstLine="284"/>
        <w:jc w:val="both"/>
        <w:rPr>
          <w:rFonts w:ascii="Times New Roman" w:hAnsi="Times New Roman"/>
          <w:sz w:val="24"/>
          <w:szCs w:val="24"/>
        </w:rPr>
      </w:pPr>
      <w:r w:rsidRPr="00CE5288">
        <w:rPr>
          <w:rFonts w:ascii="Times New Roman" w:hAnsi="Times New Roman"/>
          <w:b/>
          <w:bCs/>
          <w:sz w:val="24"/>
          <w:szCs w:val="24"/>
        </w:rPr>
        <w:t>Восприятие искусства и виды художественной деятельности</w:t>
      </w:r>
    </w:p>
    <w:p w:rsidR="00942B92" w:rsidRPr="00CE5288" w:rsidRDefault="00942B92" w:rsidP="00942B92">
      <w:pPr>
        <w:widowControl w:val="0"/>
        <w:tabs>
          <w:tab w:val="num" w:pos="0"/>
        </w:tabs>
        <w:autoSpaceDE w:val="0"/>
        <w:autoSpaceDN w:val="0"/>
        <w:adjustRightInd w:val="0"/>
        <w:spacing w:after="0" w:line="240" w:lineRule="auto"/>
        <w:ind w:firstLine="284"/>
        <w:jc w:val="both"/>
        <w:rPr>
          <w:rFonts w:ascii="Times New Roman" w:hAnsi="Times New Roman"/>
          <w:b/>
          <w:bCs/>
          <w:sz w:val="24"/>
          <w:szCs w:val="24"/>
        </w:rPr>
      </w:pPr>
      <w:r w:rsidRPr="00CE5288">
        <w:rPr>
          <w:rFonts w:ascii="Times New Roman" w:hAnsi="Times New Roman"/>
          <w:b/>
          <w:bCs/>
          <w:sz w:val="24"/>
          <w:szCs w:val="24"/>
        </w:rPr>
        <w:t>Выпускник научится:</w:t>
      </w:r>
    </w:p>
    <w:p w:rsidR="00942B92" w:rsidRPr="00CE5288" w:rsidRDefault="00942B92" w:rsidP="00942B92">
      <w:pPr>
        <w:widowControl w:val="0"/>
        <w:tabs>
          <w:tab w:val="num" w:pos="0"/>
        </w:tabs>
        <w:overflowPunct w:val="0"/>
        <w:autoSpaceDE w:val="0"/>
        <w:autoSpaceDN w:val="0"/>
        <w:adjustRightInd w:val="0"/>
        <w:spacing w:after="0" w:line="240" w:lineRule="auto"/>
        <w:ind w:firstLine="284"/>
        <w:jc w:val="both"/>
        <w:rPr>
          <w:rFonts w:ascii="Times New Roman" w:hAnsi="Times New Roman"/>
          <w:sz w:val="24"/>
          <w:szCs w:val="24"/>
        </w:rPr>
      </w:pPr>
      <w:r w:rsidRPr="00CE5288">
        <w:rPr>
          <w:rFonts w:ascii="Times New Roman" w:hAnsi="Times New Roman"/>
          <w:sz w:val="24"/>
          <w:szCs w:val="24"/>
        </w:rPr>
        <w:t xml:space="preserve">– различать  основные  виды  художественной  деятельности  (рисунок, живопись,    скульптура,    художественное    конструирование    и    дизайн, </w:t>
      </w:r>
      <w:proofErr w:type="spellStart"/>
      <w:r w:rsidRPr="00CE5288">
        <w:rPr>
          <w:rFonts w:ascii="Times New Roman" w:hAnsi="Times New Roman"/>
          <w:sz w:val="24"/>
          <w:szCs w:val="24"/>
        </w:rPr>
        <w:t>декоративно</w:t>
      </w:r>
      <w:r w:rsidRPr="00CE5288">
        <w:rPr>
          <w:rFonts w:ascii="Times New Roman" w:hAnsi="Times New Roman"/>
          <w:sz w:val="24"/>
          <w:szCs w:val="24"/>
        </w:rPr>
        <w:softHyphen/>
        <w:t>прикладное</w:t>
      </w:r>
      <w:proofErr w:type="spellEnd"/>
      <w:r w:rsidRPr="00CE5288">
        <w:rPr>
          <w:rFonts w:ascii="Times New Roman" w:hAnsi="Times New Roman"/>
          <w:sz w:val="24"/>
          <w:szCs w:val="24"/>
        </w:rPr>
        <w:t xml:space="preserve"> искусство) и участвовать в </w:t>
      </w:r>
      <w:proofErr w:type="spellStart"/>
      <w:r w:rsidRPr="00CE5288">
        <w:rPr>
          <w:rFonts w:ascii="Times New Roman" w:hAnsi="Times New Roman"/>
          <w:sz w:val="24"/>
          <w:szCs w:val="24"/>
        </w:rPr>
        <w:t>художественно</w:t>
      </w:r>
      <w:r w:rsidRPr="00CE5288">
        <w:rPr>
          <w:rFonts w:ascii="Times New Roman" w:hAnsi="Times New Roman"/>
          <w:sz w:val="24"/>
          <w:szCs w:val="24"/>
        </w:rPr>
        <w:softHyphen/>
        <w:t>творческой</w:t>
      </w:r>
      <w:proofErr w:type="spellEnd"/>
      <w:r w:rsidRPr="00CE5288">
        <w:rPr>
          <w:rFonts w:ascii="Times New Roman" w:hAnsi="Times New Roman"/>
          <w:sz w:val="24"/>
          <w:szCs w:val="24"/>
        </w:rPr>
        <w:t xml:space="preserve"> деятельности, используя различные художественные материалы и приёмы работы с ними для передачи собственного замысла;</w:t>
      </w:r>
    </w:p>
    <w:p w:rsidR="00942B92" w:rsidRPr="00CE5288" w:rsidRDefault="00942B92" w:rsidP="00942B92">
      <w:pPr>
        <w:widowControl w:val="0"/>
        <w:tabs>
          <w:tab w:val="num" w:pos="0"/>
        </w:tabs>
        <w:overflowPunct w:val="0"/>
        <w:autoSpaceDE w:val="0"/>
        <w:autoSpaceDN w:val="0"/>
        <w:adjustRightInd w:val="0"/>
        <w:spacing w:after="0" w:line="240" w:lineRule="auto"/>
        <w:ind w:firstLine="284"/>
        <w:jc w:val="both"/>
        <w:rPr>
          <w:rFonts w:ascii="Times New Roman" w:hAnsi="Times New Roman"/>
          <w:sz w:val="24"/>
          <w:szCs w:val="24"/>
        </w:rPr>
      </w:pPr>
      <w:r w:rsidRPr="00CE5288">
        <w:rPr>
          <w:rFonts w:ascii="Times New Roman" w:hAnsi="Times New Roman"/>
          <w:sz w:val="24"/>
          <w:szCs w:val="24"/>
        </w:rPr>
        <w:t xml:space="preserve">– различать основные виды и жанры пластических искусств, понимать их специфику; </w:t>
      </w:r>
    </w:p>
    <w:p w:rsidR="00942B92" w:rsidRPr="00CE5288" w:rsidRDefault="00942B92" w:rsidP="00942B92">
      <w:pPr>
        <w:widowControl w:val="0"/>
        <w:tabs>
          <w:tab w:val="num" w:pos="0"/>
        </w:tabs>
        <w:overflowPunct w:val="0"/>
        <w:autoSpaceDE w:val="0"/>
        <w:autoSpaceDN w:val="0"/>
        <w:adjustRightInd w:val="0"/>
        <w:spacing w:after="0" w:line="240" w:lineRule="auto"/>
        <w:ind w:firstLine="284"/>
        <w:jc w:val="both"/>
        <w:rPr>
          <w:rFonts w:ascii="Times New Roman" w:hAnsi="Times New Roman"/>
          <w:sz w:val="24"/>
          <w:szCs w:val="24"/>
        </w:rPr>
      </w:pPr>
      <w:r w:rsidRPr="00CE5288">
        <w:rPr>
          <w:rFonts w:ascii="Times New Roman" w:hAnsi="Times New Roman"/>
          <w:sz w:val="24"/>
          <w:szCs w:val="24"/>
        </w:rPr>
        <w:t xml:space="preserve">–  </w:t>
      </w:r>
      <w:proofErr w:type="spellStart"/>
      <w:r w:rsidRPr="00CE5288">
        <w:rPr>
          <w:rFonts w:ascii="Times New Roman" w:hAnsi="Times New Roman"/>
          <w:sz w:val="24"/>
          <w:szCs w:val="24"/>
        </w:rPr>
        <w:t>эмоционально</w:t>
      </w:r>
      <w:r w:rsidRPr="00CE5288">
        <w:rPr>
          <w:rFonts w:ascii="Times New Roman" w:hAnsi="Times New Roman"/>
          <w:sz w:val="24"/>
          <w:szCs w:val="24"/>
        </w:rPr>
        <w:softHyphen/>
        <w:t>ценностно</w:t>
      </w:r>
      <w:proofErr w:type="spellEnd"/>
      <w:r w:rsidRPr="00CE5288">
        <w:rPr>
          <w:rFonts w:ascii="Times New Roman" w:hAnsi="Times New Roman"/>
          <w:sz w:val="24"/>
          <w:szCs w:val="24"/>
        </w:rPr>
        <w:t xml:space="preserve">  относиться  к  природе,  человеку,  обществу; различать</w:t>
      </w:r>
      <w:r w:rsidRPr="00CE5288">
        <w:rPr>
          <w:rFonts w:ascii="Times New Roman" w:hAnsi="Times New Roman"/>
          <w:sz w:val="24"/>
          <w:szCs w:val="24"/>
        </w:rPr>
        <w:tab/>
        <w:t xml:space="preserve">и  передавать  в  </w:t>
      </w:r>
      <w:proofErr w:type="spellStart"/>
      <w:r w:rsidRPr="00CE5288">
        <w:rPr>
          <w:rFonts w:ascii="Times New Roman" w:hAnsi="Times New Roman"/>
          <w:sz w:val="24"/>
          <w:szCs w:val="24"/>
        </w:rPr>
        <w:t>художественно</w:t>
      </w:r>
      <w:r w:rsidRPr="00CE5288">
        <w:rPr>
          <w:rFonts w:ascii="Times New Roman" w:hAnsi="Times New Roman"/>
          <w:sz w:val="24"/>
          <w:szCs w:val="24"/>
        </w:rPr>
        <w:softHyphen/>
        <w:t>творческой</w:t>
      </w:r>
      <w:proofErr w:type="spellEnd"/>
      <w:r w:rsidRPr="00CE5288">
        <w:rPr>
          <w:rFonts w:ascii="Times New Roman" w:hAnsi="Times New Roman"/>
          <w:sz w:val="24"/>
          <w:szCs w:val="24"/>
        </w:rPr>
        <w:t xml:space="preserve">  деятельности  характер, эмоциональные состояния и своё отношение к ним средствами художественного образного языка;</w:t>
      </w:r>
    </w:p>
    <w:p w:rsidR="00942B92" w:rsidRPr="00CE5288" w:rsidRDefault="00942B92" w:rsidP="00942B92">
      <w:pPr>
        <w:widowControl w:val="0"/>
        <w:tabs>
          <w:tab w:val="num" w:pos="0"/>
        </w:tabs>
        <w:overflowPunct w:val="0"/>
        <w:autoSpaceDE w:val="0"/>
        <w:autoSpaceDN w:val="0"/>
        <w:adjustRightInd w:val="0"/>
        <w:spacing w:after="0" w:line="240" w:lineRule="auto"/>
        <w:ind w:firstLine="284"/>
        <w:jc w:val="both"/>
        <w:rPr>
          <w:rFonts w:ascii="Times New Roman" w:hAnsi="Times New Roman"/>
          <w:sz w:val="24"/>
          <w:szCs w:val="24"/>
        </w:rPr>
      </w:pPr>
      <w:proofErr w:type="gramStart"/>
      <w:r w:rsidRPr="00CE5288">
        <w:rPr>
          <w:rFonts w:ascii="Times New Roman" w:hAnsi="Times New Roman"/>
          <w:sz w:val="24"/>
          <w:szCs w:val="24"/>
        </w:rPr>
        <w:t>– 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т. д.)  окружающего мира и жизненных явлений;</w:t>
      </w:r>
      <w:proofErr w:type="gramEnd"/>
    </w:p>
    <w:p w:rsidR="00942B92" w:rsidRPr="00CE5288" w:rsidRDefault="00942B92" w:rsidP="00942B92">
      <w:pPr>
        <w:widowControl w:val="0"/>
        <w:tabs>
          <w:tab w:val="num" w:pos="0"/>
        </w:tabs>
        <w:overflowPunct w:val="0"/>
        <w:autoSpaceDE w:val="0"/>
        <w:autoSpaceDN w:val="0"/>
        <w:adjustRightInd w:val="0"/>
        <w:spacing w:after="0" w:line="240" w:lineRule="auto"/>
        <w:ind w:firstLine="284"/>
        <w:jc w:val="both"/>
        <w:rPr>
          <w:rFonts w:ascii="Times New Roman" w:hAnsi="Times New Roman"/>
          <w:sz w:val="24"/>
          <w:szCs w:val="24"/>
        </w:rPr>
      </w:pPr>
      <w:r w:rsidRPr="00CE5288">
        <w:rPr>
          <w:rFonts w:ascii="Times New Roman" w:hAnsi="Times New Roman"/>
          <w:sz w:val="24"/>
          <w:szCs w:val="24"/>
        </w:rPr>
        <w:t xml:space="preserve">– приводить примеры ведущих художественных музеев России и художественных музеев своего </w:t>
      </w:r>
      <w:r w:rsidRPr="00CE5288">
        <w:rPr>
          <w:rFonts w:ascii="Times New Roman" w:hAnsi="Times New Roman"/>
          <w:sz w:val="24"/>
          <w:szCs w:val="24"/>
        </w:rPr>
        <w:lastRenderedPageBreak/>
        <w:t>региона, показывать на примерах их роль и назначение.</w:t>
      </w:r>
    </w:p>
    <w:p w:rsidR="00942B92" w:rsidRPr="00CE5288" w:rsidRDefault="00942B92" w:rsidP="00942B92">
      <w:pPr>
        <w:widowControl w:val="0"/>
        <w:tabs>
          <w:tab w:val="num" w:pos="0"/>
        </w:tabs>
        <w:autoSpaceDE w:val="0"/>
        <w:autoSpaceDN w:val="0"/>
        <w:adjustRightInd w:val="0"/>
        <w:spacing w:after="0" w:line="240" w:lineRule="auto"/>
        <w:ind w:firstLine="284"/>
        <w:jc w:val="both"/>
        <w:rPr>
          <w:rFonts w:ascii="Times New Roman" w:hAnsi="Times New Roman"/>
          <w:b/>
          <w:bCs/>
          <w:sz w:val="24"/>
          <w:szCs w:val="24"/>
        </w:rPr>
      </w:pPr>
      <w:r w:rsidRPr="00CE5288">
        <w:rPr>
          <w:rFonts w:ascii="Times New Roman" w:hAnsi="Times New Roman"/>
          <w:b/>
          <w:bCs/>
          <w:sz w:val="24"/>
          <w:szCs w:val="24"/>
        </w:rPr>
        <w:t>Выпускник получит возможность научиться:</w:t>
      </w:r>
    </w:p>
    <w:p w:rsidR="00942B92" w:rsidRPr="00CE5288" w:rsidRDefault="00942B92" w:rsidP="00942B92">
      <w:pPr>
        <w:widowControl w:val="0"/>
        <w:tabs>
          <w:tab w:val="num" w:pos="0"/>
        </w:tabs>
        <w:overflowPunct w:val="0"/>
        <w:autoSpaceDE w:val="0"/>
        <w:autoSpaceDN w:val="0"/>
        <w:adjustRightInd w:val="0"/>
        <w:spacing w:after="0" w:line="240" w:lineRule="auto"/>
        <w:ind w:firstLine="284"/>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воспринимать произведения изобразительного искусства;</w:t>
      </w:r>
      <w:r w:rsidRPr="00CE5288">
        <w:rPr>
          <w:rFonts w:ascii="Times New Roman" w:hAnsi="Times New Roman"/>
          <w:sz w:val="24"/>
          <w:szCs w:val="24"/>
        </w:rPr>
        <w:t xml:space="preserve"> </w:t>
      </w:r>
      <w:r w:rsidRPr="00CE5288">
        <w:rPr>
          <w:rFonts w:ascii="Times New Roman" w:hAnsi="Times New Roman"/>
          <w:iCs/>
          <w:sz w:val="24"/>
          <w:szCs w:val="24"/>
        </w:rPr>
        <w:t>участвовать в</w:t>
      </w:r>
      <w:r w:rsidRPr="00CE5288">
        <w:rPr>
          <w:rFonts w:ascii="Times New Roman" w:hAnsi="Times New Roman"/>
          <w:sz w:val="24"/>
          <w:szCs w:val="24"/>
        </w:rPr>
        <w:t xml:space="preserve"> </w:t>
      </w:r>
      <w:r w:rsidRPr="00CE5288">
        <w:rPr>
          <w:rFonts w:ascii="Times New Roman" w:hAnsi="Times New Roman"/>
          <w:iCs/>
          <w:sz w:val="24"/>
          <w:szCs w:val="24"/>
        </w:rPr>
        <w:t xml:space="preserve">обсуждении их содержания и выразительных средств; различать сюжет и содержание в знакомых произведениях; </w:t>
      </w:r>
    </w:p>
    <w:p w:rsidR="00942B92" w:rsidRPr="00CE5288" w:rsidRDefault="00942B92" w:rsidP="00942B92">
      <w:pPr>
        <w:widowControl w:val="0"/>
        <w:tabs>
          <w:tab w:val="num" w:pos="0"/>
        </w:tabs>
        <w:overflowPunct w:val="0"/>
        <w:autoSpaceDE w:val="0"/>
        <w:autoSpaceDN w:val="0"/>
        <w:adjustRightInd w:val="0"/>
        <w:spacing w:after="0" w:line="240" w:lineRule="auto"/>
        <w:ind w:firstLine="284"/>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видеть проявления прекрасного в произведениях искусства</w:t>
      </w:r>
      <w:r w:rsidRPr="00CE5288">
        <w:rPr>
          <w:rFonts w:ascii="Times New Roman" w:hAnsi="Times New Roman"/>
          <w:sz w:val="24"/>
          <w:szCs w:val="24"/>
        </w:rPr>
        <w:t xml:space="preserve"> </w:t>
      </w:r>
      <w:r w:rsidRPr="00CE5288">
        <w:rPr>
          <w:rFonts w:ascii="Times New Roman" w:hAnsi="Times New Roman"/>
          <w:iCs/>
          <w:sz w:val="24"/>
          <w:szCs w:val="24"/>
        </w:rPr>
        <w:t>(картины,</w:t>
      </w:r>
      <w:r w:rsidRPr="00CE5288">
        <w:rPr>
          <w:rFonts w:ascii="Times New Roman" w:hAnsi="Times New Roman"/>
          <w:sz w:val="24"/>
          <w:szCs w:val="24"/>
        </w:rPr>
        <w:t xml:space="preserve"> </w:t>
      </w:r>
      <w:r w:rsidRPr="00CE5288">
        <w:rPr>
          <w:rFonts w:ascii="Times New Roman" w:hAnsi="Times New Roman"/>
          <w:iCs/>
          <w:sz w:val="24"/>
          <w:szCs w:val="24"/>
        </w:rPr>
        <w:t>архитектура, скульптура и  т. д.), в природе, на улице, в быту;</w:t>
      </w:r>
    </w:p>
    <w:p w:rsidR="00942B92" w:rsidRPr="00CE5288" w:rsidRDefault="00942B92" w:rsidP="00942B92">
      <w:pPr>
        <w:widowControl w:val="0"/>
        <w:tabs>
          <w:tab w:val="num" w:pos="0"/>
          <w:tab w:val="num" w:pos="1380"/>
        </w:tabs>
        <w:autoSpaceDE w:val="0"/>
        <w:autoSpaceDN w:val="0"/>
        <w:adjustRightInd w:val="0"/>
        <w:spacing w:after="0" w:line="240" w:lineRule="auto"/>
        <w:ind w:firstLine="284"/>
        <w:jc w:val="both"/>
        <w:rPr>
          <w:rFonts w:ascii="Times New Roman" w:hAnsi="Times New Roman"/>
          <w:sz w:val="24"/>
          <w:szCs w:val="24"/>
        </w:rPr>
      </w:pPr>
      <w:bookmarkStart w:id="31" w:name="page115"/>
      <w:bookmarkEnd w:id="31"/>
      <w:r w:rsidRPr="00CE5288">
        <w:rPr>
          <w:rFonts w:ascii="Times New Roman" w:hAnsi="Times New Roman"/>
          <w:sz w:val="24"/>
          <w:szCs w:val="24"/>
        </w:rPr>
        <w:t xml:space="preserve">–   </w:t>
      </w:r>
      <w:r w:rsidRPr="00CE5288">
        <w:rPr>
          <w:rFonts w:ascii="Times New Roman" w:hAnsi="Times New Roman"/>
          <w:iCs/>
          <w:sz w:val="24"/>
          <w:szCs w:val="24"/>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942B92" w:rsidRPr="00CE5288" w:rsidRDefault="00942B92" w:rsidP="00942B92">
      <w:pPr>
        <w:widowControl w:val="0"/>
        <w:tabs>
          <w:tab w:val="num" w:pos="0"/>
        </w:tabs>
        <w:autoSpaceDE w:val="0"/>
        <w:autoSpaceDN w:val="0"/>
        <w:adjustRightInd w:val="0"/>
        <w:spacing w:after="0" w:line="240" w:lineRule="auto"/>
        <w:ind w:firstLine="284"/>
        <w:jc w:val="both"/>
        <w:rPr>
          <w:rFonts w:ascii="Times New Roman" w:hAnsi="Times New Roman"/>
          <w:sz w:val="24"/>
          <w:szCs w:val="24"/>
        </w:rPr>
      </w:pPr>
      <w:r w:rsidRPr="00CE5288">
        <w:rPr>
          <w:rFonts w:ascii="Times New Roman" w:hAnsi="Times New Roman"/>
          <w:b/>
          <w:bCs/>
          <w:sz w:val="24"/>
          <w:szCs w:val="24"/>
        </w:rPr>
        <w:t>Азбука искусства.  Как говорит искусство?</w:t>
      </w:r>
    </w:p>
    <w:p w:rsidR="00942B92" w:rsidRPr="00CE5288" w:rsidRDefault="00942B92" w:rsidP="00942B92">
      <w:pPr>
        <w:widowControl w:val="0"/>
        <w:tabs>
          <w:tab w:val="num" w:pos="0"/>
        </w:tabs>
        <w:autoSpaceDE w:val="0"/>
        <w:autoSpaceDN w:val="0"/>
        <w:adjustRightInd w:val="0"/>
        <w:spacing w:after="0" w:line="240" w:lineRule="auto"/>
        <w:ind w:firstLine="284"/>
        <w:jc w:val="both"/>
        <w:rPr>
          <w:rFonts w:ascii="Times New Roman" w:hAnsi="Times New Roman"/>
          <w:b/>
          <w:bCs/>
          <w:sz w:val="24"/>
          <w:szCs w:val="24"/>
        </w:rPr>
      </w:pPr>
      <w:r w:rsidRPr="00CE5288">
        <w:rPr>
          <w:rFonts w:ascii="Times New Roman" w:hAnsi="Times New Roman"/>
          <w:b/>
          <w:bCs/>
          <w:sz w:val="24"/>
          <w:szCs w:val="24"/>
        </w:rPr>
        <w:t>Выпускник научится:</w:t>
      </w:r>
    </w:p>
    <w:p w:rsidR="00942B92" w:rsidRPr="00CE5288" w:rsidRDefault="00942B92" w:rsidP="00942B92">
      <w:pPr>
        <w:widowControl w:val="0"/>
        <w:tabs>
          <w:tab w:val="num" w:pos="0"/>
        </w:tabs>
        <w:overflowPunct w:val="0"/>
        <w:autoSpaceDE w:val="0"/>
        <w:autoSpaceDN w:val="0"/>
        <w:adjustRightInd w:val="0"/>
        <w:spacing w:after="0" w:line="240" w:lineRule="auto"/>
        <w:ind w:firstLine="284"/>
        <w:jc w:val="both"/>
        <w:rPr>
          <w:rFonts w:ascii="Times New Roman" w:hAnsi="Times New Roman"/>
          <w:sz w:val="24"/>
          <w:szCs w:val="24"/>
        </w:rPr>
      </w:pPr>
      <w:r w:rsidRPr="00CE5288">
        <w:rPr>
          <w:rFonts w:ascii="Times New Roman" w:hAnsi="Times New Roman"/>
          <w:sz w:val="24"/>
          <w:szCs w:val="24"/>
        </w:rPr>
        <w:t xml:space="preserve">– создавать простые композиции на заданную тему на плоскости и в пространстве; </w:t>
      </w:r>
    </w:p>
    <w:p w:rsidR="00942B92" w:rsidRPr="00CE5288" w:rsidRDefault="00942B92" w:rsidP="00942B92">
      <w:pPr>
        <w:widowControl w:val="0"/>
        <w:tabs>
          <w:tab w:val="num" w:pos="0"/>
        </w:tabs>
        <w:overflowPunct w:val="0"/>
        <w:autoSpaceDE w:val="0"/>
        <w:autoSpaceDN w:val="0"/>
        <w:adjustRightInd w:val="0"/>
        <w:spacing w:after="0" w:line="240" w:lineRule="auto"/>
        <w:ind w:firstLine="284"/>
        <w:jc w:val="both"/>
        <w:rPr>
          <w:rFonts w:ascii="Times New Roman" w:hAnsi="Times New Roman"/>
          <w:sz w:val="24"/>
          <w:szCs w:val="24"/>
        </w:rPr>
      </w:pPr>
      <w:r w:rsidRPr="00CE5288">
        <w:rPr>
          <w:rFonts w:ascii="Times New Roman" w:hAnsi="Times New Roman"/>
          <w:sz w:val="24"/>
          <w:szCs w:val="24"/>
        </w:rPr>
        <w:t>– использовать  выразительные  средства  изобразительного  искусства: композицию,   форму,   ритм,   линию,   цвет,   объём,   фактуру;   различные художественные</w:t>
      </w:r>
      <w:r w:rsidRPr="00CE5288">
        <w:rPr>
          <w:rFonts w:ascii="Times New Roman" w:hAnsi="Times New Roman"/>
          <w:sz w:val="24"/>
          <w:szCs w:val="24"/>
        </w:rPr>
        <w:tab/>
        <w:t>материалы</w:t>
      </w:r>
      <w:r w:rsidRPr="00CE5288">
        <w:rPr>
          <w:rFonts w:ascii="Times New Roman" w:hAnsi="Times New Roman"/>
          <w:sz w:val="24"/>
          <w:szCs w:val="24"/>
        </w:rPr>
        <w:tab/>
        <w:t>для</w:t>
      </w:r>
      <w:r w:rsidRPr="00CE5288">
        <w:rPr>
          <w:rFonts w:ascii="Times New Roman" w:hAnsi="Times New Roman"/>
          <w:sz w:val="24"/>
          <w:szCs w:val="24"/>
        </w:rPr>
        <w:tab/>
        <w:t xml:space="preserve">воплощения собственного </w:t>
      </w:r>
      <w:proofErr w:type="spellStart"/>
      <w:r w:rsidRPr="00CE5288">
        <w:rPr>
          <w:rFonts w:ascii="Times New Roman" w:hAnsi="Times New Roman"/>
          <w:sz w:val="24"/>
          <w:szCs w:val="24"/>
        </w:rPr>
        <w:t>художес-твенно</w:t>
      </w:r>
      <w:r w:rsidRPr="00CE5288">
        <w:rPr>
          <w:rFonts w:ascii="Times New Roman" w:hAnsi="Times New Roman"/>
          <w:sz w:val="24"/>
          <w:szCs w:val="24"/>
        </w:rPr>
        <w:softHyphen/>
        <w:t>творческого</w:t>
      </w:r>
      <w:proofErr w:type="spellEnd"/>
      <w:r w:rsidRPr="00CE5288">
        <w:rPr>
          <w:rFonts w:ascii="Times New Roman" w:hAnsi="Times New Roman"/>
          <w:sz w:val="24"/>
          <w:szCs w:val="24"/>
        </w:rPr>
        <w:t xml:space="preserve"> замысла;</w:t>
      </w:r>
    </w:p>
    <w:p w:rsidR="00942B92" w:rsidRPr="00CE5288" w:rsidRDefault="00942B92" w:rsidP="00942B92">
      <w:pPr>
        <w:widowControl w:val="0"/>
        <w:tabs>
          <w:tab w:val="num" w:pos="0"/>
        </w:tabs>
        <w:overflowPunct w:val="0"/>
        <w:autoSpaceDE w:val="0"/>
        <w:autoSpaceDN w:val="0"/>
        <w:adjustRightInd w:val="0"/>
        <w:spacing w:after="0" w:line="240" w:lineRule="auto"/>
        <w:ind w:firstLine="284"/>
        <w:jc w:val="both"/>
        <w:rPr>
          <w:rFonts w:ascii="Times New Roman" w:hAnsi="Times New Roman"/>
          <w:sz w:val="24"/>
          <w:szCs w:val="24"/>
        </w:rPr>
      </w:pPr>
      <w:proofErr w:type="gramStart"/>
      <w:r w:rsidRPr="00CE5288">
        <w:rPr>
          <w:rFonts w:ascii="Times New Roman" w:hAnsi="Times New Roman"/>
          <w:sz w:val="24"/>
          <w:szCs w:val="24"/>
        </w:rPr>
        <w:t xml:space="preserve">– различать основные и составные, тёплые и холодные цвета; изменять их эмоциональную напряжённость с помощью смешивания с белой и чёрной красками; использовать их для передачи художественного замысла в собственной </w:t>
      </w:r>
      <w:proofErr w:type="spellStart"/>
      <w:r w:rsidRPr="00CE5288">
        <w:rPr>
          <w:rFonts w:ascii="Times New Roman" w:hAnsi="Times New Roman"/>
          <w:sz w:val="24"/>
          <w:szCs w:val="24"/>
        </w:rPr>
        <w:t>учебно</w:t>
      </w:r>
      <w:r w:rsidRPr="00CE5288">
        <w:rPr>
          <w:rFonts w:ascii="Times New Roman" w:hAnsi="Times New Roman"/>
          <w:sz w:val="24"/>
          <w:szCs w:val="24"/>
        </w:rPr>
        <w:softHyphen/>
        <w:t>творческой</w:t>
      </w:r>
      <w:proofErr w:type="spellEnd"/>
      <w:r w:rsidRPr="00CE5288">
        <w:rPr>
          <w:rFonts w:ascii="Times New Roman" w:hAnsi="Times New Roman"/>
          <w:sz w:val="24"/>
          <w:szCs w:val="24"/>
        </w:rPr>
        <w:t xml:space="preserve"> деятельности; </w:t>
      </w:r>
      <w:proofErr w:type="gramEnd"/>
    </w:p>
    <w:p w:rsidR="00942B92" w:rsidRPr="00CE5288" w:rsidRDefault="00942B92" w:rsidP="00942B92">
      <w:pPr>
        <w:widowControl w:val="0"/>
        <w:tabs>
          <w:tab w:val="num" w:pos="0"/>
        </w:tabs>
        <w:overflowPunct w:val="0"/>
        <w:autoSpaceDE w:val="0"/>
        <w:autoSpaceDN w:val="0"/>
        <w:adjustRightInd w:val="0"/>
        <w:spacing w:after="0" w:line="240" w:lineRule="auto"/>
        <w:ind w:firstLine="284"/>
        <w:jc w:val="both"/>
        <w:rPr>
          <w:rFonts w:ascii="Times New Roman" w:hAnsi="Times New Roman"/>
          <w:sz w:val="24"/>
          <w:szCs w:val="24"/>
        </w:rPr>
      </w:pPr>
      <w:r w:rsidRPr="00CE5288">
        <w:rPr>
          <w:rFonts w:ascii="Times New Roman" w:hAnsi="Times New Roman"/>
          <w:sz w:val="24"/>
          <w:szCs w:val="24"/>
        </w:rPr>
        <w:t xml:space="preserve">–   создавать     средствами     живописи,     графики,     скульптуры, </w:t>
      </w:r>
      <w:proofErr w:type="spellStart"/>
      <w:r w:rsidRPr="00CE5288">
        <w:rPr>
          <w:rFonts w:ascii="Times New Roman" w:hAnsi="Times New Roman"/>
          <w:sz w:val="24"/>
          <w:szCs w:val="24"/>
        </w:rPr>
        <w:t>декоративно</w:t>
      </w:r>
      <w:r w:rsidRPr="00CE5288">
        <w:rPr>
          <w:rFonts w:ascii="Times New Roman" w:hAnsi="Times New Roman"/>
          <w:sz w:val="24"/>
          <w:szCs w:val="24"/>
        </w:rPr>
        <w:softHyphen/>
        <w:t>прикладного</w:t>
      </w:r>
      <w:proofErr w:type="spellEnd"/>
      <w:r w:rsidRPr="00CE5288">
        <w:rPr>
          <w:rFonts w:ascii="Times New Roman" w:hAnsi="Times New Roman"/>
          <w:sz w:val="24"/>
          <w:szCs w:val="24"/>
        </w:rPr>
        <w:t xml:space="preserve"> искусства образ человека: передавать на плоскости и в объёме пропорции лица, фигуры; передавать характерные черты внешнего облика, одежды, украшений человека;</w:t>
      </w:r>
    </w:p>
    <w:p w:rsidR="00942B92" w:rsidRPr="00CE5288" w:rsidRDefault="00942B92" w:rsidP="00942B92">
      <w:pPr>
        <w:widowControl w:val="0"/>
        <w:tabs>
          <w:tab w:val="num" w:pos="0"/>
        </w:tabs>
        <w:overflowPunct w:val="0"/>
        <w:autoSpaceDE w:val="0"/>
        <w:autoSpaceDN w:val="0"/>
        <w:adjustRightInd w:val="0"/>
        <w:spacing w:after="0" w:line="240" w:lineRule="auto"/>
        <w:ind w:firstLine="284"/>
        <w:jc w:val="both"/>
        <w:rPr>
          <w:rFonts w:ascii="Times New Roman" w:hAnsi="Times New Roman"/>
          <w:sz w:val="24"/>
          <w:szCs w:val="24"/>
        </w:rPr>
      </w:pPr>
      <w:r w:rsidRPr="00CE5288">
        <w:rPr>
          <w:rFonts w:ascii="Times New Roman" w:hAnsi="Times New Roman"/>
          <w:sz w:val="24"/>
          <w:szCs w:val="24"/>
        </w:rPr>
        <w:t>– наблюдать, сравнивать, сопоставлять и анализировать пространственную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942B92" w:rsidRPr="00CE5288" w:rsidRDefault="00942B92" w:rsidP="00942B92">
      <w:pPr>
        <w:widowControl w:val="0"/>
        <w:tabs>
          <w:tab w:val="num" w:pos="0"/>
        </w:tabs>
        <w:overflowPunct w:val="0"/>
        <w:autoSpaceDE w:val="0"/>
        <w:autoSpaceDN w:val="0"/>
        <w:adjustRightInd w:val="0"/>
        <w:spacing w:after="0" w:line="240" w:lineRule="auto"/>
        <w:ind w:firstLine="284"/>
        <w:jc w:val="both"/>
        <w:rPr>
          <w:rFonts w:ascii="Times New Roman" w:hAnsi="Times New Roman"/>
          <w:sz w:val="24"/>
          <w:szCs w:val="24"/>
        </w:rPr>
      </w:pPr>
      <w:r w:rsidRPr="00CE5288">
        <w:rPr>
          <w:rFonts w:ascii="Times New Roman" w:hAnsi="Times New Roman"/>
          <w:sz w:val="24"/>
          <w:szCs w:val="24"/>
        </w:rPr>
        <w:t xml:space="preserve">– 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w:t>
      </w:r>
      <w:proofErr w:type="spellStart"/>
      <w:r w:rsidRPr="00CE5288">
        <w:rPr>
          <w:rFonts w:ascii="Times New Roman" w:hAnsi="Times New Roman"/>
          <w:sz w:val="24"/>
          <w:szCs w:val="24"/>
        </w:rPr>
        <w:t>художественно</w:t>
      </w:r>
      <w:r w:rsidRPr="00CE5288">
        <w:rPr>
          <w:rFonts w:ascii="Times New Roman" w:hAnsi="Times New Roman"/>
          <w:sz w:val="24"/>
          <w:szCs w:val="24"/>
        </w:rPr>
        <w:softHyphen/>
        <w:t>творческой</w:t>
      </w:r>
      <w:proofErr w:type="spellEnd"/>
      <w:r w:rsidRPr="00CE5288">
        <w:rPr>
          <w:rFonts w:ascii="Times New Roman" w:hAnsi="Times New Roman"/>
          <w:sz w:val="24"/>
          <w:szCs w:val="24"/>
        </w:rPr>
        <w:t xml:space="preserve"> деятельности специфику стилистики произведений народных художественных промыслов в России (с учётом местных условий).</w:t>
      </w:r>
    </w:p>
    <w:p w:rsidR="00942B92" w:rsidRPr="00CE5288" w:rsidRDefault="00942B92" w:rsidP="00942B92">
      <w:pPr>
        <w:widowControl w:val="0"/>
        <w:tabs>
          <w:tab w:val="num" w:pos="0"/>
        </w:tabs>
        <w:autoSpaceDE w:val="0"/>
        <w:autoSpaceDN w:val="0"/>
        <w:adjustRightInd w:val="0"/>
        <w:spacing w:after="0" w:line="240" w:lineRule="auto"/>
        <w:ind w:firstLine="284"/>
        <w:jc w:val="both"/>
        <w:rPr>
          <w:rFonts w:ascii="Times New Roman" w:hAnsi="Times New Roman"/>
          <w:b/>
          <w:bCs/>
          <w:sz w:val="24"/>
          <w:szCs w:val="24"/>
        </w:rPr>
      </w:pPr>
      <w:r w:rsidRPr="00CE5288">
        <w:rPr>
          <w:rFonts w:ascii="Times New Roman" w:hAnsi="Times New Roman"/>
          <w:b/>
          <w:bCs/>
          <w:sz w:val="24"/>
          <w:szCs w:val="24"/>
        </w:rPr>
        <w:t>Выпускник получит возможность научиться:</w:t>
      </w:r>
    </w:p>
    <w:p w:rsidR="00942B92" w:rsidRPr="00CE5288" w:rsidRDefault="00942B92" w:rsidP="00942B92">
      <w:pPr>
        <w:widowControl w:val="0"/>
        <w:tabs>
          <w:tab w:val="num" w:pos="0"/>
        </w:tabs>
        <w:overflowPunct w:val="0"/>
        <w:autoSpaceDE w:val="0"/>
        <w:autoSpaceDN w:val="0"/>
        <w:adjustRightInd w:val="0"/>
        <w:spacing w:after="0" w:line="240" w:lineRule="auto"/>
        <w:ind w:firstLine="284"/>
        <w:jc w:val="both"/>
        <w:rPr>
          <w:rFonts w:ascii="Times New Roman" w:hAnsi="Times New Roman"/>
          <w:sz w:val="24"/>
          <w:szCs w:val="24"/>
        </w:rPr>
      </w:pPr>
      <w:bookmarkStart w:id="32" w:name="page117"/>
      <w:bookmarkEnd w:id="32"/>
      <w:r w:rsidRPr="00CE5288">
        <w:rPr>
          <w:rFonts w:ascii="Times New Roman" w:hAnsi="Times New Roman"/>
          <w:b/>
          <w:sz w:val="24"/>
          <w:szCs w:val="24"/>
        </w:rPr>
        <w:t xml:space="preserve">- </w:t>
      </w:r>
      <w:r w:rsidRPr="00CE5288">
        <w:rPr>
          <w:rFonts w:ascii="Times New Roman" w:hAnsi="Times New Roman"/>
          <w:iCs/>
          <w:sz w:val="24"/>
          <w:szCs w:val="24"/>
        </w:rPr>
        <w:t>пользоваться средствами выразительности языка живописи,</w:t>
      </w:r>
      <w:r w:rsidRPr="00CE5288">
        <w:rPr>
          <w:rFonts w:ascii="Times New Roman" w:hAnsi="Times New Roman"/>
          <w:sz w:val="24"/>
          <w:szCs w:val="24"/>
        </w:rPr>
        <w:t xml:space="preserve"> </w:t>
      </w:r>
      <w:r w:rsidRPr="00CE5288">
        <w:rPr>
          <w:rFonts w:ascii="Times New Roman" w:hAnsi="Times New Roman"/>
          <w:iCs/>
          <w:sz w:val="24"/>
          <w:szCs w:val="24"/>
        </w:rPr>
        <w:t>графики,</w:t>
      </w:r>
      <w:r w:rsidRPr="00CE5288">
        <w:rPr>
          <w:rFonts w:ascii="Times New Roman" w:hAnsi="Times New Roman"/>
          <w:sz w:val="24"/>
          <w:szCs w:val="24"/>
        </w:rPr>
        <w:t xml:space="preserve"> </w:t>
      </w:r>
      <w:r w:rsidRPr="00CE5288">
        <w:rPr>
          <w:rFonts w:ascii="Times New Roman" w:hAnsi="Times New Roman"/>
          <w:iCs/>
          <w:sz w:val="24"/>
          <w:szCs w:val="24"/>
        </w:rPr>
        <w:t xml:space="preserve">скульптуры, </w:t>
      </w:r>
      <w:proofErr w:type="spellStart"/>
      <w:r w:rsidRPr="00CE5288">
        <w:rPr>
          <w:rFonts w:ascii="Times New Roman" w:hAnsi="Times New Roman"/>
          <w:iCs/>
          <w:sz w:val="24"/>
          <w:szCs w:val="24"/>
        </w:rPr>
        <w:t>декоративно</w:t>
      </w:r>
      <w:r w:rsidRPr="00CE5288">
        <w:rPr>
          <w:rFonts w:ascii="Times New Roman" w:hAnsi="Times New Roman"/>
          <w:iCs/>
          <w:sz w:val="24"/>
          <w:szCs w:val="24"/>
        </w:rPr>
        <w:softHyphen/>
        <w:t>прикладного</w:t>
      </w:r>
      <w:proofErr w:type="spellEnd"/>
      <w:r w:rsidRPr="00CE5288">
        <w:rPr>
          <w:rFonts w:ascii="Times New Roman" w:hAnsi="Times New Roman"/>
          <w:iCs/>
          <w:sz w:val="24"/>
          <w:szCs w:val="24"/>
        </w:rPr>
        <w:t xml:space="preserve"> искусства, художественного конструирования в собственной </w:t>
      </w:r>
      <w:proofErr w:type="spellStart"/>
      <w:r w:rsidRPr="00CE5288">
        <w:rPr>
          <w:rFonts w:ascii="Times New Roman" w:hAnsi="Times New Roman"/>
          <w:iCs/>
          <w:sz w:val="24"/>
          <w:szCs w:val="24"/>
        </w:rPr>
        <w:t>художественно</w:t>
      </w:r>
      <w:r w:rsidRPr="00CE5288">
        <w:rPr>
          <w:rFonts w:ascii="Times New Roman" w:hAnsi="Times New Roman"/>
          <w:iCs/>
          <w:sz w:val="24"/>
          <w:szCs w:val="24"/>
        </w:rPr>
        <w:softHyphen/>
        <w:t>творческой</w:t>
      </w:r>
      <w:proofErr w:type="spellEnd"/>
      <w:r w:rsidRPr="00CE5288">
        <w:rPr>
          <w:rFonts w:ascii="Times New Roman" w:hAnsi="Times New Roman"/>
          <w:iCs/>
          <w:sz w:val="24"/>
          <w:szCs w:val="24"/>
        </w:rPr>
        <w:t xml:space="preserve"> деятельности;</w:t>
      </w:r>
    </w:p>
    <w:p w:rsidR="00942B92" w:rsidRPr="00CE5288" w:rsidRDefault="00942B92" w:rsidP="00942B92">
      <w:pPr>
        <w:widowControl w:val="0"/>
        <w:tabs>
          <w:tab w:val="num" w:pos="0"/>
        </w:tabs>
        <w:overflowPunct w:val="0"/>
        <w:autoSpaceDE w:val="0"/>
        <w:autoSpaceDN w:val="0"/>
        <w:adjustRightInd w:val="0"/>
        <w:spacing w:after="0" w:line="240" w:lineRule="auto"/>
        <w:ind w:firstLine="284"/>
        <w:jc w:val="both"/>
        <w:rPr>
          <w:rFonts w:ascii="Times New Roman" w:hAnsi="Times New Roman"/>
          <w:sz w:val="24"/>
          <w:szCs w:val="24"/>
        </w:rPr>
      </w:pPr>
      <w:r w:rsidRPr="00CE5288">
        <w:rPr>
          <w:rFonts w:ascii="Times New Roman" w:hAnsi="Times New Roman"/>
          <w:iCs/>
          <w:sz w:val="24"/>
          <w:szCs w:val="24"/>
        </w:rPr>
        <w:t>- передавать разнообразные эмоциональные состояния, используя различные оттенки цвета, при создании живописных композиций на заданные темы;</w:t>
      </w:r>
    </w:p>
    <w:p w:rsidR="00942B92" w:rsidRPr="00CE5288" w:rsidRDefault="00942B92" w:rsidP="00942B92">
      <w:pPr>
        <w:widowControl w:val="0"/>
        <w:tabs>
          <w:tab w:val="num" w:pos="0"/>
        </w:tabs>
        <w:overflowPunct w:val="0"/>
        <w:autoSpaceDE w:val="0"/>
        <w:autoSpaceDN w:val="0"/>
        <w:adjustRightInd w:val="0"/>
        <w:spacing w:after="0" w:line="240" w:lineRule="auto"/>
        <w:ind w:firstLine="284"/>
        <w:jc w:val="both"/>
        <w:rPr>
          <w:rFonts w:ascii="Times New Roman" w:hAnsi="Times New Roman"/>
          <w:iCs/>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моделировать новые формы,</w:t>
      </w:r>
      <w:r w:rsidRPr="00CE5288">
        <w:rPr>
          <w:rFonts w:ascii="Times New Roman" w:hAnsi="Times New Roman"/>
          <w:sz w:val="24"/>
          <w:szCs w:val="24"/>
        </w:rPr>
        <w:t xml:space="preserve"> </w:t>
      </w:r>
      <w:r w:rsidRPr="00CE5288">
        <w:rPr>
          <w:rFonts w:ascii="Times New Roman" w:hAnsi="Times New Roman"/>
          <w:iCs/>
          <w:sz w:val="24"/>
          <w:szCs w:val="24"/>
        </w:rPr>
        <w:t>различные ситуации путём</w:t>
      </w:r>
      <w:r w:rsidRPr="00CE5288">
        <w:rPr>
          <w:rFonts w:ascii="Times New Roman" w:hAnsi="Times New Roman"/>
          <w:sz w:val="24"/>
          <w:szCs w:val="24"/>
        </w:rPr>
        <w:t xml:space="preserve"> </w:t>
      </w:r>
      <w:r w:rsidRPr="00CE5288">
        <w:rPr>
          <w:rFonts w:ascii="Times New Roman" w:hAnsi="Times New Roman"/>
          <w:iCs/>
          <w:sz w:val="24"/>
          <w:szCs w:val="24"/>
        </w:rPr>
        <w:t xml:space="preserve">трансформации известного, создавать новые образы природы, человека, фантастического существа и построек средствами изобразительного искусства компьютерной графики; </w:t>
      </w:r>
    </w:p>
    <w:p w:rsidR="00942B92" w:rsidRPr="00CE5288" w:rsidRDefault="00942B92" w:rsidP="00942B92">
      <w:pPr>
        <w:widowControl w:val="0"/>
        <w:tabs>
          <w:tab w:val="num" w:pos="0"/>
        </w:tabs>
        <w:overflowPunct w:val="0"/>
        <w:autoSpaceDE w:val="0"/>
        <w:autoSpaceDN w:val="0"/>
        <w:adjustRightInd w:val="0"/>
        <w:spacing w:after="0" w:line="240" w:lineRule="auto"/>
        <w:ind w:firstLine="284"/>
        <w:jc w:val="both"/>
        <w:rPr>
          <w:rFonts w:ascii="Times New Roman" w:hAnsi="Times New Roman"/>
          <w:iCs/>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выполнять простые рисунки и орнаментальные композиции,</w:t>
      </w:r>
      <w:r w:rsidRPr="00CE5288">
        <w:rPr>
          <w:rFonts w:ascii="Times New Roman" w:hAnsi="Times New Roman"/>
          <w:sz w:val="24"/>
          <w:szCs w:val="24"/>
        </w:rPr>
        <w:t xml:space="preserve"> </w:t>
      </w:r>
      <w:r w:rsidRPr="00CE5288">
        <w:rPr>
          <w:rFonts w:ascii="Times New Roman" w:hAnsi="Times New Roman"/>
          <w:iCs/>
          <w:sz w:val="24"/>
          <w:szCs w:val="24"/>
        </w:rPr>
        <w:t>используя</w:t>
      </w:r>
      <w:r w:rsidRPr="00CE5288">
        <w:rPr>
          <w:rFonts w:ascii="Times New Roman" w:hAnsi="Times New Roman"/>
          <w:sz w:val="24"/>
          <w:szCs w:val="24"/>
        </w:rPr>
        <w:t xml:space="preserve"> </w:t>
      </w:r>
      <w:r w:rsidRPr="00CE5288">
        <w:rPr>
          <w:rFonts w:ascii="Times New Roman" w:hAnsi="Times New Roman"/>
          <w:iCs/>
          <w:sz w:val="24"/>
          <w:szCs w:val="24"/>
        </w:rPr>
        <w:t xml:space="preserve">язык компьютерной графики в программе </w:t>
      </w:r>
      <w:proofErr w:type="spellStart"/>
      <w:r w:rsidRPr="00CE5288">
        <w:rPr>
          <w:rFonts w:ascii="Times New Roman" w:hAnsi="Times New Roman"/>
          <w:iCs/>
          <w:sz w:val="24"/>
          <w:szCs w:val="24"/>
        </w:rPr>
        <w:t>Paint</w:t>
      </w:r>
      <w:proofErr w:type="spellEnd"/>
      <w:r w:rsidRPr="00CE5288">
        <w:rPr>
          <w:rFonts w:ascii="Times New Roman" w:hAnsi="Times New Roman"/>
          <w:iCs/>
          <w:sz w:val="24"/>
          <w:szCs w:val="24"/>
        </w:rPr>
        <w:t xml:space="preserve">. </w:t>
      </w:r>
    </w:p>
    <w:p w:rsidR="00942B92" w:rsidRPr="00CE5288" w:rsidRDefault="00942B92" w:rsidP="00942B92">
      <w:pPr>
        <w:widowControl w:val="0"/>
        <w:tabs>
          <w:tab w:val="num" w:pos="0"/>
        </w:tabs>
        <w:autoSpaceDE w:val="0"/>
        <w:autoSpaceDN w:val="0"/>
        <w:adjustRightInd w:val="0"/>
        <w:spacing w:after="0" w:line="240" w:lineRule="auto"/>
        <w:ind w:firstLine="284"/>
        <w:jc w:val="both"/>
        <w:rPr>
          <w:rFonts w:ascii="Times New Roman" w:hAnsi="Times New Roman"/>
          <w:sz w:val="24"/>
          <w:szCs w:val="24"/>
        </w:rPr>
      </w:pPr>
      <w:r w:rsidRPr="00CE5288">
        <w:rPr>
          <w:rFonts w:ascii="Times New Roman" w:hAnsi="Times New Roman"/>
          <w:b/>
          <w:bCs/>
          <w:sz w:val="24"/>
          <w:szCs w:val="24"/>
        </w:rPr>
        <w:t>Значимые темы искусства. О чём говорит искусство?</w:t>
      </w:r>
    </w:p>
    <w:p w:rsidR="00942B92" w:rsidRPr="00CE5288" w:rsidRDefault="00942B92" w:rsidP="00942B92">
      <w:pPr>
        <w:widowControl w:val="0"/>
        <w:tabs>
          <w:tab w:val="num" w:pos="0"/>
        </w:tabs>
        <w:autoSpaceDE w:val="0"/>
        <w:autoSpaceDN w:val="0"/>
        <w:adjustRightInd w:val="0"/>
        <w:spacing w:after="0" w:line="240" w:lineRule="auto"/>
        <w:ind w:firstLine="284"/>
        <w:jc w:val="both"/>
        <w:rPr>
          <w:rFonts w:ascii="Times New Roman" w:hAnsi="Times New Roman"/>
          <w:b/>
          <w:bCs/>
          <w:sz w:val="24"/>
          <w:szCs w:val="24"/>
        </w:rPr>
      </w:pPr>
      <w:r w:rsidRPr="00CE5288">
        <w:rPr>
          <w:rFonts w:ascii="Times New Roman" w:hAnsi="Times New Roman"/>
          <w:b/>
          <w:bCs/>
          <w:sz w:val="24"/>
          <w:szCs w:val="24"/>
        </w:rPr>
        <w:t>Выпускник научится:</w:t>
      </w:r>
    </w:p>
    <w:p w:rsidR="00942B92" w:rsidRPr="00CE5288" w:rsidRDefault="00942B92" w:rsidP="00942B92">
      <w:pPr>
        <w:widowControl w:val="0"/>
        <w:tabs>
          <w:tab w:val="num" w:pos="0"/>
        </w:tabs>
        <w:overflowPunct w:val="0"/>
        <w:autoSpaceDE w:val="0"/>
        <w:autoSpaceDN w:val="0"/>
        <w:adjustRightInd w:val="0"/>
        <w:spacing w:after="0" w:line="240" w:lineRule="auto"/>
        <w:ind w:firstLine="284"/>
        <w:jc w:val="both"/>
        <w:rPr>
          <w:rFonts w:ascii="Times New Roman" w:hAnsi="Times New Roman"/>
          <w:sz w:val="24"/>
          <w:szCs w:val="24"/>
        </w:rPr>
      </w:pPr>
      <w:r w:rsidRPr="00CE5288">
        <w:rPr>
          <w:rFonts w:ascii="Times New Roman" w:hAnsi="Times New Roman"/>
          <w:sz w:val="24"/>
          <w:szCs w:val="24"/>
        </w:rPr>
        <w:t xml:space="preserve">– осознавать значимые темы искусства и отражать их в собственной </w:t>
      </w:r>
      <w:proofErr w:type="spellStart"/>
      <w:r w:rsidRPr="00CE5288">
        <w:rPr>
          <w:rFonts w:ascii="Times New Roman" w:hAnsi="Times New Roman"/>
          <w:sz w:val="24"/>
          <w:szCs w:val="24"/>
        </w:rPr>
        <w:t>художественно</w:t>
      </w:r>
      <w:r w:rsidRPr="00CE5288">
        <w:rPr>
          <w:rFonts w:ascii="Times New Roman" w:hAnsi="Times New Roman"/>
          <w:sz w:val="24"/>
          <w:szCs w:val="24"/>
        </w:rPr>
        <w:softHyphen/>
        <w:t>творческой</w:t>
      </w:r>
      <w:proofErr w:type="spellEnd"/>
      <w:r w:rsidRPr="00CE5288">
        <w:rPr>
          <w:rFonts w:ascii="Times New Roman" w:hAnsi="Times New Roman"/>
          <w:sz w:val="24"/>
          <w:szCs w:val="24"/>
        </w:rPr>
        <w:t xml:space="preserve"> деятельности; </w:t>
      </w:r>
    </w:p>
    <w:p w:rsidR="00942B92" w:rsidRPr="00CE5288" w:rsidRDefault="00942B92" w:rsidP="00942B92">
      <w:pPr>
        <w:widowControl w:val="0"/>
        <w:tabs>
          <w:tab w:val="num" w:pos="0"/>
        </w:tabs>
        <w:overflowPunct w:val="0"/>
        <w:autoSpaceDE w:val="0"/>
        <w:autoSpaceDN w:val="0"/>
        <w:adjustRightInd w:val="0"/>
        <w:spacing w:after="0" w:line="240" w:lineRule="auto"/>
        <w:ind w:firstLine="284"/>
        <w:jc w:val="both"/>
        <w:rPr>
          <w:rFonts w:ascii="Times New Roman" w:hAnsi="Times New Roman"/>
          <w:sz w:val="24"/>
          <w:szCs w:val="24"/>
        </w:rPr>
      </w:pPr>
      <w:proofErr w:type="gramStart"/>
      <w:r w:rsidRPr="00CE5288">
        <w:rPr>
          <w:rFonts w:ascii="Times New Roman" w:hAnsi="Times New Roman"/>
          <w:sz w:val="24"/>
          <w:szCs w:val="24"/>
        </w:rPr>
        <w:t xml:space="preserve">– 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 т.д. — в живописи, графике и скульптуре, выражая своё отношение к качествам данного объекта) с опорой на правила перспективы, </w:t>
      </w:r>
      <w:proofErr w:type="spellStart"/>
      <w:r w:rsidRPr="00CE5288">
        <w:rPr>
          <w:rFonts w:ascii="Times New Roman" w:hAnsi="Times New Roman"/>
          <w:sz w:val="24"/>
          <w:szCs w:val="24"/>
        </w:rPr>
        <w:t>цветоведения</w:t>
      </w:r>
      <w:proofErr w:type="spellEnd"/>
      <w:r w:rsidRPr="00CE5288">
        <w:rPr>
          <w:rFonts w:ascii="Times New Roman" w:hAnsi="Times New Roman"/>
          <w:sz w:val="24"/>
          <w:szCs w:val="24"/>
        </w:rPr>
        <w:t>, усвоенные способы действия.</w:t>
      </w:r>
      <w:proofErr w:type="gramEnd"/>
    </w:p>
    <w:p w:rsidR="00942B92" w:rsidRPr="00CE5288" w:rsidRDefault="00942B92" w:rsidP="00942B92">
      <w:pPr>
        <w:widowControl w:val="0"/>
        <w:tabs>
          <w:tab w:val="num" w:pos="0"/>
        </w:tabs>
        <w:autoSpaceDE w:val="0"/>
        <w:autoSpaceDN w:val="0"/>
        <w:adjustRightInd w:val="0"/>
        <w:spacing w:after="0" w:line="240" w:lineRule="auto"/>
        <w:ind w:firstLine="284"/>
        <w:jc w:val="both"/>
        <w:rPr>
          <w:rFonts w:ascii="Times New Roman" w:hAnsi="Times New Roman"/>
          <w:sz w:val="24"/>
          <w:szCs w:val="24"/>
        </w:rPr>
      </w:pPr>
      <w:r w:rsidRPr="00CE5288">
        <w:rPr>
          <w:rFonts w:ascii="Times New Roman" w:hAnsi="Times New Roman"/>
          <w:b/>
          <w:bCs/>
          <w:sz w:val="24"/>
          <w:szCs w:val="24"/>
        </w:rPr>
        <w:t>Выпускник получит возможность научиться:</w:t>
      </w:r>
    </w:p>
    <w:p w:rsidR="00942B92" w:rsidRPr="00CE5288" w:rsidRDefault="00942B92" w:rsidP="00942B92">
      <w:pPr>
        <w:widowControl w:val="0"/>
        <w:tabs>
          <w:tab w:val="num" w:pos="0"/>
        </w:tabs>
        <w:overflowPunct w:val="0"/>
        <w:autoSpaceDE w:val="0"/>
        <w:autoSpaceDN w:val="0"/>
        <w:adjustRightInd w:val="0"/>
        <w:spacing w:after="0" w:line="240" w:lineRule="auto"/>
        <w:ind w:firstLine="284"/>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видеть,</w:t>
      </w:r>
      <w:r w:rsidRPr="00CE5288">
        <w:rPr>
          <w:rFonts w:ascii="Times New Roman" w:hAnsi="Times New Roman"/>
          <w:sz w:val="24"/>
          <w:szCs w:val="24"/>
        </w:rPr>
        <w:t xml:space="preserve"> </w:t>
      </w:r>
      <w:r w:rsidRPr="00CE5288">
        <w:rPr>
          <w:rFonts w:ascii="Times New Roman" w:hAnsi="Times New Roman"/>
          <w:iCs/>
          <w:sz w:val="24"/>
          <w:szCs w:val="24"/>
        </w:rPr>
        <w:t>чувствовать и изображать красоту и разнообразие природы,</w:t>
      </w:r>
      <w:r w:rsidRPr="00CE5288">
        <w:rPr>
          <w:rFonts w:ascii="Times New Roman" w:hAnsi="Times New Roman"/>
          <w:sz w:val="24"/>
          <w:szCs w:val="24"/>
        </w:rPr>
        <w:t xml:space="preserve"> </w:t>
      </w:r>
      <w:r w:rsidRPr="00CE5288">
        <w:rPr>
          <w:rFonts w:ascii="Times New Roman" w:hAnsi="Times New Roman"/>
          <w:iCs/>
          <w:sz w:val="24"/>
          <w:szCs w:val="24"/>
        </w:rPr>
        <w:t>человека, зданий, предметов;</w:t>
      </w:r>
    </w:p>
    <w:p w:rsidR="00942B92" w:rsidRPr="00CE5288" w:rsidRDefault="00942B92" w:rsidP="00942B92">
      <w:pPr>
        <w:widowControl w:val="0"/>
        <w:tabs>
          <w:tab w:val="num" w:pos="0"/>
        </w:tabs>
        <w:overflowPunct w:val="0"/>
        <w:autoSpaceDE w:val="0"/>
        <w:autoSpaceDN w:val="0"/>
        <w:adjustRightInd w:val="0"/>
        <w:spacing w:after="0" w:line="240" w:lineRule="auto"/>
        <w:ind w:firstLine="284"/>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понимать и передавать в художественной работе разницу</w:t>
      </w:r>
      <w:r w:rsidRPr="00CE5288">
        <w:rPr>
          <w:rFonts w:ascii="Times New Roman" w:hAnsi="Times New Roman"/>
          <w:sz w:val="24"/>
          <w:szCs w:val="24"/>
        </w:rPr>
        <w:t xml:space="preserve"> </w:t>
      </w:r>
      <w:r w:rsidRPr="00CE5288">
        <w:rPr>
          <w:rFonts w:ascii="Times New Roman" w:hAnsi="Times New Roman"/>
          <w:iCs/>
          <w:sz w:val="24"/>
          <w:szCs w:val="24"/>
        </w:rPr>
        <w:t>представлений о красоте человека в разных культурах мира; проявлять терпимость к другим вкусам и мнениям;</w:t>
      </w:r>
    </w:p>
    <w:p w:rsidR="00942B92" w:rsidRPr="00CE5288" w:rsidRDefault="00942B92" w:rsidP="00942B92">
      <w:pPr>
        <w:widowControl w:val="0"/>
        <w:tabs>
          <w:tab w:val="num" w:pos="0"/>
        </w:tabs>
        <w:overflowPunct w:val="0"/>
        <w:autoSpaceDE w:val="0"/>
        <w:autoSpaceDN w:val="0"/>
        <w:adjustRightInd w:val="0"/>
        <w:spacing w:after="0" w:line="240" w:lineRule="auto"/>
        <w:ind w:firstLine="284"/>
        <w:jc w:val="both"/>
        <w:rPr>
          <w:rFonts w:ascii="Times New Roman" w:hAnsi="Times New Roman"/>
          <w:sz w:val="24"/>
          <w:szCs w:val="24"/>
        </w:rPr>
      </w:pPr>
      <w:bookmarkStart w:id="33" w:name="page119"/>
      <w:bookmarkEnd w:id="33"/>
      <w:r w:rsidRPr="00CE5288">
        <w:rPr>
          <w:rFonts w:ascii="Times New Roman" w:hAnsi="Times New Roman"/>
          <w:sz w:val="24"/>
          <w:szCs w:val="24"/>
        </w:rPr>
        <w:t xml:space="preserve">– </w:t>
      </w:r>
      <w:r w:rsidRPr="00CE5288">
        <w:rPr>
          <w:rFonts w:ascii="Times New Roman" w:hAnsi="Times New Roman"/>
          <w:iCs/>
          <w:sz w:val="24"/>
          <w:szCs w:val="24"/>
        </w:rPr>
        <w:t>изображать пейзажи,</w:t>
      </w:r>
      <w:r w:rsidRPr="00CE5288">
        <w:rPr>
          <w:rFonts w:ascii="Times New Roman" w:hAnsi="Times New Roman"/>
          <w:sz w:val="24"/>
          <w:szCs w:val="24"/>
        </w:rPr>
        <w:t xml:space="preserve"> </w:t>
      </w:r>
      <w:r w:rsidRPr="00CE5288">
        <w:rPr>
          <w:rFonts w:ascii="Times New Roman" w:hAnsi="Times New Roman"/>
          <w:iCs/>
          <w:sz w:val="24"/>
          <w:szCs w:val="24"/>
        </w:rPr>
        <w:t>натюрморты,</w:t>
      </w:r>
      <w:r w:rsidRPr="00CE5288">
        <w:rPr>
          <w:rFonts w:ascii="Times New Roman" w:hAnsi="Times New Roman"/>
          <w:sz w:val="24"/>
          <w:szCs w:val="24"/>
        </w:rPr>
        <w:t xml:space="preserve"> </w:t>
      </w:r>
      <w:r w:rsidRPr="00CE5288">
        <w:rPr>
          <w:rFonts w:ascii="Times New Roman" w:hAnsi="Times New Roman"/>
          <w:iCs/>
          <w:sz w:val="24"/>
          <w:szCs w:val="24"/>
        </w:rPr>
        <w:t>портреты,</w:t>
      </w:r>
      <w:r w:rsidRPr="00CE5288">
        <w:rPr>
          <w:rFonts w:ascii="Times New Roman" w:hAnsi="Times New Roman"/>
          <w:sz w:val="24"/>
          <w:szCs w:val="24"/>
        </w:rPr>
        <w:t xml:space="preserve"> </w:t>
      </w:r>
      <w:r w:rsidRPr="00CE5288">
        <w:rPr>
          <w:rFonts w:ascii="Times New Roman" w:hAnsi="Times New Roman"/>
          <w:iCs/>
          <w:sz w:val="24"/>
          <w:szCs w:val="24"/>
        </w:rPr>
        <w:t>выражая своё</w:t>
      </w:r>
      <w:r w:rsidRPr="00CE5288">
        <w:rPr>
          <w:rFonts w:ascii="Times New Roman" w:hAnsi="Times New Roman"/>
          <w:sz w:val="24"/>
          <w:szCs w:val="24"/>
        </w:rPr>
        <w:t xml:space="preserve"> </w:t>
      </w:r>
      <w:r w:rsidRPr="00CE5288">
        <w:rPr>
          <w:rFonts w:ascii="Times New Roman" w:hAnsi="Times New Roman"/>
          <w:iCs/>
          <w:sz w:val="24"/>
          <w:szCs w:val="24"/>
        </w:rPr>
        <w:t xml:space="preserve">отношение к ним; </w:t>
      </w:r>
    </w:p>
    <w:p w:rsidR="00942B92" w:rsidRPr="00CE5288" w:rsidRDefault="00942B92" w:rsidP="00942B92">
      <w:pPr>
        <w:widowControl w:val="0"/>
        <w:tabs>
          <w:tab w:val="num" w:pos="0"/>
        </w:tabs>
        <w:overflowPunct w:val="0"/>
        <w:autoSpaceDE w:val="0"/>
        <w:autoSpaceDN w:val="0"/>
        <w:adjustRightInd w:val="0"/>
        <w:spacing w:after="0" w:line="240" w:lineRule="auto"/>
        <w:ind w:firstLine="284"/>
        <w:jc w:val="both"/>
        <w:rPr>
          <w:rFonts w:ascii="Times New Roman" w:hAnsi="Times New Roman"/>
          <w:iCs/>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изображать многофигурные композиции на значимые жизненные</w:t>
      </w:r>
      <w:r w:rsidRPr="00CE5288">
        <w:rPr>
          <w:rFonts w:ascii="Times New Roman" w:hAnsi="Times New Roman"/>
          <w:sz w:val="24"/>
          <w:szCs w:val="24"/>
        </w:rPr>
        <w:t xml:space="preserve"> </w:t>
      </w:r>
      <w:r w:rsidRPr="00CE5288">
        <w:rPr>
          <w:rFonts w:ascii="Times New Roman" w:hAnsi="Times New Roman"/>
          <w:iCs/>
          <w:sz w:val="24"/>
          <w:szCs w:val="24"/>
        </w:rPr>
        <w:t xml:space="preserve">темы и участвовать в </w:t>
      </w:r>
      <w:r w:rsidRPr="00CE5288">
        <w:rPr>
          <w:rFonts w:ascii="Times New Roman" w:hAnsi="Times New Roman"/>
          <w:iCs/>
          <w:sz w:val="24"/>
          <w:szCs w:val="24"/>
        </w:rPr>
        <w:lastRenderedPageBreak/>
        <w:t xml:space="preserve">коллективных работах на эти темы. </w:t>
      </w:r>
    </w:p>
    <w:p w:rsidR="00942B92" w:rsidRPr="00CE5288"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1.2.3.10. Музыка</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ab/>
        <w:t xml:space="preserve">Достижение личностных, </w:t>
      </w:r>
      <w:proofErr w:type="spellStart"/>
      <w:r w:rsidRPr="00CE5288">
        <w:rPr>
          <w:rFonts w:ascii="Times New Roman" w:hAnsi="Times New Roman"/>
          <w:sz w:val="24"/>
          <w:szCs w:val="24"/>
        </w:rPr>
        <w:t>метапредметных</w:t>
      </w:r>
      <w:proofErr w:type="spellEnd"/>
      <w:r w:rsidRPr="00CE5288">
        <w:rPr>
          <w:rFonts w:ascii="Times New Roman" w:hAnsi="Times New Roman"/>
          <w:sz w:val="24"/>
          <w:szCs w:val="24"/>
        </w:rPr>
        <w:t xml:space="preserve"> и предметных результатов освоения программы учащимися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ab/>
        <w:t>В результате освоения программы у учащихся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ab/>
        <w:t>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w:t>
      </w:r>
      <w:bookmarkStart w:id="34" w:name="page121"/>
      <w:bookmarkEnd w:id="34"/>
      <w:r w:rsidRPr="00CE5288">
        <w:rPr>
          <w:rFonts w:ascii="Times New Roman" w:hAnsi="Times New Roman"/>
          <w:sz w:val="24"/>
          <w:szCs w:val="24"/>
        </w:rPr>
        <w:t xml:space="preserve"> потенциале, развитии художественного вкуса, осуществлении собственных музыкально-исполнительских замыслов.</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ab/>
        <w:t xml:space="preserve">У учащихся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w:t>
      </w:r>
      <w:proofErr w:type="gramStart"/>
      <w:r w:rsidRPr="00CE5288">
        <w:rPr>
          <w:rFonts w:ascii="Times New Roman" w:hAnsi="Times New Roman"/>
          <w:sz w:val="24"/>
          <w:szCs w:val="24"/>
        </w:rPr>
        <w:t>домашнего</w:t>
      </w:r>
      <w:proofErr w:type="gramEnd"/>
      <w:r w:rsidRPr="00CE5288">
        <w:rPr>
          <w:rFonts w:ascii="Times New Roman" w:hAnsi="Times New Roman"/>
          <w:sz w:val="24"/>
          <w:szCs w:val="24"/>
        </w:rPr>
        <w:t xml:space="preserve"> </w:t>
      </w:r>
      <w:proofErr w:type="spellStart"/>
      <w:r w:rsidRPr="00CE5288">
        <w:rPr>
          <w:rFonts w:ascii="Times New Roman" w:hAnsi="Times New Roman"/>
          <w:sz w:val="24"/>
          <w:szCs w:val="24"/>
        </w:rPr>
        <w:t>музицирования</w:t>
      </w:r>
      <w:proofErr w:type="spellEnd"/>
      <w:r w:rsidRPr="00CE5288">
        <w:rPr>
          <w:rFonts w:ascii="Times New Roman" w:hAnsi="Times New Roman"/>
          <w:sz w:val="24"/>
          <w:szCs w:val="24"/>
        </w:rPr>
        <w:t>, совместной музыкальной деятельности с друзьями, родителями.</w:t>
      </w:r>
    </w:p>
    <w:p w:rsidR="00942B92" w:rsidRPr="00CE5288"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iCs/>
          <w:sz w:val="24"/>
          <w:szCs w:val="24"/>
        </w:rPr>
        <w:tab/>
        <w:t xml:space="preserve">Предметные результаты </w:t>
      </w:r>
      <w:r w:rsidRPr="00CE5288">
        <w:rPr>
          <w:rFonts w:ascii="Times New Roman" w:hAnsi="Times New Roman"/>
          <w:sz w:val="24"/>
          <w:szCs w:val="24"/>
        </w:rPr>
        <w:t>освоения программы должны отражать:</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w:t>
      </w:r>
      <w:proofErr w:type="spellStart"/>
      <w:r w:rsidRPr="00CE5288">
        <w:rPr>
          <w:rFonts w:ascii="Times New Roman" w:hAnsi="Times New Roman"/>
          <w:sz w:val="24"/>
          <w:szCs w:val="24"/>
        </w:rPr>
        <w:t>сформированность</w:t>
      </w:r>
      <w:proofErr w:type="spellEnd"/>
      <w:r w:rsidRPr="00CE5288">
        <w:rPr>
          <w:rFonts w:ascii="Times New Roman" w:hAnsi="Times New Roman"/>
          <w:sz w:val="24"/>
          <w:szCs w:val="24"/>
        </w:rPr>
        <w:t xml:space="preserve"> первоначальных представлений о роли музыки в жизни человека, ее роли в духовно-нравственном развитии человека;</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w:t>
      </w:r>
      <w:proofErr w:type="spellStart"/>
      <w:r w:rsidRPr="00CE5288">
        <w:rPr>
          <w:rFonts w:ascii="Times New Roman" w:hAnsi="Times New Roman"/>
          <w:sz w:val="24"/>
          <w:szCs w:val="24"/>
        </w:rPr>
        <w:t>сформированность</w:t>
      </w:r>
      <w:proofErr w:type="spellEnd"/>
      <w:r w:rsidRPr="00CE5288">
        <w:rPr>
          <w:rFonts w:ascii="Times New Roman" w:hAnsi="Times New Roman"/>
          <w:sz w:val="24"/>
          <w:szCs w:val="24"/>
        </w:rPr>
        <w:t xml:space="preserve">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-умение воспринимать музыку и выражать свое отношение к музыкальному произведению;</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rsidR="00942B92" w:rsidRPr="00CE5288"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iCs/>
          <w:sz w:val="24"/>
          <w:szCs w:val="24"/>
        </w:rPr>
        <w:tab/>
        <w:t>Предметные результаты по видам деятельности учащихся:</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ab/>
        <w:t xml:space="preserve">В результате освоения программы учащиеся должны </w:t>
      </w:r>
      <w:proofErr w:type="gramStart"/>
      <w:r w:rsidRPr="00CE5288">
        <w:rPr>
          <w:rFonts w:ascii="Times New Roman" w:hAnsi="Times New Roman"/>
          <w:sz w:val="24"/>
          <w:szCs w:val="24"/>
        </w:rPr>
        <w:t>научиться в дальнейшем применять</w:t>
      </w:r>
      <w:proofErr w:type="gramEnd"/>
      <w:r w:rsidRPr="00CE5288">
        <w:rPr>
          <w:rFonts w:ascii="Times New Roman" w:hAnsi="Times New Roman"/>
          <w:sz w:val="24"/>
          <w:szCs w:val="24"/>
        </w:rPr>
        <w:t xml:space="preserve"> знания, умения и навыки, приобретенные в различных видах познавательной, музыкально-исполнительской и творческой деятельности.</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ab/>
      </w:r>
      <w:proofErr w:type="gramStart"/>
      <w:r w:rsidRPr="00CE5288">
        <w:rPr>
          <w:rFonts w:ascii="Times New Roman" w:hAnsi="Times New Roman"/>
          <w:sz w:val="24"/>
          <w:szCs w:val="24"/>
        </w:rPr>
        <w:t>Основные виды музыкальной деятельности учащихся основаны на принципе взаимного дополнения и направлены на гармоничное становление личности</w:t>
      </w:r>
      <w:bookmarkStart w:id="35" w:name="page123"/>
      <w:bookmarkEnd w:id="35"/>
      <w:r w:rsidRPr="00CE5288">
        <w:rPr>
          <w:rFonts w:ascii="Times New Roman" w:hAnsi="Times New Roman"/>
          <w:sz w:val="24"/>
          <w:szCs w:val="24"/>
        </w:rPr>
        <w:t xml:space="preserve">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w:t>
      </w:r>
      <w:proofErr w:type="gramEnd"/>
      <w:r w:rsidRPr="00CE5288">
        <w:rPr>
          <w:rFonts w:ascii="Times New Roman" w:hAnsi="Times New Roman"/>
          <w:sz w:val="24"/>
          <w:szCs w:val="24"/>
        </w:rPr>
        <w:t xml:space="preserve"> Освоение программы позволит </w:t>
      </w:r>
      <w:proofErr w:type="gramStart"/>
      <w:r w:rsidRPr="00CE5288">
        <w:rPr>
          <w:rFonts w:ascii="Times New Roman" w:hAnsi="Times New Roman"/>
          <w:sz w:val="24"/>
          <w:szCs w:val="24"/>
        </w:rPr>
        <w:t>обучающимся</w:t>
      </w:r>
      <w:proofErr w:type="gramEnd"/>
      <w:r w:rsidRPr="00CE5288">
        <w:rPr>
          <w:rFonts w:ascii="Times New Roman" w:hAnsi="Times New Roman"/>
          <w:sz w:val="24"/>
          <w:szCs w:val="24"/>
        </w:rPr>
        <w:t xml:space="preserve"> принимать активное участие в общественной, концертной и музыкально-театральной жизни школы, города, региона.</w:t>
      </w:r>
    </w:p>
    <w:p w:rsidR="00942B92" w:rsidRPr="00CE5288"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Слушание музыки</w:t>
      </w:r>
    </w:p>
    <w:p w:rsidR="00942B92" w:rsidRPr="00CE5288"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ab/>
        <w:t>Учащийся:</w:t>
      </w:r>
    </w:p>
    <w:p w:rsidR="00942B92" w:rsidRPr="00CE5288" w:rsidRDefault="00942B92" w:rsidP="00942B92">
      <w:pPr>
        <w:widowControl w:val="0"/>
        <w:numPr>
          <w:ilvl w:val="0"/>
          <w:numId w:val="16"/>
        </w:numPr>
        <w:tabs>
          <w:tab w:val="num" w:pos="0"/>
          <w:tab w:val="num" w:pos="540"/>
          <w:tab w:val="left" w:pos="851"/>
        </w:tabs>
        <w:suppressAutoHyphens w:val="0"/>
        <w:overflowPunct w:val="0"/>
        <w:autoSpaceDE w:val="0"/>
        <w:autoSpaceDN w:val="0"/>
        <w:adjustRightInd w:val="0"/>
        <w:spacing w:after="0" w:line="240" w:lineRule="auto"/>
        <w:ind w:left="0" w:firstLine="567"/>
        <w:jc w:val="both"/>
        <w:rPr>
          <w:rFonts w:ascii="Times New Roman" w:hAnsi="Times New Roman"/>
          <w:sz w:val="24"/>
          <w:szCs w:val="24"/>
        </w:rPr>
      </w:pPr>
      <w:r w:rsidRPr="00CE5288">
        <w:rPr>
          <w:rFonts w:ascii="Times New Roman" w:hAnsi="Times New Roman"/>
          <w:sz w:val="24"/>
          <w:szCs w:val="24"/>
        </w:rPr>
        <w:t xml:space="preserve">Узнает  изученные  музыкальные  произведения  и  называет  имена  их  авторов. </w:t>
      </w:r>
    </w:p>
    <w:p w:rsidR="00942B92" w:rsidRPr="00CE5288" w:rsidRDefault="00942B92" w:rsidP="00942B92">
      <w:pPr>
        <w:widowControl w:val="0"/>
        <w:numPr>
          <w:ilvl w:val="0"/>
          <w:numId w:val="16"/>
        </w:numPr>
        <w:tabs>
          <w:tab w:val="num" w:pos="0"/>
          <w:tab w:val="num" w:pos="540"/>
          <w:tab w:val="left" w:pos="851"/>
        </w:tabs>
        <w:suppressAutoHyphens w:val="0"/>
        <w:overflowPunct w:val="0"/>
        <w:autoSpaceDE w:val="0"/>
        <w:autoSpaceDN w:val="0"/>
        <w:adjustRightInd w:val="0"/>
        <w:spacing w:after="0" w:line="240" w:lineRule="auto"/>
        <w:ind w:left="0" w:firstLine="567"/>
        <w:jc w:val="both"/>
        <w:rPr>
          <w:rFonts w:ascii="Times New Roman" w:hAnsi="Times New Roman"/>
          <w:sz w:val="24"/>
          <w:szCs w:val="24"/>
        </w:rPr>
      </w:pPr>
      <w:r w:rsidRPr="00CE5288">
        <w:rPr>
          <w:rFonts w:ascii="Times New Roman" w:hAnsi="Times New Roman"/>
          <w:sz w:val="24"/>
          <w:szCs w:val="24"/>
        </w:rPr>
        <w:t xml:space="preserve">Умеет  определять  характер  музыкального  произведения,  его  образ, отдельные </w:t>
      </w:r>
      <w:r w:rsidRPr="00CE5288">
        <w:rPr>
          <w:rFonts w:ascii="Times New Roman" w:hAnsi="Times New Roman"/>
          <w:sz w:val="24"/>
          <w:szCs w:val="24"/>
        </w:rPr>
        <w:lastRenderedPageBreak/>
        <w:t>элементы музыкального языка: лад, темп, тембр, динамику, регистр.</w:t>
      </w:r>
    </w:p>
    <w:p w:rsidR="00942B92" w:rsidRPr="00CE5288" w:rsidRDefault="00942B92" w:rsidP="00942B92">
      <w:pPr>
        <w:widowControl w:val="0"/>
        <w:numPr>
          <w:ilvl w:val="0"/>
          <w:numId w:val="17"/>
        </w:numPr>
        <w:tabs>
          <w:tab w:val="num" w:pos="0"/>
          <w:tab w:val="num" w:pos="540"/>
          <w:tab w:val="left" w:pos="851"/>
        </w:tabs>
        <w:suppressAutoHyphens w:val="0"/>
        <w:overflowPunct w:val="0"/>
        <w:autoSpaceDE w:val="0"/>
        <w:autoSpaceDN w:val="0"/>
        <w:adjustRightInd w:val="0"/>
        <w:spacing w:after="0" w:line="240" w:lineRule="auto"/>
        <w:ind w:left="0" w:firstLine="567"/>
        <w:jc w:val="both"/>
        <w:rPr>
          <w:rFonts w:ascii="Times New Roman" w:hAnsi="Times New Roman"/>
          <w:sz w:val="24"/>
          <w:szCs w:val="24"/>
        </w:rPr>
      </w:pPr>
      <w:r w:rsidRPr="00CE5288">
        <w:rPr>
          <w:rFonts w:ascii="Times New Roman" w:hAnsi="Times New Roman"/>
          <w:sz w:val="24"/>
          <w:szCs w:val="24"/>
        </w:rPr>
        <w:t xml:space="preserve">Имеет представление об интонации в музыке, знает о различных типах интонаций, средствах музыкальной выразительности, используемых при создании образа. </w:t>
      </w:r>
    </w:p>
    <w:p w:rsidR="00942B92" w:rsidRPr="00CE5288" w:rsidRDefault="00942B92" w:rsidP="00942B92">
      <w:pPr>
        <w:widowControl w:val="0"/>
        <w:numPr>
          <w:ilvl w:val="0"/>
          <w:numId w:val="17"/>
        </w:numPr>
        <w:tabs>
          <w:tab w:val="num" w:pos="0"/>
          <w:tab w:val="num" w:pos="540"/>
          <w:tab w:val="left" w:pos="851"/>
        </w:tabs>
        <w:suppressAutoHyphens w:val="0"/>
        <w:overflowPunct w:val="0"/>
        <w:autoSpaceDE w:val="0"/>
        <w:autoSpaceDN w:val="0"/>
        <w:adjustRightInd w:val="0"/>
        <w:spacing w:after="0" w:line="240" w:lineRule="auto"/>
        <w:ind w:left="0" w:firstLine="567"/>
        <w:jc w:val="both"/>
        <w:rPr>
          <w:rFonts w:ascii="Times New Roman" w:hAnsi="Times New Roman"/>
          <w:sz w:val="24"/>
          <w:szCs w:val="24"/>
        </w:rPr>
      </w:pPr>
      <w:r w:rsidRPr="00CE5288">
        <w:rPr>
          <w:rFonts w:ascii="Times New Roman" w:hAnsi="Times New Roman"/>
          <w:sz w:val="24"/>
          <w:szCs w:val="24"/>
        </w:rPr>
        <w:t>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p>
    <w:p w:rsidR="00942B92" w:rsidRPr="00CE5288" w:rsidRDefault="00942B92" w:rsidP="00942B92">
      <w:pPr>
        <w:widowControl w:val="0"/>
        <w:tabs>
          <w:tab w:val="num" w:pos="0"/>
          <w:tab w:val="left" w:pos="567"/>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5. </w:t>
      </w:r>
      <w:proofErr w:type="gramStart"/>
      <w:r w:rsidRPr="00CE5288">
        <w:rPr>
          <w:rFonts w:ascii="Times New Roman" w:hAnsi="Times New Roman"/>
          <w:sz w:val="24"/>
          <w:szCs w:val="24"/>
        </w:rPr>
        <w:t xml:space="preserve">Знает  особенности  тембрового  звучания  различных  певческих  голосов  (детских, женских, мужских), хоров (детских, женских, мужских, смешанных, а также народного, академического, церковного) и их исполнительских возможностей и особенностей репертуара. </w:t>
      </w:r>
      <w:proofErr w:type="gramEnd"/>
    </w:p>
    <w:p w:rsidR="00942B92" w:rsidRPr="00CE5288"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6.     Имеет представления о </w:t>
      </w:r>
      <w:proofErr w:type="gramStart"/>
      <w:r w:rsidRPr="00CE5288">
        <w:rPr>
          <w:rFonts w:ascii="Times New Roman" w:hAnsi="Times New Roman"/>
          <w:sz w:val="24"/>
          <w:szCs w:val="24"/>
        </w:rPr>
        <w:t>народной</w:t>
      </w:r>
      <w:proofErr w:type="gramEnd"/>
      <w:r w:rsidRPr="00CE5288">
        <w:rPr>
          <w:rFonts w:ascii="Times New Roman" w:hAnsi="Times New Roman"/>
          <w:sz w:val="24"/>
          <w:szCs w:val="24"/>
        </w:rPr>
        <w:t xml:space="preserve"> и профессиональной (композиторской)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музыке; балете, опере, мюзикле, произведениях для симфонического оркестра и оркестра русских народных инструментов.</w:t>
      </w:r>
    </w:p>
    <w:p w:rsidR="00942B92" w:rsidRPr="00CE5288" w:rsidRDefault="00942B92" w:rsidP="00942B92">
      <w:pPr>
        <w:widowControl w:val="0"/>
        <w:numPr>
          <w:ilvl w:val="0"/>
          <w:numId w:val="18"/>
        </w:numPr>
        <w:tabs>
          <w:tab w:val="num" w:pos="0"/>
          <w:tab w:val="num" w:pos="540"/>
          <w:tab w:val="left" w:pos="851"/>
        </w:tabs>
        <w:suppressAutoHyphens w:val="0"/>
        <w:overflowPunct w:val="0"/>
        <w:autoSpaceDE w:val="0"/>
        <w:autoSpaceDN w:val="0"/>
        <w:adjustRightInd w:val="0"/>
        <w:spacing w:after="0" w:line="240" w:lineRule="auto"/>
        <w:ind w:left="0" w:firstLine="567"/>
        <w:jc w:val="both"/>
        <w:rPr>
          <w:rFonts w:ascii="Times New Roman" w:hAnsi="Times New Roman"/>
          <w:sz w:val="24"/>
          <w:szCs w:val="24"/>
        </w:rPr>
      </w:pPr>
      <w:r w:rsidRPr="00CE5288">
        <w:rPr>
          <w:rFonts w:ascii="Times New Roman" w:hAnsi="Times New Roman"/>
          <w:sz w:val="24"/>
          <w:szCs w:val="24"/>
        </w:rPr>
        <w:t xml:space="preserve">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 </w:t>
      </w:r>
    </w:p>
    <w:p w:rsidR="00942B92" w:rsidRPr="00CE5288" w:rsidRDefault="00942B92" w:rsidP="00942B92">
      <w:pPr>
        <w:widowControl w:val="0"/>
        <w:numPr>
          <w:ilvl w:val="0"/>
          <w:numId w:val="18"/>
        </w:numPr>
        <w:tabs>
          <w:tab w:val="num" w:pos="0"/>
          <w:tab w:val="num" w:pos="540"/>
          <w:tab w:val="left" w:pos="851"/>
        </w:tabs>
        <w:suppressAutoHyphens w:val="0"/>
        <w:overflowPunct w:val="0"/>
        <w:autoSpaceDE w:val="0"/>
        <w:autoSpaceDN w:val="0"/>
        <w:adjustRightInd w:val="0"/>
        <w:spacing w:after="0" w:line="240" w:lineRule="auto"/>
        <w:ind w:left="0" w:firstLine="567"/>
        <w:jc w:val="both"/>
        <w:rPr>
          <w:rFonts w:ascii="Times New Roman" w:hAnsi="Times New Roman"/>
          <w:sz w:val="24"/>
          <w:szCs w:val="24"/>
        </w:rPr>
      </w:pPr>
      <w:r w:rsidRPr="00CE5288">
        <w:rPr>
          <w:rFonts w:ascii="Times New Roman" w:hAnsi="Times New Roman"/>
          <w:sz w:val="24"/>
          <w:szCs w:val="24"/>
        </w:rPr>
        <w:t xml:space="preserve">Определяет жанровую основу в пройденных музыкальных произведениях. </w:t>
      </w:r>
    </w:p>
    <w:p w:rsidR="00942B92" w:rsidRPr="00CE5288" w:rsidRDefault="00942B92" w:rsidP="00942B92">
      <w:pPr>
        <w:widowControl w:val="0"/>
        <w:numPr>
          <w:ilvl w:val="0"/>
          <w:numId w:val="18"/>
        </w:numPr>
        <w:tabs>
          <w:tab w:val="clear" w:pos="720"/>
          <w:tab w:val="num" w:pos="0"/>
          <w:tab w:val="num" w:pos="540"/>
          <w:tab w:val="left" w:pos="709"/>
          <w:tab w:val="left" w:pos="851"/>
        </w:tabs>
        <w:suppressAutoHyphens w:val="0"/>
        <w:overflowPunct w:val="0"/>
        <w:autoSpaceDE w:val="0"/>
        <w:autoSpaceDN w:val="0"/>
        <w:adjustRightInd w:val="0"/>
        <w:spacing w:after="0" w:line="240" w:lineRule="auto"/>
        <w:ind w:left="0" w:firstLine="567"/>
        <w:jc w:val="both"/>
        <w:rPr>
          <w:rFonts w:ascii="Times New Roman" w:hAnsi="Times New Roman"/>
          <w:sz w:val="24"/>
          <w:szCs w:val="24"/>
        </w:rPr>
      </w:pPr>
      <w:r w:rsidRPr="00CE5288">
        <w:rPr>
          <w:rFonts w:ascii="Times New Roman" w:hAnsi="Times New Roman"/>
          <w:sz w:val="24"/>
          <w:szCs w:val="24"/>
        </w:rPr>
        <w:t>Имеет слуховой багаж из прослушанных произведений народной музыки, отечественной и зарубежной классики.</w:t>
      </w:r>
    </w:p>
    <w:p w:rsidR="00942B92" w:rsidRPr="00CE5288" w:rsidRDefault="00942B92" w:rsidP="00942B92">
      <w:pPr>
        <w:widowControl w:val="0"/>
        <w:tabs>
          <w:tab w:val="num" w:pos="0"/>
          <w:tab w:val="left" w:pos="851"/>
          <w:tab w:val="left" w:pos="1418"/>
        </w:tabs>
        <w:autoSpaceDE w:val="0"/>
        <w:autoSpaceDN w:val="0"/>
        <w:adjustRightInd w:val="0"/>
        <w:spacing w:after="0" w:line="240" w:lineRule="auto"/>
        <w:ind w:firstLine="567"/>
        <w:jc w:val="both"/>
        <w:rPr>
          <w:rFonts w:ascii="Times New Roman" w:hAnsi="Times New Roman"/>
          <w:sz w:val="24"/>
          <w:szCs w:val="24"/>
        </w:rPr>
      </w:pPr>
      <w:bookmarkStart w:id="36" w:name="page125"/>
      <w:bookmarkEnd w:id="36"/>
      <w:r w:rsidRPr="00CE5288">
        <w:rPr>
          <w:rFonts w:ascii="Times New Roman" w:hAnsi="Times New Roman"/>
          <w:sz w:val="24"/>
          <w:szCs w:val="24"/>
        </w:rPr>
        <w:t>10. Умеет  импровизировать  под  музыку  с  использованием  танцевальных, маршеобразных движений, пластического интонирования.</w:t>
      </w:r>
    </w:p>
    <w:p w:rsidR="00942B92" w:rsidRPr="00CE5288"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Хоровое пение</w:t>
      </w:r>
    </w:p>
    <w:p w:rsidR="00942B92" w:rsidRPr="00CE5288"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ab/>
        <w:t>Учащийся:</w:t>
      </w:r>
    </w:p>
    <w:p w:rsidR="00942B92" w:rsidRPr="00CE5288" w:rsidRDefault="00942B92" w:rsidP="00942B92">
      <w:pPr>
        <w:widowControl w:val="0"/>
        <w:numPr>
          <w:ilvl w:val="0"/>
          <w:numId w:val="19"/>
        </w:numPr>
        <w:tabs>
          <w:tab w:val="num" w:pos="987"/>
        </w:tabs>
        <w:suppressAutoHyphens w:val="0"/>
        <w:overflowPunct w:val="0"/>
        <w:autoSpaceDE w:val="0"/>
        <w:autoSpaceDN w:val="0"/>
        <w:adjustRightInd w:val="0"/>
        <w:spacing w:after="0" w:line="240" w:lineRule="auto"/>
        <w:ind w:left="0" w:firstLine="567"/>
        <w:jc w:val="both"/>
        <w:rPr>
          <w:rFonts w:ascii="Times New Roman" w:hAnsi="Times New Roman"/>
          <w:sz w:val="24"/>
          <w:szCs w:val="24"/>
        </w:rPr>
      </w:pPr>
      <w:r w:rsidRPr="00CE5288">
        <w:rPr>
          <w:rFonts w:ascii="Times New Roman" w:hAnsi="Times New Roman"/>
          <w:sz w:val="24"/>
          <w:szCs w:val="24"/>
        </w:rPr>
        <w:t xml:space="preserve">Знает слова и мелодию Гимна Российской Федерации. </w:t>
      </w:r>
    </w:p>
    <w:p w:rsidR="00942B92" w:rsidRPr="00CE5288" w:rsidRDefault="00942B92" w:rsidP="00942B92">
      <w:pPr>
        <w:widowControl w:val="0"/>
        <w:numPr>
          <w:ilvl w:val="0"/>
          <w:numId w:val="19"/>
        </w:numPr>
        <w:tabs>
          <w:tab w:val="num" w:pos="851"/>
        </w:tabs>
        <w:suppressAutoHyphens w:val="0"/>
        <w:overflowPunct w:val="0"/>
        <w:autoSpaceDE w:val="0"/>
        <w:autoSpaceDN w:val="0"/>
        <w:adjustRightInd w:val="0"/>
        <w:spacing w:after="0" w:line="240" w:lineRule="auto"/>
        <w:ind w:left="0" w:firstLine="567"/>
        <w:jc w:val="both"/>
        <w:rPr>
          <w:rFonts w:ascii="Times New Roman" w:hAnsi="Times New Roman"/>
          <w:sz w:val="24"/>
          <w:szCs w:val="24"/>
        </w:rPr>
      </w:pPr>
      <w:r w:rsidRPr="00CE5288">
        <w:rPr>
          <w:rFonts w:ascii="Times New Roman" w:hAnsi="Times New Roman"/>
          <w:sz w:val="24"/>
          <w:szCs w:val="24"/>
        </w:rPr>
        <w:t xml:space="preserve">Грамотно и выразительно исполняет песни с сопровождением и без сопровождения в соответствии с их образным строем и содержанием. </w:t>
      </w:r>
    </w:p>
    <w:p w:rsidR="00942B92" w:rsidRPr="00CE5288" w:rsidRDefault="00942B92" w:rsidP="00942B92">
      <w:pPr>
        <w:widowControl w:val="0"/>
        <w:numPr>
          <w:ilvl w:val="0"/>
          <w:numId w:val="19"/>
        </w:numPr>
        <w:tabs>
          <w:tab w:val="left" w:pos="851"/>
        </w:tabs>
        <w:suppressAutoHyphens w:val="0"/>
        <w:overflowPunct w:val="0"/>
        <w:autoSpaceDE w:val="0"/>
        <w:autoSpaceDN w:val="0"/>
        <w:adjustRightInd w:val="0"/>
        <w:spacing w:after="0" w:line="240" w:lineRule="auto"/>
        <w:ind w:left="0" w:firstLine="567"/>
        <w:jc w:val="both"/>
        <w:rPr>
          <w:rFonts w:ascii="Times New Roman" w:hAnsi="Times New Roman"/>
          <w:sz w:val="24"/>
          <w:szCs w:val="24"/>
        </w:rPr>
      </w:pPr>
      <w:r w:rsidRPr="00CE5288">
        <w:rPr>
          <w:rFonts w:ascii="Times New Roman" w:hAnsi="Times New Roman"/>
          <w:sz w:val="24"/>
          <w:szCs w:val="24"/>
        </w:rPr>
        <w:t xml:space="preserve">Знает о способах и приемах выразительного музыкального интонирования. </w:t>
      </w:r>
    </w:p>
    <w:p w:rsidR="00942B92" w:rsidRPr="00CE5288" w:rsidRDefault="00942B92" w:rsidP="00942B92">
      <w:pPr>
        <w:widowControl w:val="0"/>
        <w:numPr>
          <w:ilvl w:val="0"/>
          <w:numId w:val="19"/>
        </w:numPr>
        <w:tabs>
          <w:tab w:val="num" w:pos="1015"/>
        </w:tabs>
        <w:suppressAutoHyphens w:val="0"/>
        <w:overflowPunct w:val="0"/>
        <w:autoSpaceDE w:val="0"/>
        <w:autoSpaceDN w:val="0"/>
        <w:adjustRightInd w:val="0"/>
        <w:spacing w:after="0" w:line="240" w:lineRule="auto"/>
        <w:ind w:left="0" w:firstLine="567"/>
        <w:jc w:val="both"/>
        <w:rPr>
          <w:rFonts w:ascii="Times New Roman" w:hAnsi="Times New Roman"/>
          <w:sz w:val="24"/>
          <w:szCs w:val="24"/>
        </w:rPr>
      </w:pPr>
      <w:r w:rsidRPr="00CE5288">
        <w:rPr>
          <w:rFonts w:ascii="Times New Roman" w:hAnsi="Times New Roman"/>
          <w:sz w:val="24"/>
          <w:szCs w:val="24"/>
        </w:rPr>
        <w:t xml:space="preserve">Соблюдает при пении певческую установку. Использует в процессе пения правильное певческое дыхание. </w:t>
      </w:r>
    </w:p>
    <w:p w:rsidR="00942B92" w:rsidRPr="00CE5288" w:rsidRDefault="00942B92" w:rsidP="00942B92">
      <w:pPr>
        <w:widowControl w:val="0"/>
        <w:numPr>
          <w:ilvl w:val="0"/>
          <w:numId w:val="19"/>
        </w:numPr>
        <w:tabs>
          <w:tab w:val="num" w:pos="1077"/>
        </w:tabs>
        <w:suppressAutoHyphens w:val="0"/>
        <w:overflowPunct w:val="0"/>
        <w:autoSpaceDE w:val="0"/>
        <w:autoSpaceDN w:val="0"/>
        <w:adjustRightInd w:val="0"/>
        <w:spacing w:after="0" w:line="240" w:lineRule="auto"/>
        <w:ind w:left="0" w:firstLine="567"/>
        <w:jc w:val="both"/>
        <w:rPr>
          <w:rFonts w:ascii="Times New Roman" w:hAnsi="Times New Roman"/>
          <w:sz w:val="24"/>
          <w:szCs w:val="24"/>
        </w:rPr>
      </w:pPr>
      <w:r w:rsidRPr="00CE5288">
        <w:rPr>
          <w:rFonts w:ascii="Times New Roman" w:hAnsi="Times New Roman"/>
          <w:sz w:val="24"/>
          <w:szCs w:val="24"/>
        </w:rPr>
        <w:t xml:space="preserve">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 </w:t>
      </w:r>
    </w:p>
    <w:p w:rsidR="00942B92" w:rsidRPr="00CE5288" w:rsidRDefault="00942B92" w:rsidP="00942B92">
      <w:pPr>
        <w:widowControl w:val="0"/>
        <w:numPr>
          <w:ilvl w:val="0"/>
          <w:numId w:val="19"/>
        </w:numPr>
        <w:tabs>
          <w:tab w:val="left" w:pos="993"/>
        </w:tabs>
        <w:suppressAutoHyphens w:val="0"/>
        <w:overflowPunct w:val="0"/>
        <w:autoSpaceDE w:val="0"/>
        <w:autoSpaceDN w:val="0"/>
        <w:adjustRightInd w:val="0"/>
        <w:spacing w:after="0" w:line="240" w:lineRule="auto"/>
        <w:ind w:left="0" w:firstLine="567"/>
        <w:jc w:val="both"/>
        <w:rPr>
          <w:rFonts w:ascii="Times New Roman" w:hAnsi="Times New Roman"/>
          <w:sz w:val="24"/>
          <w:szCs w:val="24"/>
        </w:rPr>
      </w:pPr>
      <w:r w:rsidRPr="00CE5288">
        <w:rPr>
          <w:rFonts w:ascii="Times New Roman" w:hAnsi="Times New Roman"/>
          <w:sz w:val="24"/>
          <w:szCs w:val="24"/>
        </w:rPr>
        <w:t>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rsidR="00942B92" w:rsidRPr="00CE5288" w:rsidRDefault="00942B92" w:rsidP="00942B92">
      <w:pPr>
        <w:widowControl w:val="0"/>
        <w:tabs>
          <w:tab w:val="left" w:pos="993"/>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7.</w:t>
      </w:r>
      <w:r w:rsidRPr="00CE5288">
        <w:rPr>
          <w:rFonts w:ascii="Times New Roman" w:hAnsi="Times New Roman"/>
          <w:sz w:val="24"/>
          <w:szCs w:val="24"/>
        </w:rPr>
        <w:tab/>
        <w:t xml:space="preserve">Исполняет   одноголосные   произведения,   а   также   произведения   </w:t>
      </w:r>
      <w:proofErr w:type="gramStart"/>
      <w:r w:rsidRPr="00CE5288">
        <w:rPr>
          <w:rFonts w:ascii="Times New Roman" w:hAnsi="Times New Roman"/>
          <w:sz w:val="24"/>
          <w:szCs w:val="24"/>
        </w:rPr>
        <w:t>с</w:t>
      </w:r>
      <w:proofErr w:type="gramEnd"/>
    </w:p>
    <w:p w:rsidR="00942B92" w:rsidRPr="00CE5288" w:rsidRDefault="00942B92" w:rsidP="00942B92">
      <w:pPr>
        <w:widowControl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элементами </w:t>
      </w:r>
      <w:proofErr w:type="spellStart"/>
      <w:r w:rsidRPr="00CE5288">
        <w:rPr>
          <w:rFonts w:ascii="Times New Roman" w:hAnsi="Times New Roman"/>
          <w:sz w:val="24"/>
          <w:szCs w:val="24"/>
        </w:rPr>
        <w:t>двухголосия</w:t>
      </w:r>
      <w:proofErr w:type="spellEnd"/>
      <w:r w:rsidRPr="00CE5288">
        <w:rPr>
          <w:rFonts w:ascii="Times New Roman" w:hAnsi="Times New Roman"/>
          <w:sz w:val="24"/>
          <w:szCs w:val="24"/>
        </w:rPr>
        <w:t>.</w:t>
      </w:r>
    </w:p>
    <w:p w:rsidR="00942B92" w:rsidRPr="00CE5288"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Игра в детском инструментальном оркестре (ансамбле)</w:t>
      </w:r>
    </w:p>
    <w:p w:rsidR="00942B92" w:rsidRPr="00CE5288"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ab/>
        <w:t>Учащийся:</w:t>
      </w:r>
    </w:p>
    <w:p w:rsidR="00942B92" w:rsidRPr="00CE5288" w:rsidRDefault="00942B92" w:rsidP="00942B92">
      <w:pPr>
        <w:widowControl w:val="0"/>
        <w:numPr>
          <w:ilvl w:val="1"/>
          <w:numId w:val="20"/>
        </w:numPr>
        <w:tabs>
          <w:tab w:val="num" w:pos="0"/>
          <w:tab w:val="num" w:pos="1085"/>
        </w:tabs>
        <w:suppressAutoHyphens w:val="0"/>
        <w:overflowPunct w:val="0"/>
        <w:autoSpaceDE w:val="0"/>
        <w:autoSpaceDN w:val="0"/>
        <w:adjustRightInd w:val="0"/>
        <w:spacing w:after="0" w:line="240" w:lineRule="auto"/>
        <w:ind w:left="0" w:firstLine="567"/>
        <w:jc w:val="both"/>
        <w:rPr>
          <w:rFonts w:ascii="Times New Roman" w:hAnsi="Times New Roman"/>
          <w:sz w:val="24"/>
          <w:szCs w:val="24"/>
        </w:rPr>
      </w:pPr>
      <w:r w:rsidRPr="00CE5288">
        <w:rPr>
          <w:rFonts w:ascii="Times New Roman" w:hAnsi="Times New Roman"/>
          <w:sz w:val="24"/>
          <w:szCs w:val="24"/>
        </w:rPr>
        <w:t xml:space="preserve">Имеет представления о приемах игры на элементарных инструментах детского оркестра, </w:t>
      </w:r>
      <w:proofErr w:type="spellStart"/>
      <w:r w:rsidRPr="00CE5288">
        <w:rPr>
          <w:rFonts w:ascii="Times New Roman" w:hAnsi="Times New Roman"/>
          <w:sz w:val="24"/>
          <w:szCs w:val="24"/>
        </w:rPr>
        <w:t>блокфлейте</w:t>
      </w:r>
      <w:proofErr w:type="spellEnd"/>
      <w:r w:rsidRPr="00CE5288">
        <w:rPr>
          <w:rFonts w:ascii="Times New Roman" w:hAnsi="Times New Roman"/>
          <w:sz w:val="24"/>
          <w:szCs w:val="24"/>
        </w:rPr>
        <w:t xml:space="preserve">, синтезаторе, народных инструментах и др. </w:t>
      </w:r>
    </w:p>
    <w:p w:rsidR="00942B92" w:rsidRPr="00CE5288" w:rsidRDefault="00942B92" w:rsidP="00942B92">
      <w:pPr>
        <w:widowControl w:val="0"/>
        <w:numPr>
          <w:ilvl w:val="1"/>
          <w:numId w:val="20"/>
        </w:numPr>
        <w:tabs>
          <w:tab w:val="num" w:pos="0"/>
          <w:tab w:val="num" w:pos="987"/>
        </w:tabs>
        <w:suppressAutoHyphens w:val="0"/>
        <w:overflowPunct w:val="0"/>
        <w:autoSpaceDE w:val="0"/>
        <w:autoSpaceDN w:val="0"/>
        <w:adjustRightInd w:val="0"/>
        <w:spacing w:after="0" w:line="240" w:lineRule="auto"/>
        <w:ind w:left="0" w:firstLine="567"/>
        <w:jc w:val="both"/>
        <w:rPr>
          <w:rFonts w:ascii="Times New Roman" w:hAnsi="Times New Roman"/>
          <w:sz w:val="24"/>
          <w:szCs w:val="24"/>
        </w:rPr>
      </w:pPr>
      <w:r w:rsidRPr="00CE5288">
        <w:rPr>
          <w:rFonts w:ascii="Times New Roman" w:hAnsi="Times New Roman"/>
          <w:sz w:val="24"/>
          <w:szCs w:val="24"/>
        </w:rPr>
        <w:t xml:space="preserve">Умеет исполнять различные ритмические группы в оркестровых партиях. </w:t>
      </w:r>
    </w:p>
    <w:p w:rsidR="00942B92" w:rsidRPr="00CE5288" w:rsidRDefault="00942B92" w:rsidP="00942B92">
      <w:pPr>
        <w:widowControl w:val="0"/>
        <w:numPr>
          <w:ilvl w:val="1"/>
          <w:numId w:val="20"/>
        </w:numPr>
        <w:tabs>
          <w:tab w:val="num" w:pos="0"/>
          <w:tab w:val="num" w:pos="1008"/>
        </w:tabs>
        <w:suppressAutoHyphens w:val="0"/>
        <w:overflowPunct w:val="0"/>
        <w:autoSpaceDE w:val="0"/>
        <w:autoSpaceDN w:val="0"/>
        <w:adjustRightInd w:val="0"/>
        <w:spacing w:after="0" w:line="240" w:lineRule="auto"/>
        <w:ind w:left="0" w:firstLine="567"/>
        <w:jc w:val="both"/>
        <w:rPr>
          <w:rFonts w:ascii="Times New Roman" w:hAnsi="Times New Roman"/>
          <w:sz w:val="24"/>
          <w:szCs w:val="24"/>
        </w:rPr>
      </w:pPr>
      <w:r w:rsidRPr="00CE5288">
        <w:rPr>
          <w:rFonts w:ascii="Times New Roman" w:hAnsi="Times New Roman"/>
          <w:sz w:val="24"/>
          <w:szCs w:val="24"/>
        </w:rPr>
        <w:t>Имеет первоначальные навыки игры в ансамбле – дуэте, трио (простейшее двух-</w:t>
      </w:r>
      <w:proofErr w:type="spellStart"/>
      <w:r w:rsidRPr="00CE5288">
        <w:rPr>
          <w:rFonts w:ascii="Times New Roman" w:hAnsi="Times New Roman"/>
          <w:sz w:val="24"/>
          <w:szCs w:val="24"/>
        </w:rPr>
        <w:t>трехголосие</w:t>
      </w:r>
      <w:proofErr w:type="spellEnd"/>
      <w:r w:rsidRPr="00CE5288">
        <w:rPr>
          <w:rFonts w:ascii="Times New Roman" w:hAnsi="Times New Roman"/>
          <w:sz w:val="24"/>
          <w:szCs w:val="24"/>
        </w:rPr>
        <w:t xml:space="preserve">). Владеет основами игры в детском оркестре, инструментальном ансамбле. </w:t>
      </w:r>
    </w:p>
    <w:p w:rsidR="00942B92" w:rsidRPr="00CE5288" w:rsidRDefault="00942B92" w:rsidP="00942B92">
      <w:pPr>
        <w:widowControl w:val="0"/>
        <w:numPr>
          <w:ilvl w:val="1"/>
          <w:numId w:val="20"/>
        </w:numPr>
        <w:tabs>
          <w:tab w:val="num" w:pos="0"/>
          <w:tab w:val="num" w:pos="1007"/>
        </w:tabs>
        <w:suppressAutoHyphens w:val="0"/>
        <w:overflowPunct w:val="0"/>
        <w:autoSpaceDE w:val="0"/>
        <w:autoSpaceDN w:val="0"/>
        <w:adjustRightInd w:val="0"/>
        <w:spacing w:after="0" w:line="240" w:lineRule="auto"/>
        <w:ind w:left="0" w:firstLine="567"/>
        <w:jc w:val="both"/>
        <w:rPr>
          <w:rFonts w:ascii="Times New Roman" w:hAnsi="Times New Roman"/>
          <w:sz w:val="24"/>
          <w:szCs w:val="24"/>
        </w:rPr>
      </w:pPr>
      <w:r w:rsidRPr="00CE5288">
        <w:rPr>
          <w:rFonts w:ascii="Times New Roman" w:hAnsi="Times New Roman"/>
          <w:sz w:val="24"/>
          <w:szCs w:val="24"/>
        </w:rPr>
        <w:t xml:space="preserve">Использует возможности различных инструментов в ансамбле и оркестре, в том числе тембровые возможности синтезатора. </w:t>
      </w:r>
    </w:p>
    <w:p w:rsidR="00942B92" w:rsidRPr="00CE5288"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Основы музыкальной грамоты</w:t>
      </w:r>
    </w:p>
    <w:p w:rsidR="00942B92" w:rsidRPr="00CE5288"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ab/>
        <w:t>Объем музыкальной грамоты и теоретических понятий:</w:t>
      </w:r>
    </w:p>
    <w:p w:rsidR="00942B92" w:rsidRPr="00CE5288" w:rsidRDefault="00942B92" w:rsidP="00942B92">
      <w:pPr>
        <w:widowControl w:val="0"/>
        <w:tabs>
          <w:tab w:val="num" w:pos="0"/>
          <w:tab w:val="left" w:pos="1120"/>
        </w:tabs>
        <w:autoSpaceDE w:val="0"/>
        <w:autoSpaceDN w:val="0"/>
        <w:adjustRightInd w:val="0"/>
        <w:spacing w:after="0" w:line="240" w:lineRule="auto"/>
        <w:ind w:firstLine="567"/>
        <w:jc w:val="both"/>
        <w:rPr>
          <w:rFonts w:ascii="Times New Roman" w:hAnsi="Times New Roman"/>
          <w:sz w:val="24"/>
          <w:szCs w:val="24"/>
        </w:rPr>
      </w:pPr>
      <w:bookmarkStart w:id="37" w:name="page127"/>
      <w:bookmarkEnd w:id="37"/>
      <w:r w:rsidRPr="00CE5288">
        <w:rPr>
          <w:rFonts w:ascii="Times New Roman" w:hAnsi="Times New Roman"/>
          <w:b/>
          <w:bCs/>
          <w:sz w:val="24"/>
          <w:szCs w:val="24"/>
        </w:rPr>
        <w:t xml:space="preserve">1.Звук.  </w:t>
      </w:r>
      <w:r w:rsidRPr="00CE5288">
        <w:rPr>
          <w:rFonts w:ascii="Times New Roman" w:hAnsi="Times New Roman"/>
          <w:sz w:val="24"/>
          <w:szCs w:val="24"/>
        </w:rPr>
        <w:t>Свойства  музыкального  звука:</w:t>
      </w:r>
      <w:r w:rsidRPr="00CE5288">
        <w:rPr>
          <w:rFonts w:ascii="Times New Roman" w:hAnsi="Times New Roman"/>
          <w:b/>
          <w:bCs/>
          <w:sz w:val="24"/>
          <w:szCs w:val="24"/>
        </w:rPr>
        <w:t xml:space="preserve">  </w:t>
      </w:r>
      <w:r w:rsidRPr="00CE5288">
        <w:rPr>
          <w:rFonts w:ascii="Times New Roman" w:hAnsi="Times New Roman"/>
          <w:sz w:val="24"/>
          <w:szCs w:val="24"/>
        </w:rPr>
        <w:t>высота,</w:t>
      </w:r>
      <w:r w:rsidRPr="00CE5288">
        <w:rPr>
          <w:rFonts w:ascii="Times New Roman" w:hAnsi="Times New Roman"/>
          <w:b/>
          <w:bCs/>
          <w:sz w:val="24"/>
          <w:szCs w:val="24"/>
        </w:rPr>
        <w:t xml:space="preserve">  </w:t>
      </w:r>
      <w:r w:rsidRPr="00CE5288">
        <w:rPr>
          <w:rFonts w:ascii="Times New Roman" w:hAnsi="Times New Roman"/>
          <w:sz w:val="24"/>
          <w:szCs w:val="24"/>
        </w:rPr>
        <w:t>длительность,</w:t>
      </w:r>
      <w:r w:rsidRPr="00CE5288">
        <w:rPr>
          <w:rFonts w:ascii="Times New Roman" w:hAnsi="Times New Roman"/>
          <w:b/>
          <w:bCs/>
          <w:sz w:val="24"/>
          <w:szCs w:val="24"/>
        </w:rPr>
        <w:t xml:space="preserve">  </w:t>
      </w:r>
      <w:r w:rsidRPr="00CE5288">
        <w:rPr>
          <w:rFonts w:ascii="Times New Roman" w:hAnsi="Times New Roman"/>
          <w:sz w:val="24"/>
          <w:szCs w:val="24"/>
        </w:rPr>
        <w:t>тембр, громкость.</w:t>
      </w:r>
    </w:p>
    <w:p w:rsidR="00942B92" w:rsidRPr="00CE5288" w:rsidRDefault="00942B92" w:rsidP="00942B92">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 xml:space="preserve">2.Мелодия. </w:t>
      </w:r>
      <w:r w:rsidRPr="00CE5288">
        <w:rPr>
          <w:rFonts w:ascii="Times New Roman" w:hAnsi="Times New Roman"/>
          <w:sz w:val="24"/>
          <w:szCs w:val="24"/>
        </w:rPr>
        <w:t>Типы мелодического движения.</w:t>
      </w:r>
      <w:r w:rsidRPr="00CE5288">
        <w:rPr>
          <w:rFonts w:ascii="Times New Roman" w:hAnsi="Times New Roman"/>
          <w:b/>
          <w:bCs/>
          <w:sz w:val="24"/>
          <w:szCs w:val="24"/>
        </w:rPr>
        <w:t xml:space="preserve"> </w:t>
      </w:r>
      <w:r w:rsidRPr="00CE5288">
        <w:rPr>
          <w:rFonts w:ascii="Times New Roman" w:hAnsi="Times New Roman"/>
          <w:sz w:val="24"/>
          <w:szCs w:val="24"/>
        </w:rPr>
        <w:t>Интонация.</w:t>
      </w:r>
      <w:r w:rsidRPr="00CE5288">
        <w:rPr>
          <w:rFonts w:ascii="Times New Roman" w:hAnsi="Times New Roman"/>
          <w:b/>
          <w:bCs/>
          <w:sz w:val="24"/>
          <w:szCs w:val="24"/>
        </w:rPr>
        <w:t xml:space="preserve"> </w:t>
      </w:r>
      <w:r w:rsidRPr="00CE5288">
        <w:rPr>
          <w:rFonts w:ascii="Times New Roman" w:hAnsi="Times New Roman"/>
          <w:sz w:val="24"/>
          <w:szCs w:val="24"/>
        </w:rPr>
        <w:t>Начальное</w:t>
      </w:r>
      <w:r w:rsidRPr="00CE5288">
        <w:rPr>
          <w:rFonts w:ascii="Times New Roman" w:hAnsi="Times New Roman"/>
          <w:b/>
          <w:bCs/>
          <w:sz w:val="24"/>
          <w:szCs w:val="24"/>
        </w:rPr>
        <w:t xml:space="preserve"> </w:t>
      </w:r>
      <w:r w:rsidRPr="00CE5288">
        <w:rPr>
          <w:rFonts w:ascii="Times New Roman" w:hAnsi="Times New Roman"/>
          <w:sz w:val="24"/>
          <w:szCs w:val="24"/>
        </w:rPr>
        <w:t xml:space="preserve">представление о клавиатуре фортепиано (синтезатора). Подбор по слуху </w:t>
      </w:r>
      <w:proofErr w:type="spellStart"/>
      <w:r w:rsidRPr="00CE5288">
        <w:rPr>
          <w:rFonts w:ascii="Times New Roman" w:hAnsi="Times New Roman"/>
          <w:sz w:val="24"/>
          <w:szCs w:val="24"/>
        </w:rPr>
        <w:t>попевок</w:t>
      </w:r>
      <w:proofErr w:type="spellEnd"/>
      <w:r w:rsidRPr="00CE5288">
        <w:rPr>
          <w:rFonts w:ascii="Times New Roman" w:hAnsi="Times New Roman"/>
          <w:sz w:val="24"/>
          <w:szCs w:val="24"/>
        </w:rPr>
        <w:t xml:space="preserve"> и простых песен. </w:t>
      </w:r>
    </w:p>
    <w:p w:rsidR="00942B92" w:rsidRPr="00CE5288" w:rsidRDefault="00942B92" w:rsidP="00942B92">
      <w:pPr>
        <w:widowControl w:val="0"/>
        <w:tabs>
          <w:tab w:val="num" w:pos="114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 xml:space="preserve">3.Метроритм.  </w:t>
      </w:r>
      <w:r w:rsidRPr="00CE5288">
        <w:rPr>
          <w:rFonts w:ascii="Times New Roman" w:hAnsi="Times New Roman"/>
          <w:sz w:val="24"/>
          <w:szCs w:val="24"/>
        </w:rPr>
        <w:t>Длительности:</w:t>
      </w:r>
      <w:r w:rsidRPr="00CE5288">
        <w:rPr>
          <w:rFonts w:ascii="Times New Roman" w:hAnsi="Times New Roman"/>
          <w:b/>
          <w:bCs/>
          <w:sz w:val="24"/>
          <w:szCs w:val="24"/>
        </w:rPr>
        <w:t xml:space="preserve">  </w:t>
      </w:r>
      <w:r w:rsidRPr="00CE5288">
        <w:rPr>
          <w:rFonts w:ascii="Times New Roman" w:hAnsi="Times New Roman"/>
          <w:sz w:val="24"/>
          <w:szCs w:val="24"/>
        </w:rPr>
        <w:t>восьмые,</w:t>
      </w:r>
      <w:r w:rsidRPr="00CE5288">
        <w:rPr>
          <w:rFonts w:ascii="Times New Roman" w:hAnsi="Times New Roman"/>
          <w:b/>
          <w:bCs/>
          <w:sz w:val="24"/>
          <w:szCs w:val="24"/>
        </w:rPr>
        <w:t xml:space="preserve">  </w:t>
      </w:r>
      <w:r w:rsidRPr="00CE5288">
        <w:rPr>
          <w:rFonts w:ascii="Times New Roman" w:hAnsi="Times New Roman"/>
          <w:sz w:val="24"/>
          <w:szCs w:val="24"/>
        </w:rPr>
        <w:t>четверти,</w:t>
      </w:r>
      <w:r w:rsidRPr="00CE5288">
        <w:rPr>
          <w:rFonts w:ascii="Times New Roman" w:hAnsi="Times New Roman"/>
          <w:b/>
          <w:bCs/>
          <w:sz w:val="24"/>
          <w:szCs w:val="24"/>
        </w:rPr>
        <w:t xml:space="preserve">  </w:t>
      </w:r>
      <w:r w:rsidRPr="00CE5288">
        <w:rPr>
          <w:rFonts w:ascii="Times New Roman" w:hAnsi="Times New Roman"/>
          <w:sz w:val="24"/>
          <w:szCs w:val="24"/>
        </w:rPr>
        <w:t>половинные.</w:t>
      </w:r>
      <w:r w:rsidRPr="00CE5288">
        <w:rPr>
          <w:rFonts w:ascii="Times New Roman" w:hAnsi="Times New Roman"/>
          <w:b/>
          <w:bCs/>
          <w:sz w:val="24"/>
          <w:szCs w:val="24"/>
        </w:rPr>
        <w:t xml:space="preserve">  </w:t>
      </w:r>
      <w:r w:rsidRPr="00CE5288">
        <w:rPr>
          <w:rFonts w:ascii="Times New Roman" w:hAnsi="Times New Roman"/>
          <w:sz w:val="24"/>
          <w:szCs w:val="24"/>
        </w:rPr>
        <w:t>Пауза.</w:t>
      </w:r>
      <w:r w:rsidRPr="00CE5288">
        <w:rPr>
          <w:rFonts w:ascii="Times New Roman" w:hAnsi="Times New Roman"/>
          <w:b/>
          <w:bCs/>
          <w:sz w:val="24"/>
          <w:szCs w:val="24"/>
        </w:rPr>
        <w:t xml:space="preserve">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Акцент в музыке: сильная и слабая доли. Такт. Размеры: 2/4; 3/4; 4/4. Сочетание восьмых, четвертных и половинных длительностей, пауз в </w:t>
      </w:r>
      <w:proofErr w:type="gramStart"/>
      <w:r w:rsidRPr="00CE5288">
        <w:rPr>
          <w:rFonts w:ascii="Times New Roman" w:hAnsi="Times New Roman"/>
          <w:sz w:val="24"/>
          <w:szCs w:val="24"/>
        </w:rPr>
        <w:t>ритмических упражнениях</w:t>
      </w:r>
      <w:proofErr w:type="gramEnd"/>
      <w:r w:rsidRPr="00CE5288">
        <w:rPr>
          <w:rFonts w:ascii="Times New Roman" w:hAnsi="Times New Roman"/>
          <w:sz w:val="24"/>
          <w:szCs w:val="24"/>
        </w:rPr>
        <w:t>, ритмических рисунках исполняемых песен, в оркестровых партиях и аккомпанементах. Дву</w:t>
      </w:r>
      <w:proofErr w:type="gramStart"/>
      <w:r w:rsidRPr="00CE5288">
        <w:rPr>
          <w:rFonts w:ascii="Times New Roman" w:hAnsi="Times New Roman"/>
          <w:sz w:val="24"/>
          <w:szCs w:val="24"/>
        </w:rPr>
        <w:t>х-</w:t>
      </w:r>
      <w:proofErr w:type="gramEnd"/>
      <w:r w:rsidRPr="00CE5288">
        <w:rPr>
          <w:rFonts w:ascii="Times New Roman" w:hAnsi="Times New Roman"/>
          <w:sz w:val="24"/>
          <w:szCs w:val="24"/>
        </w:rPr>
        <w:t xml:space="preserve"> и </w:t>
      </w:r>
      <w:proofErr w:type="spellStart"/>
      <w:r w:rsidRPr="00CE5288">
        <w:rPr>
          <w:rFonts w:ascii="Times New Roman" w:hAnsi="Times New Roman"/>
          <w:sz w:val="24"/>
          <w:szCs w:val="24"/>
        </w:rPr>
        <w:t>трехдольность</w:t>
      </w:r>
      <w:proofErr w:type="spellEnd"/>
      <w:r w:rsidRPr="00CE5288">
        <w:rPr>
          <w:rFonts w:ascii="Times New Roman" w:hAnsi="Times New Roman"/>
          <w:sz w:val="24"/>
          <w:szCs w:val="24"/>
        </w:rPr>
        <w:t xml:space="preserve"> – восприятие и передача в движении.</w:t>
      </w:r>
    </w:p>
    <w:p w:rsidR="00942B92" w:rsidRPr="00CE5288" w:rsidRDefault="00942B92" w:rsidP="00942B92">
      <w:pPr>
        <w:widowControl w:val="0"/>
        <w:tabs>
          <w:tab w:val="num" w:pos="98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 xml:space="preserve">4.Лад: </w:t>
      </w:r>
      <w:r w:rsidRPr="00CE5288">
        <w:rPr>
          <w:rFonts w:ascii="Times New Roman" w:hAnsi="Times New Roman"/>
          <w:sz w:val="24"/>
          <w:szCs w:val="24"/>
        </w:rPr>
        <w:t>мажор,</w:t>
      </w:r>
      <w:r w:rsidRPr="00CE5288">
        <w:rPr>
          <w:rFonts w:ascii="Times New Roman" w:hAnsi="Times New Roman"/>
          <w:b/>
          <w:bCs/>
          <w:sz w:val="24"/>
          <w:szCs w:val="24"/>
        </w:rPr>
        <w:t xml:space="preserve"> </w:t>
      </w:r>
      <w:r w:rsidRPr="00CE5288">
        <w:rPr>
          <w:rFonts w:ascii="Times New Roman" w:hAnsi="Times New Roman"/>
          <w:sz w:val="24"/>
          <w:szCs w:val="24"/>
        </w:rPr>
        <w:t>минор;</w:t>
      </w:r>
      <w:r w:rsidRPr="00CE5288">
        <w:rPr>
          <w:rFonts w:ascii="Times New Roman" w:hAnsi="Times New Roman"/>
          <w:b/>
          <w:bCs/>
          <w:sz w:val="24"/>
          <w:szCs w:val="24"/>
        </w:rPr>
        <w:t xml:space="preserve"> </w:t>
      </w:r>
      <w:r w:rsidRPr="00CE5288">
        <w:rPr>
          <w:rFonts w:ascii="Times New Roman" w:hAnsi="Times New Roman"/>
          <w:sz w:val="24"/>
          <w:szCs w:val="24"/>
        </w:rPr>
        <w:t>тональность,</w:t>
      </w:r>
      <w:r w:rsidRPr="00CE5288">
        <w:rPr>
          <w:rFonts w:ascii="Times New Roman" w:hAnsi="Times New Roman"/>
          <w:b/>
          <w:bCs/>
          <w:sz w:val="24"/>
          <w:szCs w:val="24"/>
        </w:rPr>
        <w:t xml:space="preserve"> </w:t>
      </w:r>
      <w:r w:rsidRPr="00CE5288">
        <w:rPr>
          <w:rFonts w:ascii="Times New Roman" w:hAnsi="Times New Roman"/>
          <w:sz w:val="24"/>
          <w:szCs w:val="24"/>
        </w:rPr>
        <w:t>тоника.</w:t>
      </w:r>
      <w:r w:rsidRPr="00CE5288">
        <w:rPr>
          <w:rFonts w:ascii="Times New Roman" w:hAnsi="Times New Roman"/>
          <w:b/>
          <w:bCs/>
          <w:sz w:val="24"/>
          <w:szCs w:val="24"/>
        </w:rPr>
        <w:t xml:space="preserve"> </w:t>
      </w:r>
    </w:p>
    <w:p w:rsidR="00942B92" w:rsidRPr="00CE5288" w:rsidRDefault="00942B92" w:rsidP="00942B92">
      <w:pPr>
        <w:widowControl w:val="0"/>
        <w:tabs>
          <w:tab w:val="num" w:pos="1044"/>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lastRenderedPageBreak/>
        <w:t>5.</w:t>
      </w:r>
      <w:r w:rsidRPr="00CE5288">
        <w:rPr>
          <w:rFonts w:ascii="Times New Roman" w:hAnsi="Times New Roman"/>
          <w:b/>
          <w:bCs/>
          <w:sz w:val="24"/>
          <w:szCs w:val="24"/>
        </w:rPr>
        <w:t xml:space="preserve">Нотная грамота. </w:t>
      </w:r>
      <w:r w:rsidRPr="00CE5288">
        <w:rPr>
          <w:rFonts w:ascii="Times New Roman" w:hAnsi="Times New Roman"/>
          <w:sz w:val="24"/>
          <w:szCs w:val="24"/>
        </w:rPr>
        <w:t>Скрипичный ключ,</w:t>
      </w:r>
      <w:r w:rsidRPr="00CE5288">
        <w:rPr>
          <w:rFonts w:ascii="Times New Roman" w:hAnsi="Times New Roman"/>
          <w:b/>
          <w:bCs/>
          <w:sz w:val="24"/>
          <w:szCs w:val="24"/>
        </w:rPr>
        <w:t xml:space="preserve"> </w:t>
      </w:r>
      <w:r w:rsidRPr="00CE5288">
        <w:rPr>
          <w:rFonts w:ascii="Times New Roman" w:hAnsi="Times New Roman"/>
          <w:sz w:val="24"/>
          <w:szCs w:val="24"/>
        </w:rPr>
        <w:t>нотный стан,</w:t>
      </w:r>
      <w:r w:rsidRPr="00CE5288">
        <w:rPr>
          <w:rFonts w:ascii="Times New Roman" w:hAnsi="Times New Roman"/>
          <w:b/>
          <w:bCs/>
          <w:sz w:val="24"/>
          <w:szCs w:val="24"/>
        </w:rPr>
        <w:t xml:space="preserve"> </w:t>
      </w:r>
      <w:r w:rsidRPr="00CE5288">
        <w:rPr>
          <w:rFonts w:ascii="Times New Roman" w:hAnsi="Times New Roman"/>
          <w:sz w:val="24"/>
          <w:szCs w:val="24"/>
        </w:rPr>
        <w:t>расположение нот в</w:t>
      </w:r>
      <w:r w:rsidRPr="00CE5288">
        <w:rPr>
          <w:rFonts w:ascii="Times New Roman" w:hAnsi="Times New Roman"/>
          <w:b/>
          <w:bCs/>
          <w:sz w:val="24"/>
          <w:szCs w:val="24"/>
        </w:rPr>
        <w:t xml:space="preserve"> </w:t>
      </w:r>
      <w:r w:rsidRPr="00CE5288">
        <w:rPr>
          <w:rFonts w:ascii="Times New Roman" w:hAnsi="Times New Roman"/>
          <w:sz w:val="24"/>
          <w:szCs w:val="24"/>
        </w:rPr>
        <w:t xml:space="preserve">объеме первой-второй октав, диез, бемоль. Чтение нот первой-второй октав, пение по нотам выученных по слуху простейших </w:t>
      </w:r>
      <w:proofErr w:type="spellStart"/>
      <w:r w:rsidRPr="00CE5288">
        <w:rPr>
          <w:rFonts w:ascii="Times New Roman" w:hAnsi="Times New Roman"/>
          <w:sz w:val="24"/>
          <w:szCs w:val="24"/>
        </w:rPr>
        <w:t>попевок</w:t>
      </w:r>
      <w:proofErr w:type="spellEnd"/>
      <w:r w:rsidRPr="00CE5288">
        <w:rPr>
          <w:rFonts w:ascii="Times New Roman" w:hAnsi="Times New Roman"/>
          <w:sz w:val="24"/>
          <w:szCs w:val="24"/>
        </w:rPr>
        <w:t xml:space="preserve"> (</w:t>
      </w:r>
      <w:proofErr w:type="spellStart"/>
      <w:r w:rsidRPr="00CE5288">
        <w:rPr>
          <w:rFonts w:ascii="Times New Roman" w:hAnsi="Times New Roman"/>
          <w:sz w:val="24"/>
          <w:szCs w:val="24"/>
        </w:rPr>
        <w:t>двухступенных</w:t>
      </w:r>
      <w:proofErr w:type="spellEnd"/>
      <w:r w:rsidRPr="00CE5288">
        <w:rPr>
          <w:rFonts w:ascii="Times New Roman" w:hAnsi="Times New Roman"/>
          <w:sz w:val="24"/>
          <w:szCs w:val="24"/>
        </w:rPr>
        <w:t xml:space="preserve">, </w:t>
      </w:r>
      <w:proofErr w:type="spellStart"/>
      <w:r w:rsidRPr="00CE5288">
        <w:rPr>
          <w:rFonts w:ascii="Times New Roman" w:hAnsi="Times New Roman"/>
          <w:sz w:val="24"/>
          <w:szCs w:val="24"/>
        </w:rPr>
        <w:t>трехступенных</w:t>
      </w:r>
      <w:proofErr w:type="spellEnd"/>
      <w:r w:rsidRPr="00CE5288">
        <w:rPr>
          <w:rFonts w:ascii="Times New Roman" w:hAnsi="Times New Roman"/>
          <w:sz w:val="24"/>
          <w:szCs w:val="24"/>
        </w:rPr>
        <w:t>, пятиступенных), песен, разучивание по нотам хоровых и оркестровых партий.</w:t>
      </w:r>
    </w:p>
    <w:p w:rsidR="00942B92" w:rsidRPr="00CE5288"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6.</w:t>
      </w:r>
      <w:r w:rsidRPr="00CE5288">
        <w:rPr>
          <w:rFonts w:ascii="Times New Roman" w:hAnsi="Times New Roman"/>
          <w:b/>
          <w:sz w:val="24"/>
          <w:szCs w:val="24"/>
        </w:rPr>
        <w:t>Ин</w:t>
      </w:r>
      <w:r w:rsidRPr="00CE5288">
        <w:rPr>
          <w:rFonts w:ascii="Times New Roman" w:hAnsi="Times New Roman"/>
          <w:b/>
          <w:bCs/>
          <w:sz w:val="24"/>
          <w:szCs w:val="24"/>
        </w:rPr>
        <w:t>тервалы</w:t>
      </w:r>
      <w:r w:rsidRPr="00CE5288">
        <w:rPr>
          <w:rFonts w:ascii="Times New Roman" w:hAnsi="Times New Roman"/>
          <w:sz w:val="24"/>
          <w:szCs w:val="24"/>
        </w:rPr>
        <w:t xml:space="preserve">  в  пределах  октавы.  </w:t>
      </w:r>
      <w:r w:rsidRPr="00CE5288">
        <w:rPr>
          <w:rFonts w:ascii="Times New Roman" w:hAnsi="Times New Roman"/>
          <w:b/>
          <w:bCs/>
          <w:sz w:val="24"/>
          <w:szCs w:val="24"/>
        </w:rPr>
        <w:t>Трезвучия</w:t>
      </w:r>
      <w:r w:rsidRPr="00CE5288">
        <w:rPr>
          <w:rFonts w:ascii="Times New Roman" w:hAnsi="Times New Roman"/>
          <w:sz w:val="24"/>
          <w:szCs w:val="24"/>
        </w:rPr>
        <w:t>:  мажорное  и  минорное. Интервалы  и  трезвучия  в  игровых  упражнениях,  песнях  и  аккомпанементах, произведениях для слушания музыки.</w:t>
      </w:r>
    </w:p>
    <w:p w:rsidR="00942B92" w:rsidRPr="00CE5288"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7. </w:t>
      </w:r>
      <w:r w:rsidRPr="00CE5288">
        <w:rPr>
          <w:rFonts w:ascii="Times New Roman" w:hAnsi="Times New Roman"/>
          <w:b/>
          <w:bCs/>
          <w:sz w:val="24"/>
          <w:szCs w:val="24"/>
        </w:rPr>
        <w:t>Музыкальные жанры.</w:t>
      </w:r>
      <w:r w:rsidRPr="00CE5288">
        <w:rPr>
          <w:rFonts w:ascii="Times New Roman" w:hAnsi="Times New Roman"/>
          <w:sz w:val="24"/>
          <w:szCs w:val="24"/>
        </w:rPr>
        <w:t xml:space="preserve"> Песня, танец, марш. Инструментальный концерт. Музыкально-сценические жанры: балет, опера, мюзикл.</w:t>
      </w:r>
    </w:p>
    <w:p w:rsidR="00942B92" w:rsidRPr="00CE5288"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8.  </w:t>
      </w:r>
      <w:r w:rsidRPr="00CE5288">
        <w:rPr>
          <w:rFonts w:ascii="Times New Roman" w:hAnsi="Times New Roman"/>
          <w:b/>
          <w:bCs/>
          <w:sz w:val="24"/>
          <w:szCs w:val="24"/>
        </w:rPr>
        <w:t>Музыкальные формы.</w:t>
      </w:r>
      <w:r w:rsidRPr="00CE5288">
        <w:rPr>
          <w:rFonts w:ascii="Times New Roman" w:hAnsi="Times New Roman"/>
          <w:sz w:val="24"/>
          <w:szCs w:val="24"/>
        </w:rPr>
        <w:t xml:space="preserve"> Виды  развития:  повтор,  контраст.  Вступление,</w:t>
      </w:r>
    </w:p>
    <w:p w:rsidR="00942B92" w:rsidRPr="00CE5288"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заключение.  Простые  двухчастная  и  трехчастная  формы,  куплетная  форма, вариации, рондо.</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ab/>
        <w:t xml:space="preserve">В результате изучения музыки на уровне начального общего образования учащийся </w:t>
      </w:r>
      <w:r w:rsidRPr="00CE5288">
        <w:rPr>
          <w:rFonts w:ascii="Times New Roman" w:hAnsi="Times New Roman"/>
          <w:b/>
          <w:bCs/>
          <w:sz w:val="24"/>
          <w:szCs w:val="24"/>
        </w:rPr>
        <w:t>получит возможность научиться</w:t>
      </w:r>
      <w:r w:rsidRPr="00CE5288">
        <w:rPr>
          <w:rFonts w:ascii="Times New Roman" w:hAnsi="Times New Roman"/>
          <w:sz w:val="24"/>
          <w:szCs w:val="24"/>
        </w:rPr>
        <w:t>:</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iCs/>
          <w:sz w:val="24"/>
          <w:szCs w:val="24"/>
        </w:rPr>
        <w:t>- 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w:t>
      </w:r>
    </w:p>
    <w:p w:rsidR="00942B92" w:rsidRPr="00CE5288" w:rsidRDefault="00942B92" w:rsidP="00942B92">
      <w:pPr>
        <w:widowControl w:val="0"/>
        <w:tabs>
          <w:tab w:val="num" w:pos="0"/>
          <w:tab w:val="left" w:pos="3020"/>
        </w:tabs>
        <w:autoSpaceDE w:val="0"/>
        <w:autoSpaceDN w:val="0"/>
        <w:adjustRightInd w:val="0"/>
        <w:spacing w:after="0" w:line="240" w:lineRule="auto"/>
        <w:ind w:firstLine="567"/>
        <w:jc w:val="both"/>
        <w:rPr>
          <w:rFonts w:ascii="Times New Roman" w:hAnsi="Times New Roman"/>
          <w:sz w:val="24"/>
          <w:szCs w:val="24"/>
        </w:rPr>
      </w:pPr>
      <w:bookmarkStart w:id="38" w:name="page129"/>
      <w:bookmarkEnd w:id="38"/>
      <w:r w:rsidRPr="00CE5288">
        <w:rPr>
          <w:rFonts w:ascii="Times New Roman" w:hAnsi="Times New Roman"/>
          <w:iCs/>
          <w:sz w:val="24"/>
          <w:szCs w:val="24"/>
        </w:rPr>
        <w:t>- организовывать</w:t>
      </w:r>
      <w:r w:rsidRPr="00CE5288">
        <w:rPr>
          <w:rFonts w:ascii="Times New Roman" w:hAnsi="Times New Roman"/>
          <w:sz w:val="24"/>
          <w:szCs w:val="24"/>
        </w:rPr>
        <w:tab/>
      </w:r>
      <w:r w:rsidRPr="00CE5288">
        <w:rPr>
          <w:rFonts w:ascii="Times New Roman" w:hAnsi="Times New Roman"/>
          <w:iCs/>
          <w:sz w:val="24"/>
          <w:szCs w:val="24"/>
        </w:rPr>
        <w:t>культурный    досуг,    самостоятельную    музыкально-творческую деятельность; музицировать;</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использовать систему графических знаков для ориентации в нотном письме при пении простейших мелодий;</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iCs/>
          <w:sz w:val="24"/>
          <w:szCs w:val="24"/>
        </w:rPr>
        <w:t>- 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942B92" w:rsidRPr="00CE5288"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iCs/>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 xml:space="preserve">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w:t>
      </w:r>
      <w:proofErr w:type="spellStart"/>
      <w:r w:rsidRPr="00CE5288">
        <w:rPr>
          <w:rFonts w:ascii="Times New Roman" w:hAnsi="Times New Roman"/>
          <w:iCs/>
          <w:sz w:val="24"/>
          <w:szCs w:val="24"/>
        </w:rPr>
        <w:t>музицирование</w:t>
      </w:r>
      <w:proofErr w:type="spellEnd"/>
      <w:r w:rsidRPr="00CE5288">
        <w:rPr>
          <w:rFonts w:ascii="Times New Roman" w:hAnsi="Times New Roman"/>
          <w:iCs/>
          <w:sz w:val="24"/>
          <w:szCs w:val="24"/>
        </w:rPr>
        <w:t>, драматизация и др.); собирать музыкальные коллекции (фонотека, видеотека).</w:t>
      </w:r>
    </w:p>
    <w:p w:rsidR="00942B92" w:rsidRPr="00CE5288"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b/>
          <w:bCs/>
          <w:sz w:val="24"/>
          <w:szCs w:val="24"/>
        </w:rPr>
      </w:pPr>
      <w:r w:rsidRPr="00CE5288">
        <w:rPr>
          <w:rFonts w:ascii="Times New Roman" w:hAnsi="Times New Roman"/>
          <w:b/>
          <w:bCs/>
          <w:sz w:val="24"/>
          <w:szCs w:val="24"/>
        </w:rPr>
        <w:t>1.2.3.11. Технология</w:t>
      </w:r>
    </w:p>
    <w:p w:rsidR="00942B92" w:rsidRPr="00CE5288" w:rsidRDefault="00942B92" w:rsidP="00942B92">
      <w:pPr>
        <w:widowControl w:val="0"/>
        <w:tabs>
          <w:tab w:val="num" w:pos="54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ab/>
        <w:t xml:space="preserve">В результате изучения курса «Технологии» учащиеся на уровне начального общего образования: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proofErr w:type="gramStart"/>
      <w:r w:rsidRPr="00CE5288">
        <w:rPr>
          <w:rFonts w:ascii="Times New Roman" w:hAnsi="Times New Roman"/>
          <w:b/>
          <w:sz w:val="24"/>
          <w:szCs w:val="24"/>
        </w:rPr>
        <w:t>-</w:t>
      </w:r>
      <w:r w:rsidRPr="00CE5288">
        <w:rPr>
          <w:rFonts w:ascii="Times New Roman" w:hAnsi="Times New Roman"/>
          <w:sz w:val="24"/>
          <w:szCs w:val="24"/>
        </w:rPr>
        <w:t xml:space="preserve"> 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proofErr w:type="gramEnd"/>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w:t>
      </w:r>
    </w:p>
    <w:p w:rsidR="00942B92" w:rsidRPr="00CE5288"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sz w:val="24"/>
          <w:szCs w:val="24"/>
        </w:rPr>
        <w:t xml:space="preserve">- </w:t>
      </w:r>
      <w:r w:rsidRPr="00CE5288">
        <w:rPr>
          <w:rFonts w:ascii="Times New Roman" w:hAnsi="Times New Roman"/>
          <w:sz w:val="24"/>
          <w:szCs w:val="24"/>
        </w:rPr>
        <w:t>получат общее представление о мире профессий, их социальном значении, истории возникновения и развития;</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bookmarkStart w:id="39" w:name="page131"/>
      <w:bookmarkEnd w:id="39"/>
      <w:r w:rsidRPr="00CE5288">
        <w:rPr>
          <w:rFonts w:ascii="Times New Roman" w:hAnsi="Times New Roman"/>
          <w:b/>
          <w:sz w:val="24"/>
          <w:szCs w:val="24"/>
        </w:rPr>
        <w:t>-</w:t>
      </w:r>
      <w:r w:rsidRPr="00CE5288">
        <w:rPr>
          <w:rFonts w:ascii="Times New Roman" w:hAnsi="Times New Roman"/>
          <w:sz w:val="24"/>
          <w:szCs w:val="24"/>
        </w:rPr>
        <w:t xml:space="preserve"> 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ab/>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w:t>
      </w:r>
      <w:r w:rsidRPr="00CE5288">
        <w:rPr>
          <w:rFonts w:ascii="Times New Roman" w:hAnsi="Times New Roman"/>
          <w:sz w:val="24"/>
          <w:szCs w:val="24"/>
        </w:rPr>
        <w:tab/>
        <w:t>представлений,  формирования  внутреннего  плана  действий, мелкой моторики рук.</w:t>
      </w:r>
    </w:p>
    <w:p w:rsidR="00942B92" w:rsidRPr="00CE5288"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ab/>
        <w:t>Учащиеся:</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в результате выполнения под руководством учителя коллективных и групповых творческих работ, а также элементарных доступных проектов,</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получат первоначальный опыт использования сформированных в рамках учебного предмета </w:t>
      </w:r>
      <w:r w:rsidRPr="00CE5288">
        <w:rPr>
          <w:rFonts w:ascii="Times New Roman" w:hAnsi="Times New Roman"/>
          <w:iCs/>
          <w:sz w:val="24"/>
          <w:szCs w:val="24"/>
        </w:rPr>
        <w:t>коммуникативных универсальных учебных действий</w:t>
      </w:r>
      <w:r w:rsidRPr="00CE5288">
        <w:rPr>
          <w:rFonts w:ascii="Times New Roman" w:hAnsi="Times New Roman"/>
          <w:sz w:val="24"/>
          <w:szCs w:val="24"/>
        </w:rPr>
        <w:t xml:space="preserve"> в целях осуществления совместной </w:t>
      </w:r>
      <w:r w:rsidRPr="00CE5288">
        <w:rPr>
          <w:rFonts w:ascii="Times New Roman" w:hAnsi="Times New Roman"/>
          <w:sz w:val="24"/>
          <w:szCs w:val="24"/>
        </w:rPr>
        <w:lastRenderedPageBreak/>
        <w:t>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
    <w:p w:rsidR="00942B92" w:rsidRPr="00CE5288"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овладеют начальными формами </w:t>
      </w:r>
      <w:r w:rsidRPr="00CE5288">
        <w:rPr>
          <w:rFonts w:ascii="Times New Roman" w:hAnsi="Times New Roman"/>
          <w:iCs/>
          <w:sz w:val="24"/>
          <w:szCs w:val="24"/>
        </w:rPr>
        <w:t>познавательных универсальных учебных</w:t>
      </w:r>
      <w:r w:rsidRPr="00CE5288">
        <w:rPr>
          <w:rFonts w:ascii="Times New Roman" w:hAnsi="Times New Roman"/>
          <w:sz w:val="24"/>
          <w:szCs w:val="24"/>
        </w:rPr>
        <w:t xml:space="preserve"> </w:t>
      </w:r>
      <w:r w:rsidRPr="00CE5288">
        <w:rPr>
          <w:rFonts w:ascii="Times New Roman" w:hAnsi="Times New Roman"/>
          <w:iCs/>
          <w:sz w:val="24"/>
          <w:szCs w:val="24"/>
        </w:rPr>
        <w:t xml:space="preserve">действий </w:t>
      </w:r>
      <w:r w:rsidRPr="00CE5288">
        <w:rPr>
          <w:rFonts w:ascii="Times New Roman" w:hAnsi="Times New Roman"/>
          <w:sz w:val="24"/>
          <w:szCs w:val="24"/>
        </w:rPr>
        <w:t>–</w:t>
      </w:r>
      <w:r w:rsidRPr="00CE5288">
        <w:rPr>
          <w:rFonts w:ascii="Times New Roman" w:hAnsi="Times New Roman"/>
          <w:iCs/>
          <w:sz w:val="24"/>
          <w:szCs w:val="24"/>
        </w:rPr>
        <w:t xml:space="preserve"> </w:t>
      </w:r>
      <w:r w:rsidRPr="00CE5288">
        <w:rPr>
          <w:rFonts w:ascii="Times New Roman" w:hAnsi="Times New Roman"/>
          <w:sz w:val="24"/>
          <w:szCs w:val="24"/>
        </w:rPr>
        <w:t>исследовательскими и логическими:</w:t>
      </w:r>
      <w:r w:rsidRPr="00CE5288">
        <w:rPr>
          <w:rFonts w:ascii="Times New Roman" w:hAnsi="Times New Roman"/>
          <w:iCs/>
          <w:sz w:val="24"/>
          <w:szCs w:val="24"/>
        </w:rPr>
        <w:t xml:space="preserve"> </w:t>
      </w:r>
      <w:r w:rsidRPr="00CE5288">
        <w:rPr>
          <w:rFonts w:ascii="Times New Roman" w:hAnsi="Times New Roman"/>
          <w:sz w:val="24"/>
          <w:szCs w:val="24"/>
        </w:rPr>
        <w:t>наблюдения,</w:t>
      </w:r>
      <w:r w:rsidRPr="00CE5288">
        <w:rPr>
          <w:rFonts w:ascii="Times New Roman" w:hAnsi="Times New Roman"/>
          <w:iCs/>
          <w:sz w:val="24"/>
          <w:szCs w:val="24"/>
        </w:rPr>
        <w:t xml:space="preserve"> </w:t>
      </w:r>
      <w:r w:rsidRPr="00CE5288">
        <w:rPr>
          <w:rFonts w:ascii="Times New Roman" w:hAnsi="Times New Roman"/>
          <w:sz w:val="24"/>
          <w:szCs w:val="24"/>
        </w:rPr>
        <w:t>сравнения, анализа, классификации, обобщения;</w:t>
      </w:r>
    </w:p>
    <w:p w:rsidR="00942B92" w:rsidRPr="00CE5288"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получат первоначальный опыт организации собственной творческой практической деятельности на основе сформированных </w:t>
      </w:r>
      <w:r w:rsidRPr="00CE5288">
        <w:rPr>
          <w:rFonts w:ascii="Times New Roman" w:hAnsi="Times New Roman"/>
          <w:iCs/>
          <w:sz w:val="24"/>
          <w:szCs w:val="24"/>
        </w:rPr>
        <w:t>регулятивных</w:t>
      </w:r>
      <w:r w:rsidRPr="00CE5288">
        <w:rPr>
          <w:rFonts w:ascii="Times New Roman" w:hAnsi="Times New Roman"/>
          <w:sz w:val="24"/>
          <w:szCs w:val="24"/>
        </w:rPr>
        <w:t xml:space="preserve"> </w:t>
      </w:r>
      <w:r w:rsidRPr="00CE5288">
        <w:rPr>
          <w:rFonts w:ascii="Times New Roman" w:hAnsi="Times New Roman"/>
          <w:iCs/>
          <w:sz w:val="24"/>
          <w:szCs w:val="24"/>
        </w:rPr>
        <w:t>универсальных учебных действий</w:t>
      </w:r>
      <w:r w:rsidRPr="00CE5288">
        <w:rPr>
          <w:rFonts w:ascii="Times New Roman" w:hAnsi="Times New Roman"/>
          <w:sz w:val="24"/>
          <w:szCs w:val="24"/>
        </w:rPr>
        <w:t>:</w:t>
      </w:r>
      <w:r w:rsidRPr="00CE5288">
        <w:rPr>
          <w:rFonts w:ascii="Times New Roman" w:hAnsi="Times New Roman"/>
          <w:iCs/>
          <w:sz w:val="24"/>
          <w:szCs w:val="24"/>
        </w:rPr>
        <w:t xml:space="preserve"> </w:t>
      </w:r>
      <w:r w:rsidRPr="00CE5288">
        <w:rPr>
          <w:rFonts w:ascii="Times New Roman" w:hAnsi="Times New Roman"/>
          <w:sz w:val="24"/>
          <w:szCs w:val="24"/>
        </w:rPr>
        <w:t>целеполагания и планирования предстоящего</w:t>
      </w:r>
      <w:r w:rsidRPr="00CE5288">
        <w:rPr>
          <w:rFonts w:ascii="Times New Roman" w:hAnsi="Times New Roman"/>
          <w:iCs/>
          <w:sz w:val="24"/>
          <w:szCs w:val="24"/>
        </w:rPr>
        <w:t xml:space="preserve"> </w:t>
      </w:r>
      <w:r w:rsidRPr="00CE5288">
        <w:rPr>
          <w:rFonts w:ascii="Times New Roman" w:hAnsi="Times New Roman"/>
          <w:sz w:val="24"/>
          <w:szCs w:val="24"/>
        </w:rPr>
        <w:t>практического действия, прогнозирования, отбора оптимальных способов деятельности, осуществления контроля и коррекции результатов действий;</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научатся искать, отбирать, преобразовывать необходимую печатную и электронную информацию;</w:t>
      </w:r>
    </w:p>
    <w:p w:rsidR="00942B92" w:rsidRPr="00CE5288"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познакомятся с персональным компьютером как техническим средством, с его  основными  устройствами,  их  назначением;  приобретут  первоначальный</w:t>
      </w:r>
      <w:bookmarkStart w:id="40" w:name="page133"/>
      <w:bookmarkEnd w:id="40"/>
      <w:r w:rsidRPr="00CE5288">
        <w:rPr>
          <w:rFonts w:ascii="Times New Roman" w:hAnsi="Times New Roman"/>
          <w:sz w:val="24"/>
          <w:szCs w:val="24"/>
        </w:rPr>
        <w:t xml:space="preserve"> опыт  работы  с  простыми  информационными  объектами:  текстом,  рисунком, аудио- и видеофрагментами; овладеют приемами поиска и использования информации, научатся работать с доступными электронными ресурсами;</w:t>
      </w:r>
    </w:p>
    <w:p w:rsidR="00942B92" w:rsidRPr="00CE5288"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ab/>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942B92" w:rsidRPr="00CE5288"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 xml:space="preserve">Общекультурные и </w:t>
      </w:r>
      <w:proofErr w:type="spellStart"/>
      <w:r w:rsidRPr="00CE5288">
        <w:rPr>
          <w:rFonts w:ascii="Times New Roman" w:hAnsi="Times New Roman"/>
          <w:b/>
          <w:bCs/>
          <w:sz w:val="24"/>
          <w:szCs w:val="24"/>
        </w:rPr>
        <w:t>общетрудовые</w:t>
      </w:r>
      <w:proofErr w:type="spellEnd"/>
      <w:r w:rsidRPr="00CE5288">
        <w:rPr>
          <w:rFonts w:ascii="Times New Roman" w:hAnsi="Times New Roman"/>
          <w:b/>
          <w:bCs/>
          <w:sz w:val="24"/>
          <w:szCs w:val="24"/>
        </w:rPr>
        <w:t xml:space="preserve"> компетенции. Основы культуры труда, самообслуживание</w:t>
      </w:r>
    </w:p>
    <w:p w:rsidR="00942B92" w:rsidRPr="00CE5288"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b/>
          <w:bCs/>
          <w:sz w:val="24"/>
          <w:szCs w:val="24"/>
        </w:rPr>
      </w:pPr>
      <w:r w:rsidRPr="00CE5288">
        <w:rPr>
          <w:rFonts w:ascii="Times New Roman" w:hAnsi="Times New Roman"/>
          <w:b/>
          <w:bCs/>
          <w:sz w:val="24"/>
          <w:szCs w:val="24"/>
        </w:rPr>
        <w:t>Выпускник научится:</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proofErr w:type="gramStart"/>
      <w:r w:rsidRPr="00CE5288">
        <w:rPr>
          <w:rFonts w:ascii="Times New Roman" w:hAnsi="Times New Roman"/>
          <w:sz w:val="24"/>
          <w:szCs w:val="24"/>
        </w:rPr>
        <w:t xml:space="preserve">– иметь представление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и описывать их особенности; </w:t>
      </w:r>
      <w:proofErr w:type="gramEnd"/>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понимать  общие  правила  создания  предметов  рукотворного  мира: соответствие</w:t>
      </w:r>
      <w:r w:rsidRPr="00CE5288">
        <w:rPr>
          <w:rFonts w:ascii="Times New Roman" w:hAnsi="Times New Roman"/>
          <w:sz w:val="24"/>
          <w:szCs w:val="24"/>
        </w:rPr>
        <w:tab/>
        <w:t>изделия  обстановке,  удобство  (функциональность),  прочность, эстетическую</w:t>
      </w:r>
      <w:r w:rsidRPr="00CE5288">
        <w:rPr>
          <w:rFonts w:ascii="Times New Roman" w:hAnsi="Times New Roman"/>
          <w:sz w:val="24"/>
          <w:szCs w:val="24"/>
        </w:rPr>
        <w:tab/>
        <w:t>выразительность —  и  руководствоваться  ими  в  практической деятельности;</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планировать и выполнять практическое задание (практическую работу) опорой на инструкционную карту; при необходимости вносить коррективы в выполняемые действия;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выполнять доступные действия по самообслуживанию и доступные виды домашнего труда. </w:t>
      </w:r>
    </w:p>
    <w:p w:rsidR="00942B92" w:rsidRPr="00CE5288"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b/>
          <w:bCs/>
          <w:sz w:val="24"/>
          <w:szCs w:val="24"/>
        </w:rPr>
      </w:pPr>
      <w:r w:rsidRPr="00CE5288">
        <w:rPr>
          <w:rFonts w:ascii="Times New Roman" w:hAnsi="Times New Roman"/>
          <w:b/>
          <w:bCs/>
          <w:sz w:val="24"/>
          <w:szCs w:val="24"/>
        </w:rPr>
        <w:t>Выпускник получит возможность научиться:</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уважительно относиться к труду людей;</w:t>
      </w:r>
      <w:r w:rsidRPr="00CE5288">
        <w:rPr>
          <w:rFonts w:ascii="Times New Roman" w:hAnsi="Times New Roman"/>
          <w:sz w:val="24"/>
          <w:szCs w:val="24"/>
        </w:rPr>
        <w:t xml:space="preserve">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bookmarkStart w:id="41" w:name="page135"/>
      <w:bookmarkEnd w:id="41"/>
      <w:r w:rsidRPr="00CE5288">
        <w:rPr>
          <w:rFonts w:ascii="Times New Roman" w:hAnsi="Times New Roman"/>
          <w:sz w:val="24"/>
          <w:szCs w:val="24"/>
        </w:rPr>
        <w:t xml:space="preserve">–      </w:t>
      </w:r>
      <w:r w:rsidRPr="00CE5288">
        <w:rPr>
          <w:rFonts w:ascii="Times New Roman" w:hAnsi="Times New Roman"/>
          <w:iCs/>
          <w:sz w:val="24"/>
          <w:szCs w:val="24"/>
        </w:rPr>
        <w:t xml:space="preserve">понимать </w:t>
      </w:r>
      <w:proofErr w:type="spellStart"/>
      <w:r w:rsidRPr="00CE5288">
        <w:rPr>
          <w:rFonts w:ascii="Times New Roman" w:hAnsi="Times New Roman"/>
          <w:iCs/>
          <w:sz w:val="24"/>
          <w:szCs w:val="24"/>
        </w:rPr>
        <w:t>культурно</w:t>
      </w:r>
      <w:r w:rsidRPr="00CE5288">
        <w:rPr>
          <w:rFonts w:ascii="Times New Roman" w:hAnsi="Times New Roman"/>
          <w:iCs/>
          <w:sz w:val="24"/>
          <w:szCs w:val="24"/>
        </w:rPr>
        <w:softHyphen/>
        <w:t>историческую</w:t>
      </w:r>
      <w:proofErr w:type="spellEnd"/>
      <w:r w:rsidRPr="00CE5288">
        <w:rPr>
          <w:rFonts w:ascii="Times New Roman" w:hAnsi="Times New Roman"/>
          <w:iCs/>
          <w:sz w:val="24"/>
          <w:szCs w:val="24"/>
        </w:rPr>
        <w:t xml:space="preserve"> ценность традиций,</w:t>
      </w:r>
      <w:r w:rsidRPr="00CE5288">
        <w:rPr>
          <w:rFonts w:ascii="Times New Roman" w:hAnsi="Times New Roman"/>
          <w:sz w:val="24"/>
          <w:szCs w:val="24"/>
        </w:rPr>
        <w:t xml:space="preserve"> </w:t>
      </w:r>
      <w:r w:rsidRPr="00CE5288">
        <w:rPr>
          <w:rFonts w:ascii="Times New Roman" w:hAnsi="Times New Roman"/>
          <w:iCs/>
          <w:sz w:val="24"/>
          <w:szCs w:val="24"/>
        </w:rPr>
        <w:t>отражённых</w:t>
      </w:r>
      <w:r w:rsidRPr="00CE5288">
        <w:rPr>
          <w:rFonts w:ascii="Times New Roman" w:hAnsi="Times New Roman"/>
          <w:sz w:val="24"/>
          <w:szCs w:val="24"/>
        </w:rPr>
        <w:t xml:space="preserve"> в </w:t>
      </w:r>
      <w:r w:rsidRPr="00CE5288">
        <w:rPr>
          <w:rFonts w:ascii="Times New Roman" w:hAnsi="Times New Roman"/>
          <w:iCs/>
          <w:sz w:val="24"/>
          <w:szCs w:val="24"/>
        </w:rPr>
        <w:t xml:space="preserve">предметном мире, в том числе традиций трудовых </w:t>
      </w:r>
      <w:proofErr w:type="gramStart"/>
      <w:r w:rsidRPr="00CE5288">
        <w:rPr>
          <w:rFonts w:ascii="Times New Roman" w:hAnsi="Times New Roman"/>
          <w:iCs/>
          <w:sz w:val="24"/>
          <w:szCs w:val="24"/>
        </w:rPr>
        <w:t>династий</w:t>
      </w:r>
      <w:proofErr w:type="gramEnd"/>
      <w:r w:rsidRPr="00CE5288">
        <w:rPr>
          <w:rFonts w:ascii="Times New Roman" w:hAnsi="Times New Roman"/>
          <w:iCs/>
          <w:sz w:val="24"/>
          <w:szCs w:val="24"/>
        </w:rPr>
        <w:t xml:space="preserve"> как своего региона, так и страны, и уважать их;</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понимать особенности проектной деятельности,</w:t>
      </w:r>
      <w:r w:rsidRPr="00CE5288">
        <w:rPr>
          <w:rFonts w:ascii="Times New Roman" w:hAnsi="Times New Roman"/>
          <w:sz w:val="24"/>
          <w:szCs w:val="24"/>
        </w:rPr>
        <w:t xml:space="preserve"> </w:t>
      </w:r>
      <w:r w:rsidRPr="00CE5288">
        <w:rPr>
          <w:rFonts w:ascii="Times New Roman" w:hAnsi="Times New Roman"/>
          <w:iCs/>
          <w:sz w:val="24"/>
          <w:szCs w:val="24"/>
        </w:rPr>
        <w:t>осуществлять под</w:t>
      </w:r>
      <w:r w:rsidRPr="00CE5288">
        <w:rPr>
          <w:rFonts w:ascii="Times New Roman" w:hAnsi="Times New Roman"/>
          <w:sz w:val="24"/>
          <w:szCs w:val="24"/>
        </w:rPr>
        <w:t xml:space="preserve"> </w:t>
      </w:r>
      <w:r w:rsidRPr="00CE5288">
        <w:rPr>
          <w:rFonts w:ascii="Times New Roman" w:hAnsi="Times New Roman"/>
          <w:iCs/>
          <w:sz w:val="24"/>
          <w:szCs w:val="24"/>
        </w:rPr>
        <w:t>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w:t>
      </w:r>
    </w:p>
    <w:p w:rsidR="00942B92" w:rsidRPr="00CE5288" w:rsidRDefault="00942B92" w:rsidP="00942B92">
      <w:pPr>
        <w:widowControl w:val="0"/>
        <w:tabs>
          <w:tab w:val="num" w:pos="0"/>
          <w:tab w:val="left" w:pos="2207"/>
        </w:tabs>
        <w:autoSpaceDE w:val="0"/>
        <w:autoSpaceDN w:val="0"/>
        <w:adjustRightInd w:val="0"/>
        <w:spacing w:after="0" w:line="240" w:lineRule="auto"/>
        <w:ind w:firstLine="567"/>
        <w:jc w:val="both"/>
        <w:rPr>
          <w:rFonts w:ascii="Times New Roman" w:hAnsi="Times New Roman"/>
          <w:b/>
          <w:bCs/>
          <w:sz w:val="24"/>
          <w:szCs w:val="24"/>
        </w:rPr>
      </w:pPr>
      <w:r w:rsidRPr="00CE5288">
        <w:rPr>
          <w:rFonts w:ascii="Times New Roman" w:hAnsi="Times New Roman"/>
          <w:b/>
          <w:bCs/>
          <w:sz w:val="24"/>
          <w:szCs w:val="24"/>
        </w:rPr>
        <w:t>Технология</w:t>
      </w:r>
      <w:r w:rsidRPr="00CE5288">
        <w:rPr>
          <w:rFonts w:ascii="Times New Roman" w:hAnsi="Times New Roman"/>
          <w:sz w:val="24"/>
          <w:szCs w:val="24"/>
        </w:rPr>
        <w:t xml:space="preserve"> </w:t>
      </w:r>
      <w:r w:rsidRPr="00CE5288">
        <w:rPr>
          <w:rFonts w:ascii="Times New Roman" w:hAnsi="Times New Roman"/>
          <w:b/>
          <w:bCs/>
          <w:sz w:val="24"/>
          <w:szCs w:val="24"/>
        </w:rPr>
        <w:t>ручной   обработки   материалов.   Элементы   графической грамоты</w:t>
      </w:r>
    </w:p>
    <w:p w:rsidR="00942B92" w:rsidRPr="00CE5288"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b/>
          <w:bCs/>
          <w:sz w:val="24"/>
          <w:szCs w:val="24"/>
        </w:rPr>
      </w:pPr>
      <w:r w:rsidRPr="00CE5288">
        <w:rPr>
          <w:rFonts w:ascii="Times New Roman" w:hAnsi="Times New Roman"/>
          <w:b/>
          <w:bCs/>
          <w:sz w:val="24"/>
          <w:szCs w:val="24"/>
        </w:rPr>
        <w:t>Выпускник научится:</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w:t>
      </w:r>
      <w:proofErr w:type="spellStart"/>
      <w:r w:rsidRPr="00CE5288">
        <w:rPr>
          <w:rFonts w:ascii="Times New Roman" w:hAnsi="Times New Roman"/>
          <w:sz w:val="24"/>
          <w:szCs w:val="24"/>
        </w:rPr>
        <w:t>декоративно</w:t>
      </w:r>
      <w:r w:rsidRPr="00CE5288">
        <w:rPr>
          <w:rFonts w:ascii="Times New Roman" w:hAnsi="Times New Roman"/>
          <w:sz w:val="24"/>
          <w:szCs w:val="24"/>
        </w:rPr>
        <w:softHyphen/>
        <w:t>художественным</w:t>
      </w:r>
      <w:proofErr w:type="spellEnd"/>
      <w:r w:rsidRPr="00CE5288">
        <w:rPr>
          <w:rFonts w:ascii="Times New Roman" w:hAnsi="Times New Roman"/>
          <w:sz w:val="24"/>
          <w:szCs w:val="24"/>
        </w:rPr>
        <w:t xml:space="preserve"> и конструктивным свойствам в соответствии с поставленной задачей;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proofErr w:type="gramStart"/>
      <w:r w:rsidRPr="00CE5288">
        <w:rPr>
          <w:rFonts w:ascii="Times New Roman" w:hAnsi="Times New Roman"/>
          <w:sz w:val="24"/>
          <w:szCs w:val="24"/>
        </w:rPr>
        <w:t xml:space="preserve">– применять приёмы рациональной безопасной работы ручными инструментами: чертёжными (линейка, угольник, циркуль), режущими (ножницы) и колющими (швейная игла); </w:t>
      </w:r>
      <w:proofErr w:type="gramEnd"/>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lastRenderedPageBreak/>
        <w:t xml:space="preserve">– 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 них;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sz w:val="24"/>
          <w:szCs w:val="24"/>
        </w:rPr>
        <w:t xml:space="preserve">- </w:t>
      </w:r>
      <w:r w:rsidRPr="00CE5288">
        <w:rPr>
          <w:rFonts w:ascii="Times New Roman" w:hAnsi="Times New Roman"/>
          <w:sz w:val="24"/>
          <w:szCs w:val="24"/>
        </w:rPr>
        <w:t>изготавливать плоскостные и объёмные изделия по простейшим чертежам, эскизам, схемам, рисункам.</w:t>
      </w:r>
    </w:p>
    <w:p w:rsidR="00942B92" w:rsidRPr="00CE5288"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b/>
          <w:bCs/>
          <w:sz w:val="24"/>
          <w:szCs w:val="24"/>
        </w:rPr>
      </w:pPr>
      <w:r w:rsidRPr="00CE5288">
        <w:rPr>
          <w:rFonts w:ascii="Times New Roman" w:hAnsi="Times New Roman"/>
          <w:b/>
          <w:bCs/>
          <w:sz w:val="24"/>
          <w:szCs w:val="24"/>
        </w:rPr>
        <w:t>Выпускник получит возможность научиться:</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bookmarkStart w:id="42" w:name="page137"/>
      <w:bookmarkEnd w:id="42"/>
      <w:r w:rsidRPr="00CE5288">
        <w:rPr>
          <w:rFonts w:ascii="Times New Roman" w:hAnsi="Times New Roman"/>
          <w:sz w:val="24"/>
          <w:szCs w:val="24"/>
        </w:rPr>
        <w:t xml:space="preserve">– </w:t>
      </w:r>
      <w:r w:rsidRPr="00CE5288">
        <w:rPr>
          <w:rFonts w:ascii="Times New Roman" w:hAnsi="Times New Roman"/>
          <w:iCs/>
          <w:sz w:val="24"/>
          <w:szCs w:val="24"/>
        </w:rPr>
        <w:t>отбирать и выстраивать оптимальную технологическую</w:t>
      </w:r>
      <w:r w:rsidRPr="00CE5288">
        <w:rPr>
          <w:rFonts w:ascii="Times New Roman" w:hAnsi="Times New Roman"/>
          <w:sz w:val="24"/>
          <w:szCs w:val="24"/>
        </w:rPr>
        <w:t xml:space="preserve"> </w:t>
      </w:r>
      <w:r w:rsidRPr="00CE5288">
        <w:rPr>
          <w:rFonts w:ascii="Times New Roman" w:hAnsi="Times New Roman"/>
          <w:iCs/>
          <w:sz w:val="24"/>
          <w:szCs w:val="24"/>
        </w:rPr>
        <w:t xml:space="preserve">последовательность реализации собственного или предложенного учителем замысла;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прогнозировать конечный практический результат и самостоятельно</w:t>
      </w:r>
      <w:r w:rsidRPr="00CE5288">
        <w:rPr>
          <w:rFonts w:ascii="Times New Roman" w:hAnsi="Times New Roman"/>
          <w:sz w:val="24"/>
          <w:szCs w:val="24"/>
        </w:rPr>
        <w:t xml:space="preserve"> </w:t>
      </w:r>
      <w:r w:rsidRPr="00CE5288">
        <w:rPr>
          <w:rFonts w:ascii="Times New Roman" w:hAnsi="Times New Roman"/>
          <w:iCs/>
          <w:sz w:val="24"/>
          <w:szCs w:val="24"/>
        </w:rPr>
        <w:t xml:space="preserve">комбинировать художественные технологии в соответствии с конструктивной или </w:t>
      </w:r>
      <w:proofErr w:type="spellStart"/>
      <w:r w:rsidRPr="00CE5288">
        <w:rPr>
          <w:rFonts w:ascii="Times New Roman" w:hAnsi="Times New Roman"/>
          <w:iCs/>
          <w:sz w:val="24"/>
          <w:szCs w:val="24"/>
        </w:rPr>
        <w:t>декоративно</w:t>
      </w:r>
      <w:r w:rsidRPr="00CE5288">
        <w:rPr>
          <w:rFonts w:ascii="Times New Roman" w:hAnsi="Times New Roman"/>
          <w:iCs/>
          <w:sz w:val="24"/>
          <w:szCs w:val="24"/>
        </w:rPr>
        <w:softHyphen/>
        <w:t>художественной</w:t>
      </w:r>
      <w:proofErr w:type="spellEnd"/>
      <w:r w:rsidRPr="00CE5288">
        <w:rPr>
          <w:rFonts w:ascii="Times New Roman" w:hAnsi="Times New Roman"/>
          <w:iCs/>
          <w:sz w:val="24"/>
          <w:szCs w:val="24"/>
        </w:rPr>
        <w:t xml:space="preserve"> задачей. </w:t>
      </w:r>
    </w:p>
    <w:p w:rsidR="00942B92" w:rsidRPr="00CE5288"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Конструирование и моделирование</w:t>
      </w:r>
    </w:p>
    <w:p w:rsidR="00942B92" w:rsidRPr="00CE5288"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b/>
          <w:bCs/>
          <w:sz w:val="24"/>
          <w:szCs w:val="24"/>
        </w:rPr>
      </w:pPr>
      <w:r w:rsidRPr="00CE5288">
        <w:rPr>
          <w:rFonts w:ascii="Times New Roman" w:hAnsi="Times New Roman"/>
          <w:b/>
          <w:bCs/>
          <w:sz w:val="24"/>
          <w:szCs w:val="24"/>
        </w:rPr>
        <w:t>Выпускник научится:</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анализировать  устройство  изделия:  выделять  детали,  их  форму, определять взаимное расположение, виды соединения деталей;</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решать простейшие задачи конструктивного характера по изменению вида и способа соединения деталей: на достраивание, придание новых свойств конструкции;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изготавливать   несложные   конструкции   изделий   по   рисунку, простейшему чертежу или эскизу, образцу и доступным заданным условиям.</w:t>
      </w:r>
    </w:p>
    <w:p w:rsidR="00942B92" w:rsidRPr="00CE5288"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b/>
          <w:bCs/>
          <w:sz w:val="24"/>
          <w:szCs w:val="24"/>
        </w:rPr>
      </w:pPr>
      <w:r w:rsidRPr="00CE5288">
        <w:rPr>
          <w:rFonts w:ascii="Times New Roman" w:hAnsi="Times New Roman"/>
          <w:b/>
          <w:bCs/>
          <w:sz w:val="24"/>
          <w:szCs w:val="24"/>
        </w:rPr>
        <w:t>Выпускник получит возможность научиться:</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соотносить объёмную конструкцию,</w:t>
      </w:r>
      <w:r w:rsidRPr="00CE5288">
        <w:rPr>
          <w:rFonts w:ascii="Times New Roman" w:hAnsi="Times New Roman"/>
          <w:sz w:val="24"/>
          <w:szCs w:val="24"/>
        </w:rPr>
        <w:t xml:space="preserve"> </w:t>
      </w:r>
      <w:r w:rsidRPr="00CE5288">
        <w:rPr>
          <w:rFonts w:ascii="Times New Roman" w:hAnsi="Times New Roman"/>
          <w:iCs/>
          <w:sz w:val="24"/>
          <w:szCs w:val="24"/>
        </w:rPr>
        <w:t>основанную на правильных</w:t>
      </w:r>
      <w:r w:rsidRPr="00CE5288">
        <w:rPr>
          <w:rFonts w:ascii="Times New Roman" w:hAnsi="Times New Roman"/>
          <w:sz w:val="24"/>
          <w:szCs w:val="24"/>
        </w:rPr>
        <w:t xml:space="preserve"> </w:t>
      </w:r>
      <w:r w:rsidRPr="00CE5288">
        <w:rPr>
          <w:rFonts w:ascii="Times New Roman" w:hAnsi="Times New Roman"/>
          <w:iCs/>
          <w:sz w:val="24"/>
          <w:szCs w:val="24"/>
        </w:rPr>
        <w:t xml:space="preserve">геометрических формах, с изображениями их развёрток;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создавать мысленный образ конструкции с целью решения</w:t>
      </w:r>
      <w:r w:rsidRPr="00CE5288">
        <w:rPr>
          <w:rFonts w:ascii="Times New Roman" w:hAnsi="Times New Roman"/>
          <w:sz w:val="24"/>
          <w:szCs w:val="24"/>
        </w:rPr>
        <w:t xml:space="preserve"> </w:t>
      </w:r>
      <w:r w:rsidRPr="00CE5288">
        <w:rPr>
          <w:rFonts w:ascii="Times New Roman" w:hAnsi="Times New Roman"/>
          <w:iCs/>
          <w:sz w:val="24"/>
          <w:szCs w:val="24"/>
        </w:rPr>
        <w:t xml:space="preserve">определённой конструкторской задачи или передачи определённой </w:t>
      </w:r>
      <w:proofErr w:type="spellStart"/>
      <w:r w:rsidRPr="00CE5288">
        <w:rPr>
          <w:rFonts w:ascii="Times New Roman" w:hAnsi="Times New Roman"/>
          <w:iCs/>
          <w:sz w:val="24"/>
          <w:szCs w:val="24"/>
        </w:rPr>
        <w:t>художественно</w:t>
      </w:r>
      <w:r w:rsidRPr="00CE5288">
        <w:rPr>
          <w:rFonts w:ascii="Times New Roman" w:hAnsi="Times New Roman"/>
          <w:iCs/>
          <w:sz w:val="24"/>
          <w:szCs w:val="24"/>
        </w:rPr>
        <w:softHyphen/>
        <w:t>эстетической</w:t>
      </w:r>
      <w:proofErr w:type="spellEnd"/>
      <w:r w:rsidRPr="00CE5288">
        <w:rPr>
          <w:rFonts w:ascii="Times New Roman" w:hAnsi="Times New Roman"/>
          <w:iCs/>
          <w:sz w:val="24"/>
          <w:szCs w:val="24"/>
        </w:rPr>
        <w:t xml:space="preserve"> информации; воплощать этот образ в материале. </w:t>
      </w:r>
    </w:p>
    <w:p w:rsidR="00942B92" w:rsidRPr="00CE5288"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Практика работы на компьютере</w:t>
      </w:r>
    </w:p>
    <w:p w:rsidR="00942B92" w:rsidRPr="00CE5288"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b/>
          <w:bCs/>
          <w:sz w:val="24"/>
          <w:szCs w:val="24"/>
        </w:rPr>
      </w:pPr>
      <w:r w:rsidRPr="00CE5288">
        <w:rPr>
          <w:rFonts w:ascii="Times New Roman" w:hAnsi="Times New Roman"/>
          <w:b/>
          <w:bCs/>
          <w:sz w:val="24"/>
          <w:szCs w:val="24"/>
        </w:rPr>
        <w:t>Выпускник научится:</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выполнять на основе знакомства с персональным компьютером как техническим средством, его основными устройствами и их назначением базовые действия с компьютером и другими средствами ИКТ, используя безопасные для органов зрения, нервной системы, </w:t>
      </w:r>
      <w:proofErr w:type="spellStart"/>
      <w:r w:rsidRPr="00CE5288">
        <w:rPr>
          <w:rFonts w:ascii="Times New Roman" w:hAnsi="Times New Roman"/>
          <w:sz w:val="24"/>
          <w:szCs w:val="24"/>
        </w:rPr>
        <w:t>опорно</w:t>
      </w:r>
      <w:r w:rsidRPr="00CE5288">
        <w:rPr>
          <w:rFonts w:ascii="Times New Roman" w:hAnsi="Times New Roman"/>
          <w:sz w:val="24"/>
          <w:szCs w:val="24"/>
        </w:rPr>
        <w:softHyphen/>
        <w:t>двигательного</w:t>
      </w:r>
      <w:proofErr w:type="spellEnd"/>
      <w:r w:rsidRPr="00CE5288">
        <w:rPr>
          <w:rFonts w:ascii="Times New Roman" w:hAnsi="Times New Roman"/>
          <w:sz w:val="24"/>
          <w:szCs w:val="24"/>
        </w:rPr>
        <w:t xml:space="preserve"> аппарата эргономичные приёмы работы; выполнять компенсирующие физические упражнения (</w:t>
      </w:r>
      <w:proofErr w:type="spellStart"/>
      <w:r w:rsidRPr="00CE5288">
        <w:rPr>
          <w:rFonts w:ascii="Times New Roman" w:hAnsi="Times New Roman"/>
          <w:sz w:val="24"/>
          <w:szCs w:val="24"/>
        </w:rPr>
        <w:t>мини</w:t>
      </w:r>
      <w:r w:rsidRPr="00CE5288">
        <w:rPr>
          <w:rFonts w:ascii="Times New Roman" w:hAnsi="Times New Roman"/>
          <w:sz w:val="24"/>
          <w:szCs w:val="24"/>
        </w:rPr>
        <w:softHyphen/>
        <w:t>зарядку</w:t>
      </w:r>
      <w:proofErr w:type="spellEnd"/>
      <w:r w:rsidRPr="00CE5288">
        <w:rPr>
          <w:rFonts w:ascii="Times New Roman" w:hAnsi="Times New Roman"/>
          <w:sz w:val="24"/>
          <w:szCs w:val="24"/>
        </w:rPr>
        <w:t>);</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bookmarkStart w:id="43" w:name="page139"/>
      <w:bookmarkEnd w:id="43"/>
      <w:r w:rsidRPr="00CE5288">
        <w:rPr>
          <w:rFonts w:ascii="Times New Roman" w:hAnsi="Times New Roman"/>
          <w:sz w:val="24"/>
          <w:szCs w:val="24"/>
        </w:rPr>
        <w:t xml:space="preserve">– пользоваться компьютером для поиска и воспроизведения необходимой информации;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пользоваться компьютером для решения доступных учебных задач с простыми информационными объектами (текстом, рисунками, доступными электронными ресурсами). </w:t>
      </w:r>
    </w:p>
    <w:p w:rsidR="00942B92" w:rsidRPr="00CE5288"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b/>
          <w:bCs/>
          <w:sz w:val="24"/>
          <w:szCs w:val="24"/>
        </w:rPr>
      </w:pPr>
      <w:r w:rsidRPr="00CE5288">
        <w:rPr>
          <w:rFonts w:ascii="Times New Roman" w:hAnsi="Times New Roman"/>
          <w:sz w:val="24"/>
          <w:szCs w:val="24"/>
        </w:rPr>
        <w:tab/>
      </w:r>
      <w:r w:rsidRPr="00CE5288">
        <w:rPr>
          <w:rFonts w:ascii="Times New Roman" w:hAnsi="Times New Roman"/>
          <w:b/>
          <w:bCs/>
          <w:sz w:val="24"/>
          <w:szCs w:val="24"/>
        </w:rPr>
        <w:t xml:space="preserve">Выпускник получит возможность научиться </w:t>
      </w:r>
      <w:r w:rsidRPr="00CE5288">
        <w:rPr>
          <w:rFonts w:ascii="Times New Roman" w:hAnsi="Times New Roman"/>
          <w:iCs/>
          <w:sz w:val="24"/>
          <w:szCs w:val="24"/>
        </w:rPr>
        <w:t>пользоваться доступными</w:t>
      </w:r>
      <w:r w:rsidRPr="00CE5288">
        <w:rPr>
          <w:rFonts w:ascii="Times New Roman" w:hAnsi="Times New Roman"/>
          <w:b/>
          <w:bCs/>
          <w:sz w:val="24"/>
          <w:szCs w:val="24"/>
        </w:rPr>
        <w:t xml:space="preserve"> </w:t>
      </w:r>
      <w:r w:rsidRPr="00CE5288">
        <w:rPr>
          <w:rFonts w:ascii="Times New Roman" w:hAnsi="Times New Roman"/>
          <w:iCs/>
          <w:sz w:val="24"/>
          <w:szCs w:val="24"/>
        </w:rPr>
        <w:t>приёмами работы с готовой текстовой, визуальной, звуковой информацией в сети Интернет, а также познакомится с доступными способами её получения, хранения, переработки.</w:t>
      </w:r>
    </w:p>
    <w:p w:rsidR="00942B92" w:rsidRPr="00CE5288"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b/>
          <w:bCs/>
          <w:sz w:val="24"/>
          <w:szCs w:val="24"/>
        </w:rPr>
      </w:pPr>
      <w:r w:rsidRPr="00CE5288">
        <w:rPr>
          <w:rFonts w:ascii="Times New Roman" w:hAnsi="Times New Roman"/>
          <w:b/>
          <w:bCs/>
          <w:sz w:val="24"/>
          <w:szCs w:val="24"/>
        </w:rPr>
        <w:t>1.2.3.12. Физическая культура</w:t>
      </w:r>
      <w:r>
        <w:rPr>
          <w:rFonts w:ascii="Times New Roman" w:hAnsi="Times New Roman"/>
          <w:b/>
          <w:bCs/>
          <w:sz w:val="24"/>
          <w:szCs w:val="24"/>
        </w:rPr>
        <w:t xml:space="preserve"> (адаптивная)</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ab/>
        <w:t>В результате обучения учащиеся на уровне начального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942B92" w:rsidRPr="00CE5288"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Знания о физической культуре</w:t>
      </w:r>
    </w:p>
    <w:p w:rsidR="00942B92" w:rsidRPr="00CE5288"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b/>
          <w:bCs/>
          <w:sz w:val="24"/>
          <w:szCs w:val="24"/>
        </w:rPr>
      </w:pPr>
      <w:r w:rsidRPr="00CE5288">
        <w:rPr>
          <w:rFonts w:ascii="Times New Roman" w:hAnsi="Times New Roman"/>
          <w:b/>
          <w:bCs/>
          <w:sz w:val="24"/>
          <w:szCs w:val="24"/>
        </w:rPr>
        <w:t>Выпускник научится:</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ориентироваться  в  понятиях  «физическая  культура»,  «режим  дня»; характеризовать назначение утренней зарядки, физкультминуток и </w:t>
      </w:r>
      <w:proofErr w:type="spellStart"/>
      <w:r w:rsidRPr="00CE5288">
        <w:rPr>
          <w:rFonts w:ascii="Times New Roman" w:hAnsi="Times New Roman"/>
          <w:sz w:val="24"/>
          <w:szCs w:val="24"/>
        </w:rPr>
        <w:t>физкультпауз</w:t>
      </w:r>
      <w:proofErr w:type="spellEnd"/>
      <w:r w:rsidRPr="00CE5288">
        <w:rPr>
          <w:rFonts w:ascii="Times New Roman" w:hAnsi="Times New Roman"/>
          <w:sz w:val="24"/>
          <w:szCs w:val="24"/>
        </w:rPr>
        <w:t>, уроков</w:t>
      </w:r>
      <w:r w:rsidRPr="00CE5288">
        <w:rPr>
          <w:rFonts w:ascii="Times New Roman" w:hAnsi="Times New Roman"/>
          <w:sz w:val="24"/>
          <w:szCs w:val="24"/>
        </w:rPr>
        <w:tab/>
        <w:t>физической   культуры,   закаливания,   прогулок   на   свежем   воздухе, подвижных игр, занятий спортом для укрепления здоровья, развития основных физических качеств;</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раскрывать на примерах положительное влияние занятий физической культурой</w:t>
      </w:r>
      <w:r w:rsidRPr="00CE5288">
        <w:rPr>
          <w:rFonts w:ascii="Times New Roman" w:hAnsi="Times New Roman"/>
          <w:sz w:val="24"/>
          <w:szCs w:val="24"/>
        </w:rPr>
        <w:tab/>
        <w:t>на</w:t>
      </w:r>
      <w:r w:rsidRPr="00CE5288">
        <w:rPr>
          <w:rFonts w:ascii="Times New Roman" w:hAnsi="Times New Roman"/>
          <w:sz w:val="24"/>
          <w:szCs w:val="24"/>
        </w:rPr>
        <w:tab/>
        <w:t>успешное</w:t>
      </w:r>
      <w:r w:rsidRPr="00CE5288">
        <w:rPr>
          <w:rFonts w:ascii="Times New Roman" w:hAnsi="Times New Roman"/>
          <w:sz w:val="24"/>
          <w:szCs w:val="24"/>
        </w:rPr>
        <w:tab/>
        <w:t>выполнение</w:t>
      </w:r>
      <w:r w:rsidRPr="00CE5288">
        <w:rPr>
          <w:rFonts w:ascii="Times New Roman" w:hAnsi="Times New Roman"/>
          <w:sz w:val="24"/>
          <w:szCs w:val="24"/>
        </w:rPr>
        <w:tab/>
        <w:t xml:space="preserve">учебной и трудовой деятельности, укрепление здоровья и развитие физических качеств;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proofErr w:type="gramStart"/>
      <w:r w:rsidRPr="00CE5288">
        <w:rPr>
          <w:rFonts w:ascii="Times New Roman" w:hAnsi="Times New Roman"/>
          <w:sz w:val="24"/>
          <w:szCs w:val="24"/>
        </w:rPr>
        <w:t xml:space="preserve">– ориентироваться в понятии «физическая подготовка»: характеризовать основные физические качества (силу, быстроту, выносливость, равновесие, </w:t>
      </w:r>
      <w:bookmarkStart w:id="44" w:name="page141"/>
      <w:bookmarkEnd w:id="44"/>
      <w:r w:rsidRPr="00CE5288">
        <w:rPr>
          <w:rFonts w:ascii="Times New Roman" w:hAnsi="Times New Roman"/>
          <w:sz w:val="24"/>
          <w:szCs w:val="24"/>
        </w:rPr>
        <w:t>гибкость) и демонстрировать физические упражнения, направленные на их развитие;</w:t>
      </w:r>
      <w:proofErr w:type="gramEnd"/>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характеризовать способы безопасного поведения на уроках физической культуры и </w:t>
      </w:r>
      <w:r w:rsidRPr="00CE5288">
        <w:rPr>
          <w:rFonts w:ascii="Times New Roman" w:hAnsi="Times New Roman"/>
          <w:sz w:val="24"/>
          <w:szCs w:val="24"/>
        </w:rPr>
        <w:lastRenderedPageBreak/>
        <w:t>организовывать места занятий физическими упражнениями и подвижными играми (как в помещениях, так и на открытом воздухе).</w:t>
      </w:r>
    </w:p>
    <w:p w:rsidR="00942B92" w:rsidRPr="00CE5288"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b/>
          <w:bCs/>
          <w:sz w:val="24"/>
          <w:szCs w:val="24"/>
        </w:rPr>
      </w:pPr>
      <w:r w:rsidRPr="00CE5288">
        <w:rPr>
          <w:rFonts w:ascii="Times New Roman" w:hAnsi="Times New Roman"/>
          <w:b/>
          <w:bCs/>
          <w:sz w:val="24"/>
          <w:szCs w:val="24"/>
        </w:rPr>
        <w:t>Выпускник получит возможность научиться:</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выявлять связь занятий физической культурой с трудовой и оборонной</w:t>
      </w:r>
      <w:r w:rsidRPr="00CE5288">
        <w:rPr>
          <w:rFonts w:ascii="Times New Roman" w:hAnsi="Times New Roman"/>
          <w:sz w:val="24"/>
          <w:szCs w:val="24"/>
        </w:rPr>
        <w:t xml:space="preserve"> </w:t>
      </w:r>
      <w:r w:rsidRPr="00CE5288">
        <w:rPr>
          <w:rFonts w:ascii="Times New Roman" w:hAnsi="Times New Roman"/>
          <w:iCs/>
          <w:sz w:val="24"/>
          <w:szCs w:val="24"/>
        </w:rPr>
        <w:t xml:space="preserve">деятельностью;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характеризовать роль и значение режима дня в сохранении и</w:t>
      </w:r>
      <w:r w:rsidRPr="00CE5288">
        <w:rPr>
          <w:rFonts w:ascii="Times New Roman" w:hAnsi="Times New Roman"/>
          <w:sz w:val="24"/>
          <w:szCs w:val="24"/>
        </w:rPr>
        <w:t xml:space="preserve"> </w:t>
      </w:r>
      <w:r w:rsidRPr="00CE5288">
        <w:rPr>
          <w:rFonts w:ascii="Times New Roman" w:hAnsi="Times New Roman"/>
          <w:iCs/>
          <w:sz w:val="24"/>
          <w:szCs w:val="24"/>
        </w:rPr>
        <w:t xml:space="preserve">укреплении здоровья; планировать и корректировать режим дня с учётом своей учебной и внешкольной деятельности, показателей своего здоровья, физического развития и физической подготовленности. </w:t>
      </w:r>
    </w:p>
    <w:p w:rsidR="00942B92" w:rsidRPr="00CE5288"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b/>
          <w:bCs/>
          <w:sz w:val="24"/>
          <w:szCs w:val="24"/>
        </w:rPr>
        <w:t>Способы физкультурной деятельности</w:t>
      </w:r>
    </w:p>
    <w:p w:rsidR="00942B92" w:rsidRPr="00CE5288"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b/>
          <w:bCs/>
          <w:sz w:val="24"/>
          <w:szCs w:val="24"/>
        </w:rPr>
      </w:pPr>
      <w:r w:rsidRPr="00CE5288">
        <w:rPr>
          <w:rFonts w:ascii="Times New Roman" w:hAnsi="Times New Roman"/>
          <w:b/>
          <w:bCs/>
          <w:sz w:val="24"/>
          <w:szCs w:val="24"/>
        </w:rPr>
        <w:t>Выпускник научится:</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отбирать упражнения для комплексов утренней зарядки и физкультминуток и выполнять их в соответствии с изученными правилами;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proofErr w:type="gramStart"/>
      <w:r w:rsidRPr="00CE5288">
        <w:rPr>
          <w:rFonts w:ascii="Times New Roman" w:hAnsi="Times New Roman"/>
          <w:sz w:val="24"/>
          <w:szCs w:val="24"/>
        </w:rPr>
        <w:t xml:space="preserve">– измерять показатели физического развития (рост и масса тела) и физической подготовленности (сила, быстрота, выносливость, равновесие, </w:t>
      </w:r>
      <w:proofErr w:type="gramEnd"/>
    </w:p>
    <w:p w:rsidR="00942B92" w:rsidRPr="00CE5288"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гибкость) с помощью тестовых упражнений; вести систематические наблюдения за динамикой показателей.</w:t>
      </w:r>
    </w:p>
    <w:p w:rsidR="00942B92" w:rsidRPr="00CE5288"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b/>
          <w:bCs/>
          <w:sz w:val="24"/>
          <w:szCs w:val="24"/>
        </w:rPr>
      </w:pPr>
      <w:r w:rsidRPr="00CE5288">
        <w:rPr>
          <w:rFonts w:ascii="Times New Roman" w:hAnsi="Times New Roman"/>
          <w:b/>
          <w:bCs/>
          <w:sz w:val="24"/>
          <w:szCs w:val="24"/>
        </w:rPr>
        <w:t>Выпускник получит возможность научиться:</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вести  тетрадь  по  физической  культуре  с  записями  режима  дня,</w:t>
      </w:r>
      <w:r w:rsidRPr="00CE5288">
        <w:rPr>
          <w:rFonts w:ascii="Times New Roman" w:hAnsi="Times New Roman"/>
          <w:sz w:val="24"/>
          <w:szCs w:val="24"/>
        </w:rPr>
        <w:t xml:space="preserve"> </w:t>
      </w:r>
      <w:r w:rsidRPr="00CE5288">
        <w:rPr>
          <w:rFonts w:ascii="Times New Roman" w:hAnsi="Times New Roman"/>
          <w:iCs/>
          <w:sz w:val="24"/>
          <w:szCs w:val="24"/>
        </w:rPr>
        <w:t>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 подготовленности;</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целенаправленно отбирать физические упражнения для индивидуальных</w:t>
      </w:r>
      <w:r w:rsidRPr="00CE5288">
        <w:rPr>
          <w:rFonts w:ascii="Times New Roman" w:hAnsi="Times New Roman"/>
          <w:sz w:val="24"/>
          <w:szCs w:val="24"/>
        </w:rPr>
        <w:t xml:space="preserve"> </w:t>
      </w:r>
      <w:r w:rsidRPr="00CE5288">
        <w:rPr>
          <w:rFonts w:ascii="Times New Roman" w:hAnsi="Times New Roman"/>
          <w:iCs/>
          <w:sz w:val="24"/>
          <w:szCs w:val="24"/>
        </w:rPr>
        <w:t>занятий по развитию физических качеств;</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bookmarkStart w:id="45" w:name="page143"/>
      <w:bookmarkEnd w:id="45"/>
      <w:r w:rsidRPr="00CE5288">
        <w:rPr>
          <w:rFonts w:ascii="Times New Roman" w:hAnsi="Times New Roman"/>
          <w:sz w:val="24"/>
          <w:szCs w:val="24"/>
        </w:rPr>
        <w:t xml:space="preserve">– </w:t>
      </w:r>
      <w:r w:rsidRPr="00CE5288">
        <w:rPr>
          <w:rFonts w:ascii="Times New Roman" w:hAnsi="Times New Roman"/>
          <w:iCs/>
          <w:sz w:val="24"/>
          <w:szCs w:val="24"/>
        </w:rPr>
        <w:t>выполнять простейшие приёмы оказания доврачебной помощи при</w:t>
      </w:r>
      <w:r w:rsidRPr="00CE5288">
        <w:rPr>
          <w:rFonts w:ascii="Times New Roman" w:hAnsi="Times New Roman"/>
          <w:sz w:val="24"/>
          <w:szCs w:val="24"/>
        </w:rPr>
        <w:t xml:space="preserve"> </w:t>
      </w:r>
      <w:r w:rsidRPr="00CE5288">
        <w:rPr>
          <w:rFonts w:ascii="Times New Roman" w:hAnsi="Times New Roman"/>
          <w:iCs/>
          <w:sz w:val="24"/>
          <w:szCs w:val="24"/>
        </w:rPr>
        <w:t>травмах и ушибах</w:t>
      </w:r>
      <w:r w:rsidRPr="00CE5288">
        <w:rPr>
          <w:rFonts w:ascii="Times New Roman" w:hAnsi="Times New Roman"/>
          <w:sz w:val="24"/>
          <w:szCs w:val="24"/>
        </w:rPr>
        <w:t>.</w:t>
      </w:r>
    </w:p>
    <w:p w:rsidR="00942B92" w:rsidRPr="00CE5288"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b/>
          <w:bCs/>
          <w:sz w:val="24"/>
          <w:szCs w:val="24"/>
        </w:rPr>
      </w:pPr>
      <w:r w:rsidRPr="00CE5288">
        <w:rPr>
          <w:rFonts w:ascii="Times New Roman" w:hAnsi="Times New Roman"/>
          <w:b/>
          <w:bCs/>
          <w:sz w:val="24"/>
          <w:szCs w:val="24"/>
        </w:rPr>
        <w:t>Физическое совершенствование</w:t>
      </w:r>
    </w:p>
    <w:p w:rsidR="00942B92" w:rsidRPr="00CE5288" w:rsidRDefault="00942B92" w:rsidP="00942B92">
      <w:pPr>
        <w:spacing w:after="0" w:line="240" w:lineRule="auto"/>
        <w:ind w:firstLine="567"/>
        <w:jc w:val="both"/>
        <w:rPr>
          <w:rFonts w:ascii="Times New Roman" w:hAnsi="Times New Roman"/>
          <w:sz w:val="24"/>
          <w:szCs w:val="24"/>
        </w:rPr>
      </w:pPr>
      <w:r w:rsidRPr="00CE5288">
        <w:rPr>
          <w:rFonts w:ascii="Times New Roman" w:hAnsi="Times New Roman"/>
          <w:sz w:val="24"/>
          <w:szCs w:val="24"/>
        </w:rPr>
        <w:t>Физическое развитие человека. Физическая подготовка, ее связь с укреплением здоровья, развитием физических качеств. Организация и планирование самостоятельных занятий по развитию физических качеств. Техника движений и ее основные показатели. Спорт и спортивная подготовка. Всероссийский физкультурно-спортивный комплекс «Готов к труду и обороне».</w:t>
      </w:r>
    </w:p>
    <w:p w:rsidR="00942B92" w:rsidRPr="00CE5288"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b/>
          <w:bCs/>
          <w:sz w:val="24"/>
          <w:szCs w:val="24"/>
        </w:rPr>
      </w:pPr>
      <w:r w:rsidRPr="00CE5288">
        <w:rPr>
          <w:rFonts w:ascii="Times New Roman" w:hAnsi="Times New Roman"/>
          <w:b/>
          <w:bCs/>
          <w:sz w:val="24"/>
          <w:szCs w:val="24"/>
        </w:rPr>
        <w:t>Выпускник научится:</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выполнять упражнения по коррекции и профилактике нарушения зрения и осанки, упражнения на развитие физических качеств (силы, быстроты, выносливости, гибкости, равновесия); оценивать величину нагрузки по частоте пульса (с помощью специальной таблицы);</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выполнять организующие строевые команды и приёмы;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выполнять акробатические упражнения (кувырки, стойки, перекаты);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выполнять  гимнастические  упражнения  на  спортивных  снарядах (перекладина, гимнастическое бревно);</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выполнять легкоатлетические упражнения (бег, прыжки, метания и броски мячей разного веса и объёма);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выполнять игровые действия и упражнения из подвижных игр разной функциональной направленности. </w:t>
      </w:r>
    </w:p>
    <w:p w:rsidR="00942B92" w:rsidRPr="00CE5288" w:rsidRDefault="00942B92" w:rsidP="00942B92">
      <w:pPr>
        <w:widowControl w:val="0"/>
        <w:tabs>
          <w:tab w:val="num" w:pos="0"/>
        </w:tabs>
        <w:autoSpaceDE w:val="0"/>
        <w:autoSpaceDN w:val="0"/>
        <w:adjustRightInd w:val="0"/>
        <w:spacing w:after="0" w:line="240" w:lineRule="auto"/>
        <w:ind w:firstLine="567"/>
        <w:jc w:val="both"/>
        <w:rPr>
          <w:rFonts w:ascii="Times New Roman" w:hAnsi="Times New Roman"/>
          <w:b/>
          <w:bCs/>
          <w:sz w:val="24"/>
          <w:szCs w:val="24"/>
        </w:rPr>
      </w:pPr>
      <w:r w:rsidRPr="00CE5288">
        <w:rPr>
          <w:rFonts w:ascii="Times New Roman" w:hAnsi="Times New Roman"/>
          <w:b/>
          <w:bCs/>
          <w:sz w:val="24"/>
          <w:szCs w:val="24"/>
        </w:rPr>
        <w:t>Выпускник получит возможность научиться:</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сохранять правильную осанку,</w:t>
      </w:r>
      <w:r w:rsidRPr="00CE5288">
        <w:rPr>
          <w:rFonts w:ascii="Times New Roman" w:hAnsi="Times New Roman"/>
          <w:sz w:val="24"/>
          <w:szCs w:val="24"/>
        </w:rPr>
        <w:t xml:space="preserve"> </w:t>
      </w:r>
      <w:r w:rsidRPr="00CE5288">
        <w:rPr>
          <w:rFonts w:ascii="Times New Roman" w:hAnsi="Times New Roman"/>
          <w:iCs/>
          <w:sz w:val="24"/>
          <w:szCs w:val="24"/>
        </w:rPr>
        <w:t>оптимальное телосложение;</w:t>
      </w:r>
      <w:r w:rsidRPr="00CE5288">
        <w:rPr>
          <w:rFonts w:ascii="Times New Roman" w:hAnsi="Times New Roman"/>
          <w:sz w:val="24"/>
          <w:szCs w:val="24"/>
        </w:rPr>
        <w:t xml:space="preserve">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выполнять эстетически красиво гимнастические и акробатические</w:t>
      </w:r>
      <w:r w:rsidRPr="00CE5288">
        <w:rPr>
          <w:rFonts w:ascii="Times New Roman" w:hAnsi="Times New Roman"/>
          <w:sz w:val="24"/>
          <w:szCs w:val="24"/>
        </w:rPr>
        <w:t xml:space="preserve"> </w:t>
      </w:r>
      <w:r w:rsidRPr="00CE5288">
        <w:rPr>
          <w:rFonts w:ascii="Times New Roman" w:hAnsi="Times New Roman"/>
          <w:iCs/>
          <w:sz w:val="24"/>
          <w:szCs w:val="24"/>
        </w:rPr>
        <w:t xml:space="preserve">комбинации;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играть в баскетбол,</w:t>
      </w:r>
      <w:r w:rsidRPr="00CE5288">
        <w:rPr>
          <w:rFonts w:ascii="Times New Roman" w:hAnsi="Times New Roman"/>
          <w:sz w:val="24"/>
          <w:szCs w:val="24"/>
        </w:rPr>
        <w:t xml:space="preserve"> </w:t>
      </w:r>
      <w:r w:rsidRPr="00CE5288">
        <w:rPr>
          <w:rFonts w:ascii="Times New Roman" w:hAnsi="Times New Roman"/>
          <w:iCs/>
          <w:sz w:val="24"/>
          <w:szCs w:val="24"/>
        </w:rPr>
        <w:t>футбол и волейбол по упрощённым правилам;</w:t>
      </w:r>
      <w:r w:rsidRPr="00CE5288">
        <w:rPr>
          <w:rFonts w:ascii="Times New Roman" w:hAnsi="Times New Roman"/>
          <w:sz w:val="24"/>
          <w:szCs w:val="24"/>
        </w:rPr>
        <w:t xml:space="preserve">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выполнять тестовые нормативы по физической подготовке;</w:t>
      </w:r>
      <w:r w:rsidRPr="00CE5288">
        <w:rPr>
          <w:rFonts w:ascii="Times New Roman" w:hAnsi="Times New Roman"/>
          <w:sz w:val="24"/>
          <w:szCs w:val="24"/>
        </w:rPr>
        <w:t xml:space="preserve">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плавать,</w:t>
      </w:r>
      <w:r w:rsidRPr="00CE5288">
        <w:rPr>
          <w:rFonts w:ascii="Times New Roman" w:hAnsi="Times New Roman"/>
          <w:sz w:val="24"/>
          <w:szCs w:val="24"/>
        </w:rPr>
        <w:t xml:space="preserve"> </w:t>
      </w:r>
      <w:r w:rsidRPr="00CE5288">
        <w:rPr>
          <w:rFonts w:ascii="Times New Roman" w:hAnsi="Times New Roman"/>
          <w:iCs/>
          <w:sz w:val="24"/>
          <w:szCs w:val="24"/>
        </w:rPr>
        <w:t>в том числе спортивными способами;</w:t>
      </w:r>
      <w:r w:rsidRPr="00CE5288">
        <w:rPr>
          <w:rFonts w:ascii="Times New Roman" w:hAnsi="Times New Roman"/>
          <w:sz w:val="24"/>
          <w:szCs w:val="24"/>
        </w:rPr>
        <w:t xml:space="preserve">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iCs/>
          <w:sz w:val="24"/>
          <w:szCs w:val="24"/>
        </w:rPr>
        <w:t>выполнять передвижения на лыжах</w:t>
      </w:r>
      <w:r w:rsidRPr="00CE5288">
        <w:rPr>
          <w:rFonts w:ascii="Times New Roman" w:hAnsi="Times New Roman"/>
          <w:sz w:val="24"/>
          <w:szCs w:val="24"/>
        </w:rPr>
        <w:t xml:space="preserve"> </w:t>
      </w:r>
      <w:r w:rsidRPr="00CE5288">
        <w:rPr>
          <w:rFonts w:ascii="Times New Roman" w:hAnsi="Times New Roman"/>
          <w:iCs/>
          <w:sz w:val="24"/>
          <w:szCs w:val="24"/>
        </w:rPr>
        <w:t>(для снежных регионов России).</w:t>
      </w:r>
      <w:r w:rsidRPr="00CE5288">
        <w:rPr>
          <w:rFonts w:ascii="Times New Roman" w:hAnsi="Times New Roman"/>
          <w:sz w:val="24"/>
          <w:szCs w:val="24"/>
        </w:rPr>
        <w:t xml:space="preserve"> </w:t>
      </w:r>
    </w:p>
    <w:p w:rsidR="00942B92" w:rsidRPr="00CE5288" w:rsidRDefault="00942B92" w:rsidP="00942B92">
      <w:pPr>
        <w:widowControl w:val="0"/>
        <w:tabs>
          <w:tab w:val="num" w:pos="0"/>
        </w:tabs>
        <w:overflowPunct w:val="0"/>
        <w:autoSpaceDE w:val="0"/>
        <w:autoSpaceDN w:val="0"/>
        <w:adjustRightInd w:val="0"/>
        <w:spacing w:after="0" w:line="240" w:lineRule="auto"/>
        <w:ind w:firstLine="567"/>
        <w:jc w:val="both"/>
        <w:rPr>
          <w:rFonts w:ascii="Times New Roman" w:hAnsi="Times New Roman"/>
          <w:b/>
          <w:sz w:val="24"/>
          <w:szCs w:val="24"/>
        </w:rPr>
      </w:pPr>
      <w:r w:rsidRPr="00CE5288">
        <w:rPr>
          <w:rFonts w:ascii="Times New Roman" w:hAnsi="Times New Roman"/>
          <w:b/>
          <w:sz w:val="24"/>
          <w:szCs w:val="24"/>
        </w:rPr>
        <w:t>1.2.3.13 Башкирский язык.</w:t>
      </w:r>
    </w:p>
    <w:p w:rsidR="00942B92" w:rsidRPr="00CE5288" w:rsidRDefault="00942B92" w:rsidP="00942B92">
      <w:pPr>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Время, отводимое на часть, формируемую участниками образовательных отношений, использовано в 1-4 классах с учетом интересов и потребностей обучающихся и мнения родителей (законных представителей). Учебный план организации, осуществляющей образовательную деятельность, должен предусматривать возможность введения учебных курсов, обеспечивающих </w:t>
      </w:r>
      <w:r w:rsidRPr="00CE5288">
        <w:rPr>
          <w:rFonts w:ascii="Times New Roman" w:hAnsi="Times New Roman"/>
          <w:sz w:val="24"/>
          <w:szCs w:val="24"/>
        </w:rPr>
        <w:lastRenderedPageBreak/>
        <w:t xml:space="preserve">образовательные потребности и интересы обучающихся, в том числе этнокультурные. Часть, формируемую участниками образовательных отношений можно использовать: </w:t>
      </w:r>
    </w:p>
    <w:p w:rsidR="00942B92" w:rsidRPr="00CE5288" w:rsidRDefault="00942B92" w:rsidP="00942B92">
      <w:pPr>
        <w:spacing w:after="0" w:line="240" w:lineRule="auto"/>
        <w:ind w:firstLine="567"/>
        <w:jc w:val="both"/>
        <w:rPr>
          <w:rFonts w:ascii="Times New Roman" w:hAnsi="Times New Roman"/>
          <w:sz w:val="24"/>
          <w:szCs w:val="24"/>
        </w:rPr>
      </w:pPr>
      <w:r w:rsidRPr="00CE5288">
        <w:rPr>
          <w:rFonts w:ascii="Times New Roman" w:hAnsi="Times New Roman"/>
          <w:sz w:val="24"/>
          <w:szCs w:val="24"/>
        </w:rPr>
        <w:t>- на увеличение учебных часов, предусмотренных на изучение отдельных учебных предметов обязательной части;</w:t>
      </w:r>
    </w:p>
    <w:p w:rsidR="00942B92" w:rsidRPr="00CE5288" w:rsidRDefault="00942B92" w:rsidP="00942B92">
      <w:pPr>
        <w:spacing w:after="0" w:line="240" w:lineRule="auto"/>
        <w:ind w:firstLine="567"/>
        <w:jc w:val="both"/>
        <w:rPr>
          <w:rFonts w:ascii="Times New Roman" w:hAnsi="Times New Roman"/>
          <w:sz w:val="24"/>
          <w:szCs w:val="24"/>
        </w:rPr>
      </w:pPr>
      <w:r w:rsidRPr="00CE5288">
        <w:rPr>
          <w:rFonts w:ascii="Times New Roman" w:hAnsi="Times New Roman"/>
          <w:sz w:val="24"/>
          <w:szCs w:val="24"/>
        </w:rPr>
        <w:t>- на включение  специально разработанных учебных курсов, обеспечивающих интересы и потребности участников образовательных отношений, в том числе курсов, учитывающих этнокультурные особенности нашего  региона;</w:t>
      </w:r>
    </w:p>
    <w:p w:rsidR="00942B92" w:rsidRPr="00CE5288" w:rsidRDefault="00942B92" w:rsidP="00942B92">
      <w:pPr>
        <w:spacing w:after="0" w:line="240" w:lineRule="auto"/>
        <w:ind w:firstLine="567"/>
        <w:jc w:val="both"/>
        <w:rPr>
          <w:rFonts w:ascii="Times New Roman" w:hAnsi="Times New Roman"/>
          <w:sz w:val="24"/>
          <w:szCs w:val="24"/>
        </w:rPr>
      </w:pPr>
      <w:r w:rsidRPr="00CE5288">
        <w:rPr>
          <w:rFonts w:ascii="Times New Roman" w:hAnsi="Times New Roman"/>
          <w:sz w:val="24"/>
          <w:szCs w:val="24"/>
        </w:rPr>
        <w:t>- на внеурочную деятельность</w:t>
      </w:r>
    </w:p>
    <w:p w:rsidR="00942B92" w:rsidRPr="00CE5288" w:rsidRDefault="00942B92" w:rsidP="00942B92">
      <w:pPr>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w:t>
      </w:r>
      <w:r w:rsidRPr="00CE5288">
        <w:rPr>
          <w:rFonts w:ascii="Times New Roman" w:hAnsi="Times New Roman"/>
          <w:sz w:val="24"/>
          <w:szCs w:val="24"/>
        </w:rPr>
        <w:tab/>
        <w:t>В целях обеспечения индивидуальных потребностей обучающихся, исходя из возможностей образовательной организации, может быть представлен для изучения учебный предмет «Башкирский язык» как государственный язык Республики Башкортостан.</w:t>
      </w:r>
    </w:p>
    <w:p w:rsidR="00942B92" w:rsidRPr="00CE5288" w:rsidRDefault="00942B92" w:rsidP="00942B92">
      <w:pPr>
        <w:spacing w:after="0" w:line="240" w:lineRule="auto"/>
        <w:ind w:firstLine="567"/>
        <w:jc w:val="both"/>
        <w:rPr>
          <w:rFonts w:ascii="Times New Roman" w:hAnsi="Times New Roman"/>
          <w:sz w:val="24"/>
          <w:szCs w:val="24"/>
        </w:rPr>
      </w:pPr>
      <w:r w:rsidRPr="00CE5288">
        <w:rPr>
          <w:rFonts w:ascii="Times New Roman" w:hAnsi="Times New Roman"/>
          <w:sz w:val="24"/>
          <w:szCs w:val="24"/>
        </w:rPr>
        <w:t>Выпускник будет знать/понимать:</w:t>
      </w:r>
    </w:p>
    <w:p w:rsidR="00942B92" w:rsidRPr="00CE5288" w:rsidRDefault="00942B92" w:rsidP="00942B92">
      <w:pPr>
        <w:spacing w:after="0" w:line="240" w:lineRule="auto"/>
        <w:ind w:firstLine="567"/>
        <w:jc w:val="both"/>
        <w:rPr>
          <w:rFonts w:ascii="Times New Roman" w:hAnsi="Times New Roman"/>
          <w:sz w:val="24"/>
          <w:szCs w:val="24"/>
        </w:rPr>
      </w:pPr>
      <w:r w:rsidRPr="00CE5288">
        <w:rPr>
          <w:rFonts w:ascii="Times New Roman" w:hAnsi="Times New Roman"/>
          <w:sz w:val="24"/>
          <w:szCs w:val="24"/>
        </w:rPr>
        <w:t>• основные значения изученных лексических единиц (слов, словосочетаний); основные способы словообразования (аффиксация, словосложение, конверсия);</w:t>
      </w:r>
    </w:p>
    <w:p w:rsidR="00942B92" w:rsidRPr="00CE5288" w:rsidRDefault="00942B92" w:rsidP="00942B92">
      <w:pPr>
        <w:spacing w:after="0" w:line="240" w:lineRule="auto"/>
        <w:ind w:firstLine="567"/>
        <w:jc w:val="both"/>
        <w:rPr>
          <w:rFonts w:ascii="Times New Roman" w:hAnsi="Times New Roman"/>
          <w:sz w:val="24"/>
          <w:szCs w:val="24"/>
        </w:rPr>
      </w:pPr>
      <w:r w:rsidRPr="00CE5288">
        <w:rPr>
          <w:rFonts w:ascii="Times New Roman" w:hAnsi="Times New Roman"/>
          <w:sz w:val="24"/>
          <w:szCs w:val="24"/>
        </w:rPr>
        <w:t>• особенности структуры простых и сложных предложений;</w:t>
      </w:r>
    </w:p>
    <w:p w:rsidR="00942B92" w:rsidRPr="00CE5288" w:rsidRDefault="00942B92" w:rsidP="00942B92">
      <w:pPr>
        <w:spacing w:after="0" w:line="240" w:lineRule="auto"/>
        <w:ind w:firstLine="567"/>
        <w:jc w:val="both"/>
        <w:rPr>
          <w:rFonts w:ascii="Times New Roman" w:hAnsi="Times New Roman"/>
          <w:sz w:val="24"/>
          <w:szCs w:val="24"/>
        </w:rPr>
      </w:pPr>
      <w:r w:rsidRPr="00CE5288">
        <w:rPr>
          <w:rFonts w:ascii="Times New Roman" w:hAnsi="Times New Roman"/>
          <w:sz w:val="24"/>
          <w:szCs w:val="24"/>
        </w:rPr>
        <w:t>• интонацию различных коммуникативных типов предложений;</w:t>
      </w:r>
    </w:p>
    <w:p w:rsidR="00942B92" w:rsidRPr="00CE5288" w:rsidRDefault="00942B92" w:rsidP="00942B92">
      <w:pPr>
        <w:spacing w:after="0" w:line="240" w:lineRule="auto"/>
        <w:ind w:firstLine="567"/>
        <w:jc w:val="both"/>
        <w:rPr>
          <w:rFonts w:ascii="Times New Roman" w:hAnsi="Times New Roman"/>
          <w:sz w:val="24"/>
          <w:szCs w:val="24"/>
        </w:rPr>
      </w:pPr>
      <w:proofErr w:type="gramStart"/>
      <w:r w:rsidRPr="00CE5288">
        <w:rPr>
          <w:rFonts w:ascii="Times New Roman" w:hAnsi="Times New Roman"/>
          <w:sz w:val="24"/>
          <w:szCs w:val="24"/>
        </w:rPr>
        <w:t>• признаки изученных грамматических явлений (</w:t>
      </w:r>
      <w:proofErr w:type="spellStart"/>
      <w:r w:rsidRPr="00CE5288">
        <w:rPr>
          <w:rFonts w:ascii="Times New Roman" w:hAnsi="Times New Roman"/>
          <w:sz w:val="24"/>
          <w:szCs w:val="24"/>
        </w:rPr>
        <w:t>видо</w:t>
      </w:r>
      <w:proofErr w:type="spellEnd"/>
      <w:proofErr w:type="gramEnd"/>
    </w:p>
    <w:p w:rsidR="00942B92" w:rsidRPr="00CE5288" w:rsidRDefault="00942B92" w:rsidP="00942B92">
      <w:pPr>
        <w:spacing w:after="0" w:line="240" w:lineRule="auto"/>
        <w:ind w:firstLine="567"/>
        <w:jc w:val="both"/>
        <w:rPr>
          <w:rFonts w:ascii="Times New Roman" w:hAnsi="Times New Roman"/>
          <w:sz w:val="24"/>
          <w:szCs w:val="24"/>
        </w:rPr>
      </w:pPr>
      <w:r w:rsidRPr="00CE5288">
        <w:rPr>
          <w:rFonts w:ascii="Times New Roman" w:hAnsi="Times New Roman"/>
          <w:sz w:val="24"/>
          <w:szCs w:val="24"/>
        </w:rPr>
        <w:t>-временных форм глаголов, модальных глаголов и их эквивалентов, существительных,  степеней сравнения прилагательных и наречий, местоимений, числительных, предлогов).</w:t>
      </w:r>
    </w:p>
    <w:p w:rsidR="00942B92" w:rsidRPr="00CE5288" w:rsidRDefault="00942B92" w:rsidP="00942B92">
      <w:pPr>
        <w:spacing w:after="0" w:line="240" w:lineRule="auto"/>
        <w:ind w:firstLine="567"/>
        <w:jc w:val="both"/>
        <w:rPr>
          <w:rFonts w:ascii="Times New Roman" w:hAnsi="Times New Roman"/>
          <w:sz w:val="24"/>
          <w:szCs w:val="24"/>
        </w:rPr>
      </w:pPr>
      <w:r w:rsidRPr="00CE5288">
        <w:rPr>
          <w:rFonts w:ascii="Times New Roman" w:hAnsi="Times New Roman"/>
          <w:sz w:val="24"/>
          <w:szCs w:val="24"/>
        </w:rPr>
        <w:t>Выпускник научится:</w:t>
      </w:r>
    </w:p>
    <w:p w:rsidR="00942B92" w:rsidRPr="00CE5288" w:rsidRDefault="00942B92" w:rsidP="00942B92">
      <w:pPr>
        <w:spacing w:after="0" w:line="240" w:lineRule="auto"/>
        <w:ind w:firstLine="567"/>
        <w:jc w:val="both"/>
        <w:rPr>
          <w:rFonts w:ascii="Times New Roman" w:hAnsi="Times New Roman"/>
          <w:sz w:val="24"/>
          <w:szCs w:val="24"/>
        </w:rPr>
      </w:pPr>
      <w:r w:rsidRPr="00CE5288">
        <w:rPr>
          <w:rFonts w:ascii="Times New Roman" w:hAnsi="Times New Roman"/>
          <w:sz w:val="24"/>
          <w:szCs w:val="24"/>
        </w:rPr>
        <w:t>• делать краткие сообщения, описывать события/явления (в рамках пройденных тем),</w:t>
      </w:r>
    </w:p>
    <w:p w:rsidR="00942B92" w:rsidRPr="00CE5288" w:rsidRDefault="00942B92" w:rsidP="00942B92">
      <w:pPr>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передавать основное содержание, основную мысль </w:t>
      </w:r>
      <w:proofErr w:type="gramStart"/>
      <w:r w:rsidRPr="00CE5288">
        <w:rPr>
          <w:rFonts w:ascii="Times New Roman" w:hAnsi="Times New Roman"/>
          <w:sz w:val="24"/>
          <w:szCs w:val="24"/>
        </w:rPr>
        <w:t>прочитанного</w:t>
      </w:r>
      <w:proofErr w:type="gramEnd"/>
      <w:r w:rsidRPr="00CE5288">
        <w:rPr>
          <w:rFonts w:ascii="Times New Roman" w:hAnsi="Times New Roman"/>
          <w:sz w:val="24"/>
          <w:szCs w:val="24"/>
        </w:rPr>
        <w:t xml:space="preserve"> или услышанного;</w:t>
      </w:r>
    </w:p>
    <w:p w:rsidR="00942B92" w:rsidRPr="00CE5288" w:rsidRDefault="00942B92" w:rsidP="00942B92">
      <w:pPr>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участвовать в элементарных диалогах (этикетном, диалоге </w:t>
      </w:r>
      <w:proofErr w:type="gramStart"/>
      <w:r w:rsidRPr="00CE5288">
        <w:rPr>
          <w:rFonts w:ascii="Times New Roman" w:hAnsi="Times New Roman"/>
          <w:sz w:val="24"/>
          <w:szCs w:val="24"/>
        </w:rPr>
        <w:t>-р</w:t>
      </w:r>
      <w:proofErr w:type="gramEnd"/>
      <w:r w:rsidRPr="00CE5288">
        <w:rPr>
          <w:rFonts w:ascii="Times New Roman" w:hAnsi="Times New Roman"/>
          <w:sz w:val="24"/>
          <w:szCs w:val="24"/>
        </w:rPr>
        <w:t>асспросе, диалоге-побуждении), соблюдая нормы речевого этикета;</w:t>
      </w:r>
    </w:p>
    <w:p w:rsidR="00942B92" w:rsidRPr="00CE5288" w:rsidRDefault="00942B92" w:rsidP="00942B92">
      <w:pPr>
        <w:spacing w:after="0" w:line="240" w:lineRule="auto"/>
        <w:ind w:firstLine="567"/>
        <w:jc w:val="both"/>
        <w:rPr>
          <w:rFonts w:ascii="Times New Roman" w:hAnsi="Times New Roman"/>
          <w:sz w:val="24"/>
          <w:szCs w:val="24"/>
        </w:rPr>
      </w:pPr>
      <w:r w:rsidRPr="00CE5288">
        <w:rPr>
          <w:rFonts w:ascii="Times New Roman" w:hAnsi="Times New Roman"/>
          <w:sz w:val="24"/>
          <w:szCs w:val="24"/>
        </w:rPr>
        <w:t>• составлять описание предмета, картинки, персонажа;</w:t>
      </w:r>
    </w:p>
    <w:p w:rsidR="00942B92" w:rsidRPr="00CE5288" w:rsidRDefault="00942B92" w:rsidP="00942B92">
      <w:pPr>
        <w:spacing w:after="0" w:line="240" w:lineRule="auto"/>
        <w:ind w:firstLine="567"/>
        <w:jc w:val="both"/>
        <w:rPr>
          <w:rFonts w:ascii="Times New Roman" w:hAnsi="Times New Roman"/>
          <w:sz w:val="24"/>
          <w:szCs w:val="24"/>
        </w:rPr>
      </w:pPr>
      <w:r w:rsidRPr="00CE5288">
        <w:rPr>
          <w:rFonts w:ascii="Times New Roman" w:hAnsi="Times New Roman"/>
          <w:sz w:val="24"/>
          <w:szCs w:val="24"/>
        </w:rPr>
        <w:t>• рассказывать о себе, своей семье, друзьях, своих интересах и планах на будущее, сообщать краткие сведения о своем селе, о  своей стране и республике;</w:t>
      </w:r>
    </w:p>
    <w:p w:rsidR="00942B92" w:rsidRPr="00CE5288" w:rsidRDefault="00942B92" w:rsidP="00942B92">
      <w:pPr>
        <w:spacing w:after="0" w:line="240" w:lineRule="auto"/>
        <w:ind w:firstLine="567"/>
        <w:jc w:val="both"/>
        <w:rPr>
          <w:rFonts w:ascii="Times New Roman" w:hAnsi="Times New Roman"/>
          <w:sz w:val="24"/>
          <w:szCs w:val="24"/>
        </w:rPr>
      </w:pPr>
      <w:r w:rsidRPr="00CE5288">
        <w:rPr>
          <w:rFonts w:ascii="Times New Roman" w:hAnsi="Times New Roman"/>
          <w:sz w:val="24"/>
          <w:szCs w:val="24"/>
        </w:rPr>
        <w:t>• участвовать в диалоге, расспрашивая собеседника и отвечая на его вопросы;</w:t>
      </w:r>
    </w:p>
    <w:p w:rsidR="00942B92" w:rsidRPr="00CE5288" w:rsidRDefault="00942B92" w:rsidP="00942B92">
      <w:pPr>
        <w:spacing w:after="0" w:line="240" w:lineRule="auto"/>
        <w:ind w:firstLine="567"/>
        <w:jc w:val="both"/>
        <w:rPr>
          <w:rFonts w:ascii="Times New Roman" w:hAnsi="Times New Roman"/>
          <w:sz w:val="24"/>
          <w:szCs w:val="24"/>
        </w:rPr>
      </w:pPr>
      <w:r w:rsidRPr="00CE5288">
        <w:rPr>
          <w:rFonts w:ascii="Times New Roman" w:hAnsi="Times New Roman"/>
          <w:sz w:val="24"/>
          <w:szCs w:val="24"/>
        </w:rPr>
        <w:t>• воспроизводить наизусть небольшие произведения детского фольклора;</w:t>
      </w:r>
    </w:p>
    <w:p w:rsidR="00942B92" w:rsidRPr="00CE5288" w:rsidRDefault="00942B92" w:rsidP="00942B92">
      <w:pPr>
        <w:spacing w:after="0" w:line="240" w:lineRule="auto"/>
        <w:ind w:firstLine="567"/>
        <w:jc w:val="both"/>
        <w:rPr>
          <w:rFonts w:ascii="Times New Roman" w:hAnsi="Times New Roman"/>
          <w:sz w:val="24"/>
          <w:szCs w:val="24"/>
        </w:rPr>
      </w:pPr>
      <w:r w:rsidRPr="00CE5288">
        <w:rPr>
          <w:rFonts w:ascii="Times New Roman" w:hAnsi="Times New Roman"/>
          <w:sz w:val="24"/>
          <w:szCs w:val="24"/>
        </w:rPr>
        <w:t>• составлять краткую характеристику персонажа;</w:t>
      </w:r>
    </w:p>
    <w:p w:rsidR="00942B92" w:rsidRPr="00CE5288" w:rsidRDefault="00942B92" w:rsidP="00942B92">
      <w:pPr>
        <w:spacing w:after="0" w:line="240" w:lineRule="auto"/>
        <w:ind w:firstLine="567"/>
        <w:jc w:val="both"/>
        <w:rPr>
          <w:rFonts w:ascii="Times New Roman" w:hAnsi="Times New Roman"/>
          <w:sz w:val="24"/>
          <w:szCs w:val="24"/>
        </w:rPr>
      </w:pPr>
      <w:r w:rsidRPr="00CE5288">
        <w:rPr>
          <w:rFonts w:ascii="Times New Roman" w:hAnsi="Times New Roman"/>
          <w:sz w:val="24"/>
          <w:szCs w:val="24"/>
        </w:rPr>
        <w:t>• кратко излагать содержание прочитанного текста;</w:t>
      </w:r>
    </w:p>
    <w:p w:rsidR="00942B92" w:rsidRPr="00CE5288" w:rsidRDefault="00942B92" w:rsidP="00942B92">
      <w:pPr>
        <w:spacing w:after="0" w:line="240" w:lineRule="auto"/>
        <w:ind w:firstLine="567"/>
        <w:jc w:val="both"/>
        <w:rPr>
          <w:rFonts w:ascii="Times New Roman" w:hAnsi="Times New Roman"/>
          <w:sz w:val="24"/>
          <w:szCs w:val="24"/>
        </w:rPr>
      </w:pPr>
      <w:r w:rsidRPr="00CE5288">
        <w:rPr>
          <w:rFonts w:ascii="Times New Roman" w:hAnsi="Times New Roman"/>
          <w:sz w:val="24"/>
          <w:szCs w:val="24"/>
        </w:rPr>
        <w:t>• понимать на слух речь учителя и одноклассников при непосредственном общении и вербально/</w:t>
      </w:r>
      <w:proofErr w:type="spellStart"/>
      <w:r w:rsidRPr="00CE5288">
        <w:rPr>
          <w:rFonts w:ascii="Times New Roman" w:hAnsi="Times New Roman"/>
          <w:sz w:val="24"/>
          <w:szCs w:val="24"/>
        </w:rPr>
        <w:t>невербально</w:t>
      </w:r>
      <w:proofErr w:type="spellEnd"/>
      <w:r w:rsidRPr="00CE5288">
        <w:rPr>
          <w:rFonts w:ascii="Times New Roman" w:hAnsi="Times New Roman"/>
          <w:sz w:val="24"/>
          <w:szCs w:val="24"/>
        </w:rPr>
        <w:t xml:space="preserve"> реагировать на </w:t>
      </w:r>
      <w:proofErr w:type="gramStart"/>
      <w:r w:rsidRPr="00CE5288">
        <w:rPr>
          <w:rFonts w:ascii="Times New Roman" w:hAnsi="Times New Roman"/>
          <w:sz w:val="24"/>
          <w:szCs w:val="24"/>
        </w:rPr>
        <w:t>услышанное</w:t>
      </w:r>
      <w:proofErr w:type="gramEnd"/>
      <w:r w:rsidRPr="00CE5288">
        <w:rPr>
          <w:rFonts w:ascii="Times New Roman" w:hAnsi="Times New Roman"/>
          <w:sz w:val="24"/>
          <w:szCs w:val="24"/>
        </w:rPr>
        <w:t>;</w:t>
      </w:r>
    </w:p>
    <w:p w:rsidR="00942B92" w:rsidRPr="00CE5288" w:rsidRDefault="00942B92" w:rsidP="00942B92">
      <w:pPr>
        <w:spacing w:after="0" w:line="240" w:lineRule="auto"/>
        <w:ind w:firstLine="567"/>
        <w:jc w:val="both"/>
        <w:rPr>
          <w:rFonts w:ascii="Times New Roman" w:hAnsi="Times New Roman"/>
          <w:sz w:val="24"/>
          <w:szCs w:val="24"/>
        </w:rPr>
      </w:pPr>
      <w:r w:rsidRPr="00CE5288">
        <w:rPr>
          <w:rFonts w:ascii="Times New Roman" w:hAnsi="Times New Roman"/>
          <w:sz w:val="24"/>
          <w:szCs w:val="24"/>
        </w:rPr>
        <w:t>• воспринимать на слух в аудиозаписи основное содержание небольших сообщений,</w:t>
      </w:r>
    </w:p>
    <w:p w:rsidR="00942B92" w:rsidRPr="00CE5288" w:rsidRDefault="00942B92" w:rsidP="00942B92">
      <w:pPr>
        <w:spacing w:after="0" w:line="240" w:lineRule="auto"/>
        <w:ind w:firstLine="567"/>
        <w:jc w:val="both"/>
        <w:rPr>
          <w:rFonts w:ascii="Times New Roman" w:hAnsi="Times New Roman"/>
          <w:sz w:val="24"/>
          <w:szCs w:val="24"/>
        </w:rPr>
      </w:pPr>
      <w:r w:rsidRPr="00CE5288">
        <w:rPr>
          <w:rFonts w:ascii="Times New Roman" w:hAnsi="Times New Roman"/>
          <w:sz w:val="24"/>
          <w:szCs w:val="24"/>
        </w:rPr>
        <w:t>рассказов, сказок, построенных на знакомом языковом материале;</w:t>
      </w:r>
    </w:p>
    <w:p w:rsidR="00942B92" w:rsidRPr="00CE5288" w:rsidRDefault="00942B92" w:rsidP="00942B92">
      <w:pPr>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воспринимать на слух </w:t>
      </w:r>
      <w:proofErr w:type="spellStart"/>
      <w:r w:rsidRPr="00CE5288">
        <w:rPr>
          <w:rFonts w:ascii="Times New Roman" w:hAnsi="Times New Roman"/>
          <w:sz w:val="24"/>
          <w:szCs w:val="24"/>
        </w:rPr>
        <w:t>аудиотекст</w:t>
      </w:r>
      <w:proofErr w:type="spellEnd"/>
      <w:r w:rsidRPr="00CE5288">
        <w:rPr>
          <w:rFonts w:ascii="Times New Roman" w:hAnsi="Times New Roman"/>
          <w:sz w:val="24"/>
          <w:szCs w:val="24"/>
        </w:rPr>
        <w:t xml:space="preserve"> и полностью понимать </w:t>
      </w:r>
      <w:proofErr w:type="gramStart"/>
      <w:r w:rsidRPr="00CE5288">
        <w:rPr>
          <w:rFonts w:ascii="Times New Roman" w:hAnsi="Times New Roman"/>
          <w:sz w:val="24"/>
          <w:szCs w:val="24"/>
        </w:rPr>
        <w:t>содержащуюся</w:t>
      </w:r>
      <w:proofErr w:type="gramEnd"/>
      <w:r w:rsidRPr="00CE5288">
        <w:rPr>
          <w:rFonts w:ascii="Times New Roman" w:hAnsi="Times New Roman"/>
          <w:sz w:val="24"/>
          <w:szCs w:val="24"/>
        </w:rPr>
        <w:t xml:space="preserve"> в нём </w:t>
      </w:r>
    </w:p>
    <w:p w:rsidR="00942B92" w:rsidRPr="00CE5288" w:rsidRDefault="00942B92" w:rsidP="00942B92">
      <w:pPr>
        <w:spacing w:after="0" w:line="240" w:lineRule="auto"/>
        <w:ind w:firstLine="567"/>
        <w:jc w:val="both"/>
        <w:rPr>
          <w:rFonts w:ascii="Times New Roman" w:hAnsi="Times New Roman"/>
          <w:sz w:val="24"/>
          <w:szCs w:val="24"/>
        </w:rPr>
      </w:pPr>
      <w:r w:rsidRPr="00CE5288">
        <w:rPr>
          <w:rFonts w:ascii="Times New Roman" w:hAnsi="Times New Roman"/>
          <w:sz w:val="24"/>
          <w:szCs w:val="24"/>
        </w:rPr>
        <w:t>информацию;</w:t>
      </w:r>
    </w:p>
    <w:p w:rsidR="00942B92" w:rsidRPr="00CE5288" w:rsidRDefault="00942B92" w:rsidP="00942B92">
      <w:pPr>
        <w:spacing w:after="0" w:line="240" w:lineRule="auto"/>
        <w:ind w:firstLine="567"/>
        <w:jc w:val="both"/>
        <w:rPr>
          <w:rFonts w:ascii="Times New Roman" w:hAnsi="Times New Roman"/>
          <w:sz w:val="24"/>
          <w:szCs w:val="24"/>
        </w:rPr>
      </w:pPr>
      <w:r w:rsidRPr="00CE5288">
        <w:rPr>
          <w:rFonts w:ascii="Times New Roman" w:hAnsi="Times New Roman"/>
          <w:sz w:val="24"/>
          <w:szCs w:val="24"/>
        </w:rPr>
        <w:t>• использовать контекстуальную или языковую догадку при восприятии на слух текстов, содержащих некоторые незнакомые слова.</w:t>
      </w:r>
    </w:p>
    <w:p w:rsidR="00942B92" w:rsidRPr="00CE5288" w:rsidRDefault="00942B92" w:rsidP="00942B92">
      <w:pPr>
        <w:spacing w:after="0" w:line="240" w:lineRule="auto"/>
        <w:ind w:firstLine="567"/>
        <w:jc w:val="both"/>
        <w:rPr>
          <w:rFonts w:ascii="Times New Roman" w:hAnsi="Times New Roman"/>
          <w:sz w:val="24"/>
          <w:szCs w:val="24"/>
        </w:rPr>
      </w:pPr>
      <w:r w:rsidRPr="00CE5288">
        <w:rPr>
          <w:rFonts w:ascii="Times New Roman" w:hAnsi="Times New Roman"/>
          <w:sz w:val="24"/>
          <w:szCs w:val="24"/>
        </w:rPr>
        <w:t>• читать вслух небольшой текст, построенный на изученном языковом материале,</w:t>
      </w:r>
    </w:p>
    <w:p w:rsidR="00942B92" w:rsidRPr="00CE5288" w:rsidRDefault="00942B92" w:rsidP="00942B92">
      <w:pPr>
        <w:spacing w:after="0" w:line="240" w:lineRule="auto"/>
        <w:ind w:firstLine="142"/>
        <w:jc w:val="both"/>
        <w:rPr>
          <w:rFonts w:ascii="Times New Roman" w:hAnsi="Times New Roman"/>
          <w:sz w:val="24"/>
          <w:szCs w:val="24"/>
        </w:rPr>
      </w:pPr>
      <w:r w:rsidRPr="00CE5288">
        <w:rPr>
          <w:rFonts w:ascii="Times New Roman" w:hAnsi="Times New Roman"/>
          <w:sz w:val="24"/>
          <w:szCs w:val="24"/>
        </w:rPr>
        <w:t>соблюдая правила произношения и соответствующую интонацию;</w:t>
      </w:r>
    </w:p>
    <w:p w:rsidR="00942B92" w:rsidRPr="00CE5288" w:rsidRDefault="00942B92" w:rsidP="00942B92">
      <w:pPr>
        <w:spacing w:after="0" w:line="240" w:lineRule="auto"/>
        <w:ind w:firstLine="567"/>
        <w:jc w:val="both"/>
        <w:rPr>
          <w:rFonts w:ascii="Times New Roman" w:hAnsi="Times New Roman"/>
          <w:sz w:val="24"/>
          <w:szCs w:val="24"/>
        </w:rPr>
      </w:pPr>
      <w:r w:rsidRPr="00CE5288">
        <w:rPr>
          <w:rFonts w:ascii="Times New Roman" w:hAnsi="Times New Roman"/>
          <w:sz w:val="24"/>
          <w:szCs w:val="24"/>
        </w:rPr>
        <w:t>• читать про себя и понимать содержание небольшого текста, построенного на изученном языковом материале;</w:t>
      </w:r>
    </w:p>
    <w:p w:rsidR="00942B92" w:rsidRPr="00CE5288" w:rsidRDefault="00942B92" w:rsidP="00942B92">
      <w:pPr>
        <w:spacing w:after="0" w:line="240" w:lineRule="auto"/>
        <w:ind w:firstLine="567"/>
        <w:jc w:val="both"/>
        <w:rPr>
          <w:rFonts w:ascii="Times New Roman" w:hAnsi="Times New Roman"/>
          <w:sz w:val="24"/>
          <w:szCs w:val="24"/>
        </w:rPr>
      </w:pPr>
      <w:r w:rsidRPr="00CE5288">
        <w:rPr>
          <w:rFonts w:ascii="Times New Roman" w:hAnsi="Times New Roman"/>
          <w:sz w:val="24"/>
          <w:szCs w:val="24"/>
        </w:rPr>
        <w:t>• читать про себя и находить необходимую информацию;</w:t>
      </w:r>
    </w:p>
    <w:p w:rsidR="00942B92" w:rsidRPr="00CE5288" w:rsidRDefault="00942B92" w:rsidP="00942B92">
      <w:pPr>
        <w:spacing w:after="0" w:line="240" w:lineRule="auto"/>
        <w:ind w:firstLine="567"/>
        <w:jc w:val="both"/>
        <w:rPr>
          <w:rFonts w:ascii="Times New Roman" w:hAnsi="Times New Roman"/>
          <w:sz w:val="24"/>
          <w:szCs w:val="24"/>
        </w:rPr>
      </w:pPr>
      <w:r w:rsidRPr="00CE5288">
        <w:rPr>
          <w:rFonts w:ascii="Times New Roman" w:hAnsi="Times New Roman"/>
          <w:sz w:val="24"/>
          <w:szCs w:val="24"/>
        </w:rPr>
        <w:t>• догадываться о значении незнакомых слов по контексту;</w:t>
      </w:r>
    </w:p>
    <w:p w:rsidR="00942B92" w:rsidRPr="00CE5288" w:rsidRDefault="00942B92" w:rsidP="00942B92">
      <w:pPr>
        <w:spacing w:after="0" w:line="240" w:lineRule="auto"/>
        <w:ind w:firstLine="567"/>
        <w:jc w:val="both"/>
        <w:rPr>
          <w:rFonts w:ascii="Times New Roman" w:hAnsi="Times New Roman"/>
          <w:sz w:val="24"/>
          <w:szCs w:val="24"/>
        </w:rPr>
      </w:pPr>
      <w:r w:rsidRPr="00CE5288">
        <w:rPr>
          <w:rFonts w:ascii="Times New Roman" w:hAnsi="Times New Roman"/>
          <w:sz w:val="24"/>
          <w:szCs w:val="24"/>
        </w:rPr>
        <w:t>• не обращать внимания на незнакомые слова, не мешающие понимать основное  содержание текста.</w:t>
      </w:r>
    </w:p>
    <w:p w:rsidR="00942B92" w:rsidRPr="00CE5288" w:rsidRDefault="00942B92" w:rsidP="00942B92">
      <w:pPr>
        <w:spacing w:after="0" w:line="240" w:lineRule="auto"/>
        <w:ind w:firstLine="567"/>
        <w:jc w:val="both"/>
        <w:rPr>
          <w:rFonts w:ascii="Times New Roman" w:hAnsi="Times New Roman"/>
          <w:sz w:val="24"/>
          <w:szCs w:val="24"/>
        </w:rPr>
      </w:pPr>
      <w:r w:rsidRPr="00CE5288">
        <w:rPr>
          <w:rFonts w:ascii="Times New Roman" w:hAnsi="Times New Roman"/>
          <w:sz w:val="24"/>
          <w:szCs w:val="24"/>
        </w:rPr>
        <w:t>• выписывать из текста слова, словосочетания, простые предложения;</w:t>
      </w:r>
    </w:p>
    <w:p w:rsidR="00942B92" w:rsidRPr="00CE5288" w:rsidRDefault="00942B92" w:rsidP="00942B92">
      <w:pPr>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писать поздравительную открытку с Новым годом, </w:t>
      </w:r>
      <w:proofErr w:type="spellStart"/>
      <w:r w:rsidRPr="00CE5288">
        <w:rPr>
          <w:rFonts w:ascii="Times New Roman" w:hAnsi="Times New Roman"/>
          <w:sz w:val="24"/>
          <w:szCs w:val="24"/>
        </w:rPr>
        <w:t>днѐм</w:t>
      </w:r>
      <w:proofErr w:type="spellEnd"/>
      <w:r w:rsidRPr="00CE5288">
        <w:rPr>
          <w:rFonts w:ascii="Times New Roman" w:hAnsi="Times New Roman"/>
          <w:sz w:val="24"/>
          <w:szCs w:val="24"/>
        </w:rPr>
        <w:t xml:space="preserve"> рождения, днем Знаний, днем матери, 8 марта, 9 мая (с опорой на образец);</w:t>
      </w:r>
    </w:p>
    <w:p w:rsidR="00942B92" w:rsidRPr="00CE5288" w:rsidRDefault="00942B92" w:rsidP="00942B92">
      <w:pPr>
        <w:spacing w:after="0" w:line="240" w:lineRule="auto"/>
        <w:ind w:firstLine="567"/>
        <w:jc w:val="both"/>
        <w:rPr>
          <w:rFonts w:ascii="Times New Roman" w:hAnsi="Times New Roman"/>
          <w:sz w:val="24"/>
          <w:szCs w:val="24"/>
        </w:rPr>
      </w:pPr>
      <w:r w:rsidRPr="00CE5288">
        <w:rPr>
          <w:rFonts w:ascii="Times New Roman" w:hAnsi="Times New Roman"/>
          <w:sz w:val="24"/>
          <w:szCs w:val="24"/>
        </w:rPr>
        <w:t>• писать краткое письмо другу (с опорой на образец).</w:t>
      </w:r>
    </w:p>
    <w:p w:rsidR="00942B92" w:rsidRPr="00CE5288" w:rsidRDefault="00942B92" w:rsidP="00942B92">
      <w:pPr>
        <w:spacing w:after="0" w:line="240" w:lineRule="auto"/>
        <w:ind w:firstLine="567"/>
        <w:jc w:val="both"/>
        <w:rPr>
          <w:rFonts w:ascii="Times New Roman" w:hAnsi="Times New Roman"/>
          <w:sz w:val="24"/>
          <w:szCs w:val="24"/>
        </w:rPr>
      </w:pPr>
      <w:r w:rsidRPr="00CE5288">
        <w:rPr>
          <w:rFonts w:ascii="Times New Roman" w:hAnsi="Times New Roman"/>
          <w:sz w:val="24"/>
          <w:szCs w:val="24"/>
        </w:rPr>
        <w:t>• в письменной форме кратко отвечать на вопросы к тексту;</w:t>
      </w:r>
    </w:p>
    <w:p w:rsidR="00942B92" w:rsidRPr="00CE5288" w:rsidRDefault="00942B92" w:rsidP="00942B92">
      <w:pPr>
        <w:spacing w:after="0" w:line="240" w:lineRule="auto"/>
        <w:ind w:firstLine="567"/>
        <w:jc w:val="both"/>
        <w:rPr>
          <w:rFonts w:ascii="Times New Roman" w:hAnsi="Times New Roman"/>
          <w:sz w:val="24"/>
          <w:szCs w:val="24"/>
        </w:rPr>
      </w:pPr>
      <w:r w:rsidRPr="00CE5288">
        <w:rPr>
          <w:rFonts w:ascii="Times New Roman" w:hAnsi="Times New Roman"/>
          <w:sz w:val="24"/>
          <w:szCs w:val="24"/>
        </w:rPr>
        <w:t>• составлять рассказ в письменной форме по плану/ключевым словам;</w:t>
      </w:r>
    </w:p>
    <w:p w:rsidR="00942B92" w:rsidRPr="00CE5288" w:rsidRDefault="00942B92" w:rsidP="00942B92">
      <w:pPr>
        <w:spacing w:after="0" w:line="240" w:lineRule="auto"/>
        <w:ind w:firstLine="567"/>
        <w:jc w:val="both"/>
        <w:rPr>
          <w:rFonts w:ascii="Times New Roman" w:hAnsi="Times New Roman"/>
          <w:sz w:val="24"/>
          <w:szCs w:val="24"/>
        </w:rPr>
      </w:pPr>
      <w:r w:rsidRPr="00CE5288">
        <w:rPr>
          <w:rFonts w:ascii="Times New Roman" w:hAnsi="Times New Roman"/>
          <w:sz w:val="24"/>
          <w:szCs w:val="24"/>
        </w:rPr>
        <w:t>• заполнять простую анкету;</w:t>
      </w:r>
    </w:p>
    <w:p w:rsidR="00942B92" w:rsidRPr="00CE5288" w:rsidRDefault="00942B92" w:rsidP="00942B92">
      <w:pPr>
        <w:spacing w:after="0" w:line="240" w:lineRule="auto"/>
        <w:ind w:firstLine="567"/>
        <w:jc w:val="both"/>
        <w:rPr>
          <w:rFonts w:ascii="Times New Roman" w:hAnsi="Times New Roman"/>
          <w:sz w:val="24"/>
          <w:szCs w:val="24"/>
        </w:rPr>
      </w:pPr>
      <w:r w:rsidRPr="00CE5288">
        <w:rPr>
          <w:rFonts w:ascii="Times New Roman" w:hAnsi="Times New Roman"/>
          <w:sz w:val="24"/>
          <w:szCs w:val="24"/>
        </w:rPr>
        <w:lastRenderedPageBreak/>
        <w:t>• правильно оформлять конверт, сервисные поля в системе электронной почты (адрес, тема сообщения).</w:t>
      </w:r>
    </w:p>
    <w:p w:rsidR="00942B92" w:rsidRPr="00CE5288" w:rsidRDefault="00942B92" w:rsidP="00942B92">
      <w:pPr>
        <w:spacing w:after="0" w:line="240" w:lineRule="auto"/>
        <w:ind w:firstLine="567"/>
        <w:jc w:val="both"/>
        <w:rPr>
          <w:rFonts w:ascii="Times New Roman" w:hAnsi="Times New Roman"/>
          <w:sz w:val="24"/>
          <w:szCs w:val="24"/>
        </w:rPr>
      </w:pPr>
      <w:r w:rsidRPr="00CE5288">
        <w:rPr>
          <w:rFonts w:ascii="Times New Roman" w:hAnsi="Times New Roman"/>
          <w:sz w:val="24"/>
          <w:szCs w:val="24"/>
        </w:rPr>
        <w:t>• воспроизводить графически и каллиграфически корректно все буквы башкирского алфавита (</w:t>
      </w:r>
      <w:proofErr w:type="spellStart"/>
      <w:r w:rsidRPr="00CE5288">
        <w:rPr>
          <w:rFonts w:ascii="Times New Roman" w:hAnsi="Times New Roman"/>
          <w:sz w:val="24"/>
          <w:szCs w:val="24"/>
        </w:rPr>
        <w:t>полупечатное</w:t>
      </w:r>
      <w:proofErr w:type="spellEnd"/>
      <w:r w:rsidRPr="00CE5288">
        <w:rPr>
          <w:rFonts w:ascii="Times New Roman" w:hAnsi="Times New Roman"/>
          <w:sz w:val="24"/>
          <w:szCs w:val="24"/>
        </w:rPr>
        <w:t xml:space="preserve"> написание букв, буквосочетаний, слов);</w:t>
      </w:r>
    </w:p>
    <w:p w:rsidR="00942B92" w:rsidRPr="00CE5288" w:rsidRDefault="00942B92" w:rsidP="00942B92">
      <w:pPr>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пользоваться алфавитом, знать последовательность букв в </w:t>
      </w:r>
      <w:proofErr w:type="spellStart"/>
      <w:r w:rsidRPr="00CE5288">
        <w:rPr>
          <w:rFonts w:ascii="Times New Roman" w:hAnsi="Times New Roman"/>
          <w:sz w:val="24"/>
          <w:szCs w:val="24"/>
        </w:rPr>
        <w:t>нѐ</w:t>
      </w:r>
      <w:proofErr w:type="gramStart"/>
      <w:r w:rsidRPr="00CE5288">
        <w:rPr>
          <w:rFonts w:ascii="Times New Roman" w:hAnsi="Times New Roman"/>
          <w:sz w:val="24"/>
          <w:szCs w:val="24"/>
        </w:rPr>
        <w:t>м</w:t>
      </w:r>
      <w:proofErr w:type="spellEnd"/>
      <w:proofErr w:type="gramEnd"/>
      <w:r w:rsidRPr="00CE5288">
        <w:rPr>
          <w:rFonts w:ascii="Times New Roman" w:hAnsi="Times New Roman"/>
          <w:sz w:val="24"/>
          <w:szCs w:val="24"/>
        </w:rPr>
        <w:t>;</w:t>
      </w:r>
    </w:p>
    <w:p w:rsidR="00942B92" w:rsidRPr="00CE5288" w:rsidRDefault="00942B92" w:rsidP="00942B92">
      <w:pPr>
        <w:spacing w:after="0" w:line="240" w:lineRule="auto"/>
        <w:ind w:firstLine="567"/>
        <w:jc w:val="both"/>
        <w:rPr>
          <w:rFonts w:ascii="Times New Roman" w:hAnsi="Times New Roman"/>
          <w:sz w:val="24"/>
          <w:szCs w:val="24"/>
        </w:rPr>
      </w:pPr>
      <w:r w:rsidRPr="00CE5288">
        <w:rPr>
          <w:rFonts w:ascii="Times New Roman" w:hAnsi="Times New Roman"/>
          <w:sz w:val="24"/>
          <w:szCs w:val="24"/>
        </w:rPr>
        <w:t>• списывать текст;</w:t>
      </w:r>
    </w:p>
    <w:p w:rsidR="00942B92" w:rsidRPr="00CE5288" w:rsidRDefault="00942B92" w:rsidP="00942B92">
      <w:pPr>
        <w:spacing w:after="0" w:line="240" w:lineRule="auto"/>
        <w:ind w:firstLine="567"/>
        <w:jc w:val="both"/>
        <w:rPr>
          <w:rFonts w:ascii="Times New Roman" w:hAnsi="Times New Roman"/>
          <w:sz w:val="24"/>
          <w:szCs w:val="24"/>
        </w:rPr>
      </w:pPr>
      <w:r w:rsidRPr="00CE5288">
        <w:rPr>
          <w:rFonts w:ascii="Times New Roman" w:hAnsi="Times New Roman"/>
          <w:sz w:val="24"/>
          <w:szCs w:val="24"/>
        </w:rPr>
        <w:t>• восстанавливать слово в соответствии с решаемой учебной задачей;</w:t>
      </w:r>
    </w:p>
    <w:p w:rsidR="00942B92" w:rsidRPr="00CE5288" w:rsidRDefault="00942B92" w:rsidP="00942B92">
      <w:pPr>
        <w:spacing w:after="0" w:line="240" w:lineRule="auto"/>
        <w:ind w:firstLine="567"/>
        <w:jc w:val="both"/>
        <w:rPr>
          <w:rFonts w:ascii="Times New Roman" w:hAnsi="Times New Roman"/>
          <w:sz w:val="24"/>
          <w:szCs w:val="24"/>
        </w:rPr>
      </w:pPr>
      <w:r w:rsidRPr="00CE5288">
        <w:rPr>
          <w:rFonts w:ascii="Times New Roman" w:hAnsi="Times New Roman"/>
          <w:sz w:val="24"/>
          <w:szCs w:val="24"/>
        </w:rPr>
        <w:t>• применять основные правила чтения и орфографии, читать и писать изученные слова башкирского языка;</w:t>
      </w:r>
    </w:p>
    <w:p w:rsidR="00942B92" w:rsidRPr="00CE5288" w:rsidRDefault="00942B92" w:rsidP="00942B92">
      <w:pPr>
        <w:spacing w:after="0" w:line="240" w:lineRule="auto"/>
        <w:ind w:firstLine="567"/>
        <w:jc w:val="both"/>
        <w:rPr>
          <w:rFonts w:ascii="Times New Roman" w:hAnsi="Times New Roman"/>
          <w:sz w:val="24"/>
          <w:szCs w:val="24"/>
        </w:rPr>
      </w:pPr>
      <w:r w:rsidRPr="00CE5288">
        <w:rPr>
          <w:rFonts w:ascii="Times New Roman" w:hAnsi="Times New Roman"/>
          <w:sz w:val="24"/>
          <w:szCs w:val="24"/>
        </w:rPr>
        <w:t>• отличать буквы от знаков транскрипции;</w:t>
      </w:r>
    </w:p>
    <w:p w:rsidR="00942B92" w:rsidRPr="00CE5288" w:rsidRDefault="00942B92" w:rsidP="00942B92">
      <w:pPr>
        <w:spacing w:after="0" w:line="240" w:lineRule="auto"/>
        <w:ind w:firstLine="567"/>
        <w:jc w:val="both"/>
        <w:rPr>
          <w:rFonts w:ascii="Times New Roman" w:hAnsi="Times New Roman"/>
          <w:sz w:val="24"/>
          <w:szCs w:val="24"/>
        </w:rPr>
      </w:pPr>
      <w:r w:rsidRPr="00CE5288">
        <w:rPr>
          <w:rFonts w:ascii="Times New Roman" w:hAnsi="Times New Roman"/>
          <w:sz w:val="24"/>
          <w:szCs w:val="24"/>
        </w:rPr>
        <w:t>• сравнивать и анализировать буквосочетания башкирского и их транскрипцию;</w:t>
      </w:r>
    </w:p>
    <w:p w:rsidR="00942B92" w:rsidRPr="00CE5288" w:rsidRDefault="00942B92" w:rsidP="00942B92">
      <w:pPr>
        <w:spacing w:after="0" w:line="240" w:lineRule="auto"/>
        <w:ind w:firstLine="567"/>
        <w:jc w:val="both"/>
        <w:rPr>
          <w:rFonts w:ascii="Times New Roman" w:hAnsi="Times New Roman"/>
          <w:sz w:val="24"/>
          <w:szCs w:val="24"/>
        </w:rPr>
      </w:pPr>
      <w:r w:rsidRPr="00CE5288">
        <w:rPr>
          <w:rFonts w:ascii="Times New Roman" w:hAnsi="Times New Roman"/>
          <w:sz w:val="24"/>
          <w:szCs w:val="24"/>
        </w:rPr>
        <w:t>• группировать слова в соответствии с изученными правилами чтения;</w:t>
      </w:r>
    </w:p>
    <w:p w:rsidR="00942B92" w:rsidRPr="00CE5288" w:rsidRDefault="00942B92" w:rsidP="00942B92">
      <w:pPr>
        <w:spacing w:after="0" w:line="240" w:lineRule="auto"/>
        <w:ind w:firstLine="567"/>
        <w:jc w:val="both"/>
        <w:rPr>
          <w:rFonts w:ascii="Times New Roman" w:hAnsi="Times New Roman"/>
          <w:sz w:val="24"/>
          <w:szCs w:val="24"/>
        </w:rPr>
      </w:pPr>
      <w:r w:rsidRPr="00CE5288">
        <w:rPr>
          <w:rFonts w:ascii="Times New Roman" w:hAnsi="Times New Roman"/>
          <w:sz w:val="24"/>
          <w:szCs w:val="24"/>
        </w:rPr>
        <w:t>• уточнять написание слова по словарю;</w:t>
      </w:r>
    </w:p>
    <w:p w:rsidR="00942B92" w:rsidRPr="00CE5288" w:rsidRDefault="00942B92" w:rsidP="00942B92">
      <w:pPr>
        <w:spacing w:after="0" w:line="240" w:lineRule="auto"/>
        <w:ind w:firstLine="567"/>
        <w:jc w:val="both"/>
        <w:rPr>
          <w:rFonts w:ascii="Times New Roman" w:hAnsi="Times New Roman"/>
          <w:sz w:val="24"/>
          <w:szCs w:val="24"/>
        </w:rPr>
      </w:pPr>
      <w:r w:rsidRPr="00CE5288">
        <w:rPr>
          <w:rFonts w:ascii="Times New Roman" w:hAnsi="Times New Roman"/>
          <w:sz w:val="24"/>
          <w:szCs w:val="24"/>
        </w:rPr>
        <w:t>• использовать экранный перевод отдельных слов (с русского языка на башкирский язык и обратно);</w:t>
      </w:r>
    </w:p>
    <w:p w:rsidR="00942B92" w:rsidRPr="00CE5288" w:rsidRDefault="00942B92" w:rsidP="00942B92">
      <w:pPr>
        <w:spacing w:after="0" w:line="240" w:lineRule="auto"/>
        <w:ind w:firstLine="567"/>
        <w:jc w:val="both"/>
        <w:rPr>
          <w:rFonts w:ascii="Times New Roman" w:hAnsi="Times New Roman"/>
          <w:sz w:val="24"/>
          <w:szCs w:val="24"/>
        </w:rPr>
      </w:pPr>
      <w:r w:rsidRPr="00CE5288">
        <w:rPr>
          <w:rFonts w:ascii="Times New Roman" w:hAnsi="Times New Roman"/>
          <w:sz w:val="24"/>
          <w:szCs w:val="24"/>
        </w:rPr>
        <w:t>• различать на слух и адекватно произносить все звуки башкирского языка, соблюдая нормы произношения звуков;</w:t>
      </w:r>
    </w:p>
    <w:p w:rsidR="00942B92" w:rsidRPr="00CE5288" w:rsidRDefault="00942B92" w:rsidP="00942B92">
      <w:pPr>
        <w:spacing w:after="0" w:line="240" w:lineRule="auto"/>
        <w:ind w:firstLine="567"/>
        <w:jc w:val="both"/>
        <w:rPr>
          <w:rFonts w:ascii="Times New Roman" w:hAnsi="Times New Roman"/>
          <w:sz w:val="24"/>
          <w:szCs w:val="24"/>
        </w:rPr>
      </w:pPr>
      <w:r w:rsidRPr="00CE5288">
        <w:rPr>
          <w:rFonts w:ascii="Times New Roman" w:hAnsi="Times New Roman"/>
          <w:sz w:val="24"/>
          <w:szCs w:val="24"/>
        </w:rPr>
        <w:t>• соблюдать правильное ударение в изолированном слове, фразе;</w:t>
      </w:r>
    </w:p>
    <w:p w:rsidR="00942B92" w:rsidRPr="00CE5288" w:rsidRDefault="00942B92" w:rsidP="00942B92">
      <w:pPr>
        <w:spacing w:after="0" w:line="240" w:lineRule="auto"/>
        <w:ind w:firstLine="567"/>
        <w:jc w:val="both"/>
        <w:rPr>
          <w:rFonts w:ascii="Times New Roman" w:hAnsi="Times New Roman"/>
          <w:sz w:val="24"/>
          <w:szCs w:val="24"/>
        </w:rPr>
      </w:pPr>
      <w:r w:rsidRPr="00CE5288">
        <w:rPr>
          <w:rFonts w:ascii="Times New Roman" w:hAnsi="Times New Roman"/>
          <w:sz w:val="24"/>
          <w:szCs w:val="24"/>
        </w:rPr>
        <w:t>• различать коммуникативные типы предложений по интонации;</w:t>
      </w:r>
    </w:p>
    <w:p w:rsidR="00942B92" w:rsidRPr="00CE5288" w:rsidRDefault="00942B92" w:rsidP="00942B92">
      <w:pPr>
        <w:spacing w:after="0" w:line="240" w:lineRule="auto"/>
        <w:ind w:firstLine="567"/>
        <w:jc w:val="both"/>
        <w:rPr>
          <w:rFonts w:ascii="Times New Roman" w:hAnsi="Times New Roman"/>
          <w:sz w:val="24"/>
          <w:szCs w:val="24"/>
        </w:rPr>
      </w:pPr>
      <w:r w:rsidRPr="00CE5288">
        <w:rPr>
          <w:rFonts w:ascii="Times New Roman" w:hAnsi="Times New Roman"/>
          <w:sz w:val="24"/>
          <w:szCs w:val="24"/>
        </w:rPr>
        <w:t>• корректно произносить предложения с точки зрения их ритмико-интонационных особенностей.</w:t>
      </w:r>
    </w:p>
    <w:p w:rsidR="00942B92" w:rsidRPr="00CE5288" w:rsidRDefault="00942B92" w:rsidP="00942B92">
      <w:pPr>
        <w:spacing w:after="0" w:line="240" w:lineRule="auto"/>
        <w:ind w:firstLine="567"/>
        <w:jc w:val="both"/>
        <w:rPr>
          <w:rFonts w:ascii="Times New Roman" w:hAnsi="Times New Roman"/>
          <w:sz w:val="24"/>
          <w:szCs w:val="24"/>
        </w:rPr>
      </w:pPr>
      <w:r w:rsidRPr="00CE5288">
        <w:rPr>
          <w:rFonts w:ascii="Times New Roman" w:hAnsi="Times New Roman"/>
          <w:sz w:val="24"/>
          <w:szCs w:val="24"/>
        </w:rPr>
        <w:t>• распознавать связующее в речи и уметь его использовать;</w:t>
      </w:r>
    </w:p>
    <w:p w:rsidR="00942B92" w:rsidRPr="00CE5288" w:rsidRDefault="00942B92" w:rsidP="00942B92">
      <w:pPr>
        <w:spacing w:after="0" w:line="240" w:lineRule="auto"/>
        <w:ind w:firstLine="567"/>
        <w:jc w:val="both"/>
        <w:rPr>
          <w:rFonts w:ascii="Times New Roman" w:hAnsi="Times New Roman"/>
          <w:sz w:val="24"/>
          <w:szCs w:val="24"/>
        </w:rPr>
      </w:pPr>
      <w:r w:rsidRPr="00CE5288">
        <w:rPr>
          <w:rFonts w:ascii="Times New Roman" w:hAnsi="Times New Roman"/>
          <w:sz w:val="24"/>
          <w:szCs w:val="24"/>
        </w:rPr>
        <w:t>• соблюдать интонацию перечисления;</w:t>
      </w:r>
    </w:p>
    <w:p w:rsidR="00942B92" w:rsidRPr="00CE5288" w:rsidRDefault="00942B92" w:rsidP="00942B92">
      <w:pPr>
        <w:spacing w:after="0" w:line="240" w:lineRule="auto"/>
        <w:ind w:firstLine="567"/>
        <w:jc w:val="both"/>
        <w:rPr>
          <w:rFonts w:ascii="Times New Roman" w:hAnsi="Times New Roman"/>
          <w:sz w:val="24"/>
          <w:szCs w:val="24"/>
        </w:rPr>
      </w:pPr>
      <w:r w:rsidRPr="00CE5288">
        <w:rPr>
          <w:rFonts w:ascii="Times New Roman" w:hAnsi="Times New Roman"/>
          <w:sz w:val="24"/>
          <w:szCs w:val="24"/>
        </w:rPr>
        <w:t>• соблюдать правило отсутствия ударения на служебных словах;</w:t>
      </w:r>
    </w:p>
    <w:p w:rsidR="00942B92" w:rsidRPr="00CE5288" w:rsidRDefault="00942B92" w:rsidP="00942B92">
      <w:pPr>
        <w:spacing w:after="0" w:line="240" w:lineRule="auto"/>
        <w:ind w:firstLine="567"/>
        <w:jc w:val="both"/>
        <w:rPr>
          <w:rFonts w:ascii="Times New Roman" w:hAnsi="Times New Roman"/>
          <w:sz w:val="24"/>
          <w:szCs w:val="24"/>
        </w:rPr>
      </w:pPr>
      <w:r w:rsidRPr="00CE5288">
        <w:rPr>
          <w:rFonts w:ascii="Times New Roman" w:hAnsi="Times New Roman"/>
          <w:sz w:val="24"/>
          <w:szCs w:val="24"/>
        </w:rPr>
        <w:t>• читать изучаемые слова по транскрипции;</w:t>
      </w:r>
    </w:p>
    <w:p w:rsidR="00942B92" w:rsidRPr="00CE5288" w:rsidRDefault="00942B92" w:rsidP="00942B92">
      <w:pPr>
        <w:spacing w:after="0" w:line="240" w:lineRule="auto"/>
        <w:ind w:firstLine="567"/>
        <w:jc w:val="both"/>
        <w:rPr>
          <w:rFonts w:ascii="Times New Roman" w:hAnsi="Times New Roman"/>
          <w:sz w:val="24"/>
          <w:szCs w:val="24"/>
        </w:rPr>
      </w:pPr>
      <w:r w:rsidRPr="00CE5288">
        <w:rPr>
          <w:rFonts w:ascii="Times New Roman" w:hAnsi="Times New Roman"/>
          <w:sz w:val="24"/>
          <w:szCs w:val="24"/>
        </w:rPr>
        <w:t>• узнавать в письменном и устном тексте изученные лексические единицы, в том числе словосочетания, в пределах тематики на ступени начального общего образования;</w:t>
      </w:r>
    </w:p>
    <w:p w:rsidR="00942B92" w:rsidRPr="00CE5288" w:rsidRDefault="00942B92" w:rsidP="00942B92">
      <w:pPr>
        <w:spacing w:after="0" w:line="240" w:lineRule="auto"/>
        <w:ind w:firstLine="567"/>
        <w:jc w:val="both"/>
        <w:rPr>
          <w:rFonts w:ascii="Times New Roman" w:hAnsi="Times New Roman"/>
          <w:sz w:val="24"/>
          <w:szCs w:val="24"/>
        </w:rPr>
      </w:pPr>
      <w:r w:rsidRPr="00CE5288">
        <w:rPr>
          <w:rFonts w:ascii="Times New Roman" w:hAnsi="Times New Roman"/>
          <w:sz w:val="24"/>
          <w:szCs w:val="24"/>
        </w:rPr>
        <w:t>• восстанавливать текст в соответствии с решаемой учебной задачей;</w:t>
      </w:r>
    </w:p>
    <w:p w:rsidR="00942B92" w:rsidRPr="00CE5288" w:rsidRDefault="00942B92" w:rsidP="00942B92">
      <w:pPr>
        <w:spacing w:after="0" w:line="240" w:lineRule="auto"/>
        <w:ind w:firstLine="567"/>
        <w:jc w:val="both"/>
        <w:rPr>
          <w:rFonts w:ascii="Times New Roman" w:hAnsi="Times New Roman"/>
          <w:sz w:val="24"/>
          <w:szCs w:val="24"/>
        </w:rPr>
      </w:pPr>
      <w:r w:rsidRPr="00CE5288">
        <w:rPr>
          <w:rFonts w:ascii="Times New Roman" w:hAnsi="Times New Roman"/>
          <w:sz w:val="24"/>
          <w:szCs w:val="24"/>
        </w:rPr>
        <w:t>• оперировать в процессе общения активной лексикой в соответствии с коммуникативной задачей.</w:t>
      </w:r>
    </w:p>
    <w:p w:rsidR="00942B92" w:rsidRPr="00CE5288" w:rsidRDefault="00942B92" w:rsidP="00942B92">
      <w:pPr>
        <w:spacing w:after="0" w:line="240" w:lineRule="auto"/>
        <w:ind w:firstLine="567"/>
        <w:jc w:val="both"/>
        <w:rPr>
          <w:rFonts w:ascii="Times New Roman" w:hAnsi="Times New Roman"/>
          <w:sz w:val="24"/>
          <w:szCs w:val="24"/>
        </w:rPr>
      </w:pPr>
      <w:r w:rsidRPr="00CE5288">
        <w:rPr>
          <w:rFonts w:ascii="Times New Roman" w:hAnsi="Times New Roman"/>
          <w:sz w:val="24"/>
          <w:szCs w:val="24"/>
        </w:rPr>
        <w:t>• узнавать простые словообразовательные элементы;</w:t>
      </w:r>
    </w:p>
    <w:p w:rsidR="00942B92" w:rsidRPr="00CE5288" w:rsidRDefault="00942B92" w:rsidP="00942B92">
      <w:pPr>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опираться на языковую догадку в процессе чтения и </w:t>
      </w:r>
      <w:proofErr w:type="spellStart"/>
      <w:r w:rsidRPr="00CE5288">
        <w:rPr>
          <w:rFonts w:ascii="Times New Roman" w:hAnsi="Times New Roman"/>
          <w:sz w:val="24"/>
          <w:szCs w:val="24"/>
        </w:rPr>
        <w:t>аудирования</w:t>
      </w:r>
      <w:proofErr w:type="spellEnd"/>
      <w:r w:rsidRPr="00CE5288">
        <w:rPr>
          <w:rFonts w:ascii="Times New Roman" w:hAnsi="Times New Roman"/>
          <w:sz w:val="24"/>
          <w:szCs w:val="24"/>
        </w:rPr>
        <w:t xml:space="preserve"> (сложные слова).</w:t>
      </w:r>
    </w:p>
    <w:p w:rsidR="00942B92" w:rsidRPr="00CE5288" w:rsidRDefault="00942B92" w:rsidP="00942B92">
      <w:pPr>
        <w:spacing w:after="0" w:line="240" w:lineRule="auto"/>
        <w:ind w:firstLine="567"/>
        <w:jc w:val="both"/>
        <w:rPr>
          <w:rFonts w:ascii="Times New Roman" w:hAnsi="Times New Roman"/>
          <w:sz w:val="24"/>
          <w:szCs w:val="24"/>
        </w:rPr>
      </w:pPr>
      <w:r w:rsidRPr="00CE5288">
        <w:rPr>
          <w:rFonts w:ascii="Times New Roman" w:hAnsi="Times New Roman"/>
          <w:sz w:val="24"/>
          <w:szCs w:val="24"/>
        </w:rPr>
        <w:t>• распознавать и употреблять в речи основные коммуникативные типы предложений;</w:t>
      </w:r>
    </w:p>
    <w:p w:rsidR="00942B92" w:rsidRPr="00CE5288" w:rsidRDefault="00942B92" w:rsidP="00942B92">
      <w:pPr>
        <w:spacing w:after="0" w:line="240" w:lineRule="auto"/>
        <w:ind w:firstLine="567"/>
        <w:jc w:val="both"/>
        <w:rPr>
          <w:rFonts w:ascii="Times New Roman" w:hAnsi="Times New Roman"/>
          <w:sz w:val="24"/>
          <w:szCs w:val="24"/>
        </w:rPr>
      </w:pPr>
      <w:r w:rsidRPr="00CE5288">
        <w:rPr>
          <w:rFonts w:ascii="Times New Roman" w:hAnsi="Times New Roman"/>
          <w:sz w:val="24"/>
          <w:szCs w:val="24"/>
        </w:rPr>
        <w:t>• распознавать в тексте и употреблять в речи изученные части речи: существительные в единственном и множественном числе; существительные в притяжательной форме; изъявительную и повелительную форму глагола, личные, притяжательные и указательные местоимения; прилагательные в основной, сравнительной, превосходной и  уменьшительной степени; количественные и порядковые числительные;</w:t>
      </w:r>
    </w:p>
    <w:p w:rsidR="00942B92" w:rsidRPr="00CE5288" w:rsidRDefault="00942B92" w:rsidP="00942B92">
      <w:pPr>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узнавать </w:t>
      </w:r>
      <w:proofErr w:type="spellStart"/>
      <w:r w:rsidRPr="00CE5288">
        <w:rPr>
          <w:rFonts w:ascii="Times New Roman" w:hAnsi="Times New Roman"/>
          <w:sz w:val="24"/>
          <w:szCs w:val="24"/>
        </w:rPr>
        <w:t>сложносочинѐнные</w:t>
      </w:r>
      <w:proofErr w:type="spellEnd"/>
      <w:r w:rsidRPr="00CE5288">
        <w:rPr>
          <w:rFonts w:ascii="Times New Roman" w:hAnsi="Times New Roman"/>
          <w:sz w:val="24"/>
          <w:szCs w:val="24"/>
        </w:rPr>
        <w:t xml:space="preserve"> предложения;</w:t>
      </w:r>
    </w:p>
    <w:p w:rsidR="00942B92" w:rsidRPr="00CE5288" w:rsidRDefault="00942B92" w:rsidP="00942B92">
      <w:pPr>
        <w:spacing w:after="0" w:line="240" w:lineRule="auto"/>
        <w:ind w:firstLine="567"/>
        <w:jc w:val="both"/>
        <w:rPr>
          <w:rFonts w:ascii="Times New Roman" w:hAnsi="Times New Roman"/>
          <w:sz w:val="24"/>
          <w:szCs w:val="24"/>
        </w:rPr>
      </w:pPr>
      <w:r w:rsidRPr="00CE5288">
        <w:rPr>
          <w:rFonts w:ascii="Times New Roman" w:hAnsi="Times New Roman"/>
          <w:sz w:val="24"/>
          <w:szCs w:val="24"/>
        </w:rPr>
        <w:t>• использовать в речи безличные предложения;</w:t>
      </w:r>
    </w:p>
    <w:p w:rsidR="00942B92" w:rsidRPr="00CE5288" w:rsidRDefault="00942B92" w:rsidP="00942B92">
      <w:pPr>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оперировать в речи </w:t>
      </w:r>
      <w:proofErr w:type="spellStart"/>
      <w:r w:rsidRPr="00CE5288">
        <w:rPr>
          <w:rFonts w:ascii="Times New Roman" w:hAnsi="Times New Roman"/>
          <w:sz w:val="24"/>
          <w:szCs w:val="24"/>
        </w:rPr>
        <w:t>неопределѐнными</w:t>
      </w:r>
      <w:proofErr w:type="spellEnd"/>
      <w:r w:rsidRPr="00CE5288">
        <w:rPr>
          <w:rFonts w:ascii="Times New Roman" w:hAnsi="Times New Roman"/>
          <w:sz w:val="24"/>
          <w:szCs w:val="24"/>
        </w:rPr>
        <w:t xml:space="preserve"> и указа тельными местоимениями;</w:t>
      </w:r>
    </w:p>
    <w:p w:rsidR="00942B92" w:rsidRPr="00CE5288" w:rsidRDefault="00942B92" w:rsidP="00942B92">
      <w:pPr>
        <w:spacing w:after="0" w:line="240" w:lineRule="auto"/>
        <w:ind w:firstLine="567"/>
        <w:jc w:val="both"/>
        <w:rPr>
          <w:rFonts w:ascii="Times New Roman" w:hAnsi="Times New Roman"/>
          <w:sz w:val="24"/>
          <w:szCs w:val="24"/>
        </w:rPr>
      </w:pPr>
      <w:r w:rsidRPr="00CE5288">
        <w:rPr>
          <w:rFonts w:ascii="Times New Roman" w:hAnsi="Times New Roman"/>
          <w:sz w:val="24"/>
          <w:szCs w:val="24"/>
        </w:rPr>
        <w:t>• образовывать по правилу прилагательные в сравнительной и превосходной степени и употреблять их в речи;</w:t>
      </w:r>
    </w:p>
    <w:p w:rsidR="00942B92" w:rsidRPr="00CE5288" w:rsidRDefault="00942B92" w:rsidP="00942B92">
      <w:pPr>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распознавать в тексте и дифференцировать слова по </w:t>
      </w:r>
      <w:proofErr w:type="spellStart"/>
      <w:r w:rsidRPr="00CE5288">
        <w:rPr>
          <w:rFonts w:ascii="Times New Roman" w:hAnsi="Times New Roman"/>
          <w:sz w:val="24"/>
          <w:szCs w:val="24"/>
        </w:rPr>
        <w:t>определѐнным</w:t>
      </w:r>
      <w:proofErr w:type="spellEnd"/>
      <w:r w:rsidRPr="00CE5288">
        <w:rPr>
          <w:rFonts w:ascii="Times New Roman" w:hAnsi="Times New Roman"/>
          <w:sz w:val="24"/>
          <w:szCs w:val="24"/>
        </w:rPr>
        <w:t xml:space="preserve"> признакам (существительные, прилагательные, глаголы).</w:t>
      </w:r>
    </w:p>
    <w:p w:rsidR="00942B92" w:rsidRPr="00CE5288" w:rsidRDefault="00942B92" w:rsidP="00942B92">
      <w:pPr>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Выпускник получит возможность научиться использовать приобретенные знания и умения в практической деятельности и повседневной жизни </w:t>
      </w:r>
      <w:proofErr w:type="gramStart"/>
      <w:r w:rsidRPr="00CE5288">
        <w:rPr>
          <w:rFonts w:ascii="Times New Roman" w:hAnsi="Times New Roman"/>
          <w:sz w:val="24"/>
          <w:szCs w:val="24"/>
        </w:rPr>
        <w:t>для</w:t>
      </w:r>
      <w:proofErr w:type="gramEnd"/>
      <w:r w:rsidRPr="00CE5288">
        <w:rPr>
          <w:rFonts w:ascii="Times New Roman" w:hAnsi="Times New Roman"/>
          <w:sz w:val="24"/>
          <w:szCs w:val="24"/>
        </w:rPr>
        <w:t>:</w:t>
      </w:r>
    </w:p>
    <w:p w:rsidR="00942B92" w:rsidRPr="00CE5288" w:rsidRDefault="00942B92" w:rsidP="00942B92">
      <w:pPr>
        <w:spacing w:after="0" w:line="240" w:lineRule="auto"/>
        <w:ind w:firstLine="567"/>
        <w:jc w:val="both"/>
        <w:rPr>
          <w:rFonts w:ascii="Times New Roman" w:hAnsi="Times New Roman"/>
          <w:sz w:val="24"/>
          <w:szCs w:val="24"/>
        </w:rPr>
      </w:pPr>
      <w:r w:rsidRPr="00CE5288">
        <w:rPr>
          <w:rFonts w:ascii="Times New Roman" w:hAnsi="Times New Roman"/>
          <w:sz w:val="24"/>
          <w:szCs w:val="24"/>
        </w:rPr>
        <w:t xml:space="preserve">- создания целостной картины </w:t>
      </w:r>
      <w:proofErr w:type="spellStart"/>
      <w:r w:rsidRPr="00CE5288">
        <w:rPr>
          <w:rFonts w:ascii="Times New Roman" w:hAnsi="Times New Roman"/>
          <w:sz w:val="24"/>
          <w:szCs w:val="24"/>
        </w:rPr>
        <w:t>полиязычного</w:t>
      </w:r>
      <w:proofErr w:type="spellEnd"/>
      <w:r w:rsidRPr="00CE5288">
        <w:rPr>
          <w:rFonts w:ascii="Times New Roman" w:hAnsi="Times New Roman"/>
          <w:sz w:val="24"/>
          <w:szCs w:val="24"/>
        </w:rPr>
        <w:t>, поликультурного мира;</w:t>
      </w:r>
    </w:p>
    <w:p w:rsidR="00942B92" w:rsidRPr="00CE5288" w:rsidRDefault="00942B92" w:rsidP="00942B92">
      <w:pPr>
        <w:spacing w:after="0" w:line="240" w:lineRule="auto"/>
        <w:ind w:firstLine="567"/>
        <w:jc w:val="both"/>
        <w:rPr>
          <w:rFonts w:ascii="Times New Roman" w:hAnsi="Times New Roman"/>
          <w:sz w:val="24"/>
          <w:szCs w:val="24"/>
        </w:rPr>
      </w:pPr>
      <w:r w:rsidRPr="00CE5288">
        <w:rPr>
          <w:rFonts w:ascii="Times New Roman" w:hAnsi="Times New Roman"/>
          <w:sz w:val="24"/>
          <w:szCs w:val="24"/>
        </w:rPr>
        <w:t>- осознания места и роли родного и изучаемого государственного языка в этом мире;</w:t>
      </w:r>
    </w:p>
    <w:p w:rsidR="00942B92" w:rsidRPr="00CE5288" w:rsidRDefault="00942B92" w:rsidP="00942B92">
      <w:pPr>
        <w:spacing w:after="0" w:line="240" w:lineRule="auto"/>
        <w:ind w:firstLine="567"/>
        <w:jc w:val="both"/>
        <w:rPr>
          <w:rFonts w:ascii="Times New Roman" w:hAnsi="Times New Roman"/>
          <w:sz w:val="24"/>
          <w:szCs w:val="24"/>
        </w:rPr>
      </w:pPr>
      <w:r w:rsidRPr="00CE5288">
        <w:rPr>
          <w:rFonts w:ascii="Times New Roman" w:hAnsi="Times New Roman"/>
          <w:sz w:val="24"/>
          <w:szCs w:val="24"/>
        </w:rPr>
        <w:t>- приобщения к ценностям родной культуры как через источники публицистической информации, в том числе мультимедийной;</w:t>
      </w:r>
    </w:p>
    <w:p w:rsidR="00942B92" w:rsidRPr="00CE5288" w:rsidRDefault="00942B92" w:rsidP="00942B92">
      <w:pPr>
        <w:spacing w:after="0" w:line="240" w:lineRule="auto"/>
        <w:ind w:firstLine="567"/>
        <w:jc w:val="both"/>
        <w:rPr>
          <w:rFonts w:ascii="Times New Roman" w:hAnsi="Times New Roman"/>
          <w:sz w:val="24"/>
          <w:szCs w:val="24"/>
        </w:rPr>
      </w:pPr>
      <w:r w:rsidRPr="00CE5288">
        <w:rPr>
          <w:rFonts w:ascii="Times New Roman" w:hAnsi="Times New Roman"/>
          <w:sz w:val="24"/>
          <w:szCs w:val="24"/>
        </w:rPr>
        <w:t>- ознакомления представителей других стран, республик с культурой своего народа;</w:t>
      </w:r>
    </w:p>
    <w:p w:rsidR="00942B92" w:rsidRPr="00CE5288" w:rsidRDefault="00942B92" w:rsidP="00942B92">
      <w:pPr>
        <w:spacing w:after="0" w:line="240" w:lineRule="auto"/>
        <w:ind w:firstLine="567"/>
        <w:jc w:val="both"/>
        <w:rPr>
          <w:rFonts w:ascii="Times New Roman" w:hAnsi="Times New Roman"/>
          <w:sz w:val="24"/>
          <w:szCs w:val="24"/>
        </w:rPr>
      </w:pPr>
      <w:r w:rsidRPr="00CE5288">
        <w:rPr>
          <w:rFonts w:ascii="Times New Roman" w:hAnsi="Times New Roman"/>
          <w:sz w:val="24"/>
          <w:szCs w:val="24"/>
        </w:rPr>
        <w:t>- осознания себя гражданином своей страны, республики и мира.</w:t>
      </w:r>
    </w:p>
    <w:p w:rsidR="003548FC" w:rsidRDefault="003548FC" w:rsidP="003548FC">
      <w:pPr>
        <w:tabs>
          <w:tab w:val="left" w:pos="0"/>
          <w:tab w:val="right" w:leader="dot" w:pos="9639"/>
        </w:tabs>
        <w:spacing w:after="0" w:line="240" w:lineRule="auto"/>
        <w:ind w:firstLine="567"/>
        <w:jc w:val="both"/>
        <w:rPr>
          <w:rFonts w:ascii="Times New Roman" w:hAnsi="Times New Roman" w:cs="Times New Roman"/>
          <w:b/>
          <w:sz w:val="24"/>
          <w:szCs w:val="24"/>
        </w:rPr>
      </w:pPr>
    </w:p>
    <w:p w:rsidR="003548FC" w:rsidRDefault="003548FC" w:rsidP="003548FC">
      <w:pPr>
        <w:tabs>
          <w:tab w:val="left" w:pos="0"/>
          <w:tab w:val="right" w:leader="dot" w:pos="9639"/>
        </w:tabs>
        <w:spacing w:after="0" w:line="240" w:lineRule="auto"/>
        <w:ind w:firstLine="567"/>
        <w:jc w:val="both"/>
        <w:rPr>
          <w:rFonts w:ascii="Times New Roman" w:hAnsi="Times New Roman" w:cs="Times New Roman"/>
          <w:b/>
          <w:sz w:val="24"/>
          <w:szCs w:val="24"/>
        </w:rPr>
      </w:pPr>
    </w:p>
    <w:p w:rsidR="003548FC" w:rsidRDefault="003548FC" w:rsidP="003548FC">
      <w:pPr>
        <w:tabs>
          <w:tab w:val="left" w:pos="0"/>
          <w:tab w:val="right" w:leader="dot" w:pos="9639"/>
        </w:tabs>
        <w:spacing w:after="0" w:line="240" w:lineRule="auto"/>
        <w:ind w:firstLine="567"/>
        <w:jc w:val="both"/>
        <w:rPr>
          <w:rFonts w:ascii="Times New Roman" w:hAnsi="Times New Roman" w:cs="Times New Roman"/>
          <w:b/>
          <w:sz w:val="24"/>
          <w:szCs w:val="24"/>
        </w:rPr>
      </w:pPr>
    </w:p>
    <w:p w:rsidR="003548FC" w:rsidRDefault="003548FC" w:rsidP="003548FC">
      <w:pPr>
        <w:tabs>
          <w:tab w:val="left" w:pos="0"/>
          <w:tab w:val="right" w:leader="dot" w:pos="9639"/>
        </w:tabs>
        <w:spacing w:after="0" w:line="240" w:lineRule="auto"/>
        <w:ind w:firstLine="567"/>
        <w:jc w:val="both"/>
        <w:rPr>
          <w:rFonts w:ascii="Times New Roman" w:hAnsi="Times New Roman" w:cs="Times New Roman"/>
          <w:b/>
          <w:sz w:val="24"/>
          <w:szCs w:val="24"/>
        </w:rPr>
      </w:pPr>
    </w:p>
    <w:p w:rsidR="003548FC" w:rsidRDefault="003548FC" w:rsidP="003548FC">
      <w:pPr>
        <w:tabs>
          <w:tab w:val="left" w:pos="0"/>
          <w:tab w:val="right" w:leader="dot" w:pos="9639"/>
        </w:tabs>
        <w:spacing w:after="0" w:line="240" w:lineRule="auto"/>
        <w:ind w:firstLine="567"/>
        <w:jc w:val="both"/>
        <w:rPr>
          <w:rFonts w:ascii="Times New Roman" w:hAnsi="Times New Roman" w:cs="Times New Roman"/>
          <w:b/>
          <w:sz w:val="24"/>
          <w:szCs w:val="24"/>
        </w:rPr>
      </w:pPr>
    </w:p>
    <w:p w:rsidR="003548FC" w:rsidRDefault="003548FC" w:rsidP="003548FC">
      <w:pPr>
        <w:tabs>
          <w:tab w:val="left" w:pos="0"/>
          <w:tab w:val="right" w:leader="dot" w:pos="9639"/>
        </w:tabs>
        <w:spacing w:after="0" w:line="240" w:lineRule="auto"/>
        <w:ind w:firstLine="567"/>
        <w:jc w:val="both"/>
        <w:rPr>
          <w:rFonts w:ascii="Times New Roman" w:hAnsi="Times New Roman" w:cs="Times New Roman"/>
          <w:b/>
          <w:sz w:val="24"/>
          <w:szCs w:val="24"/>
        </w:rPr>
      </w:pPr>
    </w:p>
    <w:p w:rsidR="003548FC" w:rsidRDefault="003548FC" w:rsidP="003548FC">
      <w:pPr>
        <w:tabs>
          <w:tab w:val="left" w:pos="0"/>
          <w:tab w:val="right" w:leader="dot" w:pos="9639"/>
        </w:tabs>
        <w:spacing w:after="0" w:line="240" w:lineRule="auto"/>
        <w:ind w:firstLine="567"/>
        <w:jc w:val="both"/>
        <w:rPr>
          <w:rFonts w:ascii="Times New Roman" w:hAnsi="Times New Roman" w:cs="Times New Roman"/>
          <w:b/>
          <w:sz w:val="24"/>
          <w:szCs w:val="24"/>
        </w:rPr>
      </w:pPr>
    </w:p>
    <w:p w:rsidR="003548FC" w:rsidRDefault="003548FC" w:rsidP="003548FC">
      <w:pPr>
        <w:tabs>
          <w:tab w:val="left" w:pos="0"/>
          <w:tab w:val="right" w:leader="dot" w:pos="9639"/>
        </w:tabs>
        <w:spacing w:after="0" w:line="240" w:lineRule="auto"/>
        <w:ind w:firstLine="567"/>
        <w:jc w:val="both"/>
        <w:rPr>
          <w:rFonts w:ascii="Times New Roman" w:hAnsi="Times New Roman" w:cs="Times New Roman"/>
          <w:b/>
          <w:sz w:val="24"/>
          <w:szCs w:val="24"/>
        </w:rPr>
      </w:pPr>
    </w:p>
    <w:p w:rsidR="003548FC" w:rsidRDefault="003548FC" w:rsidP="003548FC">
      <w:pPr>
        <w:tabs>
          <w:tab w:val="left" w:pos="0"/>
          <w:tab w:val="right" w:leader="dot" w:pos="9639"/>
        </w:tabs>
        <w:spacing w:after="0" w:line="240" w:lineRule="auto"/>
        <w:ind w:firstLine="567"/>
        <w:jc w:val="both"/>
        <w:rPr>
          <w:rFonts w:ascii="Times New Roman" w:hAnsi="Times New Roman" w:cs="Times New Roman"/>
          <w:b/>
          <w:sz w:val="24"/>
          <w:szCs w:val="24"/>
        </w:rPr>
      </w:pPr>
    </w:p>
    <w:p w:rsidR="003548FC" w:rsidRDefault="003548FC" w:rsidP="003548FC">
      <w:pPr>
        <w:tabs>
          <w:tab w:val="left" w:pos="0"/>
          <w:tab w:val="right" w:leader="dot" w:pos="9639"/>
        </w:tabs>
        <w:spacing w:after="0" w:line="240" w:lineRule="auto"/>
        <w:ind w:firstLine="567"/>
        <w:jc w:val="both"/>
        <w:rPr>
          <w:rFonts w:ascii="Times New Roman" w:hAnsi="Times New Roman" w:cs="Times New Roman"/>
          <w:b/>
          <w:sz w:val="24"/>
          <w:szCs w:val="24"/>
        </w:rPr>
      </w:pPr>
    </w:p>
    <w:p w:rsidR="003548FC" w:rsidRDefault="003548FC" w:rsidP="003548FC">
      <w:pPr>
        <w:tabs>
          <w:tab w:val="left" w:pos="0"/>
          <w:tab w:val="right" w:leader="dot" w:pos="9639"/>
        </w:tabs>
        <w:spacing w:after="0" w:line="240" w:lineRule="auto"/>
        <w:ind w:firstLine="567"/>
        <w:jc w:val="both"/>
        <w:rPr>
          <w:rFonts w:ascii="Times New Roman" w:hAnsi="Times New Roman" w:cs="Times New Roman"/>
          <w:b/>
          <w:sz w:val="24"/>
          <w:szCs w:val="24"/>
        </w:rPr>
      </w:pPr>
    </w:p>
    <w:p w:rsidR="003548FC" w:rsidRDefault="003548FC" w:rsidP="003548FC">
      <w:pPr>
        <w:tabs>
          <w:tab w:val="left" w:pos="0"/>
          <w:tab w:val="right" w:leader="dot" w:pos="9639"/>
        </w:tabs>
        <w:spacing w:after="0" w:line="240" w:lineRule="auto"/>
        <w:ind w:firstLine="567"/>
        <w:jc w:val="both"/>
        <w:rPr>
          <w:rFonts w:ascii="Times New Roman" w:hAnsi="Times New Roman" w:cs="Times New Roman"/>
          <w:b/>
          <w:sz w:val="24"/>
          <w:szCs w:val="24"/>
        </w:rPr>
      </w:pPr>
    </w:p>
    <w:p w:rsidR="003548FC" w:rsidRDefault="003548FC" w:rsidP="003548FC">
      <w:pPr>
        <w:tabs>
          <w:tab w:val="left" w:pos="0"/>
          <w:tab w:val="right" w:leader="dot" w:pos="9639"/>
        </w:tabs>
        <w:spacing w:after="0" w:line="240" w:lineRule="auto"/>
        <w:ind w:firstLine="567"/>
        <w:jc w:val="both"/>
        <w:rPr>
          <w:rFonts w:ascii="Times New Roman" w:hAnsi="Times New Roman" w:cs="Times New Roman"/>
          <w:b/>
          <w:sz w:val="24"/>
          <w:szCs w:val="24"/>
        </w:rPr>
      </w:pPr>
    </w:p>
    <w:p w:rsidR="003548FC" w:rsidRDefault="003548FC" w:rsidP="003548FC">
      <w:pPr>
        <w:tabs>
          <w:tab w:val="left" w:pos="0"/>
          <w:tab w:val="right" w:leader="dot" w:pos="9639"/>
        </w:tabs>
        <w:spacing w:after="0" w:line="240" w:lineRule="auto"/>
        <w:ind w:firstLine="567"/>
        <w:jc w:val="both"/>
        <w:rPr>
          <w:rFonts w:ascii="Times New Roman" w:hAnsi="Times New Roman" w:cs="Times New Roman"/>
          <w:b/>
          <w:sz w:val="24"/>
          <w:szCs w:val="24"/>
        </w:rPr>
      </w:pPr>
    </w:p>
    <w:p w:rsidR="003548FC" w:rsidRDefault="003548FC" w:rsidP="003548FC">
      <w:pPr>
        <w:tabs>
          <w:tab w:val="left" w:pos="0"/>
          <w:tab w:val="right" w:leader="dot" w:pos="9639"/>
        </w:tabs>
        <w:spacing w:after="0" w:line="240" w:lineRule="auto"/>
        <w:ind w:firstLine="567"/>
        <w:jc w:val="both"/>
        <w:rPr>
          <w:rFonts w:ascii="Times New Roman" w:hAnsi="Times New Roman" w:cs="Times New Roman"/>
          <w:b/>
          <w:sz w:val="24"/>
          <w:szCs w:val="24"/>
        </w:rPr>
      </w:pPr>
    </w:p>
    <w:p w:rsidR="003548FC" w:rsidRDefault="003548FC" w:rsidP="003548FC">
      <w:pPr>
        <w:tabs>
          <w:tab w:val="left" w:pos="0"/>
          <w:tab w:val="right" w:leader="dot" w:pos="9639"/>
        </w:tabs>
        <w:spacing w:after="0" w:line="240" w:lineRule="auto"/>
        <w:ind w:firstLine="567"/>
        <w:jc w:val="both"/>
        <w:rPr>
          <w:rFonts w:ascii="Times New Roman" w:hAnsi="Times New Roman" w:cs="Times New Roman"/>
          <w:b/>
          <w:sz w:val="24"/>
          <w:szCs w:val="24"/>
        </w:rPr>
      </w:pPr>
    </w:p>
    <w:p w:rsidR="003548FC" w:rsidRDefault="003548FC" w:rsidP="003548FC">
      <w:pPr>
        <w:tabs>
          <w:tab w:val="left" w:pos="0"/>
          <w:tab w:val="right" w:leader="dot" w:pos="9639"/>
        </w:tabs>
        <w:spacing w:after="0" w:line="240" w:lineRule="auto"/>
        <w:ind w:firstLine="567"/>
        <w:jc w:val="both"/>
        <w:rPr>
          <w:rFonts w:ascii="Times New Roman" w:hAnsi="Times New Roman" w:cs="Times New Roman"/>
          <w:b/>
          <w:sz w:val="24"/>
          <w:szCs w:val="24"/>
        </w:rPr>
      </w:pPr>
    </w:p>
    <w:p w:rsidR="003548FC" w:rsidRDefault="003548FC" w:rsidP="003548FC">
      <w:pPr>
        <w:tabs>
          <w:tab w:val="left" w:pos="0"/>
          <w:tab w:val="right" w:leader="dot" w:pos="9639"/>
        </w:tabs>
        <w:spacing w:after="0" w:line="240" w:lineRule="auto"/>
        <w:ind w:firstLine="567"/>
        <w:jc w:val="both"/>
        <w:rPr>
          <w:rFonts w:ascii="Times New Roman" w:hAnsi="Times New Roman" w:cs="Times New Roman"/>
          <w:b/>
          <w:sz w:val="24"/>
          <w:szCs w:val="24"/>
        </w:rPr>
      </w:pPr>
    </w:p>
    <w:p w:rsidR="003548FC" w:rsidRDefault="003548FC" w:rsidP="003548FC">
      <w:pPr>
        <w:tabs>
          <w:tab w:val="left" w:pos="0"/>
          <w:tab w:val="right" w:leader="dot" w:pos="9639"/>
        </w:tabs>
        <w:spacing w:after="0" w:line="240" w:lineRule="auto"/>
        <w:ind w:firstLine="567"/>
        <w:jc w:val="both"/>
        <w:rPr>
          <w:rFonts w:ascii="Times New Roman" w:hAnsi="Times New Roman" w:cs="Times New Roman"/>
          <w:b/>
          <w:sz w:val="24"/>
          <w:szCs w:val="24"/>
        </w:rPr>
      </w:pPr>
    </w:p>
    <w:p w:rsidR="003548FC" w:rsidRDefault="003548FC" w:rsidP="003548FC">
      <w:pPr>
        <w:tabs>
          <w:tab w:val="left" w:pos="0"/>
          <w:tab w:val="right" w:leader="dot" w:pos="9639"/>
        </w:tabs>
        <w:spacing w:after="0" w:line="240" w:lineRule="auto"/>
        <w:ind w:firstLine="567"/>
        <w:jc w:val="both"/>
        <w:rPr>
          <w:rFonts w:ascii="Times New Roman" w:hAnsi="Times New Roman" w:cs="Times New Roman"/>
          <w:b/>
          <w:sz w:val="24"/>
          <w:szCs w:val="24"/>
        </w:rPr>
      </w:pPr>
    </w:p>
    <w:p w:rsidR="003548FC" w:rsidRDefault="003548FC" w:rsidP="003548FC">
      <w:pPr>
        <w:tabs>
          <w:tab w:val="left" w:pos="0"/>
          <w:tab w:val="right" w:leader="dot" w:pos="9639"/>
        </w:tabs>
        <w:spacing w:after="0" w:line="240" w:lineRule="auto"/>
        <w:ind w:firstLine="567"/>
        <w:jc w:val="both"/>
        <w:rPr>
          <w:rFonts w:ascii="Times New Roman" w:hAnsi="Times New Roman" w:cs="Times New Roman"/>
          <w:b/>
          <w:sz w:val="24"/>
          <w:szCs w:val="24"/>
        </w:rPr>
      </w:pPr>
    </w:p>
    <w:p w:rsidR="003548FC" w:rsidRDefault="003548FC" w:rsidP="003548FC">
      <w:pPr>
        <w:tabs>
          <w:tab w:val="left" w:pos="0"/>
          <w:tab w:val="right" w:leader="dot" w:pos="9639"/>
        </w:tabs>
        <w:spacing w:after="0" w:line="240" w:lineRule="auto"/>
        <w:ind w:firstLine="567"/>
        <w:jc w:val="both"/>
        <w:rPr>
          <w:rFonts w:ascii="Times New Roman" w:hAnsi="Times New Roman" w:cs="Times New Roman"/>
          <w:b/>
          <w:sz w:val="24"/>
          <w:szCs w:val="24"/>
        </w:rPr>
      </w:pPr>
    </w:p>
    <w:p w:rsidR="003548FC" w:rsidRPr="0004615F" w:rsidRDefault="003548FC" w:rsidP="003548FC">
      <w:pPr>
        <w:tabs>
          <w:tab w:val="left" w:pos="0"/>
          <w:tab w:val="right" w:leader="dot" w:pos="9639"/>
        </w:tabs>
        <w:spacing w:after="0" w:line="240" w:lineRule="auto"/>
        <w:ind w:firstLine="567"/>
        <w:jc w:val="both"/>
        <w:rPr>
          <w:rFonts w:ascii="Times New Roman" w:hAnsi="Times New Roman" w:cs="Times New Roman"/>
          <w:b/>
          <w:sz w:val="24"/>
          <w:szCs w:val="24"/>
        </w:rPr>
      </w:pPr>
      <w:r w:rsidRPr="0004615F">
        <w:rPr>
          <w:rFonts w:ascii="Times New Roman" w:hAnsi="Times New Roman" w:cs="Times New Roman"/>
          <w:b/>
          <w:sz w:val="24"/>
          <w:szCs w:val="24"/>
        </w:rPr>
        <w:t xml:space="preserve">1.2.3. Планируемые результаты освоения </w:t>
      </w:r>
      <w:proofErr w:type="gramStart"/>
      <w:r w:rsidRPr="0004615F">
        <w:rPr>
          <w:rFonts w:ascii="Times New Roman" w:hAnsi="Times New Roman" w:cs="Times New Roman"/>
          <w:b/>
          <w:sz w:val="24"/>
          <w:szCs w:val="24"/>
        </w:rPr>
        <w:t>обучающимися</w:t>
      </w:r>
      <w:proofErr w:type="gramEnd"/>
      <w:r w:rsidRPr="0004615F">
        <w:rPr>
          <w:rFonts w:ascii="Times New Roman" w:hAnsi="Times New Roman" w:cs="Times New Roman"/>
          <w:b/>
          <w:sz w:val="24"/>
          <w:szCs w:val="24"/>
        </w:rPr>
        <w:t xml:space="preserve"> с задержкой психического развития программы коррекционной работы</w:t>
      </w:r>
    </w:p>
    <w:p w:rsidR="003548FC" w:rsidRPr="0004615F" w:rsidRDefault="003548FC" w:rsidP="003548FC">
      <w:pPr>
        <w:tabs>
          <w:tab w:val="left" w:pos="0"/>
          <w:tab w:val="right" w:leader="dot" w:pos="9639"/>
        </w:tabs>
        <w:spacing w:after="0" w:line="240" w:lineRule="auto"/>
        <w:ind w:firstLine="567"/>
        <w:jc w:val="both"/>
        <w:rPr>
          <w:rFonts w:ascii="Times New Roman" w:hAnsi="Times New Roman" w:cs="Times New Roman"/>
          <w:sz w:val="24"/>
          <w:szCs w:val="24"/>
        </w:rPr>
      </w:pPr>
      <w:r w:rsidRPr="0004615F">
        <w:rPr>
          <w:rFonts w:ascii="Times New Roman" w:hAnsi="Times New Roman" w:cs="Times New Roman"/>
          <w:sz w:val="24"/>
          <w:szCs w:val="24"/>
        </w:rPr>
        <w:t xml:space="preserve"> Результаты освоения программы коррекционной работы отражают </w:t>
      </w:r>
      <w:proofErr w:type="spellStart"/>
      <w:r w:rsidRPr="0004615F">
        <w:rPr>
          <w:rFonts w:ascii="Times New Roman" w:hAnsi="Times New Roman" w:cs="Times New Roman"/>
          <w:sz w:val="24"/>
          <w:szCs w:val="24"/>
        </w:rPr>
        <w:t>сформированность</w:t>
      </w:r>
      <w:proofErr w:type="spellEnd"/>
      <w:r w:rsidRPr="0004615F">
        <w:rPr>
          <w:rFonts w:ascii="Times New Roman" w:hAnsi="Times New Roman" w:cs="Times New Roman"/>
          <w:sz w:val="24"/>
          <w:szCs w:val="24"/>
        </w:rPr>
        <w:t xml:space="preserve"> социальных (жизненных) компетенций, необходимых для решения </w:t>
      </w:r>
      <w:proofErr w:type="spellStart"/>
      <w:r w:rsidRPr="0004615F">
        <w:rPr>
          <w:rFonts w:ascii="Times New Roman" w:hAnsi="Times New Roman" w:cs="Times New Roman"/>
          <w:sz w:val="24"/>
          <w:szCs w:val="24"/>
        </w:rPr>
        <w:t>практикоориентированных</w:t>
      </w:r>
      <w:proofErr w:type="spellEnd"/>
      <w:r w:rsidRPr="0004615F">
        <w:rPr>
          <w:rFonts w:ascii="Times New Roman" w:hAnsi="Times New Roman" w:cs="Times New Roman"/>
          <w:sz w:val="24"/>
          <w:szCs w:val="24"/>
        </w:rPr>
        <w:t xml:space="preserve"> задач и обеспечивающих становление социальных отношений обучающихся с ЗПР в различных средах: развитие адекватных представлений о собственных возможностях, о насущно необходимом жизнеобеспечении, проявляющееся: </w:t>
      </w:r>
    </w:p>
    <w:p w:rsidR="003548FC" w:rsidRPr="0004615F" w:rsidRDefault="003548FC" w:rsidP="003548FC">
      <w:pPr>
        <w:tabs>
          <w:tab w:val="left" w:pos="0"/>
          <w:tab w:val="right" w:leader="dot" w:pos="9639"/>
        </w:tabs>
        <w:spacing w:after="0" w:line="240" w:lineRule="auto"/>
        <w:ind w:firstLine="567"/>
        <w:jc w:val="both"/>
        <w:rPr>
          <w:rFonts w:ascii="Times New Roman" w:hAnsi="Times New Roman" w:cs="Times New Roman"/>
          <w:sz w:val="24"/>
          <w:szCs w:val="24"/>
        </w:rPr>
      </w:pPr>
      <w:r w:rsidRPr="0004615F">
        <w:rPr>
          <w:rFonts w:ascii="Times New Roman" w:hAnsi="Times New Roman" w:cs="Times New Roman"/>
          <w:sz w:val="24"/>
          <w:szCs w:val="24"/>
        </w:rPr>
        <w:t xml:space="preserve">- в умении различать учебные ситуации, в которых необходима посторонняя помощь для </w:t>
      </w:r>
      <w:proofErr w:type="spellStart"/>
      <w:r w:rsidRPr="0004615F">
        <w:rPr>
          <w:rFonts w:ascii="Times New Roman" w:hAnsi="Times New Roman" w:cs="Times New Roman"/>
          <w:sz w:val="24"/>
          <w:szCs w:val="24"/>
        </w:rPr>
        <w:t>еѐ</w:t>
      </w:r>
      <w:proofErr w:type="spellEnd"/>
      <w:r w:rsidRPr="0004615F">
        <w:rPr>
          <w:rFonts w:ascii="Times New Roman" w:hAnsi="Times New Roman" w:cs="Times New Roman"/>
          <w:sz w:val="24"/>
          <w:szCs w:val="24"/>
        </w:rPr>
        <w:t xml:space="preserve"> разрешения, с ситуациями, в которых решение можно найти самому;</w:t>
      </w:r>
    </w:p>
    <w:p w:rsidR="003548FC" w:rsidRPr="0004615F" w:rsidRDefault="003548FC" w:rsidP="003548FC">
      <w:pPr>
        <w:tabs>
          <w:tab w:val="left" w:pos="0"/>
          <w:tab w:val="right" w:leader="dot" w:pos="9639"/>
        </w:tabs>
        <w:spacing w:after="0" w:line="240" w:lineRule="auto"/>
        <w:ind w:firstLine="567"/>
        <w:jc w:val="both"/>
        <w:rPr>
          <w:rFonts w:ascii="Times New Roman" w:hAnsi="Times New Roman" w:cs="Times New Roman"/>
          <w:sz w:val="24"/>
          <w:szCs w:val="24"/>
        </w:rPr>
      </w:pPr>
      <w:r w:rsidRPr="0004615F">
        <w:rPr>
          <w:rFonts w:ascii="Times New Roman" w:hAnsi="Times New Roman" w:cs="Times New Roman"/>
          <w:sz w:val="24"/>
          <w:szCs w:val="24"/>
        </w:rPr>
        <w:t xml:space="preserve"> - в умении обратиться к учителю при затруднениях в учебном процессе, сформулировать запрос о специальной помощи; </w:t>
      </w:r>
    </w:p>
    <w:p w:rsidR="003548FC" w:rsidRPr="0004615F" w:rsidRDefault="003548FC" w:rsidP="003548FC">
      <w:pPr>
        <w:tabs>
          <w:tab w:val="left" w:pos="0"/>
          <w:tab w:val="right" w:leader="dot" w:pos="9639"/>
        </w:tabs>
        <w:spacing w:after="0" w:line="240" w:lineRule="auto"/>
        <w:ind w:firstLine="567"/>
        <w:jc w:val="both"/>
        <w:rPr>
          <w:rFonts w:ascii="Times New Roman" w:hAnsi="Times New Roman" w:cs="Times New Roman"/>
          <w:sz w:val="24"/>
          <w:szCs w:val="24"/>
        </w:rPr>
      </w:pPr>
      <w:r w:rsidRPr="0004615F">
        <w:rPr>
          <w:rFonts w:ascii="Times New Roman" w:hAnsi="Times New Roman" w:cs="Times New Roman"/>
          <w:sz w:val="24"/>
          <w:szCs w:val="24"/>
        </w:rPr>
        <w:t xml:space="preserve">- в умении использовать помощь взрослого для разрешения затруднения, давать адекватную обратную связь учителю: понимаю или не понимаю; </w:t>
      </w:r>
    </w:p>
    <w:p w:rsidR="003548FC" w:rsidRPr="0004615F" w:rsidRDefault="003548FC" w:rsidP="003548FC">
      <w:pPr>
        <w:tabs>
          <w:tab w:val="left" w:pos="0"/>
          <w:tab w:val="right" w:leader="dot" w:pos="9639"/>
        </w:tabs>
        <w:spacing w:after="0" w:line="240" w:lineRule="auto"/>
        <w:ind w:firstLine="567"/>
        <w:jc w:val="both"/>
        <w:rPr>
          <w:rFonts w:ascii="Times New Roman" w:hAnsi="Times New Roman" w:cs="Times New Roman"/>
          <w:sz w:val="24"/>
          <w:szCs w:val="24"/>
        </w:rPr>
      </w:pPr>
      <w:r w:rsidRPr="0004615F">
        <w:rPr>
          <w:rFonts w:ascii="Times New Roman" w:hAnsi="Times New Roman" w:cs="Times New Roman"/>
          <w:sz w:val="24"/>
          <w:szCs w:val="24"/>
        </w:rPr>
        <w:t>- в умении написать при необходимости SMS-сообщение, правильно выбрать адресата (близкого человека), корректно и точно сформулировать возникшую проблему</w:t>
      </w:r>
      <w:proofErr w:type="gramStart"/>
      <w:r w:rsidRPr="0004615F">
        <w:rPr>
          <w:rFonts w:ascii="Times New Roman" w:hAnsi="Times New Roman" w:cs="Times New Roman"/>
          <w:sz w:val="24"/>
          <w:szCs w:val="24"/>
        </w:rPr>
        <w:t>.</w:t>
      </w:r>
      <w:proofErr w:type="gramEnd"/>
      <w:r w:rsidRPr="0004615F">
        <w:rPr>
          <w:rFonts w:ascii="Times New Roman" w:hAnsi="Times New Roman" w:cs="Times New Roman"/>
          <w:sz w:val="24"/>
          <w:szCs w:val="24"/>
        </w:rPr>
        <w:t xml:space="preserve"> </w:t>
      </w:r>
      <w:proofErr w:type="gramStart"/>
      <w:r w:rsidRPr="0004615F">
        <w:rPr>
          <w:rFonts w:ascii="Times New Roman" w:hAnsi="Times New Roman" w:cs="Times New Roman"/>
          <w:sz w:val="24"/>
          <w:szCs w:val="24"/>
        </w:rPr>
        <w:t>о</w:t>
      </w:r>
      <w:proofErr w:type="gramEnd"/>
      <w:r w:rsidRPr="0004615F">
        <w:rPr>
          <w:rFonts w:ascii="Times New Roman" w:hAnsi="Times New Roman" w:cs="Times New Roman"/>
          <w:sz w:val="24"/>
          <w:szCs w:val="24"/>
        </w:rPr>
        <w:t xml:space="preserve">владение социально-бытовыми умениями, используемыми в повседневной жизни, проявляющееся: </w:t>
      </w:r>
    </w:p>
    <w:p w:rsidR="003548FC" w:rsidRPr="0004615F" w:rsidRDefault="003548FC" w:rsidP="003548FC">
      <w:pPr>
        <w:tabs>
          <w:tab w:val="left" w:pos="0"/>
          <w:tab w:val="right" w:leader="dot" w:pos="9639"/>
        </w:tabs>
        <w:spacing w:after="0" w:line="240" w:lineRule="auto"/>
        <w:ind w:firstLine="567"/>
        <w:jc w:val="both"/>
        <w:rPr>
          <w:rFonts w:ascii="Times New Roman" w:hAnsi="Times New Roman" w:cs="Times New Roman"/>
          <w:sz w:val="24"/>
          <w:szCs w:val="24"/>
        </w:rPr>
      </w:pPr>
      <w:r w:rsidRPr="0004615F">
        <w:rPr>
          <w:rFonts w:ascii="Times New Roman" w:hAnsi="Times New Roman" w:cs="Times New Roman"/>
          <w:sz w:val="24"/>
          <w:szCs w:val="24"/>
        </w:rPr>
        <w:t xml:space="preserve">- в расширении представлений об устройстве домашней жизни, разнообразии повседневных бытовых дел, понимании предназначения окружающих в быту предметов и вещей; </w:t>
      </w:r>
    </w:p>
    <w:p w:rsidR="003548FC" w:rsidRPr="0004615F" w:rsidRDefault="003548FC" w:rsidP="003548FC">
      <w:pPr>
        <w:tabs>
          <w:tab w:val="left" w:pos="0"/>
          <w:tab w:val="right" w:leader="dot" w:pos="9639"/>
        </w:tabs>
        <w:spacing w:after="0" w:line="240" w:lineRule="auto"/>
        <w:ind w:firstLine="567"/>
        <w:jc w:val="both"/>
        <w:rPr>
          <w:rFonts w:ascii="Times New Roman" w:hAnsi="Times New Roman" w:cs="Times New Roman"/>
          <w:sz w:val="24"/>
          <w:szCs w:val="24"/>
        </w:rPr>
      </w:pPr>
      <w:r w:rsidRPr="0004615F">
        <w:rPr>
          <w:rFonts w:ascii="Times New Roman" w:hAnsi="Times New Roman" w:cs="Times New Roman"/>
          <w:sz w:val="24"/>
          <w:szCs w:val="24"/>
        </w:rPr>
        <w:t>- в умении включаться в разнообразные повседневные дела, принимать посильное участие;</w:t>
      </w:r>
    </w:p>
    <w:p w:rsidR="003548FC" w:rsidRPr="0004615F" w:rsidRDefault="003548FC" w:rsidP="003548FC">
      <w:pPr>
        <w:tabs>
          <w:tab w:val="left" w:pos="0"/>
          <w:tab w:val="right" w:leader="dot" w:pos="9639"/>
        </w:tabs>
        <w:spacing w:after="0" w:line="240" w:lineRule="auto"/>
        <w:ind w:firstLine="567"/>
        <w:jc w:val="both"/>
        <w:rPr>
          <w:rFonts w:ascii="Times New Roman" w:hAnsi="Times New Roman" w:cs="Times New Roman"/>
          <w:sz w:val="24"/>
          <w:szCs w:val="24"/>
        </w:rPr>
      </w:pPr>
      <w:r w:rsidRPr="0004615F">
        <w:rPr>
          <w:rFonts w:ascii="Times New Roman" w:hAnsi="Times New Roman" w:cs="Times New Roman"/>
          <w:sz w:val="24"/>
          <w:szCs w:val="24"/>
        </w:rPr>
        <w:t xml:space="preserve"> - в адекватной оценке своих возможностей для выполнения определенных обязанностей в каких-то областях домашней жизни, умении брать на себя ответственность в этой деятельности; </w:t>
      </w:r>
    </w:p>
    <w:p w:rsidR="003548FC" w:rsidRPr="0004615F" w:rsidRDefault="003548FC" w:rsidP="003548FC">
      <w:pPr>
        <w:tabs>
          <w:tab w:val="left" w:pos="0"/>
          <w:tab w:val="right" w:leader="dot" w:pos="9639"/>
        </w:tabs>
        <w:spacing w:after="0" w:line="240" w:lineRule="auto"/>
        <w:ind w:firstLine="567"/>
        <w:jc w:val="both"/>
        <w:rPr>
          <w:rFonts w:ascii="Times New Roman" w:hAnsi="Times New Roman" w:cs="Times New Roman"/>
          <w:sz w:val="24"/>
          <w:szCs w:val="24"/>
        </w:rPr>
      </w:pPr>
      <w:r w:rsidRPr="0004615F">
        <w:rPr>
          <w:rFonts w:ascii="Times New Roman" w:hAnsi="Times New Roman" w:cs="Times New Roman"/>
          <w:sz w:val="24"/>
          <w:szCs w:val="24"/>
        </w:rPr>
        <w:t xml:space="preserve">- в расширении представлений об устройстве школьной жизни, участии в повседневной жизни класса, принятии на себя обязанностей наряду с другими детьми; - в умении ориентироваться в пространстве школы и просить помощи в случае затруднений, ориентироваться в расписании занятий; </w:t>
      </w:r>
    </w:p>
    <w:p w:rsidR="003548FC" w:rsidRPr="0004615F" w:rsidRDefault="003548FC" w:rsidP="003548FC">
      <w:pPr>
        <w:tabs>
          <w:tab w:val="left" w:pos="0"/>
          <w:tab w:val="right" w:leader="dot" w:pos="9639"/>
        </w:tabs>
        <w:spacing w:after="0" w:line="240" w:lineRule="auto"/>
        <w:ind w:firstLine="567"/>
        <w:jc w:val="both"/>
        <w:rPr>
          <w:rFonts w:ascii="Times New Roman" w:hAnsi="Times New Roman" w:cs="Times New Roman"/>
          <w:sz w:val="24"/>
          <w:szCs w:val="24"/>
        </w:rPr>
      </w:pPr>
      <w:r w:rsidRPr="0004615F">
        <w:rPr>
          <w:rFonts w:ascii="Times New Roman" w:hAnsi="Times New Roman" w:cs="Times New Roman"/>
          <w:sz w:val="24"/>
          <w:szCs w:val="24"/>
        </w:rPr>
        <w:t xml:space="preserve">- в умении включаться в разнообразные повседневные школьные дела, принимать посильное участие, брать на себя ответственность; </w:t>
      </w:r>
    </w:p>
    <w:p w:rsidR="003548FC" w:rsidRPr="0004615F" w:rsidRDefault="003548FC" w:rsidP="003548FC">
      <w:pPr>
        <w:tabs>
          <w:tab w:val="left" w:pos="0"/>
          <w:tab w:val="right" w:leader="dot" w:pos="9639"/>
        </w:tabs>
        <w:spacing w:after="0" w:line="240" w:lineRule="auto"/>
        <w:ind w:firstLine="567"/>
        <w:jc w:val="both"/>
        <w:rPr>
          <w:rFonts w:ascii="Times New Roman" w:hAnsi="Times New Roman" w:cs="Times New Roman"/>
          <w:sz w:val="24"/>
          <w:szCs w:val="24"/>
        </w:rPr>
      </w:pPr>
      <w:r w:rsidRPr="0004615F">
        <w:rPr>
          <w:rFonts w:ascii="Times New Roman" w:hAnsi="Times New Roman" w:cs="Times New Roman"/>
          <w:sz w:val="24"/>
          <w:szCs w:val="24"/>
        </w:rPr>
        <w:t>- в стремлении участвовать в подготовке и проведении праздников дома и в школе</w:t>
      </w:r>
      <w:proofErr w:type="gramStart"/>
      <w:r w:rsidRPr="0004615F">
        <w:rPr>
          <w:rFonts w:ascii="Times New Roman" w:hAnsi="Times New Roman" w:cs="Times New Roman"/>
          <w:sz w:val="24"/>
          <w:szCs w:val="24"/>
        </w:rPr>
        <w:t>.</w:t>
      </w:r>
      <w:proofErr w:type="gramEnd"/>
      <w:r w:rsidRPr="0004615F">
        <w:rPr>
          <w:rFonts w:ascii="Times New Roman" w:hAnsi="Times New Roman" w:cs="Times New Roman"/>
          <w:sz w:val="24"/>
          <w:szCs w:val="24"/>
        </w:rPr>
        <w:t xml:space="preserve"> </w:t>
      </w:r>
      <w:proofErr w:type="gramStart"/>
      <w:r w:rsidRPr="0004615F">
        <w:rPr>
          <w:rFonts w:ascii="Times New Roman" w:hAnsi="Times New Roman" w:cs="Times New Roman"/>
          <w:sz w:val="24"/>
          <w:szCs w:val="24"/>
        </w:rPr>
        <w:t>о</w:t>
      </w:r>
      <w:proofErr w:type="gramEnd"/>
      <w:r w:rsidRPr="0004615F">
        <w:rPr>
          <w:rFonts w:ascii="Times New Roman" w:hAnsi="Times New Roman" w:cs="Times New Roman"/>
          <w:sz w:val="24"/>
          <w:szCs w:val="24"/>
        </w:rPr>
        <w:t xml:space="preserve">владение навыками коммуникации и принятыми ритуалами социального взаимодействия, проявляющееся: - в расширении знаний правил коммуникации; </w:t>
      </w:r>
    </w:p>
    <w:p w:rsidR="003548FC" w:rsidRPr="0004615F" w:rsidRDefault="003548FC" w:rsidP="003548FC">
      <w:pPr>
        <w:tabs>
          <w:tab w:val="left" w:pos="0"/>
          <w:tab w:val="right" w:leader="dot" w:pos="9639"/>
        </w:tabs>
        <w:spacing w:after="0" w:line="240" w:lineRule="auto"/>
        <w:ind w:firstLine="567"/>
        <w:jc w:val="both"/>
        <w:rPr>
          <w:rFonts w:ascii="Times New Roman" w:hAnsi="Times New Roman" w:cs="Times New Roman"/>
          <w:sz w:val="24"/>
          <w:szCs w:val="24"/>
        </w:rPr>
      </w:pPr>
      <w:r w:rsidRPr="0004615F">
        <w:rPr>
          <w:rFonts w:ascii="Times New Roman" w:hAnsi="Times New Roman" w:cs="Times New Roman"/>
          <w:sz w:val="24"/>
          <w:szCs w:val="24"/>
        </w:rPr>
        <w:t xml:space="preserve">- в расширении и обогащении опыта коммуникации </w:t>
      </w:r>
      <w:proofErr w:type="spellStart"/>
      <w:r w:rsidRPr="0004615F">
        <w:rPr>
          <w:rFonts w:ascii="Times New Roman" w:hAnsi="Times New Roman" w:cs="Times New Roman"/>
          <w:sz w:val="24"/>
          <w:szCs w:val="24"/>
        </w:rPr>
        <w:t>ребѐнка</w:t>
      </w:r>
      <w:proofErr w:type="spellEnd"/>
      <w:r w:rsidRPr="0004615F">
        <w:rPr>
          <w:rFonts w:ascii="Times New Roman" w:hAnsi="Times New Roman" w:cs="Times New Roman"/>
          <w:sz w:val="24"/>
          <w:szCs w:val="24"/>
        </w:rPr>
        <w:t xml:space="preserve"> в ближнем и дальнем окружении, расширении круга ситуаций, в которых </w:t>
      </w:r>
      <w:proofErr w:type="gramStart"/>
      <w:r w:rsidRPr="0004615F">
        <w:rPr>
          <w:rFonts w:ascii="Times New Roman" w:hAnsi="Times New Roman" w:cs="Times New Roman"/>
          <w:sz w:val="24"/>
          <w:szCs w:val="24"/>
        </w:rPr>
        <w:t>обучающийся</w:t>
      </w:r>
      <w:proofErr w:type="gramEnd"/>
      <w:r w:rsidRPr="0004615F">
        <w:rPr>
          <w:rFonts w:ascii="Times New Roman" w:hAnsi="Times New Roman" w:cs="Times New Roman"/>
          <w:sz w:val="24"/>
          <w:szCs w:val="24"/>
        </w:rPr>
        <w:t xml:space="preserve"> может использовать коммуникацию как средство достижения цели;</w:t>
      </w:r>
    </w:p>
    <w:p w:rsidR="003548FC" w:rsidRPr="0004615F" w:rsidRDefault="003548FC" w:rsidP="003548FC">
      <w:pPr>
        <w:tabs>
          <w:tab w:val="left" w:pos="0"/>
          <w:tab w:val="right" w:leader="dot" w:pos="9639"/>
        </w:tabs>
        <w:spacing w:after="0" w:line="240" w:lineRule="auto"/>
        <w:ind w:firstLine="567"/>
        <w:jc w:val="both"/>
        <w:rPr>
          <w:rFonts w:ascii="Times New Roman" w:hAnsi="Times New Roman" w:cs="Times New Roman"/>
          <w:sz w:val="24"/>
          <w:szCs w:val="24"/>
        </w:rPr>
      </w:pPr>
      <w:r w:rsidRPr="0004615F">
        <w:rPr>
          <w:rFonts w:ascii="Times New Roman" w:hAnsi="Times New Roman" w:cs="Times New Roman"/>
          <w:sz w:val="24"/>
          <w:szCs w:val="24"/>
        </w:rPr>
        <w:t xml:space="preserve"> - в умении решать актуальные школьные и житейские задачи, используя коммуникацию как средство достижения цели (вербальную, невербальную); </w:t>
      </w:r>
    </w:p>
    <w:p w:rsidR="003548FC" w:rsidRPr="0004615F" w:rsidRDefault="003548FC" w:rsidP="003548FC">
      <w:pPr>
        <w:tabs>
          <w:tab w:val="left" w:pos="0"/>
          <w:tab w:val="right" w:leader="dot" w:pos="9639"/>
        </w:tabs>
        <w:spacing w:after="0" w:line="240" w:lineRule="auto"/>
        <w:ind w:firstLine="567"/>
        <w:jc w:val="both"/>
        <w:rPr>
          <w:rFonts w:ascii="Times New Roman" w:hAnsi="Times New Roman" w:cs="Times New Roman"/>
          <w:sz w:val="24"/>
          <w:szCs w:val="24"/>
        </w:rPr>
      </w:pPr>
      <w:r w:rsidRPr="0004615F">
        <w:rPr>
          <w:rFonts w:ascii="Times New Roman" w:hAnsi="Times New Roman" w:cs="Times New Roman"/>
          <w:sz w:val="24"/>
          <w:szCs w:val="24"/>
        </w:rPr>
        <w:lastRenderedPageBreak/>
        <w:t xml:space="preserve">- в умении начать и поддержать разговор, задать вопрос, выразить свои намерения, просьбу, пожелание, опасения, завершить разговор; </w:t>
      </w:r>
    </w:p>
    <w:p w:rsidR="003548FC" w:rsidRPr="0004615F" w:rsidRDefault="003548FC" w:rsidP="003548FC">
      <w:pPr>
        <w:tabs>
          <w:tab w:val="left" w:pos="0"/>
          <w:tab w:val="right" w:leader="dot" w:pos="9639"/>
        </w:tabs>
        <w:spacing w:after="0" w:line="240" w:lineRule="auto"/>
        <w:ind w:firstLine="567"/>
        <w:jc w:val="both"/>
        <w:rPr>
          <w:rFonts w:ascii="Times New Roman" w:hAnsi="Times New Roman" w:cs="Times New Roman"/>
          <w:sz w:val="24"/>
          <w:szCs w:val="24"/>
        </w:rPr>
      </w:pPr>
      <w:r w:rsidRPr="0004615F">
        <w:rPr>
          <w:rFonts w:ascii="Times New Roman" w:hAnsi="Times New Roman" w:cs="Times New Roman"/>
          <w:sz w:val="24"/>
          <w:szCs w:val="24"/>
        </w:rPr>
        <w:t xml:space="preserve">- в умении корректно выразить отказ и недовольство, благодарность, сочувствие и т.д.; </w:t>
      </w:r>
    </w:p>
    <w:p w:rsidR="003548FC" w:rsidRPr="0004615F" w:rsidRDefault="003548FC" w:rsidP="003548FC">
      <w:pPr>
        <w:tabs>
          <w:tab w:val="left" w:pos="0"/>
          <w:tab w:val="right" w:leader="dot" w:pos="9639"/>
        </w:tabs>
        <w:spacing w:after="0" w:line="240" w:lineRule="auto"/>
        <w:ind w:firstLine="567"/>
        <w:jc w:val="both"/>
        <w:rPr>
          <w:rFonts w:ascii="Times New Roman" w:hAnsi="Times New Roman" w:cs="Times New Roman"/>
          <w:sz w:val="24"/>
          <w:szCs w:val="24"/>
        </w:rPr>
      </w:pPr>
      <w:r w:rsidRPr="0004615F">
        <w:rPr>
          <w:rFonts w:ascii="Times New Roman" w:hAnsi="Times New Roman" w:cs="Times New Roman"/>
          <w:sz w:val="24"/>
          <w:szCs w:val="24"/>
        </w:rPr>
        <w:t xml:space="preserve">- в умении получать и уточнять информацию от собеседника; </w:t>
      </w:r>
    </w:p>
    <w:p w:rsidR="003548FC" w:rsidRPr="0004615F" w:rsidRDefault="003548FC" w:rsidP="003548FC">
      <w:pPr>
        <w:tabs>
          <w:tab w:val="left" w:pos="0"/>
          <w:tab w:val="right" w:leader="dot" w:pos="9639"/>
        </w:tabs>
        <w:spacing w:after="0" w:line="240" w:lineRule="auto"/>
        <w:ind w:firstLine="567"/>
        <w:jc w:val="both"/>
        <w:rPr>
          <w:rFonts w:ascii="Times New Roman" w:hAnsi="Times New Roman" w:cs="Times New Roman"/>
          <w:sz w:val="24"/>
          <w:szCs w:val="24"/>
        </w:rPr>
      </w:pPr>
      <w:r w:rsidRPr="0004615F">
        <w:rPr>
          <w:rFonts w:ascii="Times New Roman" w:hAnsi="Times New Roman" w:cs="Times New Roman"/>
          <w:sz w:val="24"/>
          <w:szCs w:val="24"/>
        </w:rPr>
        <w:t>- в освоении культурных форм выражения своих чувств</w:t>
      </w:r>
      <w:proofErr w:type="gramStart"/>
      <w:r w:rsidRPr="0004615F">
        <w:rPr>
          <w:rFonts w:ascii="Times New Roman" w:hAnsi="Times New Roman" w:cs="Times New Roman"/>
          <w:sz w:val="24"/>
          <w:szCs w:val="24"/>
        </w:rPr>
        <w:t>.</w:t>
      </w:r>
      <w:proofErr w:type="gramEnd"/>
      <w:r w:rsidRPr="0004615F">
        <w:rPr>
          <w:rFonts w:ascii="Times New Roman" w:hAnsi="Times New Roman" w:cs="Times New Roman"/>
          <w:sz w:val="24"/>
          <w:szCs w:val="24"/>
        </w:rPr>
        <w:t xml:space="preserve"> </w:t>
      </w:r>
      <w:proofErr w:type="gramStart"/>
      <w:r w:rsidRPr="0004615F">
        <w:rPr>
          <w:rFonts w:ascii="Times New Roman" w:hAnsi="Times New Roman" w:cs="Times New Roman"/>
          <w:sz w:val="24"/>
          <w:szCs w:val="24"/>
        </w:rPr>
        <w:t>с</w:t>
      </w:r>
      <w:proofErr w:type="gramEnd"/>
      <w:r w:rsidRPr="0004615F">
        <w:rPr>
          <w:rFonts w:ascii="Times New Roman" w:hAnsi="Times New Roman" w:cs="Times New Roman"/>
          <w:sz w:val="24"/>
          <w:szCs w:val="24"/>
        </w:rPr>
        <w:t xml:space="preserve">пособность к осмыслению и дифференциации картины мира, ее </w:t>
      </w:r>
      <w:proofErr w:type="spellStart"/>
      <w:r w:rsidRPr="0004615F">
        <w:rPr>
          <w:rFonts w:ascii="Times New Roman" w:hAnsi="Times New Roman" w:cs="Times New Roman"/>
          <w:sz w:val="24"/>
          <w:szCs w:val="24"/>
        </w:rPr>
        <w:t>пространственновременной</w:t>
      </w:r>
      <w:proofErr w:type="spellEnd"/>
      <w:r w:rsidRPr="0004615F">
        <w:rPr>
          <w:rFonts w:ascii="Times New Roman" w:hAnsi="Times New Roman" w:cs="Times New Roman"/>
          <w:sz w:val="24"/>
          <w:szCs w:val="24"/>
        </w:rPr>
        <w:t xml:space="preserve"> организации, проявляющаяся:</w:t>
      </w:r>
    </w:p>
    <w:p w:rsidR="003548FC" w:rsidRPr="0004615F" w:rsidRDefault="003548FC" w:rsidP="003548FC">
      <w:pPr>
        <w:tabs>
          <w:tab w:val="left" w:pos="0"/>
          <w:tab w:val="right" w:leader="dot" w:pos="9639"/>
        </w:tabs>
        <w:spacing w:after="0" w:line="240" w:lineRule="auto"/>
        <w:ind w:firstLine="567"/>
        <w:jc w:val="both"/>
        <w:rPr>
          <w:rFonts w:ascii="Times New Roman" w:hAnsi="Times New Roman" w:cs="Times New Roman"/>
          <w:sz w:val="24"/>
          <w:szCs w:val="24"/>
        </w:rPr>
      </w:pPr>
      <w:r w:rsidRPr="0004615F">
        <w:rPr>
          <w:rFonts w:ascii="Times New Roman" w:hAnsi="Times New Roman" w:cs="Times New Roman"/>
          <w:sz w:val="24"/>
          <w:szCs w:val="24"/>
        </w:rPr>
        <w:t xml:space="preserve"> - в расширении и обогащении опыта реального взаимодействия обучающегося с бытовым окружением, миром природных явлений и вещей, расширении адекватных представлений об опасности и безопасности; </w:t>
      </w:r>
    </w:p>
    <w:p w:rsidR="003548FC" w:rsidRPr="0004615F" w:rsidRDefault="003548FC" w:rsidP="003548FC">
      <w:pPr>
        <w:tabs>
          <w:tab w:val="left" w:pos="0"/>
          <w:tab w:val="right" w:leader="dot" w:pos="9639"/>
        </w:tabs>
        <w:spacing w:after="0" w:line="240" w:lineRule="auto"/>
        <w:ind w:firstLine="567"/>
        <w:jc w:val="both"/>
        <w:rPr>
          <w:rFonts w:ascii="Times New Roman" w:hAnsi="Times New Roman" w:cs="Times New Roman"/>
          <w:sz w:val="24"/>
          <w:szCs w:val="24"/>
        </w:rPr>
      </w:pPr>
      <w:r w:rsidRPr="0004615F">
        <w:rPr>
          <w:rFonts w:ascii="Times New Roman" w:hAnsi="Times New Roman" w:cs="Times New Roman"/>
          <w:sz w:val="24"/>
          <w:szCs w:val="24"/>
        </w:rPr>
        <w:t>- в адекватности бытового поведения обучающегося с точки зрения опасности (безопасности) для себя и для окружающих; сохранности окружающей предметной и природной среды;</w:t>
      </w:r>
    </w:p>
    <w:p w:rsidR="003548FC" w:rsidRPr="0004615F" w:rsidRDefault="003548FC" w:rsidP="003548FC">
      <w:pPr>
        <w:tabs>
          <w:tab w:val="left" w:pos="0"/>
          <w:tab w:val="right" w:leader="dot" w:pos="9639"/>
        </w:tabs>
        <w:spacing w:after="0" w:line="240" w:lineRule="auto"/>
        <w:ind w:firstLine="567"/>
        <w:jc w:val="both"/>
        <w:rPr>
          <w:rFonts w:ascii="Times New Roman" w:hAnsi="Times New Roman" w:cs="Times New Roman"/>
          <w:sz w:val="24"/>
          <w:szCs w:val="24"/>
        </w:rPr>
      </w:pPr>
      <w:r w:rsidRPr="0004615F">
        <w:rPr>
          <w:rFonts w:ascii="Times New Roman" w:hAnsi="Times New Roman" w:cs="Times New Roman"/>
          <w:sz w:val="24"/>
          <w:szCs w:val="24"/>
        </w:rPr>
        <w:t xml:space="preserve"> - в расширении и накоплении знакомых и разнообразно освоенных мест за пределами дома и школы: двора, дачи, леса, парка, речки, городских и загородных достопримечательностей и других; </w:t>
      </w:r>
    </w:p>
    <w:p w:rsidR="003548FC" w:rsidRPr="0004615F" w:rsidRDefault="003548FC" w:rsidP="003548FC">
      <w:pPr>
        <w:tabs>
          <w:tab w:val="left" w:pos="0"/>
          <w:tab w:val="right" w:leader="dot" w:pos="9639"/>
        </w:tabs>
        <w:spacing w:after="0" w:line="240" w:lineRule="auto"/>
        <w:ind w:firstLine="567"/>
        <w:jc w:val="both"/>
        <w:rPr>
          <w:rFonts w:ascii="Times New Roman" w:hAnsi="Times New Roman" w:cs="Times New Roman"/>
          <w:sz w:val="24"/>
          <w:szCs w:val="24"/>
        </w:rPr>
      </w:pPr>
      <w:r w:rsidRPr="0004615F">
        <w:rPr>
          <w:rFonts w:ascii="Times New Roman" w:hAnsi="Times New Roman" w:cs="Times New Roman"/>
          <w:sz w:val="24"/>
          <w:szCs w:val="24"/>
        </w:rPr>
        <w:t xml:space="preserve">- в расширении представлений о целостной и подробной картине мира, упорядоченной в пространстве и времени, адекватных возрасту </w:t>
      </w:r>
      <w:proofErr w:type="spellStart"/>
      <w:r w:rsidRPr="0004615F">
        <w:rPr>
          <w:rFonts w:ascii="Times New Roman" w:hAnsi="Times New Roman" w:cs="Times New Roman"/>
          <w:sz w:val="24"/>
          <w:szCs w:val="24"/>
        </w:rPr>
        <w:t>ребѐнка</w:t>
      </w:r>
      <w:proofErr w:type="spellEnd"/>
      <w:r w:rsidRPr="0004615F">
        <w:rPr>
          <w:rFonts w:ascii="Times New Roman" w:hAnsi="Times New Roman" w:cs="Times New Roman"/>
          <w:sz w:val="24"/>
          <w:szCs w:val="24"/>
        </w:rPr>
        <w:t xml:space="preserve">; </w:t>
      </w:r>
    </w:p>
    <w:p w:rsidR="003548FC" w:rsidRPr="0004615F" w:rsidRDefault="003548FC" w:rsidP="003548FC">
      <w:pPr>
        <w:tabs>
          <w:tab w:val="left" w:pos="0"/>
          <w:tab w:val="right" w:leader="dot" w:pos="9639"/>
        </w:tabs>
        <w:spacing w:after="0" w:line="240" w:lineRule="auto"/>
        <w:ind w:firstLine="567"/>
        <w:jc w:val="both"/>
        <w:rPr>
          <w:rFonts w:ascii="Times New Roman" w:hAnsi="Times New Roman" w:cs="Times New Roman"/>
          <w:sz w:val="24"/>
          <w:szCs w:val="24"/>
        </w:rPr>
      </w:pPr>
      <w:r w:rsidRPr="0004615F">
        <w:rPr>
          <w:rFonts w:ascii="Times New Roman" w:hAnsi="Times New Roman" w:cs="Times New Roman"/>
          <w:sz w:val="24"/>
          <w:szCs w:val="24"/>
        </w:rPr>
        <w:t xml:space="preserve">- в умении накапливать личные впечатления, связанные с явлениями окружающего мира; </w:t>
      </w:r>
    </w:p>
    <w:p w:rsidR="003548FC" w:rsidRPr="0004615F" w:rsidRDefault="003548FC" w:rsidP="003548FC">
      <w:pPr>
        <w:tabs>
          <w:tab w:val="left" w:pos="0"/>
          <w:tab w:val="right" w:leader="dot" w:pos="9639"/>
        </w:tabs>
        <w:spacing w:after="0" w:line="240" w:lineRule="auto"/>
        <w:ind w:firstLine="567"/>
        <w:jc w:val="both"/>
        <w:rPr>
          <w:rFonts w:ascii="Times New Roman" w:hAnsi="Times New Roman" w:cs="Times New Roman"/>
          <w:sz w:val="24"/>
          <w:szCs w:val="24"/>
        </w:rPr>
      </w:pPr>
      <w:r w:rsidRPr="0004615F">
        <w:rPr>
          <w:rFonts w:ascii="Times New Roman" w:hAnsi="Times New Roman" w:cs="Times New Roman"/>
          <w:sz w:val="24"/>
          <w:szCs w:val="24"/>
        </w:rPr>
        <w:t xml:space="preserve">- в умении устанавливать взаимосвязь между природным порядком и ходом собственной жизни в семье и в школе; </w:t>
      </w:r>
    </w:p>
    <w:p w:rsidR="003548FC" w:rsidRPr="0004615F" w:rsidRDefault="003548FC" w:rsidP="003548FC">
      <w:pPr>
        <w:tabs>
          <w:tab w:val="left" w:pos="0"/>
          <w:tab w:val="right" w:leader="dot" w:pos="9639"/>
        </w:tabs>
        <w:spacing w:after="0" w:line="240" w:lineRule="auto"/>
        <w:ind w:firstLine="567"/>
        <w:jc w:val="both"/>
        <w:rPr>
          <w:rFonts w:ascii="Times New Roman" w:hAnsi="Times New Roman" w:cs="Times New Roman"/>
          <w:sz w:val="24"/>
          <w:szCs w:val="24"/>
        </w:rPr>
      </w:pPr>
      <w:r w:rsidRPr="0004615F">
        <w:rPr>
          <w:rFonts w:ascii="Times New Roman" w:hAnsi="Times New Roman" w:cs="Times New Roman"/>
          <w:sz w:val="24"/>
          <w:szCs w:val="24"/>
        </w:rPr>
        <w:t xml:space="preserve"> - в умении устанавливать взаимосвязь общественного порядка и уклада собственной жизни в семье и в школе, соответствовать этому порядку; </w:t>
      </w:r>
    </w:p>
    <w:p w:rsidR="003548FC" w:rsidRPr="0004615F" w:rsidRDefault="003548FC" w:rsidP="003548FC">
      <w:pPr>
        <w:tabs>
          <w:tab w:val="left" w:pos="0"/>
          <w:tab w:val="right" w:leader="dot" w:pos="9639"/>
        </w:tabs>
        <w:spacing w:after="0" w:line="240" w:lineRule="auto"/>
        <w:ind w:firstLine="567"/>
        <w:jc w:val="both"/>
        <w:rPr>
          <w:rFonts w:ascii="Times New Roman" w:hAnsi="Times New Roman" w:cs="Times New Roman"/>
          <w:sz w:val="24"/>
          <w:szCs w:val="24"/>
        </w:rPr>
      </w:pPr>
      <w:r w:rsidRPr="0004615F">
        <w:rPr>
          <w:rFonts w:ascii="Times New Roman" w:hAnsi="Times New Roman" w:cs="Times New Roman"/>
          <w:sz w:val="24"/>
          <w:szCs w:val="24"/>
        </w:rPr>
        <w:t xml:space="preserve">- в развитии любознательности, наблюдательности, способности замечать новое, задавать вопросы; </w:t>
      </w:r>
    </w:p>
    <w:p w:rsidR="003548FC" w:rsidRPr="0004615F" w:rsidRDefault="003548FC" w:rsidP="003548FC">
      <w:pPr>
        <w:tabs>
          <w:tab w:val="left" w:pos="0"/>
          <w:tab w:val="right" w:leader="dot" w:pos="9639"/>
        </w:tabs>
        <w:spacing w:after="0" w:line="240" w:lineRule="auto"/>
        <w:ind w:firstLine="567"/>
        <w:jc w:val="both"/>
        <w:rPr>
          <w:rFonts w:ascii="Times New Roman" w:hAnsi="Times New Roman" w:cs="Times New Roman"/>
          <w:sz w:val="24"/>
          <w:szCs w:val="24"/>
        </w:rPr>
      </w:pPr>
      <w:r w:rsidRPr="0004615F">
        <w:rPr>
          <w:rFonts w:ascii="Times New Roman" w:hAnsi="Times New Roman" w:cs="Times New Roman"/>
          <w:sz w:val="24"/>
          <w:szCs w:val="24"/>
        </w:rPr>
        <w:t>- в развитии активности во взаимодействии с миром, понимании собственной результативности;</w:t>
      </w:r>
    </w:p>
    <w:p w:rsidR="003548FC" w:rsidRPr="0004615F" w:rsidRDefault="003548FC" w:rsidP="003548FC">
      <w:pPr>
        <w:tabs>
          <w:tab w:val="left" w:pos="0"/>
          <w:tab w:val="right" w:leader="dot" w:pos="9639"/>
        </w:tabs>
        <w:spacing w:after="0" w:line="240" w:lineRule="auto"/>
        <w:ind w:firstLine="567"/>
        <w:jc w:val="both"/>
        <w:rPr>
          <w:rFonts w:ascii="Times New Roman" w:hAnsi="Times New Roman" w:cs="Times New Roman"/>
          <w:sz w:val="24"/>
          <w:szCs w:val="24"/>
        </w:rPr>
      </w:pPr>
      <w:r w:rsidRPr="0004615F">
        <w:rPr>
          <w:rFonts w:ascii="Times New Roman" w:hAnsi="Times New Roman" w:cs="Times New Roman"/>
          <w:sz w:val="24"/>
          <w:szCs w:val="24"/>
        </w:rPr>
        <w:t xml:space="preserve"> - в накоплении опыта освоения нового при помощи экскурсий и путешествий; </w:t>
      </w:r>
    </w:p>
    <w:p w:rsidR="003548FC" w:rsidRPr="0004615F" w:rsidRDefault="003548FC" w:rsidP="003548FC">
      <w:pPr>
        <w:tabs>
          <w:tab w:val="left" w:pos="0"/>
          <w:tab w:val="right" w:leader="dot" w:pos="9639"/>
        </w:tabs>
        <w:spacing w:after="0" w:line="240" w:lineRule="auto"/>
        <w:ind w:firstLine="567"/>
        <w:jc w:val="both"/>
        <w:rPr>
          <w:rFonts w:ascii="Times New Roman" w:hAnsi="Times New Roman" w:cs="Times New Roman"/>
          <w:sz w:val="24"/>
          <w:szCs w:val="24"/>
        </w:rPr>
      </w:pPr>
      <w:r w:rsidRPr="0004615F">
        <w:rPr>
          <w:rFonts w:ascii="Times New Roman" w:hAnsi="Times New Roman" w:cs="Times New Roman"/>
          <w:sz w:val="24"/>
          <w:szCs w:val="24"/>
        </w:rPr>
        <w:t>- в умении передать свои впечатления, соображения, умозаключения так, чтобы быть понятым другим человеком;</w:t>
      </w:r>
    </w:p>
    <w:p w:rsidR="003548FC" w:rsidRPr="0004615F" w:rsidRDefault="003548FC" w:rsidP="003548FC">
      <w:pPr>
        <w:tabs>
          <w:tab w:val="left" w:pos="0"/>
          <w:tab w:val="right" w:leader="dot" w:pos="9639"/>
        </w:tabs>
        <w:spacing w:after="0" w:line="240" w:lineRule="auto"/>
        <w:ind w:firstLine="567"/>
        <w:jc w:val="both"/>
        <w:rPr>
          <w:rFonts w:ascii="Times New Roman" w:hAnsi="Times New Roman" w:cs="Times New Roman"/>
          <w:sz w:val="24"/>
          <w:szCs w:val="24"/>
        </w:rPr>
      </w:pPr>
      <w:r w:rsidRPr="0004615F">
        <w:rPr>
          <w:rFonts w:ascii="Times New Roman" w:hAnsi="Times New Roman" w:cs="Times New Roman"/>
          <w:sz w:val="24"/>
          <w:szCs w:val="24"/>
        </w:rPr>
        <w:t xml:space="preserve"> - в умении принимать и включать в свой личный опыт жизненный опыт других людей; </w:t>
      </w:r>
    </w:p>
    <w:p w:rsidR="003548FC" w:rsidRPr="0004615F" w:rsidRDefault="003548FC" w:rsidP="003548FC">
      <w:pPr>
        <w:tabs>
          <w:tab w:val="left" w:pos="0"/>
          <w:tab w:val="right" w:leader="dot" w:pos="9639"/>
        </w:tabs>
        <w:spacing w:after="0" w:line="240" w:lineRule="auto"/>
        <w:ind w:firstLine="567"/>
        <w:jc w:val="both"/>
        <w:rPr>
          <w:rFonts w:ascii="Times New Roman" w:hAnsi="Times New Roman" w:cs="Times New Roman"/>
          <w:sz w:val="24"/>
          <w:szCs w:val="24"/>
        </w:rPr>
      </w:pPr>
      <w:r w:rsidRPr="0004615F">
        <w:rPr>
          <w:rFonts w:ascii="Times New Roman" w:hAnsi="Times New Roman" w:cs="Times New Roman"/>
          <w:sz w:val="24"/>
          <w:szCs w:val="24"/>
        </w:rPr>
        <w:t>- в способности взаимодействовать с другими людьми, умении делиться своими воспоминаниями, впечатлениями и планами</w:t>
      </w:r>
      <w:proofErr w:type="gramStart"/>
      <w:r w:rsidRPr="0004615F">
        <w:rPr>
          <w:rFonts w:ascii="Times New Roman" w:hAnsi="Times New Roman" w:cs="Times New Roman"/>
          <w:sz w:val="24"/>
          <w:szCs w:val="24"/>
        </w:rPr>
        <w:t>.</w:t>
      </w:r>
      <w:proofErr w:type="gramEnd"/>
      <w:r w:rsidRPr="0004615F">
        <w:rPr>
          <w:rFonts w:ascii="Times New Roman" w:hAnsi="Times New Roman" w:cs="Times New Roman"/>
          <w:sz w:val="24"/>
          <w:szCs w:val="24"/>
        </w:rPr>
        <w:t xml:space="preserve"> </w:t>
      </w:r>
      <w:proofErr w:type="gramStart"/>
      <w:r w:rsidRPr="0004615F">
        <w:rPr>
          <w:rFonts w:ascii="Times New Roman" w:hAnsi="Times New Roman" w:cs="Times New Roman"/>
          <w:sz w:val="24"/>
          <w:szCs w:val="24"/>
        </w:rPr>
        <w:t>с</w:t>
      </w:r>
      <w:proofErr w:type="gramEnd"/>
      <w:r w:rsidRPr="0004615F">
        <w:rPr>
          <w:rFonts w:ascii="Times New Roman" w:hAnsi="Times New Roman" w:cs="Times New Roman"/>
          <w:sz w:val="24"/>
          <w:szCs w:val="24"/>
        </w:rPr>
        <w:t>пособность к осмыслению социального окружения, своего места в нем, принятие соответствующих возрасту ценностей и социальных ролей, проявляющаяся:</w:t>
      </w:r>
    </w:p>
    <w:p w:rsidR="003548FC" w:rsidRPr="0004615F" w:rsidRDefault="003548FC" w:rsidP="003548FC">
      <w:pPr>
        <w:tabs>
          <w:tab w:val="left" w:pos="0"/>
          <w:tab w:val="right" w:leader="dot" w:pos="9639"/>
        </w:tabs>
        <w:spacing w:after="0" w:line="240" w:lineRule="auto"/>
        <w:ind w:firstLine="567"/>
        <w:jc w:val="both"/>
        <w:rPr>
          <w:rFonts w:ascii="Times New Roman" w:hAnsi="Times New Roman" w:cs="Times New Roman"/>
          <w:sz w:val="24"/>
          <w:szCs w:val="24"/>
        </w:rPr>
      </w:pPr>
      <w:r w:rsidRPr="0004615F">
        <w:rPr>
          <w:rFonts w:ascii="Times New Roman" w:hAnsi="Times New Roman" w:cs="Times New Roman"/>
          <w:sz w:val="24"/>
          <w:szCs w:val="24"/>
        </w:rPr>
        <w:t xml:space="preserve"> - в знании правил поведения в разных социальных ситуациях с людьми разного статуса, с близкими в семье; с учителями и учениками в школе; со знакомыми и незнакомыми людьми; </w:t>
      </w:r>
    </w:p>
    <w:p w:rsidR="003548FC" w:rsidRPr="0004615F" w:rsidRDefault="003548FC" w:rsidP="003548FC">
      <w:pPr>
        <w:tabs>
          <w:tab w:val="left" w:pos="0"/>
          <w:tab w:val="right" w:leader="dot" w:pos="9639"/>
        </w:tabs>
        <w:spacing w:after="0" w:line="240" w:lineRule="auto"/>
        <w:ind w:firstLine="567"/>
        <w:jc w:val="both"/>
        <w:rPr>
          <w:rFonts w:ascii="Times New Roman" w:hAnsi="Times New Roman" w:cs="Times New Roman"/>
          <w:sz w:val="24"/>
          <w:szCs w:val="24"/>
        </w:rPr>
      </w:pPr>
      <w:r w:rsidRPr="0004615F">
        <w:rPr>
          <w:rFonts w:ascii="Times New Roman" w:hAnsi="Times New Roman" w:cs="Times New Roman"/>
          <w:sz w:val="24"/>
          <w:szCs w:val="24"/>
        </w:rPr>
        <w:t>- в освоении необходимых социальных ритуалов, умении адекватно использовать принятые социальные ритуалы, умении вступить в контакт и общаться в соответствии с возрастом, близостью и социальным статусом собеседника, умении корректно привлечь к себе внимание, отстраниться от нежелательного контакта, выразить свои чувства, отказ, недовольство, благодарность, сочувствие, намерение, просьбу, опасение и другие.</w:t>
      </w:r>
    </w:p>
    <w:p w:rsidR="003548FC" w:rsidRPr="0004615F" w:rsidRDefault="003548FC" w:rsidP="003548FC">
      <w:pPr>
        <w:tabs>
          <w:tab w:val="left" w:pos="0"/>
          <w:tab w:val="right" w:leader="dot" w:pos="9639"/>
        </w:tabs>
        <w:spacing w:after="0" w:line="240" w:lineRule="auto"/>
        <w:ind w:firstLine="567"/>
        <w:jc w:val="both"/>
        <w:rPr>
          <w:rFonts w:ascii="Times New Roman" w:hAnsi="Times New Roman" w:cs="Times New Roman"/>
          <w:sz w:val="24"/>
          <w:szCs w:val="24"/>
        </w:rPr>
      </w:pPr>
      <w:r w:rsidRPr="0004615F">
        <w:rPr>
          <w:rFonts w:ascii="Times New Roman" w:hAnsi="Times New Roman" w:cs="Times New Roman"/>
          <w:sz w:val="24"/>
          <w:szCs w:val="24"/>
        </w:rPr>
        <w:t xml:space="preserve"> - в освоении возможностей и допустимых границ социальных контактов, выработки адекватной дистанции в зависимости от ситуации общения; </w:t>
      </w:r>
    </w:p>
    <w:p w:rsidR="003548FC" w:rsidRPr="0004615F" w:rsidRDefault="003548FC" w:rsidP="003548FC">
      <w:pPr>
        <w:tabs>
          <w:tab w:val="left" w:pos="0"/>
          <w:tab w:val="right" w:leader="dot" w:pos="9639"/>
        </w:tabs>
        <w:spacing w:after="0" w:line="240" w:lineRule="auto"/>
        <w:ind w:firstLine="567"/>
        <w:jc w:val="both"/>
        <w:rPr>
          <w:rFonts w:ascii="Times New Roman" w:hAnsi="Times New Roman" w:cs="Times New Roman"/>
          <w:sz w:val="24"/>
          <w:szCs w:val="24"/>
        </w:rPr>
      </w:pPr>
      <w:r w:rsidRPr="0004615F">
        <w:rPr>
          <w:rFonts w:ascii="Times New Roman" w:hAnsi="Times New Roman" w:cs="Times New Roman"/>
          <w:sz w:val="24"/>
          <w:szCs w:val="24"/>
        </w:rPr>
        <w:t xml:space="preserve">- в умении проявлять инициативу, корректно устанавливать и ограничивать контакт; - в умении не быть назойливым в своих просьбах и требованиях, быть благодарным за проявление внимания и оказание помощи; </w:t>
      </w:r>
    </w:p>
    <w:p w:rsidR="003548FC" w:rsidRPr="0004615F" w:rsidRDefault="003548FC" w:rsidP="003548FC">
      <w:pPr>
        <w:tabs>
          <w:tab w:val="left" w:pos="0"/>
          <w:tab w:val="right" w:leader="dot" w:pos="9639"/>
        </w:tabs>
        <w:spacing w:after="0" w:line="240" w:lineRule="auto"/>
        <w:ind w:firstLine="567"/>
        <w:jc w:val="both"/>
        <w:rPr>
          <w:rFonts w:ascii="Times New Roman" w:hAnsi="Times New Roman" w:cs="Times New Roman"/>
          <w:sz w:val="24"/>
          <w:szCs w:val="24"/>
        </w:rPr>
      </w:pPr>
      <w:r w:rsidRPr="0004615F">
        <w:rPr>
          <w:rFonts w:ascii="Times New Roman" w:hAnsi="Times New Roman" w:cs="Times New Roman"/>
          <w:sz w:val="24"/>
          <w:szCs w:val="24"/>
        </w:rPr>
        <w:t xml:space="preserve">- в умении применять формы выражения своих чувств соответственно ситуации социального контакта. </w:t>
      </w:r>
    </w:p>
    <w:p w:rsidR="003548FC" w:rsidRPr="0004615F" w:rsidRDefault="003548FC" w:rsidP="003548FC">
      <w:pPr>
        <w:tabs>
          <w:tab w:val="left" w:pos="0"/>
          <w:tab w:val="right" w:leader="dot" w:pos="9639"/>
        </w:tabs>
        <w:spacing w:after="0" w:line="240" w:lineRule="auto"/>
        <w:ind w:firstLine="567"/>
        <w:jc w:val="both"/>
        <w:rPr>
          <w:rFonts w:ascii="Times New Roman" w:hAnsi="Times New Roman" w:cs="Times New Roman"/>
          <w:sz w:val="24"/>
          <w:szCs w:val="24"/>
        </w:rPr>
      </w:pPr>
      <w:r w:rsidRPr="0004615F">
        <w:rPr>
          <w:rFonts w:ascii="Times New Roman" w:hAnsi="Times New Roman" w:cs="Times New Roman"/>
          <w:sz w:val="24"/>
          <w:szCs w:val="24"/>
        </w:rPr>
        <w:t>Результаты специальной поддержки освоения АОП НОО отражают:</w:t>
      </w:r>
    </w:p>
    <w:p w:rsidR="003548FC" w:rsidRPr="0004615F" w:rsidRDefault="003548FC" w:rsidP="003548FC">
      <w:pPr>
        <w:tabs>
          <w:tab w:val="left" w:pos="0"/>
          <w:tab w:val="right" w:leader="dot" w:pos="9639"/>
        </w:tabs>
        <w:spacing w:after="0" w:line="240" w:lineRule="auto"/>
        <w:ind w:firstLine="567"/>
        <w:jc w:val="both"/>
        <w:rPr>
          <w:rFonts w:ascii="Times New Roman" w:hAnsi="Times New Roman" w:cs="Times New Roman"/>
          <w:sz w:val="24"/>
          <w:szCs w:val="24"/>
        </w:rPr>
      </w:pPr>
      <w:r w:rsidRPr="0004615F">
        <w:rPr>
          <w:rFonts w:ascii="Times New Roman" w:hAnsi="Times New Roman" w:cs="Times New Roman"/>
          <w:sz w:val="24"/>
          <w:szCs w:val="24"/>
        </w:rPr>
        <w:t xml:space="preserve"> - способность усваивать новый учебный материал, адекватно включаться в классные занятия и соответствовать общему темпу занятий; </w:t>
      </w:r>
    </w:p>
    <w:p w:rsidR="003548FC" w:rsidRPr="0004615F" w:rsidRDefault="003548FC" w:rsidP="003548FC">
      <w:pPr>
        <w:tabs>
          <w:tab w:val="left" w:pos="0"/>
          <w:tab w:val="right" w:leader="dot" w:pos="9639"/>
        </w:tabs>
        <w:spacing w:after="0" w:line="240" w:lineRule="auto"/>
        <w:ind w:firstLine="567"/>
        <w:jc w:val="both"/>
        <w:rPr>
          <w:rFonts w:ascii="Times New Roman" w:hAnsi="Times New Roman" w:cs="Times New Roman"/>
          <w:sz w:val="24"/>
          <w:szCs w:val="24"/>
        </w:rPr>
      </w:pPr>
      <w:r w:rsidRPr="0004615F">
        <w:rPr>
          <w:rFonts w:ascii="Times New Roman" w:hAnsi="Times New Roman" w:cs="Times New Roman"/>
          <w:sz w:val="24"/>
          <w:szCs w:val="24"/>
        </w:rPr>
        <w:t>- способность использовать речевые возможности на уроках при ответах и других ситуациях общения, умение передавать свои впечатления, умозаключения так, чтобы быть понятым другим человеком, умение задавать вопросы;</w:t>
      </w:r>
    </w:p>
    <w:p w:rsidR="003548FC" w:rsidRPr="0004615F" w:rsidRDefault="003548FC" w:rsidP="003548FC">
      <w:pPr>
        <w:tabs>
          <w:tab w:val="left" w:pos="0"/>
          <w:tab w:val="right" w:leader="dot" w:pos="9639"/>
        </w:tabs>
        <w:spacing w:after="0" w:line="240" w:lineRule="auto"/>
        <w:ind w:firstLine="567"/>
        <w:jc w:val="both"/>
        <w:rPr>
          <w:rFonts w:ascii="Times New Roman" w:hAnsi="Times New Roman" w:cs="Times New Roman"/>
          <w:sz w:val="24"/>
          <w:szCs w:val="24"/>
        </w:rPr>
      </w:pPr>
      <w:r w:rsidRPr="0004615F">
        <w:rPr>
          <w:rFonts w:ascii="Times New Roman" w:hAnsi="Times New Roman" w:cs="Times New Roman"/>
          <w:sz w:val="24"/>
          <w:szCs w:val="24"/>
        </w:rPr>
        <w:t xml:space="preserve"> - способность к наблюдательности, умение замечать новое; </w:t>
      </w:r>
    </w:p>
    <w:p w:rsidR="003548FC" w:rsidRPr="0004615F" w:rsidRDefault="003548FC" w:rsidP="003548FC">
      <w:pPr>
        <w:tabs>
          <w:tab w:val="left" w:pos="0"/>
          <w:tab w:val="right" w:leader="dot" w:pos="9639"/>
        </w:tabs>
        <w:spacing w:after="0" w:line="240" w:lineRule="auto"/>
        <w:ind w:firstLine="567"/>
        <w:jc w:val="both"/>
        <w:rPr>
          <w:rFonts w:ascii="Times New Roman" w:hAnsi="Times New Roman" w:cs="Times New Roman"/>
          <w:sz w:val="24"/>
          <w:szCs w:val="24"/>
        </w:rPr>
      </w:pPr>
      <w:r w:rsidRPr="0004615F">
        <w:rPr>
          <w:rFonts w:ascii="Times New Roman" w:hAnsi="Times New Roman" w:cs="Times New Roman"/>
          <w:sz w:val="24"/>
          <w:szCs w:val="24"/>
        </w:rPr>
        <w:lastRenderedPageBreak/>
        <w:t xml:space="preserve">- стремление к активности и самостоятельности в разных видах </w:t>
      </w:r>
      <w:proofErr w:type="spellStart"/>
      <w:r w:rsidRPr="0004615F">
        <w:rPr>
          <w:rFonts w:ascii="Times New Roman" w:hAnsi="Times New Roman" w:cs="Times New Roman"/>
          <w:sz w:val="24"/>
          <w:szCs w:val="24"/>
        </w:rPr>
        <w:t>предметнопрактической</w:t>
      </w:r>
      <w:proofErr w:type="spellEnd"/>
      <w:r w:rsidRPr="0004615F">
        <w:rPr>
          <w:rFonts w:ascii="Times New Roman" w:hAnsi="Times New Roman" w:cs="Times New Roman"/>
          <w:sz w:val="24"/>
          <w:szCs w:val="24"/>
        </w:rPr>
        <w:t xml:space="preserve"> деятельности; умение ставить и удерживать цель деятельности; планировать действия; определять и сохранять способ действий; </w:t>
      </w:r>
    </w:p>
    <w:p w:rsidR="003548FC" w:rsidRPr="0004615F" w:rsidRDefault="003548FC" w:rsidP="003548FC">
      <w:pPr>
        <w:tabs>
          <w:tab w:val="left" w:pos="0"/>
          <w:tab w:val="right" w:leader="dot" w:pos="9639"/>
        </w:tabs>
        <w:spacing w:after="0" w:line="240" w:lineRule="auto"/>
        <w:ind w:firstLine="567"/>
        <w:jc w:val="both"/>
        <w:rPr>
          <w:rFonts w:ascii="Times New Roman" w:hAnsi="Times New Roman" w:cs="Times New Roman"/>
          <w:sz w:val="24"/>
          <w:szCs w:val="24"/>
        </w:rPr>
      </w:pPr>
      <w:r w:rsidRPr="0004615F">
        <w:rPr>
          <w:rFonts w:ascii="Times New Roman" w:hAnsi="Times New Roman" w:cs="Times New Roman"/>
          <w:sz w:val="24"/>
          <w:szCs w:val="24"/>
        </w:rPr>
        <w:t xml:space="preserve">- использовать самоконтроль на всех этапах деятельности; </w:t>
      </w:r>
    </w:p>
    <w:p w:rsidR="003548FC" w:rsidRPr="0004615F" w:rsidRDefault="003548FC" w:rsidP="003548FC">
      <w:pPr>
        <w:tabs>
          <w:tab w:val="left" w:pos="0"/>
          <w:tab w:val="right" w:leader="dot" w:pos="9639"/>
        </w:tabs>
        <w:spacing w:after="0" w:line="240" w:lineRule="auto"/>
        <w:ind w:firstLine="567"/>
        <w:jc w:val="both"/>
        <w:rPr>
          <w:rFonts w:ascii="Times New Roman" w:hAnsi="Times New Roman" w:cs="Times New Roman"/>
          <w:sz w:val="24"/>
          <w:szCs w:val="24"/>
        </w:rPr>
      </w:pPr>
      <w:r w:rsidRPr="0004615F">
        <w:rPr>
          <w:rFonts w:ascii="Times New Roman" w:hAnsi="Times New Roman" w:cs="Times New Roman"/>
          <w:sz w:val="24"/>
          <w:szCs w:val="24"/>
        </w:rPr>
        <w:t xml:space="preserve">- осуществлять словесный отчет о процессе и результатах деятельности; </w:t>
      </w:r>
    </w:p>
    <w:p w:rsidR="003548FC" w:rsidRPr="0004615F" w:rsidRDefault="003548FC" w:rsidP="003548FC">
      <w:pPr>
        <w:tabs>
          <w:tab w:val="left" w:pos="0"/>
          <w:tab w:val="right" w:leader="dot" w:pos="9639"/>
        </w:tabs>
        <w:spacing w:after="0" w:line="240" w:lineRule="auto"/>
        <w:ind w:firstLine="567"/>
        <w:jc w:val="both"/>
        <w:rPr>
          <w:rFonts w:ascii="Times New Roman" w:hAnsi="Times New Roman" w:cs="Times New Roman"/>
          <w:sz w:val="24"/>
          <w:szCs w:val="24"/>
        </w:rPr>
      </w:pPr>
      <w:r w:rsidRPr="0004615F">
        <w:rPr>
          <w:rFonts w:ascii="Times New Roman" w:hAnsi="Times New Roman" w:cs="Times New Roman"/>
          <w:sz w:val="24"/>
          <w:szCs w:val="24"/>
        </w:rPr>
        <w:t xml:space="preserve">- оценивать процесс и результат деятельности, сформированные в соответствии с требованиями к результатам освоения ООП НОО предметные, </w:t>
      </w:r>
      <w:proofErr w:type="spellStart"/>
      <w:r w:rsidRPr="0004615F">
        <w:rPr>
          <w:rFonts w:ascii="Times New Roman" w:hAnsi="Times New Roman" w:cs="Times New Roman"/>
          <w:sz w:val="24"/>
          <w:szCs w:val="24"/>
        </w:rPr>
        <w:t>метапредметные</w:t>
      </w:r>
      <w:proofErr w:type="spellEnd"/>
      <w:r w:rsidRPr="0004615F">
        <w:rPr>
          <w:rFonts w:ascii="Times New Roman" w:hAnsi="Times New Roman" w:cs="Times New Roman"/>
          <w:sz w:val="24"/>
          <w:szCs w:val="24"/>
        </w:rPr>
        <w:t xml:space="preserve"> и личностные результаты, универсальные учебные действия.</w:t>
      </w:r>
    </w:p>
    <w:p w:rsidR="003548FC" w:rsidRPr="0004615F" w:rsidRDefault="003548FC" w:rsidP="003548FC">
      <w:pPr>
        <w:tabs>
          <w:tab w:val="left" w:pos="0"/>
          <w:tab w:val="right" w:leader="dot" w:pos="9639"/>
        </w:tabs>
        <w:spacing w:after="0" w:line="240" w:lineRule="auto"/>
        <w:ind w:firstLine="567"/>
        <w:jc w:val="both"/>
        <w:rPr>
          <w:rFonts w:ascii="Times New Roman" w:hAnsi="Times New Roman" w:cs="Times New Roman"/>
          <w:sz w:val="24"/>
          <w:szCs w:val="24"/>
        </w:rPr>
      </w:pPr>
      <w:r w:rsidRPr="0004615F">
        <w:rPr>
          <w:rFonts w:ascii="Times New Roman" w:hAnsi="Times New Roman" w:cs="Times New Roman"/>
          <w:sz w:val="24"/>
          <w:szCs w:val="24"/>
        </w:rPr>
        <w:t xml:space="preserve"> Требования к результатам освоения программы коррекционной работы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 </w:t>
      </w:r>
    </w:p>
    <w:p w:rsidR="003548FC" w:rsidRPr="0004615F" w:rsidRDefault="003548FC" w:rsidP="003548FC">
      <w:pPr>
        <w:spacing w:after="0" w:line="240" w:lineRule="auto"/>
        <w:ind w:firstLine="567"/>
        <w:jc w:val="both"/>
        <w:rPr>
          <w:rFonts w:ascii="Times New Roman" w:hAnsi="Times New Roman" w:cs="Times New Roman"/>
          <w:b/>
          <w:bCs/>
          <w:sz w:val="24"/>
          <w:szCs w:val="24"/>
        </w:rPr>
      </w:pPr>
    </w:p>
    <w:p w:rsidR="00942B92" w:rsidRDefault="00942B92" w:rsidP="00942B92">
      <w:pPr>
        <w:spacing w:after="0" w:line="240" w:lineRule="auto"/>
        <w:ind w:firstLine="567"/>
        <w:jc w:val="both"/>
        <w:rPr>
          <w:rFonts w:ascii="Times New Roman" w:hAnsi="Times New Roman"/>
          <w:sz w:val="24"/>
          <w:szCs w:val="24"/>
        </w:rPr>
      </w:pPr>
    </w:p>
    <w:p w:rsidR="003548FC" w:rsidRDefault="003548FC" w:rsidP="00942B92">
      <w:pPr>
        <w:spacing w:after="0" w:line="240" w:lineRule="auto"/>
        <w:ind w:firstLine="567"/>
        <w:jc w:val="both"/>
        <w:rPr>
          <w:rFonts w:ascii="Times New Roman" w:hAnsi="Times New Roman"/>
          <w:sz w:val="24"/>
          <w:szCs w:val="24"/>
        </w:rPr>
      </w:pPr>
    </w:p>
    <w:p w:rsidR="003548FC" w:rsidRDefault="003548FC" w:rsidP="00942B92">
      <w:pPr>
        <w:spacing w:after="0" w:line="240" w:lineRule="auto"/>
        <w:ind w:firstLine="567"/>
        <w:jc w:val="both"/>
        <w:rPr>
          <w:rFonts w:ascii="Times New Roman" w:hAnsi="Times New Roman"/>
          <w:sz w:val="24"/>
          <w:szCs w:val="24"/>
        </w:rPr>
      </w:pPr>
    </w:p>
    <w:p w:rsidR="003548FC" w:rsidRDefault="003548FC" w:rsidP="00942B92">
      <w:pPr>
        <w:spacing w:after="0" w:line="240" w:lineRule="auto"/>
        <w:ind w:firstLine="567"/>
        <w:jc w:val="both"/>
        <w:rPr>
          <w:rFonts w:ascii="Times New Roman" w:hAnsi="Times New Roman"/>
          <w:sz w:val="24"/>
          <w:szCs w:val="24"/>
        </w:rPr>
      </w:pPr>
    </w:p>
    <w:p w:rsidR="003548FC" w:rsidRDefault="003548FC" w:rsidP="00942B92">
      <w:pPr>
        <w:spacing w:after="0" w:line="240" w:lineRule="auto"/>
        <w:ind w:firstLine="567"/>
        <w:jc w:val="both"/>
        <w:rPr>
          <w:rFonts w:ascii="Times New Roman" w:hAnsi="Times New Roman"/>
          <w:sz w:val="24"/>
          <w:szCs w:val="24"/>
        </w:rPr>
      </w:pPr>
    </w:p>
    <w:p w:rsidR="003548FC" w:rsidRDefault="003548FC" w:rsidP="00942B92">
      <w:pPr>
        <w:spacing w:after="0" w:line="240" w:lineRule="auto"/>
        <w:ind w:firstLine="567"/>
        <w:jc w:val="both"/>
        <w:rPr>
          <w:rFonts w:ascii="Times New Roman" w:hAnsi="Times New Roman"/>
          <w:sz w:val="24"/>
          <w:szCs w:val="24"/>
        </w:rPr>
      </w:pPr>
    </w:p>
    <w:p w:rsidR="003548FC" w:rsidRDefault="003548FC" w:rsidP="00942B92">
      <w:pPr>
        <w:spacing w:after="0" w:line="240" w:lineRule="auto"/>
        <w:ind w:firstLine="567"/>
        <w:jc w:val="both"/>
        <w:rPr>
          <w:rFonts w:ascii="Times New Roman" w:hAnsi="Times New Roman"/>
          <w:sz w:val="24"/>
          <w:szCs w:val="24"/>
        </w:rPr>
      </w:pPr>
    </w:p>
    <w:p w:rsidR="003548FC" w:rsidRDefault="003548FC" w:rsidP="00942B92">
      <w:pPr>
        <w:spacing w:after="0" w:line="240" w:lineRule="auto"/>
        <w:ind w:firstLine="567"/>
        <w:jc w:val="both"/>
        <w:rPr>
          <w:rFonts w:ascii="Times New Roman" w:hAnsi="Times New Roman"/>
          <w:sz w:val="24"/>
          <w:szCs w:val="24"/>
        </w:rPr>
      </w:pPr>
    </w:p>
    <w:p w:rsidR="003548FC" w:rsidRDefault="003548FC" w:rsidP="00942B92">
      <w:pPr>
        <w:spacing w:after="0" w:line="240" w:lineRule="auto"/>
        <w:ind w:firstLine="567"/>
        <w:jc w:val="both"/>
        <w:rPr>
          <w:rFonts w:ascii="Times New Roman" w:hAnsi="Times New Roman"/>
          <w:sz w:val="24"/>
          <w:szCs w:val="24"/>
        </w:rPr>
      </w:pPr>
    </w:p>
    <w:p w:rsidR="003548FC" w:rsidRDefault="003548FC" w:rsidP="00942B92">
      <w:pPr>
        <w:spacing w:after="0" w:line="240" w:lineRule="auto"/>
        <w:ind w:firstLine="567"/>
        <w:jc w:val="both"/>
        <w:rPr>
          <w:rFonts w:ascii="Times New Roman" w:hAnsi="Times New Roman"/>
          <w:sz w:val="24"/>
          <w:szCs w:val="24"/>
        </w:rPr>
      </w:pPr>
    </w:p>
    <w:p w:rsidR="003548FC" w:rsidRDefault="003548FC" w:rsidP="00942B92">
      <w:pPr>
        <w:spacing w:after="0" w:line="240" w:lineRule="auto"/>
        <w:ind w:firstLine="567"/>
        <w:jc w:val="both"/>
        <w:rPr>
          <w:rFonts w:ascii="Times New Roman" w:hAnsi="Times New Roman"/>
          <w:sz w:val="24"/>
          <w:szCs w:val="24"/>
        </w:rPr>
      </w:pPr>
    </w:p>
    <w:p w:rsidR="003548FC" w:rsidRDefault="003548FC" w:rsidP="00942B92">
      <w:pPr>
        <w:spacing w:after="0" w:line="240" w:lineRule="auto"/>
        <w:ind w:firstLine="567"/>
        <w:jc w:val="both"/>
        <w:rPr>
          <w:rFonts w:ascii="Times New Roman" w:hAnsi="Times New Roman"/>
          <w:sz w:val="24"/>
          <w:szCs w:val="24"/>
        </w:rPr>
      </w:pPr>
    </w:p>
    <w:p w:rsidR="003548FC" w:rsidRDefault="003548FC" w:rsidP="00942B92">
      <w:pPr>
        <w:spacing w:after="0" w:line="240" w:lineRule="auto"/>
        <w:ind w:firstLine="567"/>
        <w:jc w:val="both"/>
        <w:rPr>
          <w:rFonts w:ascii="Times New Roman" w:hAnsi="Times New Roman"/>
          <w:sz w:val="24"/>
          <w:szCs w:val="24"/>
        </w:rPr>
      </w:pPr>
    </w:p>
    <w:p w:rsidR="003548FC" w:rsidRDefault="003548FC" w:rsidP="00942B92">
      <w:pPr>
        <w:spacing w:after="0" w:line="240" w:lineRule="auto"/>
        <w:ind w:firstLine="567"/>
        <w:jc w:val="both"/>
        <w:rPr>
          <w:rFonts w:ascii="Times New Roman" w:hAnsi="Times New Roman"/>
          <w:sz w:val="24"/>
          <w:szCs w:val="24"/>
        </w:rPr>
      </w:pPr>
    </w:p>
    <w:p w:rsidR="003548FC" w:rsidRDefault="003548FC" w:rsidP="00942B92">
      <w:pPr>
        <w:spacing w:after="0" w:line="240" w:lineRule="auto"/>
        <w:ind w:firstLine="567"/>
        <w:jc w:val="both"/>
        <w:rPr>
          <w:rFonts w:ascii="Times New Roman" w:hAnsi="Times New Roman"/>
          <w:sz w:val="24"/>
          <w:szCs w:val="24"/>
        </w:rPr>
      </w:pPr>
    </w:p>
    <w:p w:rsidR="003548FC" w:rsidRDefault="003548FC" w:rsidP="00942B92">
      <w:pPr>
        <w:spacing w:after="0" w:line="240" w:lineRule="auto"/>
        <w:ind w:firstLine="567"/>
        <w:jc w:val="both"/>
        <w:rPr>
          <w:rFonts w:ascii="Times New Roman" w:hAnsi="Times New Roman"/>
          <w:sz w:val="24"/>
          <w:szCs w:val="24"/>
        </w:rPr>
      </w:pPr>
    </w:p>
    <w:p w:rsidR="003548FC" w:rsidRDefault="003548FC" w:rsidP="00942B92">
      <w:pPr>
        <w:spacing w:after="0" w:line="240" w:lineRule="auto"/>
        <w:ind w:firstLine="567"/>
        <w:jc w:val="both"/>
        <w:rPr>
          <w:rFonts w:ascii="Times New Roman" w:hAnsi="Times New Roman"/>
          <w:sz w:val="24"/>
          <w:szCs w:val="24"/>
        </w:rPr>
      </w:pPr>
    </w:p>
    <w:p w:rsidR="003548FC" w:rsidRDefault="003548FC" w:rsidP="00942B92">
      <w:pPr>
        <w:spacing w:after="0" w:line="240" w:lineRule="auto"/>
        <w:ind w:firstLine="567"/>
        <w:jc w:val="both"/>
        <w:rPr>
          <w:rFonts w:ascii="Times New Roman" w:hAnsi="Times New Roman"/>
          <w:sz w:val="24"/>
          <w:szCs w:val="24"/>
        </w:rPr>
      </w:pPr>
    </w:p>
    <w:p w:rsidR="003548FC" w:rsidRDefault="003548FC" w:rsidP="00942B92">
      <w:pPr>
        <w:spacing w:after="0" w:line="240" w:lineRule="auto"/>
        <w:ind w:firstLine="567"/>
        <w:jc w:val="both"/>
        <w:rPr>
          <w:rFonts w:ascii="Times New Roman" w:hAnsi="Times New Roman"/>
          <w:sz w:val="24"/>
          <w:szCs w:val="24"/>
        </w:rPr>
      </w:pPr>
    </w:p>
    <w:p w:rsidR="003548FC" w:rsidRDefault="003548FC" w:rsidP="00942B92">
      <w:pPr>
        <w:spacing w:after="0" w:line="240" w:lineRule="auto"/>
        <w:ind w:firstLine="567"/>
        <w:jc w:val="both"/>
        <w:rPr>
          <w:rFonts w:ascii="Times New Roman" w:hAnsi="Times New Roman"/>
          <w:sz w:val="24"/>
          <w:szCs w:val="24"/>
        </w:rPr>
      </w:pPr>
    </w:p>
    <w:p w:rsidR="003548FC" w:rsidRDefault="003548FC" w:rsidP="00942B92">
      <w:pPr>
        <w:spacing w:after="0" w:line="240" w:lineRule="auto"/>
        <w:ind w:firstLine="567"/>
        <w:jc w:val="both"/>
        <w:rPr>
          <w:rFonts w:ascii="Times New Roman" w:hAnsi="Times New Roman"/>
          <w:sz w:val="24"/>
          <w:szCs w:val="24"/>
        </w:rPr>
      </w:pPr>
    </w:p>
    <w:p w:rsidR="003548FC" w:rsidRDefault="003548FC" w:rsidP="00942B92">
      <w:pPr>
        <w:spacing w:after="0" w:line="240" w:lineRule="auto"/>
        <w:ind w:firstLine="567"/>
        <w:jc w:val="both"/>
        <w:rPr>
          <w:rFonts w:ascii="Times New Roman" w:hAnsi="Times New Roman"/>
          <w:sz w:val="24"/>
          <w:szCs w:val="24"/>
        </w:rPr>
      </w:pPr>
    </w:p>
    <w:p w:rsidR="003548FC" w:rsidRDefault="003548FC" w:rsidP="00942B92">
      <w:pPr>
        <w:spacing w:after="0" w:line="240" w:lineRule="auto"/>
        <w:ind w:firstLine="567"/>
        <w:jc w:val="both"/>
        <w:rPr>
          <w:rFonts w:ascii="Times New Roman" w:hAnsi="Times New Roman"/>
          <w:sz w:val="24"/>
          <w:szCs w:val="24"/>
        </w:rPr>
      </w:pPr>
    </w:p>
    <w:p w:rsidR="003548FC" w:rsidRDefault="003548FC" w:rsidP="00942B92">
      <w:pPr>
        <w:spacing w:after="0" w:line="240" w:lineRule="auto"/>
        <w:ind w:firstLine="567"/>
        <w:jc w:val="both"/>
        <w:rPr>
          <w:rFonts w:ascii="Times New Roman" w:hAnsi="Times New Roman"/>
          <w:sz w:val="24"/>
          <w:szCs w:val="24"/>
        </w:rPr>
      </w:pPr>
    </w:p>
    <w:p w:rsidR="003548FC" w:rsidRDefault="003548FC" w:rsidP="00942B92">
      <w:pPr>
        <w:spacing w:after="0" w:line="240" w:lineRule="auto"/>
        <w:ind w:firstLine="567"/>
        <w:jc w:val="both"/>
        <w:rPr>
          <w:rFonts w:ascii="Times New Roman" w:hAnsi="Times New Roman"/>
          <w:sz w:val="24"/>
          <w:szCs w:val="24"/>
        </w:rPr>
      </w:pPr>
    </w:p>
    <w:p w:rsidR="003548FC" w:rsidRDefault="003548FC" w:rsidP="00942B92">
      <w:pPr>
        <w:spacing w:after="0" w:line="240" w:lineRule="auto"/>
        <w:ind w:firstLine="567"/>
        <w:jc w:val="both"/>
        <w:rPr>
          <w:rFonts w:ascii="Times New Roman" w:hAnsi="Times New Roman"/>
          <w:sz w:val="24"/>
          <w:szCs w:val="24"/>
        </w:rPr>
      </w:pPr>
    </w:p>
    <w:p w:rsidR="00942B92" w:rsidRDefault="00942B92" w:rsidP="00B248FC">
      <w:pPr>
        <w:spacing w:after="0" w:line="240" w:lineRule="auto"/>
        <w:ind w:firstLine="567"/>
        <w:jc w:val="both"/>
        <w:rPr>
          <w:rFonts w:ascii="Times New Roman" w:hAnsi="Times New Roman" w:cs="Times New Roman"/>
          <w:b/>
          <w:bCs/>
          <w:iCs/>
          <w:sz w:val="24"/>
          <w:szCs w:val="24"/>
        </w:rPr>
      </w:pPr>
    </w:p>
    <w:p w:rsidR="00DA7A1B" w:rsidRPr="00353EE6" w:rsidRDefault="00DA7A1B" w:rsidP="00353EE6">
      <w:pPr>
        <w:spacing w:after="0" w:line="240" w:lineRule="auto"/>
        <w:ind w:firstLine="567"/>
        <w:jc w:val="both"/>
        <w:rPr>
          <w:rFonts w:ascii="Times New Roman" w:hAnsi="Times New Roman" w:cs="Times New Roman"/>
          <w:b/>
          <w:bCs/>
          <w:sz w:val="24"/>
          <w:szCs w:val="24"/>
        </w:rPr>
      </w:pPr>
      <w:r w:rsidRPr="00353EE6">
        <w:rPr>
          <w:rFonts w:ascii="Times New Roman" w:hAnsi="Times New Roman" w:cs="Times New Roman"/>
          <w:b/>
          <w:bCs/>
          <w:sz w:val="24"/>
          <w:szCs w:val="24"/>
        </w:rPr>
        <w:t xml:space="preserve">1.3. Система оценки достижения учащимися с тяжелыми нарушениями </w:t>
      </w:r>
      <w:proofErr w:type="gramStart"/>
      <w:r w:rsidRPr="00353EE6">
        <w:rPr>
          <w:rFonts w:ascii="Times New Roman" w:hAnsi="Times New Roman" w:cs="Times New Roman"/>
          <w:b/>
          <w:bCs/>
          <w:sz w:val="24"/>
          <w:szCs w:val="24"/>
        </w:rPr>
        <w:t xml:space="preserve">речи планируемых результатов освоения адаптированной образовательной программы </w:t>
      </w:r>
      <w:r w:rsidR="002A54EB" w:rsidRPr="00353EE6">
        <w:rPr>
          <w:rFonts w:ascii="Times New Roman" w:hAnsi="Times New Roman" w:cs="Times New Roman"/>
          <w:b/>
          <w:bCs/>
          <w:sz w:val="24"/>
          <w:szCs w:val="24"/>
        </w:rPr>
        <w:t>начального</w:t>
      </w:r>
      <w:r w:rsidRPr="00353EE6">
        <w:rPr>
          <w:rFonts w:ascii="Times New Roman" w:hAnsi="Times New Roman" w:cs="Times New Roman"/>
          <w:b/>
          <w:bCs/>
          <w:sz w:val="24"/>
          <w:szCs w:val="24"/>
        </w:rPr>
        <w:t xml:space="preserve"> общего образования</w:t>
      </w:r>
      <w:proofErr w:type="gramEnd"/>
    </w:p>
    <w:p w:rsidR="00DA7A1B" w:rsidRPr="00353EE6" w:rsidRDefault="00DA7A1B" w:rsidP="00353EE6">
      <w:pPr>
        <w:spacing w:after="0" w:line="240" w:lineRule="auto"/>
        <w:ind w:firstLine="567"/>
        <w:jc w:val="both"/>
        <w:rPr>
          <w:rFonts w:ascii="Times New Roman" w:hAnsi="Times New Roman" w:cs="Times New Roman"/>
          <w:sz w:val="24"/>
          <w:szCs w:val="24"/>
        </w:rPr>
      </w:pPr>
      <w:r w:rsidRPr="00353EE6">
        <w:rPr>
          <w:rFonts w:ascii="Times New Roman" w:hAnsi="Times New Roman" w:cs="Times New Roman"/>
          <w:sz w:val="24"/>
          <w:szCs w:val="24"/>
        </w:rPr>
        <w:tab/>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образовательной деятельности на достижение планируемых результатов освоения АОП </w:t>
      </w:r>
      <w:r w:rsidR="002A54EB" w:rsidRPr="00353EE6">
        <w:rPr>
          <w:rFonts w:ascii="Times New Roman" w:hAnsi="Times New Roman" w:cs="Times New Roman"/>
          <w:sz w:val="24"/>
          <w:szCs w:val="24"/>
        </w:rPr>
        <w:t>Н</w:t>
      </w:r>
      <w:r w:rsidRPr="00353EE6">
        <w:rPr>
          <w:rFonts w:ascii="Times New Roman" w:hAnsi="Times New Roman" w:cs="Times New Roman"/>
          <w:sz w:val="24"/>
          <w:szCs w:val="24"/>
        </w:rPr>
        <w:t>ОО и обеспечение эффективной обратной связи, позволяющей осуществлять управление образовательным процессом.</w:t>
      </w:r>
    </w:p>
    <w:p w:rsidR="00DA7A1B" w:rsidRPr="00353EE6" w:rsidRDefault="00DA7A1B" w:rsidP="00353EE6">
      <w:pPr>
        <w:spacing w:after="0" w:line="240" w:lineRule="auto"/>
        <w:ind w:firstLine="567"/>
        <w:jc w:val="both"/>
        <w:rPr>
          <w:rFonts w:ascii="Times New Roman" w:hAnsi="Times New Roman" w:cs="Times New Roman"/>
          <w:sz w:val="24"/>
          <w:szCs w:val="24"/>
        </w:rPr>
      </w:pPr>
      <w:r w:rsidRPr="00353EE6">
        <w:rPr>
          <w:rFonts w:ascii="Times New Roman" w:hAnsi="Times New Roman" w:cs="Times New Roman"/>
          <w:sz w:val="24"/>
          <w:szCs w:val="24"/>
        </w:rPr>
        <w:t xml:space="preserve">Основным объектом, содержательной и </w:t>
      </w:r>
      <w:proofErr w:type="spellStart"/>
      <w:r w:rsidRPr="00353EE6">
        <w:rPr>
          <w:rFonts w:ascii="Times New Roman" w:hAnsi="Times New Roman" w:cs="Times New Roman"/>
          <w:sz w:val="24"/>
          <w:szCs w:val="24"/>
        </w:rPr>
        <w:t>критериальной</w:t>
      </w:r>
      <w:proofErr w:type="spellEnd"/>
      <w:r w:rsidRPr="00353EE6">
        <w:rPr>
          <w:rFonts w:ascii="Times New Roman" w:hAnsi="Times New Roman" w:cs="Times New Roman"/>
          <w:sz w:val="24"/>
          <w:szCs w:val="24"/>
        </w:rPr>
        <w:t xml:space="preserve"> базой итоговой оценки подготовки при получении </w:t>
      </w:r>
      <w:r w:rsidR="002A54EB" w:rsidRPr="00353EE6">
        <w:rPr>
          <w:rFonts w:ascii="Times New Roman" w:hAnsi="Times New Roman" w:cs="Times New Roman"/>
          <w:sz w:val="24"/>
          <w:szCs w:val="24"/>
        </w:rPr>
        <w:t>начального</w:t>
      </w:r>
      <w:r w:rsidRPr="00353EE6">
        <w:rPr>
          <w:rFonts w:ascii="Times New Roman" w:hAnsi="Times New Roman" w:cs="Times New Roman"/>
          <w:sz w:val="24"/>
          <w:szCs w:val="24"/>
        </w:rPr>
        <w:t xml:space="preserve">  общего образования выступают </w:t>
      </w:r>
    </w:p>
    <w:p w:rsidR="00DA7A1B" w:rsidRPr="00353EE6" w:rsidRDefault="00DA7A1B" w:rsidP="00353EE6">
      <w:pPr>
        <w:spacing w:after="0" w:line="240" w:lineRule="auto"/>
        <w:ind w:firstLine="567"/>
        <w:jc w:val="both"/>
        <w:rPr>
          <w:rFonts w:ascii="Times New Roman" w:hAnsi="Times New Roman" w:cs="Times New Roman"/>
          <w:sz w:val="24"/>
          <w:szCs w:val="24"/>
        </w:rPr>
      </w:pPr>
      <w:r w:rsidRPr="00353EE6">
        <w:rPr>
          <w:rFonts w:ascii="Times New Roman" w:hAnsi="Times New Roman" w:cs="Times New Roman"/>
          <w:sz w:val="24"/>
          <w:szCs w:val="24"/>
        </w:rPr>
        <w:t>планируемые результаты, составляющие содержание блока «Выпускник научится» для каждой программы, предмета, курса.</w:t>
      </w:r>
    </w:p>
    <w:p w:rsidR="00DA7A1B" w:rsidRPr="00353EE6" w:rsidRDefault="00DA7A1B" w:rsidP="00353EE6">
      <w:pPr>
        <w:spacing w:after="0" w:line="240" w:lineRule="auto"/>
        <w:ind w:firstLine="567"/>
        <w:jc w:val="both"/>
        <w:rPr>
          <w:rFonts w:ascii="Times New Roman" w:hAnsi="Times New Roman" w:cs="Times New Roman"/>
          <w:sz w:val="24"/>
          <w:szCs w:val="24"/>
        </w:rPr>
      </w:pPr>
      <w:r w:rsidRPr="00353EE6">
        <w:rPr>
          <w:rFonts w:ascii="Times New Roman" w:hAnsi="Times New Roman" w:cs="Times New Roman"/>
          <w:sz w:val="24"/>
          <w:szCs w:val="24"/>
        </w:rPr>
        <w:tab/>
        <w:t xml:space="preserve">При оценке результатов деятельности образовательных учреждений и работников образования основным объектом оценки, её содержательной и </w:t>
      </w:r>
      <w:proofErr w:type="spellStart"/>
      <w:r w:rsidRPr="00353EE6">
        <w:rPr>
          <w:rFonts w:ascii="Times New Roman" w:hAnsi="Times New Roman" w:cs="Times New Roman"/>
          <w:sz w:val="24"/>
          <w:szCs w:val="24"/>
        </w:rPr>
        <w:t>критериальной</w:t>
      </w:r>
      <w:proofErr w:type="spellEnd"/>
      <w:r w:rsidRPr="00353EE6">
        <w:rPr>
          <w:rFonts w:ascii="Times New Roman" w:hAnsi="Times New Roman" w:cs="Times New Roman"/>
          <w:sz w:val="24"/>
          <w:szCs w:val="24"/>
        </w:rPr>
        <w:t xml:space="preserve"> базой выступают планируемые результаты освоения основной образовательной программы, составляющие </w:t>
      </w:r>
      <w:r w:rsidRPr="00353EE6">
        <w:rPr>
          <w:rFonts w:ascii="Times New Roman" w:hAnsi="Times New Roman" w:cs="Times New Roman"/>
          <w:sz w:val="24"/>
          <w:szCs w:val="24"/>
        </w:rPr>
        <w:lastRenderedPageBreak/>
        <w:t>содержание блоков «Выпускник научится» и «Выпускник получит возможность научиться» для каждой учебной программы.</w:t>
      </w:r>
    </w:p>
    <w:p w:rsidR="00DA7A1B" w:rsidRPr="00353EE6" w:rsidRDefault="00DA7A1B" w:rsidP="00353EE6">
      <w:pPr>
        <w:spacing w:after="0" w:line="240" w:lineRule="auto"/>
        <w:ind w:firstLine="567"/>
        <w:jc w:val="both"/>
        <w:rPr>
          <w:rFonts w:ascii="Times New Roman" w:hAnsi="Times New Roman" w:cs="Times New Roman"/>
          <w:sz w:val="24"/>
          <w:szCs w:val="24"/>
        </w:rPr>
      </w:pPr>
      <w:r w:rsidRPr="00353EE6">
        <w:rPr>
          <w:rFonts w:ascii="Times New Roman" w:hAnsi="Times New Roman" w:cs="Times New Roman"/>
          <w:sz w:val="24"/>
          <w:szCs w:val="24"/>
        </w:rPr>
        <w:tab/>
        <w:t xml:space="preserve">При оценке состояния и тенденций развития систем образования основным объектом оценки, её содержательной и </w:t>
      </w:r>
      <w:proofErr w:type="spellStart"/>
      <w:r w:rsidRPr="00353EE6">
        <w:rPr>
          <w:rFonts w:ascii="Times New Roman" w:hAnsi="Times New Roman" w:cs="Times New Roman"/>
          <w:sz w:val="24"/>
          <w:szCs w:val="24"/>
        </w:rPr>
        <w:t>критериальной</w:t>
      </w:r>
      <w:proofErr w:type="spellEnd"/>
      <w:r w:rsidRPr="00353EE6">
        <w:rPr>
          <w:rFonts w:ascii="Times New Roman" w:hAnsi="Times New Roman" w:cs="Times New Roman"/>
          <w:sz w:val="24"/>
          <w:szCs w:val="24"/>
        </w:rPr>
        <w:t xml:space="preserve"> базой выступают ведущие целевые установки и основные ожидаемые результаты, составляющие содержание первого блока планируемых результатов для каждой учебной программы.</w:t>
      </w:r>
    </w:p>
    <w:p w:rsidR="00DA7A1B" w:rsidRPr="00353EE6" w:rsidRDefault="00DA7A1B" w:rsidP="00353EE6">
      <w:pPr>
        <w:spacing w:after="0" w:line="240" w:lineRule="auto"/>
        <w:ind w:firstLine="567"/>
        <w:jc w:val="both"/>
        <w:rPr>
          <w:rFonts w:ascii="Times New Roman" w:hAnsi="Times New Roman" w:cs="Times New Roman"/>
          <w:sz w:val="24"/>
          <w:szCs w:val="24"/>
        </w:rPr>
      </w:pPr>
      <w:r w:rsidRPr="00353EE6">
        <w:rPr>
          <w:rFonts w:ascii="Times New Roman" w:hAnsi="Times New Roman" w:cs="Times New Roman"/>
          <w:sz w:val="24"/>
          <w:szCs w:val="24"/>
        </w:rPr>
        <w:t>Интерпретация результатов оценки ведётся на основе контекстной информации об условиях и особенностях деятельности субъектов образовательной деятельности. В частности, итоговая оценка учащихся с ТНР определяется с учётом их стартового уровня и динамики образовательных достижений.</w:t>
      </w:r>
    </w:p>
    <w:p w:rsidR="00DA7A1B" w:rsidRPr="00353EE6" w:rsidRDefault="00DA7A1B" w:rsidP="00353EE6">
      <w:pPr>
        <w:spacing w:after="0" w:line="240" w:lineRule="auto"/>
        <w:ind w:firstLine="567"/>
        <w:jc w:val="both"/>
        <w:rPr>
          <w:rFonts w:ascii="Times New Roman" w:hAnsi="Times New Roman" w:cs="Times New Roman"/>
          <w:sz w:val="24"/>
          <w:szCs w:val="24"/>
        </w:rPr>
      </w:pPr>
      <w:r w:rsidRPr="00353EE6">
        <w:rPr>
          <w:rFonts w:ascii="Times New Roman" w:hAnsi="Times New Roman" w:cs="Times New Roman"/>
          <w:sz w:val="24"/>
          <w:szCs w:val="24"/>
        </w:rPr>
        <w:tab/>
        <w:t>Система оценки предусматривает уровневый подход к представлению планируемых результатов и инструментарию для оценки их достижения. Согласно этому подходу за точку отсчёта принимается не «идеальный образец», отсчитывая от которого «методом вычитания» и фиксируя допущенные ошибки и недочёты, формируется сегодня оценка ученика, а необходимый для продолжения образования и реально достигаемый большинством учащихся опорный уровень образовательных достижений. Достижение этого опорного уровня интерпретируется как безусловный учебный успех ребёнка, как исполнение им требований Стандарта. А оценка индивидуальных образовательных достижений ведётся «методом сложения», при котором фиксируется достижение опорного уровня и его превышение. Это позволяет поощрять продвижения учащихся с ТНР, выстраивать индивидуальные траектории движения с учётом зоны ближайшего развития.</w:t>
      </w:r>
    </w:p>
    <w:p w:rsidR="00DA7A1B" w:rsidRPr="00353EE6" w:rsidRDefault="00DA7A1B" w:rsidP="00353EE6">
      <w:pPr>
        <w:spacing w:after="0" w:line="240" w:lineRule="auto"/>
        <w:ind w:firstLine="567"/>
        <w:jc w:val="both"/>
        <w:rPr>
          <w:rFonts w:ascii="Times New Roman" w:hAnsi="Times New Roman" w:cs="Times New Roman"/>
          <w:sz w:val="24"/>
          <w:szCs w:val="24"/>
        </w:rPr>
      </w:pPr>
      <w:r w:rsidRPr="00353EE6">
        <w:rPr>
          <w:rFonts w:ascii="Times New Roman" w:hAnsi="Times New Roman" w:cs="Times New Roman"/>
          <w:sz w:val="24"/>
          <w:szCs w:val="24"/>
        </w:rPr>
        <w:t xml:space="preserve">Поэтому в текущей оценочной деятельности результаты, продемонстрированные учеником, соотносятся с оценками типа: </w:t>
      </w:r>
    </w:p>
    <w:p w:rsidR="00DA7A1B" w:rsidRPr="00353EE6" w:rsidRDefault="00DA7A1B" w:rsidP="00353EE6">
      <w:pPr>
        <w:spacing w:after="0" w:line="240" w:lineRule="auto"/>
        <w:ind w:firstLine="567"/>
        <w:jc w:val="both"/>
        <w:rPr>
          <w:rFonts w:ascii="Times New Roman" w:hAnsi="Times New Roman" w:cs="Times New Roman"/>
          <w:sz w:val="24"/>
          <w:szCs w:val="24"/>
        </w:rPr>
      </w:pPr>
      <w:r w:rsidRPr="00353EE6">
        <w:rPr>
          <w:rFonts w:ascii="Times New Roman" w:hAnsi="Times New Roman" w:cs="Times New Roman"/>
          <w:sz w:val="24"/>
          <w:szCs w:val="24"/>
        </w:rPr>
        <w:t xml:space="preserve">(«удовлетворительно/неудовлетворительно»), т. е. оценкой, свидетельствующей об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 </w:t>
      </w:r>
    </w:p>
    <w:p w:rsidR="00DA7A1B" w:rsidRPr="00353EE6" w:rsidRDefault="00DA7A1B" w:rsidP="00353EE6">
      <w:pPr>
        <w:spacing w:after="0" w:line="240" w:lineRule="auto"/>
        <w:ind w:firstLine="567"/>
        <w:jc w:val="both"/>
        <w:rPr>
          <w:rFonts w:ascii="Times New Roman" w:hAnsi="Times New Roman" w:cs="Times New Roman"/>
          <w:sz w:val="24"/>
          <w:szCs w:val="24"/>
        </w:rPr>
      </w:pPr>
      <w:r w:rsidRPr="00353EE6">
        <w:rPr>
          <w:rFonts w:ascii="Times New Roman" w:hAnsi="Times New Roman" w:cs="Times New Roman"/>
          <w:sz w:val="24"/>
          <w:szCs w:val="24"/>
        </w:rPr>
        <w:t xml:space="preserve">·«хорошо», «отлично» — 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а также используется традиционная система отметок по 5-балльной шкале. </w:t>
      </w:r>
    </w:p>
    <w:p w:rsidR="00DA7A1B" w:rsidRPr="00353EE6" w:rsidRDefault="00DA7A1B" w:rsidP="00353EE6">
      <w:pPr>
        <w:spacing w:after="0" w:line="240" w:lineRule="auto"/>
        <w:ind w:firstLine="567"/>
        <w:jc w:val="both"/>
        <w:rPr>
          <w:rFonts w:ascii="Times New Roman" w:hAnsi="Times New Roman" w:cs="Times New Roman"/>
          <w:sz w:val="24"/>
          <w:szCs w:val="24"/>
        </w:rPr>
      </w:pPr>
      <w:r w:rsidRPr="00353EE6">
        <w:rPr>
          <w:rFonts w:ascii="Times New Roman" w:hAnsi="Times New Roman" w:cs="Times New Roman"/>
          <w:sz w:val="24"/>
          <w:szCs w:val="24"/>
        </w:rPr>
        <w:tab/>
        <w:t>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DA7A1B" w:rsidRPr="00353EE6" w:rsidRDefault="00DA7A1B" w:rsidP="00353EE6">
      <w:pPr>
        <w:spacing w:after="0" w:line="240" w:lineRule="auto"/>
        <w:ind w:firstLine="567"/>
        <w:jc w:val="both"/>
        <w:rPr>
          <w:rFonts w:ascii="Times New Roman" w:hAnsi="Times New Roman" w:cs="Times New Roman"/>
          <w:sz w:val="24"/>
          <w:szCs w:val="24"/>
        </w:rPr>
      </w:pPr>
      <w:r w:rsidRPr="00353EE6">
        <w:rPr>
          <w:rFonts w:ascii="Times New Roman" w:hAnsi="Times New Roman" w:cs="Times New Roman"/>
          <w:sz w:val="24"/>
          <w:szCs w:val="24"/>
        </w:rPr>
        <w:tab/>
        <w:t xml:space="preserve">При этом накопленная оценка характеризует выполнение всей совокупности планируемых результатов, а также динамику образовательных достижений учащихся с ТНР за период обучения. А оценки за итоговые работы характеризуют, как минимум, уровень усвоения учащимися с ТНР опорной системы знаний по русскому языку, математике, а также уровень овладения </w:t>
      </w:r>
      <w:proofErr w:type="spellStart"/>
      <w:r w:rsidRPr="00353EE6">
        <w:rPr>
          <w:rFonts w:ascii="Times New Roman" w:hAnsi="Times New Roman" w:cs="Times New Roman"/>
          <w:sz w:val="24"/>
          <w:szCs w:val="24"/>
        </w:rPr>
        <w:t>метапредметными</w:t>
      </w:r>
      <w:proofErr w:type="spellEnd"/>
      <w:r w:rsidRPr="00353EE6">
        <w:rPr>
          <w:rFonts w:ascii="Times New Roman" w:hAnsi="Times New Roman" w:cs="Times New Roman"/>
          <w:sz w:val="24"/>
          <w:szCs w:val="24"/>
        </w:rPr>
        <w:t xml:space="preserve"> действиями.</w:t>
      </w:r>
    </w:p>
    <w:p w:rsidR="00DA7A1B" w:rsidRPr="00353EE6" w:rsidRDefault="00DA7A1B" w:rsidP="00353EE6">
      <w:pPr>
        <w:spacing w:after="0" w:line="240" w:lineRule="auto"/>
        <w:ind w:firstLine="567"/>
        <w:jc w:val="both"/>
        <w:rPr>
          <w:rFonts w:ascii="Times New Roman" w:hAnsi="Times New Roman" w:cs="Times New Roman"/>
          <w:sz w:val="24"/>
          <w:szCs w:val="24"/>
        </w:rPr>
      </w:pPr>
      <w:r w:rsidRPr="00353EE6">
        <w:rPr>
          <w:rFonts w:ascii="Times New Roman" w:hAnsi="Times New Roman" w:cs="Times New Roman"/>
          <w:sz w:val="24"/>
          <w:szCs w:val="24"/>
        </w:rPr>
        <w:t>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w:t>
      </w:r>
    </w:p>
    <w:p w:rsidR="00DA7A1B" w:rsidRPr="00353EE6" w:rsidRDefault="00DA7A1B" w:rsidP="00353EE6">
      <w:pPr>
        <w:spacing w:after="0" w:line="240" w:lineRule="auto"/>
        <w:ind w:firstLine="567"/>
        <w:jc w:val="both"/>
        <w:rPr>
          <w:rFonts w:ascii="Times New Roman" w:hAnsi="Times New Roman" w:cs="Times New Roman"/>
          <w:sz w:val="24"/>
          <w:szCs w:val="24"/>
        </w:rPr>
      </w:pPr>
      <w:r w:rsidRPr="00353EE6">
        <w:rPr>
          <w:rFonts w:ascii="Times New Roman" w:hAnsi="Times New Roman" w:cs="Times New Roman"/>
          <w:sz w:val="24"/>
          <w:szCs w:val="24"/>
        </w:rPr>
        <w:tab/>
        <w:t xml:space="preserve">Текущее оценивание предполагает комплексный подход к оценке результатов </w:t>
      </w:r>
    </w:p>
    <w:p w:rsidR="00DA7A1B" w:rsidRPr="00353EE6" w:rsidRDefault="00DA7A1B" w:rsidP="00353EE6">
      <w:pPr>
        <w:spacing w:after="0" w:line="240" w:lineRule="auto"/>
        <w:ind w:firstLine="567"/>
        <w:jc w:val="both"/>
        <w:rPr>
          <w:rFonts w:ascii="Times New Roman" w:hAnsi="Times New Roman" w:cs="Times New Roman"/>
          <w:sz w:val="24"/>
          <w:szCs w:val="24"/>
        </w:rPr>
      </w:pPr>
      <w:r w:rsidRPr="00353EE6">
        <w:rPr>
          <w:rFonts w:ascii="Times New Roman" w:hAnsi="Times New Roman" w:cs="Times New Roman"/>
          <w:sz w:val="24"/>
          <w:szCs w:val="24"/>
        </w:rPr>
        <w:t xml:space="preserve">образования. В системе оценки должны присутствовать как оценка успешности освоения содержания отдельных учебных предметов, так и оценка динамики образовательных достижений учащихся с ТНР. </w:t>
      </w:r>
    </w:p>
    <w:p w:rsidR="00DA7A1B" w:rsidRPr="00353EE6" w:rsidRDefault="00DA7A1B" w:rsidP="00353EE6">
      <w:pPr>
        <w:spacing w:after="0" w:line="240" w:lineRule="auto"/>
        <w:ind w:firstLine="567"/>
        <w:jc w:val="both"/>
        <w:rPr>
          <w:rFonts w:ascii="Times New Roman" w:hAnsi="Times New Roman" w:cs="Times New Roman"/>
          <w:sz w:val="24"/>
          <w:szCs w:val="24"/>
        </w:rPr>
      </w:pPr>
      <w:r w:rsidRPr="00353EE6">
        <w:rPr>
          <w:rFonts w:ascii="Times New Roman" w:hAnsi="Times New Roman" w:cs="Times New Roman"/>
          <w:sz w:val="24"/>
          <w:szCs w:val="24"/>
        </w:rPr>
        <w:t xml:space="preserve">Текущее оценивание включает: </w:t>
      </w:r>
    </w:p>
    <w:p w:rsidR="00DA7A1B" w:rsidRPr="00353EE6" w:rsidRDefault="00DA7A1B" w:rsidP="00353EE6">
      <w:pPr>
        <w:spacing w:after="0" w:line="240" w:lineRule="auto"/>
        <w:ind w:firstLine="567"/>
        <w:jc w:val="both"/>
        <w:rPr>
          <w:rFonts w:ascii="Times New Roman" w:hAnsi="Times New Roman" w:cs="Times New Roman"/>
          <w:sz w:val="24"/>
          <w:szCs w:val="24"/>
        </w:rPr>
      </w:pPr>
      <w:proofErr w:type="gramStart"/>
      <w:r w:rsidRPr="00353EE6">
        <w:rPr>
          <w:rFonts w:ascii="Times New Roman" w:hAnsi="Times New Roman" w:cs="Times New Roman"/>
          <w:sz w:val="24"/>
          <w:szCs w:val="24"/>
        </w:rPr>
        <w:t xml:space="preserve">устный опрос, письменная самостоятельная работа, диктанты, контрольное списывание, тестовые задания, графическая работа, изложение, доклад, творческая работа. </w:t>
      </w:r>
      <w:proofErr w:type="gramEnd"/>
    </w:p>
    <w:p w:rsidR="00DA7A1B" w:rsidRPr="00353EE6" w:rsidRDefault="00DA7A1B" w:rsidP="00353EE6">
      <w:pPr>
        <w:spacing w:after="0" w:line="240" w:lineRule="auto"/>
        <w:ind w:firstLine="567"/>
        <w:jc w:val="both"/>
        <w:rPr>
          <w:rFonts w:ascii="Times New Roman" w:hAnsi="Times New Roman" w:cs="Times New Roman"/>
          <w:sz w:val="24"/>
          <w:szCs w:val="24"/>
        </w:rPr>
      </w:pPr>
      <w:r w:rsidRPr="00353EE6">
        <w:rPr>
          <w:rFonts w:ascii="Times New Roman" w:hAnsi="Times New Roman" w:cs="Times New Roman"/>
          <w:sz w:val="24"/>
          <w:szCs w:val="24"/>
        </w:rPr>
        <w:t>Посещение занятий по программам наблюдения.</w:t>
      </w:r>
    </w:p>
    <w:p w:rsidR="00DA7A1B" w:rsidRPr="00353EE6" w:rsidRDefault="00DA7A1B" w:rsidP="00353EE6">
      <w:pPr>
        <w:spacing w:after="0" w:line="240" w:lineRule="auto"/>
        <w:ind w:firstLine="567"/>
        <w:jc w:val="both"/>
        <w:rPr>
          <w:rFonts w:ascii="Times New Roman" w:hAnsi="Times New Roman" w:cs="Times New Roman"/>
          <w:sz w:val="24"/>
          <w:szCs w:val="24"/>
        </w:rPr>
      </w:pPr>
      <w:r w:rsidRPr="00353EE6">
        <w:rPr>
          <w:rFonts w:ascii="Times New Roman" w:hAnsi="Times New Roman" w:cs="Times New Roman"/>
          <w:sz w:val="24"/>
          <w:szCs w:val="24"/>
        </w:rPr>
        <w:t>Итоговое оценивание (четверть, год):</w:t>
      </w:r>
    </w:p>
    <w:p w:rsidR="00DA7A1B" w:rsidRPr="00353EE6" w:rsidRDefault="00DA7A1B" w:rsidP="00353EE6">
      <w:pPr>
        <w:spacing w:after="0" w:line="240" w:lineRule="auto"/>
        <w:ind w:firstLine="567"/>
        <w:jc w:val="both"/>
        <w:rPr>
          <w:rFonts w:ascii="Times New Roman" w:hAnsi="Times New Roman" w:cs="Times New Roman"/>
          <w:sz w:val="24"/>
          <w:szCs w:val="24"/>
        </w:rPr>
      </w:pPr>
      <w:r w:rsidRPr="00353EE6">
        <w:rPr>
          <w:rFonts w:ascii="Times New Roman" w:hAnsi="Times New Roman" w:cs="Times New Roman"/>
          <w:sz w:val="24"/>
          <w:szCs w:val="24"/>
        </w:rPr>
        <w:t xml:space="preserve">диагностическая контрольная работа, тесты, диктанты, изложение, контроль беглости чтения, контроль вычислительных навыков, комплексные контрольные работы. </w:t>
      </w:r>
    </w:p>
    <w:p w:rsidR="00DA7A1B" w:rsidRPr="00353EE6" w:rsidRDefault="00DA7A1B" w:rsidP="00353EE6">
      <w:pPr>
        <w:spacing w:after="0" w:line="240" w:lineRule="auto"/>
        <w:ind w:firstLine="567"/>
        <w:jc w:val="both"/>
        <w:rPr>
          <w:rFonts w:ascii="Times New Roman" w:hAnsi="Times New Roman" w:cs="Times New Roman"/>
          <w:sz w:val="24"/>
          <w:szCs w:val="24"/>
        </w:rPr>
      </w:pPr>
      <w:r w:rsidRPr="00353EE6">
        <w:rPr>
          <w:rFonts w:ascii="Times New Roman" w:hAnsi="Times New Roman" w:cs="Times New Roman"/>
          <w:sz w:val="24"/>
          <w:szCs w:val="24"/>
        </w:rPr>
        <w:t>Иные формы учета достижений:</w:t>
      </w:r>
    </w:p>
    <w:p w:rsidR="00DA7A1B" w:rsidRPr="00353EE6" w:rsidRDefault="00DA7A1B" w:rsidP="00353EE6">
      <w:pPr>
        <w:spacing w:after="0" w:line="240" w:lineRule="auto"/>
        <w:ind w:firstLine="567"/>
        <w:jc w:val="both"/>
        <w:rPr>
          <w:rFonts w:ascii="Times New Roman" w:hAnsi="Times New Roman" w:cs="Times New Roman"/>
          <w:sz w:val="24"/>
          <w:szCs w:val="24"/>
        </w:rPr>
      </w:pPr>
      <w:r w:rsidRPr="00353EE6">
        <w:rPr>
          <w:rFonts w:ascii="Times New Roman" w:hAnsi="Times New Roman" w:cs="Times New Roman"/>
          <w:sz w:val="24"/>
          <w:szCs w:val="24"/>
        </w:rPr>
        <w:t>Урочная деятельность</w:t>
      </w:r>
    </w:p>
    <w:p w:rsidR="00DA7A1B" w:rsidRPr="00353EE6" w:rsidRDefault="00DA7A1B" w:rsidP="00353EE6">
      <w:pPr>
        <w:spacing w:after="0" w:line="240" w:lineRule="auto"/>
        <w:ind w:firstLine="567"/>
        <w:jc w:val="both"/>
        <w:rPr>
          <w:rFonts w:ascii="Times New Roman" w:hAnsi="Times New Roman" w:cs="Times New Roman"/>
          <w:sz w:val="24"/>
          <w:szCs w:val="24"/>
        </w:rPr>
      </w:pPr>
      <w:r w:rsidRPr="00353EE6">
        <w:rPr>
          <w:rFonts w:ascii="Times New Roman" w:hAnsi="Times New Roman" w:cs="Times New Roman"/>
          <w:sz w:val="24"/>
          <w:szCs w:val="24"/>
        </w:rPr>
        <w:t>-анализ динамики текущей успеваемости;</w:t>
      </w:r>
    </w:p>
    <w:p w:rsidR="00DA7A1B" w:rsidRPr="00353EE6" w:rsidRDefault="00DA7A1B" w:rsidP="00353EE6">
      <w:pPr>
        <w:spacing w:after="0" w:line="240" w:lineRule="auto"/>
        <w:ind w:firstLine="567"/>
        <w:jc w:val="both"/>
        <w:rPr>
          <w:rFonts w:ascii="Times New Roman" w:hAnsi="Times New Roman" w:cs="Times New Roman"/>
          <w:sz w:val="24"/>
          <w:szCs w:val="24"/>
        </w:rPr>
      </w:pPr>
      <w:r w:rsidRPr="00353EE6">
        <w:rPr>
          <w:rFonts w:ascii="Times New Roman" w:hAnsi="Times New Roman" w:cs="Times New Roman"/>
          <w:sz w:val="24"/>
          <w:szCs w:val="24"/>
        </w:rPr>
        <w:lastRenderedPageBreak/>
        <w:t>Внеурочная деятельность</w:t>
      </w:r>
    </w:p>
    <w:p w:rsidR="00DA7A1B" w:rsidRPr="00353EE6" w:rsidRDefault="00DA7A1B" w:rsidP="00353EE6">
      <w:pPr>
        <w:spacing w:after="0" w:line="240" w:lineRule="auto"/>
        <w:ind w:firstLine="567"/>
        <w:jc w:val="both"/>
        <w:rPr>
          <w:rFonts w:ascii="Times New Roman" w:hAnsi="Times New Roman" w:cs="Times New Roman"/>
          <w:sz w:val="24"/>
          <w:szCs w:val="24"/>
        </w:rPr>
      </w:pPr>
      <w:r w:rsidRPr="00353EE6">
        <w:rPr>
          <w:rFonts w:ascii="Times New Roman" w:hAnsi="Times New Roman" w:cs="Times New Roman"/>
          <w:sz w:val="24"/>
          <w:szCs w:val="24"/>
        </w:rPr>
        <w:t xml:space="preserve">-участие в выставках, конкурсах, соревнованиях, </w:t>
      </w:r>
    </w:p>
    <w:p w:rsidR="00DA7A1B" w:rsidRPr="00353EE6" w:rsidRDefault="00DA7A1B" w:rsidP="00353EE6">
      <w:pPr>
        <w:spacing w:after="0" w:line="240" w:lineRule="auto"/>
        <w:ind w:firstLine="567"/>
        <w:jc w:val="both"/>
        <w:rPr>
          <w:rFonts w:ascii="Times New Roman" w:hAnsi="Times New Roman" w:cs="Times New Roman"/>
          <w:sz w:val="24"/>
          <w:szCs w:val="24"/>
        </w:rPr>
      </w:pPr>
      <w:r w:rsidRPr="00353EE6">
        <w:rPr>
          <w:rFonts w:ascii="Times New Roman" w:hAnsi="Times New Roman" w:cs="Times New Roman"/>
          <w:sz w:val="24"/>
          <w:szCs w:val="24"/>
        </w:rPr>
        <w:t>-активность в проектах и программах внеурочной деятельности</w:t>
      </w:r>
    </w:p>
    <w:p w:rsidR="00DA7A1B" w:rsidRPr="00353EE6" w:rsidRDefault="00DA7A1B" w:rsidP="00353EE6">
      <w:pPr>
        <w:spacing w:after="0" w:line="240" w:lineRule="auto"/>
        <w:ind w:firstLine="567"/>
        <w:jc w:val="both"/>
        <w:rPr>
          <w:rFonts w:ascii="Times New Roman" w:hAnsi="Times New Roman" w:cs="Times New Roman"/>
          <w:sz w:val="24"/>
          <w:szCs w:val="24"/>
        </w:rPr>
      </w:pPr>
      <w:r w:rsidRPr="00353EE6">
        <w:rPr>
          <w:rFonts w:ascii="Times New Roman" w:hAnsi="Times New Roman" w:cs="Times New Roman"/>
          <w:sz w:val="24"/>
          <w:szCs w:val="24"/>
        </w:rPr>
        <w:t>-творческий отчет</w:t>
      </w:r>
    </w:p>
    <w:p w:rsidR="00DA7A1B" w:rsidRPr="00353EE6" w:rsidRDefault="00DA7A1B" w:rsidP="00353EE6">
      <w:pPr>
        <w:spacing w:after="0" w:line="240" w:lineRule="auto"/>
        <w:ind w:firstLine="567"/>
        <w:jc w:val="both"/>
        <w:rPr>
          <w:rFonts w:ascii="Times New Roman" w:hAnsi="Times New Roman" w:cs="Times New Roman"/>
          <w:sz w:val="24"/>
          <w:szCs w:val="24"/>
        </w:rPr>
      </w:pPr>
      <w:r w:rsidRPr="00353EE6">
        <w:rPr>
          <w:rFonts w:ascii="Times New Roman" w:hAnsi="Times New Roman" w:cs="Times New Roman"/>
          <w:sz w:val="24"/>
          <w:szCs w:val="24"/>
        </w:rPr>
        <w:t>- портфолио.</w:t>
      </w:r>
    </w:p>
    <w:p w:rsidR="00DA7A1B" w:rsidRPr="00353EE6" w:rsidRDefault="00DA7A1B" w:rsidP="00353EE6">
      <w:pPr>
        <w:spacing w:after="0" w:line="240" w:lineRule="auto"/>
        <w:ind w:firstLine="567"/>
        <w:jc w:val="both"/>
        <w:rPr>
          <w:rFonts w:ascii="Times New Roman" w:hAnsi="Times New Roman" w:cs="Times New Roman"/>
          <w:b/>
          <w:bCs/>
          <w:sz w:val="24"/>
          <w:szCs w:val="24"/>
        </w:rPr>
      </w:pPr>
      <w:r w:rsidRPr="00353EE6">
        <w:rPr>
          <w:rFonts w:ascii="Times New Roman" w:hAnsi="Times New Roman" w:cs="Times New Roman"/>
          <w:b/>
          <w:bCs/>
          <w:sz w:val="24"/>
          <w:szCs w:val="24"/>
        </w:rPr>
        <w:t xml:space="preserve">Оценка достижения учащимися с ТНР планируемых результатов освоения программы коррекционной работы </w:t>
      </w:r>
    </w:p>
    <w:p w:rsidR="00DA7A1B" w:rsidRDefault="00DA7A1B" w:rsidP="00353EE6">
      <w:pPr>
        <w:spacing w:after="0" w:line="240" w:lineRule="auto"/>
        <w:ind w:firstLine="567"/>
        <w:jc w:val="both"/>
        <w:rPr>
          <w:rFonts w:ascii="Times New Roman" w:hAnsi="Times New Roman" w:cs="Times New Roman"/>
          <w:sz w:val="24"/>
          <w:szCs w:val="24"/>
        </w:rPr>
      </w:pPr>
      <w:r w:rsidRPr="00353EE6">
        <w:rPr>
          <w:rFonts w:ascii="Times New Roman" w:hAnsi="Times New Roman" w:cs="Times New Roman"/>
          <w:sz w:val="24"/>
          <w:szCs w:val="24"/>
        </w:rPr>
        <w:tab/>
        <w:t xml:space="preserve">Предметом оценки достижения учащимися с ТНР планируемых результатов освоения программы коррекционной работы является достижение уровня речевого развития, оптимального для учащегося с сохранением базового объема знаний и умений в области общеобразовательной подготовки. </w:t>
      </w:r>
    </w:p>
    <w:p w:rsidR="00907752" w:rsidRPr="00353EE6" w:rsidRDefault="00156537" w:rsidP="00353EE6">
      <w:pPr>
        <w:tabs>
          <w:tab w:val="left" w:pos="0"/>
          <w:tab w:val="right" w:leader="dot" w:pos="9639"/>
        </w:tabs>
        <w:spacing w:after="0" w:line="240" w:lineRule="auto"/>
        <w:ind w:firstLine="567"/>
        <w:jc w:val="both"/>
        <w:outlineLvl w:val="1"/>
        <w:rPr>
          <w:rFonts w:ascii="Times New Roman" w:hAnsi="Times New Roman" w:cs="Times New Roman"/>
          <w:b/>
          <w:sz w:val="24"/>
          <w:szCs w:val="24"/>
        </w:rPr>
      </w:pPr>
      <w:bookmarkStart w:id="46" w:name="_Toc413974296"/>
      <w:r w:rsidRPr="00353EE6">
        <w:rPr>
          <w:rFonts w:ascii="Times New Roman" w:hAnsi="Times New Roman" w:cs="Times New Roman"/>
          <w:b/>
          <w:sz w:val="24"/>
          <w:szCs w:val="24"/>
        </w:rPr>
        <w:t>2. Содержательный раздел</w:t>
      </w:r>
      <w:bookmarkEnd w:id="46"/>
    </w:p>
    <w:p w:rsidR="00726695" w:rsidRPr="00353EE6" w:rsidRDefault="00726695" w:rsidP="00353EE6">
      <w:pPr>
        <w:tabs>
          <w:tab w:val="left" w:pos="0"/>
          <w:tab w:val="right" w:leader="dot" w:pos="9639"/>
        </w:tabs>
        <w:spacing w:after="0" w:line="240" w:lineRule="auto"/>
        <w:ind w:firstLine="567"/>
        <w:jc w:val="both"/>
        <w:outlineLvl w:val="1"/>
        <w:rPr>
          <w:rFonts w:ascii="Times New Roman" w:hAnsi="Times New Roman" w:cs="Times New Roman"/>
          <w:sz w:val="24"/>
          <w:szCs w:val="24"/>
        </w:rPr>
      </w:pPr>
      <w:r w:rsidRPr="00353EE6">
        <w:rPr>
          <w:rFonts w:ascii="Times New Roman" w:hAnsi="Times New Roman" w:cs="Times New Roman"/>
          <w:b/>
          <w:sz w:val="24"/>
          <w:szCs w:val="24"/>
        </w:rPr>
        <w:t xml:space="preserve">2.1. Программа формирования универсальных учебных действий АОП НОО </w:t>
      </w:r>
      <w:r w:rsidRPr="00353EE6">
        <w:rPr>
          <w:rFonts w:ascii="Times New Roman" w:hAnsi="Times New Roman" w:cs="Times New Roman"/>
          <w:sz w:val="24"/>
          <w:szCs w:val="24"/>
        </w:rPr>
        <w:t xml:space="preserve">обучающихся с ТНР (далее - Планируемые результаты) соответствует ООП НОО Школы. </w:t>
      </w:r>
    </w:p>
    <w:p w:rsidR="00726695" w:rsidRPr="00353EE6" w:rsidRDefault="00726695" w:rsidP="00353EE6">
      <w:pPr>
        <w:tabs>
          <w:tab w:val="left" w:pos="0"/>
          <w:tab w:val="right" w:leader="dot" w:pos="9639"/>
        </w:tabs>
        <w:spacing w:after="0" w:line="240" w:lineRule="auto"/>
        <w:ind w:firstLine="567"/>
        <w:jc w:val="both"/>
        <w:outlineLvl w:val="1"/>
        <w:rPr>
          <w:rFonts w:ascii="Times New Roman" w:hAnsi="Times New Roman" w:cs="Times New Roman"/>
          <w:sz w:val="24"/>
          <w:szCs w:val="24"/>
        </w:rPr>
      </w:pPr>
      <w:r w:rsidRPr="00353EE6">
        <w:rPr>
          <w:rFonts w:ascii="Times New Roman" w:hAnsi="Times New Roman" w:cs="Times New Roman"/>
          <w:sz w:val="24"/>
          <w:szCs w:val="24"/>
        </w:rPr>
        <w:t xml:space="preserve">Целью программы формирования УУД является создание условий для реализации технологии формирования УУД при получении начального общего образования средствами учебно-методической образовательной системы комплекта «Начальная школа XXI века» </w:t>
      </w:r>
    </w:p>
    <w:p w:rsidR="00726695" w:rsidRPr="00353EE6" w:rsidRDefault="00726695" w:rsidP="00353EE6">
      <w:pPr>
        <w:tabs>
          <w:tab w:val="left" w:pos="0"/>
          <w:tab w:val="right" w:leader="dot" w:pos="9639"/>
        </w:tabs>
        <w:spacing w:after="0" w:line="240" w:lineRule="auto"/>
        <w:ind w:firstLine="567"/>
        <w:jc w:val="both"/>
        <w:outlineLvl w:val="1"/>
        <w:rPr>
          <w:rFonts w:ascii="Times New Roman" w:hAnsi="Times New Roman" w:cs="Times New Roman"/>
          <w:sz w:val="24"/>
          <w:szCs w:val="24"/>
        </w:rPr>
      </w:pPr>
      <w:r w:rsidRPr="00353EE6">
        <w:rPr>
          <w:rFonts w:ascii="Times New Roman" w:hAnsi="Times New Roman" w:cs="Times New Roman"/>
          <w:sz w:val="24"/>
          <w:szCs w:val="24"/>
        </w:rPr>
        <w:t>Задачи программы:</w:t>
      </w:r>
    </w:p>
    <w:p w:rsidR="00726695" w:rsidRPr="00353EE6" w:rsidRDefault="00726695" w:rsidP="00353EE6">
      <w:pPr>
        <w:tabs>
          <w:tab w:val="left" w:pos="0"/>
          <w:tab w:val="right" w:leader="dot" w:pos="9639"/>
        </w:tabs>
        <w:spacing w:after="0" w:line="240" w:lineRule="auto"/>
        <w:ind w:firstLine="567"/>
        <w:jc w:val="both"/>
        <w:outlineLvl w:val="1"/>
        <w:rPr>
          <w:rFonts w:ascii="Times New Roman" w:hAnsi="Times New Roman" w:cs="Times New Roman"/>
          <w:sz w:val="24"/>
          <w:szCs w:val="24"/>
        </w:rPr>
      </w:pPr>
      <w:r w:rsidRPr="00353EE6">
        <w:rPr>
          <w:rFonts w:ascii="Times New Roman" w:hAnsi="Times New Roman" w:cs="Times New Roman"/>
          <w:sz w:val="24"/>
          <w:szCs w:val="24"/>
        </w:rPr>
        <w:t xml:space="preserve"> - актуализация ценностных ориентиров содержания начального общего образования, необходимых для разработки рабочих учебных программ и программы внеурочной деятельности;</w:t>
      </w:r>
    </w:p>
    <w:p w:rsidR="009F451A" w:rsidRPr="00353EE6" w:rsidRDefault="00726695" w:rsidP="00353EE6">
      <w:pPr>
        <w:tabs>
          <w:tab w:val="left" w:pos="0"/>
          <w:tab w:val="right" w:leader="dot" w:pos="9639"/>
        </w:tabs>
        <w:spacing w:after="0" w:line="240" w:lineRule="auto"/>
        <w:ind w:firstLine="567"/>
        <w:jc w:val="both"/>
        <w:outlineLvl w:val="1"/>
        <w:rPr>
          <w:rFonts w:ascii="Times New Roman" w:hAnsi="Times New Roman" w:cs="Times New Roman"/>
          <w:sz w:val="24"/>
          <w:szCs w:val="24"/>
        </w:rPr>
      </w:pPr>
      <w:r w:rsidRPr="00353EE6">
        <w:rPr>
          <w:rFonts w:ascii="Times New Roman" w:hAnsi="Times New Roman" w:cs="Times New Roman"/>
          <w:sz w:val="24"/>
          <w:szCs w:val="24"/>
        </w:rPr>
        <w:t xml:space="preserve"> - разработка механизмов взаимосвязи универсальных учебных действий и содержания учебных предметов; </w:t>
      </w:r>
    </w:p>
    <w:p w:rsidR="009F451A" w:rsidRPr="00353EE6" w:rsidRDefault="00726695" w:rsidP="00353EE6">
      <w:pPr>
        <w:tabs>
          <w:tab w:val="left" w:pos="0"/>
          <w:tab w:val="right" w:leader="dot" w:pos="9639"/>
        </w:tabs>
        <w:spacing w:after="0" w:line="240" w:lineRule="auto"/>
        <w:ind w:firstLine="567"/>
        <w:jc w:val="both"/>
        <w:outlineLvl w:val="1"/>
        <w:rPr>
          <w:rFonts w:ascii="Times New Roman" w:hAnsi="Times New Roman" w:cs="Times New Roman"/>
          <w:sz w:val="24"/>
          <w:szCs w:val="24"/>
        </w:rPr>
      </w:pPr>
      <w:r w:rsidRPr="00353EE6">
        <w:rPr>
          <w:rFonts w:ascii="Times New Roman" w:hAnsi="Times New Roman" w:cs="Times New Roman"/>
          <w:sz w:val="24"/>
          <w:szCs w:val="24"/>
        </w:rPr>
        <w:t xml:space="preserve">- уточнение характеристик личностных результатов и регулятивных, познавательных, коммуникативных УУД; </w:t>
      </w:r>
    </w:p>
    <w:p w:rsidR="009F451A" w:rsidRPr="00353EE6" w:rsidRDefault="00726695" w:rsidP="00353EE6">
      <w:pPr>
        <w:tabs>
          <w:tab w:val="left" w:pos="0"/>
          <w:tab w:val="right" w:leader="dot" w:pos="9639"/>
        </w:tabs>
        <w:spacing w:after="0" w:line="240" w:lineRule="auto"/>
        <w:ind w:firstLine="567"/>
        <w:jc w:val="both"/>
        <w:outlineLvl w:val="1"/>
        <w:rPr>
          <w:rFonts w:ascii="Times New Roman" w:hAnsi="Times New Roman" w:cs="Times New Roman"/>
          <w:sz w:val="24"/>
          <w:szCs w:val="24"/>
        </w:rPr>
      </w:pPr>
      <w:r w:rsidRPr="00353EE6">
        <w:rPr>
          <w:rFonts w:ascii="Times New Roman" w:hAnsi="Times New Roman" w:cs="Times New Roman"/>
          <w:sz w:val="24"/>
          <w:szCs w:val="24"/>
        </w:rPr>
        <w:t>- описание типовых задач формирования УУД;</w:t>
      </w:r>
    </w:p>
    <w:p w:rsidR="009F451A" w:rsidRPr="00353EE6" w:rsidRDefault="00726695" w:rsidP="00353EE6">
      <w:pPr>
        <w:tabs>
          <w:tab w:val="left" w:pos="0"/>
          <w:tab w:val="right" w:leader="dot" w:pos="9639"/>
        </w:tabs>
        <w:spacing w:after="0" w:line="240" w:lineRule="auto"/>
        <w:ind w:firstLine="567"/>
        <w:jc w:val="both"/>
        <w:outlineLvl w:val="1"/>
        <w:rPr>
          <w:rFonts w:ascii="Times New Roman" w:hAnsi="Times New Roman" w:cs="Times New Roman"/>
          <w:sz w:val="24"/>
          <w:szCs w:val="24"/>
        </w:rPr>
      </w:pPr>
      <w:r w:rsidRPr="00353EE6">
        <w:rPr>
          <w:rFonts w:ascii="Times New Roman" w:hAnsi="Times New Roman" w:cs="Times New Roman"/>
          <w:sz w:val="24"/>
          <w:szCs w:val="24"/>
        </w:rPr>
        <w:t xml:space="preserve"> - разработка преемственных связей формирования УУД при переходе </w:t>
      </w:r>
      <w:proofErr w:type="gramStart"/>
      <w:r w:rsidRPr="00353EE6">
        <w:rPr>
          <w:rFonts w:ascii="Times New Roman" w:hAnsi="Times New Roman" w:cs="Times New Roman"/>
          <w:sz w:val="24"/>
          <w:szCs w:val="24"/>
        </w:rPr>
        <w:t>от</w:t>
      </w:r>
      <w:proofErr w:type="gramEnd"/>
      <w:r w:rsidRPr="00353EE6">
        <w:rPr>
          <w:rFonts w:ascii="Times New Roman" w:hAnsi="Times New Roman" w:cs="Times New Roman"/>
          <w:sz w:val="24"/>
          <w:szCs w:val="24"/>
        </w:rPr>
        <w:t xml:space="preserve"> дошкольного к начальному общему образованию. </w:t>
      </w:r>
    </w:p>
    <w:p w:rsidR="009F451A" w:rsidRPr="00353EE6" w:rsidRDefault="00726695" w:rsidP="00353EE6">
      <w:pPr>
        <w:tabs>
          <w:tab w:val="left" w:pos="0"/>
          <w:tab w:val="right" w:leader="dot" w:pos="9639"/>
        </w:tabs>
        <w:spacing w:after="0" w:line="240" w:lineRule="auto"/>
        <w:ind w:firstLine="567"/>
        <w:jc w:val="both"/>
        <w:outlineLvl w:val="1"/>
        <w:rPr>
          <w:rFonts w:ascii="Times New Roman" w:hAnsi="Times New Roman" w:cs="Times New Roman"/>
          <w:sz w:val="24"/>
          <w:szCs w:val="24"/>
        </w:rPr>
      </w:pPr>
      <w:r w:rsidRPr="00353EE6">
        <w:rPr>
          <w:rFonts w:ascii="Times New Roman" w:hAnsi="Times New Roman" w:cs="Times New Roman"/>
          <w:sz w:val="24"/>
          <w:szCs w:val="24"/>
        </w:rPr>
        <w:t xml:space="preserve">Ценностные ориентиры содержания образования при получении начального общего образования: </w:t>
      </w:r>
    </w:p>
    <w:p w:rsidR="009F451A" w:rsidRPr="00353EE6" w:rsidRDefault="00726695" w:rsidP="00353EE6">
      <w:pPr>
        <w:tabs>
          <w:tab w:val="left" w:pos="0"/>
          <w:tab w:val="right" w:leader="dot" w:pos="9639"/>
        </w:tabs>
        <w:spacing w:after="0" w:line="240" w:lineRule="auto"/>
        <w:ind w:firstLine="567"/>
        <w:jc w:val="both"/>
        <w:outlineLvl w:val="1"/>
        <w:rPr>
          <w:rFonts w:ascii="Times New Roman" w:hAnsi="Times New Roman" w:cs="Times New Roman"/>
          <w:sz w:val="24"/>
          <w:szCs w:val="24"/>
        </w:rPr>
      </w:pPr>
      <w:r w:rsidRPr="00353EE6">
        <w:rPr>
          <w:rFonts w:ascii="Times New Roman" w:hAnsi="Times New Roman" w:cs="Times New Roman"/>
          <w:sz w:val="24"/>
          <w:szCs w:val="24"/>
        </w:rPr>
        <w:t xml:space="preserve">- формирование основ гражданской идентичности </w:t>
      </w:r>
      <w:proofErr w:type="spellStart"/>
      <w:r w:rsidRPr="00353EE6">
        <w:rPr>
          <w:rFonts w:ascii="Times New Roman" w:hAnsi="Times New Roman" w:cs="Times New Roman"/>
          <w:sz w:val="24"/>
          <w:szCs w:val="24"/>
        </w:rPr>
        <w:t>личностина</w:t>
      </w:r>
      <w:proofErr w:type="spellEnd"/>
      <w:r w:rsidRPr="00353EE6">
        <w:rPr>
          <w:rFonts w:ascii="Times New Roman" w:hAnsi="Times New Roman" w:cs="Times New Roman"/>
          <w:sz w:val="24"/>
          <w:szCs w:val="24"/>
        </w:rPr>
        <w:t xml:space="preserve"> базе: чувства сопричастности и гордости за свою Родину, народ и историю, осознания ответственности человека за благосостояние общества; восприятия мира как единого и целостного при разнообразии культур, национальностей, религий; </w:t>
      </w:r>
    </w:p>
    <w:p w:rsidR="009F451A" w:rsidRPr="00353EE6" w:rsidRDefault="00726695" w:rsidP="00353EE6">
      <w:pPr>
        <w:tabs>
          <w:tab w:val="left" w:pos="0"/>
          <w:tab w:val="right" w:leader="dot" w:pos="9639"/>
        </w:tabs>
        <w:spacing w:after="0" w:line="240" w:lineRule="auto"/>
        <w:ind w:firstLine="567"/>
        <w:jc w:val="both"/>
        <w:outlineLvl w:val="1"/>
        <w:rPr>
          <w:rFonts w:ascii="Times New Roman" w:hAnsi="Times New Roman" w:cs="Times New Roman"/>
          <w:sz w:val="24"/>
          <w:szCs w:val="24"/>
        </w:rPr>
      </w:pPr>
      <w:r w:rsidRPr="00353EE6">
        <w:rPr>
          <w:rFonts w:ascii="Times New Roman" w:hAnsi="Times New Roman" w:cs="Times New Roman"/>
          <w:sz w:val="24"/>
          <w:szCs w:val="24"/>
        </w:rPr>
        <w:t xml:space="preserve"> - формирование психологических условий развития общения, </w:t>
      </w:r>
      <w:proofErr w:type="spellStart"/>
      <w:r w:rsidRPr="00353EE6">
        <w:rPr>
          <w:rFonts w:ascii="Times New Roman" w:hAnsi="Times New Roman" w:cs="Times New Roman"/>
          <w:sz w:val="24"/>
          <w:szCs w:val="24"/>
        </w:rPr>
        <w:t>сотрудничествана</w:t>
      </w:r>
      <w:proofErr w:type="spellEnd"/>
      <w:r w:rsidRPr="00353EE6">
        <w:rPr>
          <w:rFonts w:ascii="Times New Roman" w:hAnsi="Times New Roman" w:cs="Times New Roman"/>
          <w:sz w:val="24"/>
          <w:szCs w:val="24"/>
        </w:rPr>
        <w:t xml:space="preserve"> основе: доброжелательности, доверия и внимания к людям, готовности к сотрудничеству и дружбе, оказанию помощи тем, кто в ней нуждается; </w:t>
      </w:r>
    </w:p>
    <w:p w:rsidR="009F451A" w:rsidRPr="00353EE6" w:rsidRDefault="00726695" w:rsidP="00353EE6">
      <w:pPr>
        <w:tabs>
          <w:tab w:val="left" w:pos="0"/>
          <w:tab w:val="right" w:leader="dot" w:pos="9639"/>
        </w:tabs>
        <w:spacing w:after="0" w:line="240" w:lineRule="auto"/>
        <w:ind w:firstLine="567"/>
        <w:jc w:val="both"/>
        <w:outlineLvl w:val="1"/>
        <w:rPr>
          <w:rFonts w:ascii="Times New Roman" w:hAnsi="Times New Roman" w:cs="Times New Roman"/>
          <w:sz w:val="24"/>
          <w:szCs w:val="24"/>
        </w:rPr>
      </w:pPr>
      <w:r w:rsidRPr="00353EE6">
        <w:rPr>
          <w:rFonts w:ascii="Times New Roman" w:hAnsi="Times New Roman" w:cs="Times New Roman"/>
          <w:sz w:val="24"/>
          <w:szCs w:val="24"/>
        </w:rPr>
        <w:t>- развитие ценностно-смысловой сферы личности на основе общечеловеческих принципов нравственности и гуманизма;</w:t>
      </w:r>
    </w:p>
    <w:p w:rsidR="009F451A" w:rsidRPr="00353EE6" w:rsidRDefault="00726695" w:rsidP="00353EE6">
      <w:pPr>
        <w:tabs>
          <w:tab w:val="left" w:pos="0"/>
          <w:tab w:val="right" w:leader="dot" w:pos="9639"/>
        </w:tabs>
        <w:spacing w:after="0" w:line="240" w:lineRule="auto"/>
        <w:ind w:firstLine="567"/>
        <w:jc w:val="both"/>
        <w:outlineLvl w:val="1"/>
        <w:rPr>
          <w:rFonts w:ascii="Times New Roman" w:hAnsi="Times New Roman" w:cs="Times New Roman"/>
          <w:sz w:val="24"/>
          <w:szCs w:val="24"/>
        </w:rPr>
      </w:pPr>
      <w:r w:rsidRPr="00353EE6">
        <w:rPr>
          <w:rFonts w:ascii="Times New Roman" w:hAnsi="Times New Roman" w:cs="Times New Roman"/>
          <w:sz w:val="24"/>
          <w:szCs w:val="24"/>
        </w:rPr>
        <w:t xml:space="preserve"> -развитие умения </w:t>
      </w:r>
      <w:proofErr w:type="spellStart"/>
      <w:r w:rsidRPr="00353EE6">
        <w:rPr>
          <w:rFonts w:ascii="Times New Roman" w:hAnsi="Times New Roman" w:cs="Times New Roman"/>
          <w:sz w:val="24"/>
          <w:szCs w:val="24"/>
        </w:rPr>
        <w:t>учитьсякак</w:t>
      </w:r>
      <w:proofErr w:type="spellEnd"/>
      <w:r w:rsidRPr="00353EE6">
        <w:rPr>
          <w:rFonts w:ascii="Times New Roman" w:hAnsi="Times New Roman" w:cs="Times New Roman"/>
          <w:sz w:val="24"/>
          <w:szCs w:val="24"/>
        </w:rPr>
        <w:t xml:space="preserve"> первого шага к самообразованию и самовоспитанию, а именно: развитие широких познавательных интересов, инициативы и любознательности, мотивов познания и творчества; </w:t>
      </w:r>
    </w:p>
    <w:p w:rsidR="009F451A" w:rsidRPr="00353EE6" w:rsidRDefault="00726695" w:rsidP="00353EE6">
      <w:pPr>
        <w:tabs>
          <w:tab w:val="left" w:pos="0"/>
          <w:tab w:val="right" w:leader="dot" w:pos="9639"/>
        </w:tabs>
        <w:spacing w:after="0" w:line="240" w:lineRule="auto"/>
        <w:ind w:firstLine="567"/>
        <w:jc w:val="both"/>
        <w:outlineLvl w:val="1"/>
        <w:rPr>
          <w:rFonts w:ascii="Times New Roman" w:hAnsi="Times New Roman" w:cs="Times New Roman"/>
          <w:sz w:val="24"/>
          <w:szCs w:val="24"/>
        </w:rPr>
      </w:pPr>
      <w:r w:rsidRPr="00353EE6">
        <w:rPr>
          <w:rFonts w:ascii="Times New Roman" w:hAnsi="Times New Roman" w:cs="Times New Roman"/>
          <w:sz w:val="24"/>
          <w:szCs w:val="24"/>
        </w:rPr>
        <w:t xml:space="preserve">- формирование умения учиться и способности к организации своей деятельности; </w:t>
      </w:r>
    </w:p>
    <w:p w:rsidR="009F451A" w:rsidRPr="00353EE6" w:rsidRDefault="00726695" w:rsidP="00353EE6">
      <w:pPr>
        <w:tabs>
          <w:tab w:val="left" w:pos="0"/>
          <w:tab w:val="right" w:leader="dot" w:pos="9639"/>
        </w:tabs>
        <w:spacing w:after="0" w:line="240" w:lineRule="auto"/>
        <w:ind w:firstLine="567"/>
        <w:jc w:val="both"/>
        <w:outlineLvl w:val="1"/>
        <w:rPr>
          <w:rFonts w:ascii="Times New Roman" w:hAnsi="Times New Roman" w:cs="Times New Roman"/>
          <w:sz w:val="24"/>
          <w:szCs w:val="24"/>
        </w:rPr>
      </w:pPr>
      <w:r w:rsidRPr="00353EE6">
        <w:rPr>
          <w:rFonts w:ascii="Times New Roman" w:hAnsi="Times New Roman" w:cs="Times New Roman"/>
          <w:sz w:val="24"/>
          <w:szCs w:val="24"/>
        </w:rPr>
        <w:t xml:space="preserve">- развитие самостоятельности, инициативы и ответственности личности как условия ее </w:t>
      </w:r>
      <w:proofErr w:type="spellStart"/>
      <w:r w:rsidRPr="00353EE6">
        <w:rPr>
          <w:rFonts w:ascii="Times New Roman" w:hAnsi="Times New Roman" w:cs="Times New Roman"/>
          <w:sz w:val="24"/>
          <w:szCs w:val="24"/>
        </w:rPr>
        <w:t>самоактуализации</w:t>
      </w:r>
      <w:proofErr w:type="spellEnd"/>
      <w:r w:rsidRPr="00353EE6">
        <w:rPr>
          <w:rFonts w:ascii="Times New Roman" w:hAnsi="Times New Roman" w:cs="Times New Roman"/>
          <w:sz w:val="24"/>
          <w:szCs w:val="24"/>
        </w:rPr>
        <w:t xml:space="preserve">. Обозначенные ориентиры составляют основу проектируемой программы формирования УУД. </w:t>
      </w:r>
    </w:p>
    <w:p w:rsidR="009F451A" w:rsidRPr="00353EE6" w:rsidRDefault="00726695" w:rsidP="00353EE6">
      <w:pPr>
        <w:tabs>
          <w:tab w:val="left" w:pos="0"/>
          <w:tab w:val="right" w:leader="dot" w:pos="9639"/>
        </w:tabs>
        <w:spacing w:after="0" w:line="240" w:lineRule="auto"/>
        <w:ind w:firstLine="567"/>
        <w:jc w:val="both"/>
        <w:outlineLvl w:val="1"/>
        <w:rPr>
          <w:rFonts w:ascii="Times New Roman" w:hAnsi="Times New Roman" w:cs="Times New Roman"/>
          <w:sz w:val="24"/>
          <w:szCs w:val="24"/>
        </w:rPr>
      </w:pPr>
      <w:r w:rsidRPr="00353EE6">
        <w:rPr>
          <w:rFonts w:ascii="Times New Roman" w:hAnsi="Times New Roman" w:cs="Times New Roman"/>
          <w:sz w:val="24"/>
          <w:szCs w:val="24"/>
        </w:rPr>
        <w:t xml:space="preserve">В составе основных видов УУД действует четыре блока: личностный, регулятивный, познавательный и коммуникативный. </w:t>
      </w:r>
    </w:p>
    <w:p w:rsidR="009F451A" w:rsidRPr="00353EE6" w:rsidRDefault="00726695" w:rsidP="00353EE6">
      <w:pPr>
        <w:tabs>
          <w:tab w:val="left" w:pos="0"/>
          <w:tab w:val="right" w:leader="dot" w:pos="9639"/>
        </w:tabs>
        <w:spacing w:after="0" w:line="240" w:lineRule="auto"/>
        <w:ind w:firstLine="567"/>
        <w:jc w:val="both"/>
        <w:outlineLvl w:val="1"/>
        <w:rPr>
          <w:rFonts w:ascii="Times New Roman" w:hAnsi="Times New Roman" w:cs="Times New Roman"/>
          <w:sz w:val="24"/>
          <w:szCs w:val="24"/>
        </w:rPr>
      </w:pPr>
      <w:r w:rsidRPr="00353EE6">
        <w:rPr>
          <w:rFonts w:ascii="Times New Roman" w:hAnsi="Times New Roman" w:cs="Times New Roman"/>
          <w:sz w:val="24"/>
          <w:szCs w:val="24"/>
        </w:rPr>
        <w:t>Личностный блок обеспечивает</w:t>
      </w:r>
      <w:r w:rsidR="009F451A" w:rsidRPr="00353EE6">
        <w:rPr>
          <w:rFonts w:ascii="Times New Roman" w:hAnsi="Times New Roman" w:cs="Times New Roman"/>
          <w:sz w:val="24"/>
          <w:szCs w:val="24"/>
        </w:rPr>
        <w:t xml:space="preserve"> </w:t>
      </w:r>
      <w:r w:rsidRPr="00353EE6">
        <w:rPr>
          <w:rFonts w:ascii="Times New Roman" w:hAnsi="Times New Roman" w:cs="Times New Roman"/>
          <w:sz w:val="24"/>
          <w:szCs w:val="24"/>
        </w:rPr>
        <w:t xml:space="preserve">ценностно-смысловую ориентацию учащихся (умение соотносить поступки и события с принятыми этическими принципами, умение выделить нравственный аспект поведения, ориентация в социальных ролях и межличностных отношениях). </w:t>
      </w:r>
    </w:p>
    <w:p w:rsidR="009F451A" w:rsidRPr="00353EE6" w:rsidRDefault="00726695" w:rsidP="00353EE6">
      <w:pPr>
        <w:tabs>
          <w:tab w:val="left" w:pos="0"/>
          <w:tab w:val="right" w:leader="dot" w:pos="9639"/>
        </w:tabs>
        <w:spacing w:after="0" w:line="240" w:lineRule="auto"/>
        <w:ind w:firstLine="567"/>
        <w:jc w:val="both"/>
        <w:outlineLvl w:val="1"/>
        <w:rPr>
          <w:rFonts w:ascii="Times New Roman" w:hAnsi="Times New Roman" w:cs="Times New Roman"/>
          <w:sz w:val="24"/>
          <w:szCs w:val="24"/>
        </w:rPr>
      </w:pPr>
      <w:r w:rsidRPr="00353EE6">
        <w:rPr>
          <w:rFonts w:ascii="Times New Roman" w:hAnsi="Times New Roman" w:cs="Times New Roman"/>
          <w:sz w:val="24"/>
          <w:szCs w:val="24"/>
        </w:rPr>
        <w:t xml:space="preserve">- действие </w:t>
      </w:r>
      <w:proofErr w:type="spellStart"/>
      <w:r w:rsidRPr="00353EE6">
        <w:rPr>
          <w:rFonts w:ascii="Times New Roman" w:hAnsi="Times New Roman" w:cs="Times New Roman"/>
          <w:sz w:val="24"/>
          <w:szCs w:val="24"/>
        </w:rPr>
        <w:t>смыслообразования</w:t>
      </w:r>
      <w:proofErr w:type="spellEnd"/>
      <w:r w:rsidRPr="00353EE6">
        <w:rPr>
          <w:rFonts w:ascii="Times New Roman" w:hAnsi="Times New Roman" w:cs="Times New Roman"/>
          <w:sz w:val="24"/>
          <w:szCs w:val="24"/>
        </w:rPr>
        <w:t xml:space="preserve"> </w:t>
      </w:r>
      <w:proofErr w:type="gramStart"/>
      <w:r w:rsidRPr="00353EE6">
        <w:rPr>
          <w:rFonts w:ascii="Times New Roman" w:hAnsi="Times New Roman" w:cs="Times New Roman"/>
          <w:sz w:val="24"/>
          <w:szCs w:val="24"/>
        </w:rPr>
        <w:t xml:space="preserve">( </w:t>
      </w:r>
      <w:proofErr w:type="gramEnd"/>
      <w:r w:rsidRPr="00353EE6">
        <w:rPr>
          <w:rFonts w:ascii="Times New Roman" w:hAnsi="Times New Roman" w:cs="Times New Roman"/>
          <w:sz w:val="24"/>
          <w:szCs w:val="24"/>
        </w:rPr>
        <w:t xml:space="preserve">интерес, мотивация); </w:t>
      </w:r>
    </w:p>
    <w:p w:rsidR="009F451A" w:rsidRPr="00353EE6" w:rsidRDefault="00726695" w:rsidP="00353EE6">
      <w:pPr>
        <w:tabs>
          <w:tab w:val="left" w:pos="0"/>
          <w:tab w:val="right" w:leader="dot" w:pos="9639"/>
        </w:tabs>
        <w:spacing w:after="0" w:line="240" w:lineRule="auto"/>
        <w:ind w:firstLine="567"/>
        <w:jc w:val="both"/>
        <w:outlineLvl w:val="1"/>
        <w:rPr>
          <w:rFonts w:ascii="Times New Roman" w:hAnsi="Times New Roman" w:cs="Times New Roman"/>
          <w:sz w:val="24"/>
          <w:szCs w:val="24"/>
        </w:rPr>
      </w:pPr>
      <w:r w:rsidRPr="00353EE6">
        <w:rPr>
          <w:rFonts w:ascii="Times New Roman" w:hAnsi="Times New Roman" w:cs="Times New Roman"/>
          <w:sz w:val="24"/>
          <w:szCs w:val="24"/>
        </w:rPr>
        <w:t>- действие нравственно – этического оценивания («что такое хорошо, что такое плохо»)</w:t>
      </w:r>
    </w:p>
    <w:p w:rsidR="009F451A" w:rsidRPr="00353EE6" w:rsidRDefault="00726695" w:rsidP="00353EE6">
      <w:pPr>
        <w:tabs>
          <w:tab w:val="left" w:pos="0"/>
          <w:tab w:val="right" w:leader="dot" w:pos="9639"/>
        </w:tabs>
        <w:spacing w:after="0" w:line="240" w:lineRule="auto"/>
        <w:ind w:firstLine="567"/>
        <w:jc w:val="both"/>
        <w:outlineLvl w:val="1"/>
        <w:rPr>
          <w:rFonts w:ascii="Times New Roman" w:hAnsi="Times New Roman" w:cs="Times New Roman"/>
          <w:sz w:val="24"/>
          <w:szCs w:val="24"/>
        </w:rPr>
      </w:pPr>
      <w:r w:rsidRPr="00353EE6">
        <w:rPr>
          <w:rFonts w:ascii="Times New Roman" w:hAnsi="Times New Roman" w:cs="Times New Roman"/>
          <w:sz w:val="24"/>
          <w:szCs w:val="24"/>
        </w:rPr>
        <w:t xml:space="preserve"> - формирование личного, эмоционального отношения к себе и окружающему миру; </w:t>
      </w:r>
    </w:p>
    <w:p w:rsidR="009F451A" w:rsidRPr="00353EE6" w:rsidRDefault="00726695" w:rsidP="00353EE6">
      <w:pPr>
        <w:tabs>
          <w:tab w:val="left" w:pos="0"/>
          <w:tab w:val="right" w:leader="dot" w:pos="9639"/>
        </w:tabs>
        <w:spacing w:after="0" w:line="240" w:lineRule="auto"/>
        <w:ind w:firstLine="567"/>
        <w:jc w:val="both"/>
        <w:outlineLvl w:val="1"/>
        <w:rPr>
          <w:rFonts w:ascii="Times New Roman" w:hAnsi="Times New Roman" w:cs="Times New Roman"/>
          <w:sz w:val="24"/>
          <w:szCs w:val="24"/>
        </w:rPr>
      </w:pPr>
      <w:r w:rsidRPr="00353EE6">
        <w:rPr>
          <w:rFonts w:ascii="Times New Roman" w:hAnsi="Times New Roman" w:cs="Times New Roman"/>
          <w:sz w:val="24"/>
          <w:szCs w:val="24"/>
        </w:rPr>
        <w:t xml:space="preserve">- формирование интереса к себе и окружающему миру (когда ребенок задает вопросы); </w:t>
      </w:r>
    </w:p>
    <w:p w:rsidR="009F451A" w:rsidRPr="00353EE6" w:rsidRDefault="00726695" w:rsidP="00353EE6">
      <w:pPr>
        <w:tabs>
          <w:tab w:val="left" w:pos="0"/>
          <w:tab w:val="right" w:leader="dot" w:pos="9639"/>
        </w:tabs>
        <w:spacing w:after="0" w:line="240" w:lineRule="auto"/>
        <w:ind w:firstLine="567"/>
        <w:jc w:val="both"/>
        <w:outlineLvl w:val="1"/>
        <w:rPr>
          <w:rFonts w:ascii="Times New Roman" w:hAnsi="Times New Roman" w:cs="Times New Roman"/>
          <w:sz w:val="24"/>
          <w:szCs w:val="24"/>
        </w:rPr>
      </w:pPr>
      <w:r w:rsidRPr="00353EE6">
        <w:rPr>
          <w:rFonts w:ascii="Times New Roman" w:hAnsi="Times New Roman" w:cs="Times New Roman"/>
          <w:sz w:val="24"/>
          <w:szCs w:val="24"/>
        </w:rPr>
        <w:t>- эмоциональное сознание себя и окружающего мира;</w:t>
      </w:r>
    </w:p>
    <w:p w:rsidR="009F451A" w:rsidRPr="00353EE6" w:rsidRDefault="00726695" w:rsidP="00353EE6">
      <w:pPr>
        <w:tabs>
          <w:tab w:val="left" w:pos="0"/>
          <w:tab w:val="right" w:leader="dot" w:pos="9639"/>
        </w:tabs>
        <w:spacing w:after="0" w:line="240" w:lineRule="auto"/>
        <w:ind w:firstLine="567"/>
        <w:jc w:val="both"/>
        <w:outlineLvl w:val="1"/>
        <w:rPr>
          <w:rFonts w:ascii="Times New Roman" w:hAnsi="Times New Roman" w:cs="Times New Roman"/>
          <w:sz w:val="24"/>
          <w:szCs w:val="24"/>
        </w:rPr>
      </w:pPr>
      <w:r w:rsidRPr="00353EE6">
        <w:rPr>
          <w:rFonts w:ascii="Times New Roman" w:hAnsi="Times New Roman" w:cs="Times New Roman"/>
          <w:sz w:val="24"/>
          <w:szCs w:val="24"/>
        </w:rPr>
        <w:lastRenderedPageBreak/>
        <w:t xml:space="preserve"> - формирование позитивного отношения к себе и окружающему миру;</w:t>
      </w:r>
    </w:p>
    <w:p w:rsidR="009F451A" w:rsidRPr="00353EE6" w:rsidRDefault="00726695" w:rsidP="00353EE6">
      <w:pPr>
        <w:tabs>
          <w:tab w:val="left" w:pos="0"/>
          <w:tab w:val="right" w:leader="dot" w:pos="9639"/>
        </w:tabs>
        <w:spacing w:after="0" w:line="240" w:lineRule="auto"/>
        <w:ind w:firstLine="567"/>
        <w:jc w:val="both"/>
        <w:outlineLvl w:val="1"/>
        <w:rPr>
          <w:rFonts w:ascii="Times New Roman" w:hAnsi="Times New Roman" w:cs="Times New Roman"/>
          <w:sz w:val="24"/>
          <w:szCs w:val="24"/>
        </w:rPr>
      </w:pPr>
      <w:r w:rsidRPr="00353EE6">
        <w:rPr>
          <w:rFonts w:ascii="Times New Roman" w:hAnsi="Times New Roman" w:cs="Times New Roman"/>
          <w:sz w:val="24"/>
          <w:szCs w:val="24"/>
        </w:rPr>
        <w:t xml:space="preserve"> - формирование желания выполнять учебные действия;</w:t>
      </w:r>
    </w:p>
    <w:p w:rsidR="009F451A" w:rsidRPr="00353EE6" w:rsidRDefault="00726695" w:rsidP="00353EE6">
      <w:pPr>
        <w:tabs>
          <w:tab w:val="left" w:pos="0"/>
          <w:tab w:val="right" w:leader="dot" w:pos="9639"/>
        </w:tabs>
        <w:spacing w:after="0" w:line="240" w:lineRule="auto"/>
        <w:ind w:firstLine="567"/>
        <w:jc w:val="both"/>
        <w:outlineLvl w:val="1"/>
        <w:rPr>
          <w:rFonts w:ascii="Times New Roman" w:hAnsi="Times New Roman" w:cs="Times New Roman"/>
          <w:sz w:val="24"/>
          <w:szCs w:val="24"/>
        </w:rPr>
      </w:pPr>
      <w:r w:rsidRPr="00353EE6">
        <w:rPr>
          <w:rFonts w:ascii="Times New Roman" w:hAnsi="Times New Roman" w:cs="Times New Roman"/>
          <w:sz w:val="24"/>
          <w:szCs w:val="24"/>
        </w:rPr>
        <w:t xml:space="preserve"> - использование фантазии, воображения при выполнении учебных действий. </w:t>
      </w:r>
    </w:p>
    <w:p w:rsidR="009F451A" w:rsidRPr="00353EE6" w:rsidRDefault="00726695" w:rsidP="00353EE6">
      <w:pPr>
        <w:tabs>
          <w:tab w:val="left" w:pos="0"/>
          <w:tab w:val="right" w:leader="dot" w:pos="9639"/>
        </w:tabs>
        <w:spacing w:after="0" w:line="240" w:lineRule="auto"/>
        <w:ind w:firstLine="567"/>
        <w:jc w:val="both"/>
        <w:outlineLvl w:val="1"/>
        <w:rPr>
          <w:rFonts w:ascii="Times New Roman" w:hAnsi="Times New Roman" w:cs="Times New Roman"/>
          <w:sz w:val="24"/>
          <w:szCs w:val="24"/>
        </w:rPr>
      </w:pPr>
      <w:r w:rsidRPr="00353EE6">
        <w:rPr>
          <w:rFonts w:ascii="Times New Roman" w:hAnsi="Times New Roman" w:cs="Times New Roman"/>
          <w:sz w:val="24"/>
          <w:szCs w:val="24"/>
        </w:rPr>
        <w:t xml:space="preserve">В сфере </w:t>
      </w:r>
      <w:proofErr w:type="gramStart"/>
      <w:r w:rsidRPr="00353EE6">
        <w:rPr>
          <w:rFonts w:ascii="Times New Roman" w:hAnsi="Times New Roman" w:cs="Times New Roman"/>
          <w:sz w:val="24"/>
          <w:szCs w:val="24"/>
        </w:rPr>
        <w:t>личностных</w:t>
      </w:r>
      <w:proofErr w:type="gramEnd"/>
      <w:r w:rsidRPr="00353EE6">
        <w:rPr>
          <w:rFonts w:ascii="Times New Roman" w:hAnsi="Times New Roman" w:cs="Times New Roman"/>
          <w:sz w:val="24"/>
          <w:szCs w:val="24"/>
        </w:rPr>
        <w:t xml:space="preserve"> УУД будут сформированы: </w:t>
      </w:r>
    </w:p>
    <w:p w:rsidR="009F451A" w:rsidRPr="00353EE6" w:rsidRDefault="00726695" w:rsidP="00353EE6">
      <w:pPr>
        <w:tabs>
          <w:tab w:val="left" w:pos="0"/>
          <w:tab w:val="right" w:leader="dot" w:pos="9639"/>
        </w:tabs>
        <w:spacing w:after="0" w:line="240" w:lineRule="auto"/>
        <w:ind w:firstLine="567"/>
        <w:jc w:val="both"/>
        <w:outlineLvl w:val="1"/>
        <w:rPr>
          <w:rFonts w:ascii="Times New Roman" w:hAnsi="Times New Roman" w:cs="Times New Roman"/>
          <w:sz w:val="24"/>
          <w:szCs w:val="24"/>
        </w:rPr>
      </w:pPr>
      <w:r w:rsidRPr="00353EE6">
        <w:rPr>
          <w:rFonts w:ascii="Times New Roman" w:hAnsi="Times New Roman" w:cs="Times New Roman"/>
          <w:sz w:val="24"/>
          <w:szCs w:val="24"/>
        </w:rPr>
        <w:t xml:space="preserve">- внутренняя позиция школьника; </w:t>
      </w:r>
    </w:p>
    <w:p w:rsidR="009F451A" w:rsidRPr="00353EE6" w:rsidRDefault="00726695" w:rsidP="00353EE6">
      <w:pPr>
        <w:tabs>
          <w:tab w:val="left" w:pos="0"/>
          <w:tab w:val="right" w:leader="dot" w:pos="9639"/>
        </w:tabs>
        <w:spacing w:after="0" w:line="240" w:lineRule="auto"/>
        <w:ind w:firstLine="567"/>
        <w:jc w:val="both"/>
        <w:outlineLvl w:val="1"/>
        <w:rPr>
          <w:rFonts w:ascii="Times New Roman" w:hAnsi="Times New Roman" w:cs="Times New Roman"/>
          <w:sz w:val="24"/>
          <w:szCs w:val="24"/>
        </w:rPr>
      </w:pPr>
      <w:r w:rsidRPr="00353EE6">
        <w:rPr>
          <w:rFonts w:ascii="Times New Roman" w:hAnsi="Times New Roman" w:cs="Times New Roman"/>
          <w:sz w:val="24"/>
          <w:szCs w:val="24"/>
        </w:rPr>
        <w:t xml:space="preserve">- личностная мотивация учебной деятельности; </w:t>
      </w:r>
    </w:p>
    <w:p w:rsidR="009F451A" w:rsidRPr="00353EE6" w:rsidRDefault="00726695" w:rsidP="00353EE6">
      <w:pPr>
        <w:tabs>
          <w:tab w:val="left" w:pos="0"/>
          <w:tab w:val="right" w:leader="dot" w:pos="9639"/>
        </w:tabs>
        <w:spacing w:after="0" w:line="240" w:lineRule="auto"/>
        <w:ind w:firstLine="567"/>
        <w:jc w:val="both"/>
        <w:outlineLvl w:val="1"/>
        <w:rPr>
          <w:rFonts w:ascii="Times New Roman" w:hAnsi="Times New Roman" w:cs="Times New Roman"/>
          <w:sz w:val="24"/>
          <w:szCs w:val="24"/>
        </w:rPr>
      </w:pPr>
      <w:r w:rsidRPr="00353EE6">
        <w:rPr>
          <w:rFonts w:ascii="Times New Roman" w:hAnsi="Times New Roman" w:cs="Times New Roman"/>
          <w:sz w:val="24"/>
          <w:szCs w:val="24"/>
        </w:rPr>
        <w:t xml:space="preserve">- ориентация на моральные нормы и их выполнение. </w:t>
      </w:r>
    </w:p>
    <w:p w:rsidR="009F451A" w:rsidRPr="00353EE6" w:rsidRDefault="00726695" w:rsidP="00353EE6">
      <w:pPr>
        <w:tabs>
          <w:tab w:val="left" w:pos="0"/>
          <w:tab w:val="right" w:leader="dot" w:pos="9639"/>
        </w:tabs>
        <w:spacing w:after="0" w:line="240" w:lineRule="auto"/>
        <w:ind w:firstLine="567"/>
        <w:jc w:val="both"/>
        <w:outlineLvl w:val="1"/>
        <w:rPr>
          <w:rFonts w:ascii="Times New Roman" w:hAnsi="Times New Roman" w:cs="Times New Roman"/>
          <w:sz w:val="24"/>
          <w:szCs w:val="24"/>
        </w:rPr>
      </w:pPr>
      <w:r w:rsidRPr="00353EE6">
        <w:rPr>
          <w:rFonts w:ascii="Times New Roman" w:hAnsi="Times New Roman" w:cs="Times New Roman"/>
          <w:sz w:val="24"/>
          <w:szCs w:val="24"/>
        </w:rPr>
        <w:t>Регулятивные универсальные учебные действия</w:t>
      </w:r>
      <w:r w:rsidR="009F451A" w:rsidRPr="00353EE6">
        <w:rPr>
          <w:rFonts w:ascii="Times New Roman" w:hAnsi="Times New Roman" w:cs="Times New Roman"/>
          <w:sz w:val="24"/>
          <w:szCs w:val="24"/>
        </w:rPr>
        <w:t xml:space="preserve"> </w:t>
      </w:r>
      <w:r w:rsidRPr="00353EE6">
        <w:rPr>
          <w:rFonts w:ascii="Times New Roman" w:hAnsi="Times New Roman" w:cs="Times New Roman"/>
          <w:sz w:val="24"/>
          <w:szCs w:val="24"/>
        </w:rPr>
        <w:t xml:space="preserve">обеспечивают учащимся организацию своей учебной деятельности. К ним относятся: целеполагание, планирование, осуществление учебных действий, прогнозирование, контроль, коррекция, оценка и </w:t>
      </w:r>
      <w:proofErr w:type="spellStart"/>
      <w:r w:rsidRPr="00353EE6">
        <w:rPr>
          <w:rFonts w:ascii="Times New Roman" w:hAnsi="Times New Roman" w:cs="Times New Roman"/>
          <w:sz w:val="24"/>
          <w:szCs w:val="24"/>
        </w:rPr>
        <w:t>саморегуляция</w:t>
      </w:r>
      <w:proofErr w:type="spellEnd"/>
      <w:r w:rsidRPr="00353EE6">
        <w:rPr>
          <w:rFonts w:ascii="Times New Roman" w:hAnsi="Times New Roman" w:cs="Times New Roman"/>
          <w:sz w:val="24"/>
          <w:szCs w:val="24"/>
        </w:rPr>
        <w:t xml:space="preserve">. </w:t>
      </w:r>
    </w:p>
    <w:p w:rsidR="009F451A" w:rsidRPr="00353EE6" w:rsidRDefault="00726695" w:rsidP="00353EE6">
      <w:pPr>
        <w:tabs>
          <w:tab w:val="left" w:pos="0"/>
          <w:tab w:val="right" w:leader="dot" w:pos="9639"/>
        </w:tabs>
        <w:spacing w:after="0" w:line="240" w:lineRule="auto"/>
        <w:ind w:firstLine="567"/>
        <w:jc w:val="both"/>
        <w:outlineLvl w:val="1"/>
        <w:rPr>
          <w:rFonts w:ascii="Times New Roman" w:hAnsi="Times New Roman" w:cs="Times New Roman"/>
          <w:sz w:val="24"/>
          <w:szCs w:val="24"/>
        </w:rPr>
      </w:pPr>
      <w:r w:rsidRPr="00353EE6">
        <w:rPr>
          <w:rFonts w:ascii="Times New Roman" w:hAnsi="Times New Roman" w:cs="Times New Roman"/>
          <w:sz w:val="24"/>
          <w:szCs w:val="24"/>
        </w:rPr>
        <w:t xml:space="preserve">Познавательные универсальные учебные </w:t>
      </w:r>
      <w:proofErr w:type="spellStart"/>
      <w:r w:rsidRPr="00353EE6">
        <w:rPr>
          <w:rFonts w:ascii="Times New Roman" w:hAnsi="Times New Roman" w:cs="Times New Roman"/>
          <w:sz w:val="24"/>
          <w:szCs w:val="24"/>
        </w:rPr>
        <w:t>действиявключают</w:t>
      </w:r>
      <w:proofErr w:type="spellEnd"/>
      <w:r w:rsidRPr="00353EE6">
        <w:rPr>
          <w:rFonts w:ascii="Times New Roman" w:hAnsi="Times New Roman" w:cs="Times New Roman"/>
          <w:sz w:val="24"/>
          <w:szCs w:val="24"/>
        </w:rPr>
        <w:t xml:space="preserve">: </w:t>
      </w:r>
      <w:proofErr w:type="spellStart"/>
      <w:r w:rsidRPr="00353EE6">
        <w:rPr>
          <w:rFonts w:ascii="Times New Roman" w:hAnsi="Times New Roman" w:cs="Times New Roman"/>
          <w:sz w:val="24"/>
          <w:szCs w:val="24"/>
        </w:rPr>
        <w:t>общеучебные</w:t>
      </w:r>
      <w:proofErr w:type="spellEnd"/>
      <w:r w:rsidRPr="00353EE6">
        <w:rPr>
          <w:rFonts w:ascii="Times New Roman" w:hAnsi="Times New Roman" w:cs="Times New Roman"/>
          <w:sz w:val="24"/>
          <w:szCs w:val="24"/>
        </w:rPr>
        <w:t xml:space="preserve">, универсальные, логические. </w:t>
      </w:r>
      <w:proofErr w:type="spellStart"/>
      <w:r w:rsidRPr="00353EE6">
        <w:rPr>
          <w:rFonts w:ascii="Times New Roman" w:hAnsi="Times New Roman" w:cs="Times New Roman"/>
          <w:sz w:val="24"/>
          <w:szCs w:val="24"/>
        </w:rPr>
        <w:t>Общеучебные</w:t>
      </w:r>
      <w:proofErr w:type="spellEnd"/>
      <w:r w:rsidRPr="00353EE6">
        <w:rPr>
          <w:rFonts w:ascii="Times New Roman" w:hAnsi="Times New Roman" w:cs="Times New Roman"/>
          <w:sz w:val="24"/>
          <w:szCs w:val="24"/>
        </w:rPr>
        <w:t xml:space="preserve"> универсальные действия:</w:t>
      </w:r>
    </w:p>
    <w:p w:rsidR="009F451A" w:rsidRPr="00353EE6" w:rsidRDefault="00726695" w:rsidP="00353EE6">
      <w:pPr>
        <w:tabs>
          <w:tab w:val="left" w:pos="0"/>
          <w:tab w:val="right" w:leader="dot" w:pos="9639"/>
        </w:tabs>
        <w:spacing w:after="0" w:line="240" w:lineRule="auto"/>
        <w:ind w:firstLine="567"/>
        <w:jc w:val="both"/>
        <w:outlineLvl w:val="1"/>
        <w:rPr>
          <w:rFonts w:ascii="Times New Roman" w:hAnsi="Times New Roman" w:cs="Times New Roman"/>
          <w:sz w:val="24"/>
          <w:szCs w:val="24"/>
        </w:rPr>
      </w:pPr>
      <w:r w:rsidRPr="00353EE6">
        <w:rPr>
          <w:rFonts w:ascii="Times New Roman" w:hAnsi="Times New Roman" w:cs="Times New Roman"/>
          <w:sz w:val="24"/>
          <w:szCs w:val="24"/>
        </w:rPr>
        <w:t xml:space="preserve"> - самостоятельное выделение и формулирование познавательной цели; </w:t>
      </w:r>
    </w:p>
    <w:p w:rsidR="009F451A" w:rsidRPr="00353EE6" w:rsidRDefault="00726695" w:rsidP="00353EE6">
      <w:pPr>
        <w:tabs>
          <w:tab w:val="left" w:pos="0"/>
          <w:tab w:val="right" w:leader="dot" w:pos="9639"/>
        </w:tabs>
        <w:spacing w:after="0" w:line="240" w:lineRule="auto"/>
        <w:ind w:firstLine="567"/>
        <w:jc w:val="both"/>
        <w:outlineLvl w:val="1"/>
        <w:rPr>
          <w:rFonts w:ascii="Times New Roman" w:hAnsi="Times New Roman" w:cs="Times New Roman"/>
          <w:sz w:val="24"/>
          <w:szCs w:val="24"/>
        </w:rPr>
      </w:pPr>
      <w:r w:rsidRPr="00353EE6">
        <w:rPr>
          <w:rFonts w:ascii="Times New Roman" w:hAnsi="Times New Roman" w:cs="Times New Roman"/>
          <w:sz w:val="24"/>
          <w:szCs w:val="24"/>
        </w:rPr>
        <w:t>- поиск и выделение необходимой информации; применение методов информационного поиска, в том числе с помощью компьютерных средств;</w:t>
      </w:r>
    </w:p>
    <w:p w:rsidR="009F451A" w:rsidRPr="00353EE6" w:rsidRDefault="00726695" w:rsidP="00353EE6">
      <w:pPr>
        <w:tabs>
          <w:tab w:val="left" w:pos="0"/>
          <w:tab w:val="right" w:leader="dot" w:pos="9639"/>
        </w:tabs>
        <w:spacing w:after="0" w:line="240" w:lineRule="auto"/>
        <w:ind w:firstLine="567"/>
        <w:jc w:val="both"/>
        <w:outlineLvl w:val="1"/>
        <w:rPr>
          <w:rFonts w:ascii="Times New Roman" w:hAnsi="Times New Roman" w:cs="Times New Roman"/>
          <w:sz w:val="24"/>
          <w:szCs w:val="24"/>
        </w:rPr>
      </w:pPr>
      <w:r w:rsidRPr="00353EE6">
        <w:rPr>
          <w:rFonts w:ascii="Times New Roman" w:hAnsi="Times New Roman" w:cs="Times New Roman"/>
          <w:sz w:val="24"/>
          <w:szCs w:val="24"/>
        </w:rPr>
        <w:t xml:space="preserve"> - структурирование знаний;</w:t>
      </w:r>
    </w:p>
    <w:p w:rsidR="009F451A" w:rsidRPr="00353EE6" w:rsidRDefault="00726695" w:rsidP="00353EE6">
      <w:pPr>
        <w:tabs>
          <w:tab w:val="left" w:pos="0"/>
          <w:tab w:val="right" w:leader="dot" w:pos="9639"/>
        </w:tabs>
        <w:spacing w:after="0" w:line="240" w:lineRule="auto"/>
        <w:ind w:firstLine="567"/>
        <w:jc w:val="both"/>
        <w:outlineLvl w:val="1"/>
        <w:rPr>
          <w:rFonts w:ascii="Times New Roman" w:hAnsi="Times New Roman" w:cs="Times New Roman"/>
          <w:sz w:val="24"/>
          <w:szCs w:val="24"/>
        </w:rPr>
      </w:pPr>
      <w:r w:rsidRPr="00353EE6">
        <w:rPr>
          <w:rFonts w:ascii="Times New Roman" w:hAnsi="Times New Roman" w:cs="Times New Roman"/>
          <w:sz w:val="24"/>
          <w:szCs w:val="24"/>
        </w:rPr>
        <w:t xml:space="preserve"> - выбор наиболее эффективных способов решения задач в зависимости от конкретных условий.</w:t>
      </w:r>
    </w:p>
    <w:p w:rsidR="009F451A" w:rsidRPr="00353EE6" w:rsidRDefault="00726695" w:rsidP="00353EE6">
      <w:pPr>
        <w:tabs>
          <w:tab w:val="left" w:pos="0"/>
          <w:tab w:val="right" w:leader="dot" w:pos="9639"/>
        </w:tabs>
        <w:spacing w:after="0" w:line="240" w:lineRule="auto"/>
        <w:ind w:firstLine="567"/>
        <w:jc w:val="both"/>
        <w:outlineLvl w:val="1"/>
        <w:rPr>
          <w:rFonts w:ascii="Times New Roman" w:hAnsi="Times New Roman" w:cs="Times New Roman"/>
          <w:sz w:val="24"/>
          <w:szCs w:val="24"/>
        </w:rPr>
      </w:pPr>
      <w:r w:rsidRPr="00353EE6">
        <w:rPr>
          <w:rFonts w:ascii="Times New Roman" w:hAnsi="Times New Roman" w:cs="Times New Roman"/>
          <w:sz w:val="24"/>
          <w:szCs w:val="24"/>
        </w:rPr>
        <w:t xml:space="preserve"> Универсальные логические действия: </w:t>
      </w:r>
    </w:p>
    <w:p w:rsidR="009F451A" w:rsidRPr="00353EE6" w:rsidRDefault="00726695" w:rsidP="00353EE6">
      <w:pPr>
        <w:tabs>
          <w:tab w:val="left" w:pos="0"/>
          <w:tab w:val="right" w:leader="dot" w:pos="9639"/>
        </w:tabs>
        <w:spacing w:after="0" w:line="240" w:lineRule="auto"/>
        <w:ind w:firstLine="567"/>
        <w:jc w:val="both"/>
        <w:outlineLvl w:val="1"/>
        <w:rPr>
          <w:rFonts w:ascii="Times New Roman" w:hAnsi="Times New Roman" w:cs="Times New Roman"/>
          <w:sz w:val="24"/>
          <w:szCs w:val="24"/>
        </w:rPr>
      </w:pPr>
      <w:r w:rsidRPr="00353EE6">
        <w:rPr>
          <w:rFonts w:ascii="Times New Roman" w:hAnsi="Times New Roman" w:cs="Times New Roman"/>
          <w:sz w:val="24"/>
          <w:szCs w:val="24"/>
        </w:rPr>
        <w:t xml:space="preserve">- имеют наиболее общий (всеобщий) характер и направлены на установление связей и отношений в любой области знания; </w:t>
      </w:r>
    </w:p>
    <w:p w:rsidR="009F451A" w:rsidRPr="00353EE6" w:rsidRDefault="00726695" w:rsidP="00353EE6">
      <w:pPr>
        <w:tabs>
          <w:tab w:val="left" w:pos="0"/>
          <w:tab w:val="right" w:leader="dot" w:pos="9639"/>
        </w:tabs>
        <w:spacing w:after="0" w:line="240" w:lineRule="auto"/>
        <w:ind w:firstLine="567"/>
        <w:jc w:val="both"/>
        <w:outlineLvl w:val="1"/>
        <w:rPr>
          <w:rFonts w:ascii="Times New Roman" w:hAnsi="Times New Roman" w:cs="Times New Roman"/>
          <w:sz w:val="24"/>
          <w:szCs w:val="24"/>
        </w:rPr>
      </w:pPr>
      <w:r w:rsidRPr="00353EE6">
        <w:rPr>
          <w:rFonts w:ascii="Times New Roman" w:hAnsi="Times New Roman" w:cs="Times New Roman"/>
          <w:sz w:val="24"/>
          <w:szCs w:val="24"/>
        </w:rPr>
        <w:t xml:space="preserve">- способность и умения учащихся производить простые логические действия (анализ, синтез, сравнение, обобщение и т.д.); </w:t>
      </w:r>
    </w:p>
    <w:p w:rsidR="009F451A" w:rsidRPr="00353EE6" w:rsidRDefault="00726695" w:rsidP="00353EE6">
      <w:pPr>
        <w:tabs>
          <w:tab w:val="left" w:pos="0"/>
          <w:tab w:val="right" w:leader="dot" w:pos="9639"/>
        </w:tabs>
        <w:spacing w:after="0" w:line="240" w:lineRule="auto"/>
        <w:ind w:firstLine="567"/>
        <w:jc w:val="both"/>
        <w:outlineLvl w:val="1"/>
        <w:rPr>
          <w:rFonts w:ascii="Times New Roman" w:hAnsi="Times New Roman" w:cs="Times New Roman"/>
          <w:sz w:val="24"/>
          <w:szCs w:val="24"/>
        </w:rPr>
      </w:pPr>
      <w:r w:rsidRPr="00353EE6">
        <w:rPr>
          <w:rFonts w:ascii="Times New Roman" w:hAnsi="Times New Roman" w:cs="Times New Roman"/>
          <w:sz w:val="24"/>
          <w:szCs w:val="24"/>
        </w:rPr>
        <w:t xml:space="preserve">- составление логической операции (построение отрицания, утверждение и опровержение как построение рассуждения с использованием различных логических схем). </w:t>
      </w:r>
    </w:p>
    <w:p w:rsidR="009F451A" w:rsidRPr="00353EE6" w:rsidRDefault="00726695" w:rsidP="00353EE6">
      <w:pPr>
        <w:tabs>
          <w:tab w:val="left" w:pos="0"/>
          <w:tab w:val="right" w:leader="dot" w:pos="9639"/>
        </w:tabs>
        <w:spacing w:after="0" w:line="240" w:lineRule="auto"/>
        <w:ind w:firstLine="567"/>
        <w:jc w:val="both"/>
        <w:outlineLvl w:val="1"/>
        <w:rPr>
          <w:rFonts w:ascii="Times New Roman" w:hAnsi="Times New Roman" w:cs="Times New Roman"/>
          <w:sz w:val="24"/>
          <w:szCs w:val="24"/>
        </w:rPr>
      </w:pPr>
      <w:r w:rsidRPr="00353EE6">
        <w:rPr>
          <w:rFonts w:ascii="Times New Roman" w:hAnsi="Times New Roman" w:cs="Times New Roman"/>
          <w:sz w:val="24"/>
          <w:szCs w:val="24"/>
        </w:rPr>
        <w:t xml:space="preserve">В сфере развития </w:t>
      </w:r>
      <w:proofErr w:type="gramStart"/>
      <w:r w:rsidRPr="00353EE6">
        <w:rPr>
          <w:rFonts w:ascii="Times New Roman" w:hAnsi="Times New Roman" w:cs="Times New Roman"/>
          <w:sz w:val="24"/>
          <w:szCs w:val="24"/>
        </w:rPr>
        <w:t>познавательных</w:t>
      </w:r>
      <w:proofErr w:type="gramEnd"/>
      <w:r w:rsidRPr="00353EE6">
        <w:rPr>
          <w:rFonts w:ascii="Times New Roman" w:hAnsi="Times New Roman" w:cs="Times New Roman"/>
          <w:sz w:val="24"/>
          <w:szCs w:val="24"/>
        </w:rPr>
        <w:t xml:space="preserve"> УУД ученик научатся: </w:t>
      </w:r>
    </w:p>
    <w:p w:rsidR="009F451A" w:rsidRPr="00353EE6" w:rsidRDefault="00726695" w:rsidP="00353EE6">
      <w:pPr>
        <w:tabs>
          <w:tab w:val="left" w:pos="0"/>
          <w:tab w:val="right" w:leader="dot" w:pos="9639"/>
        </w:tabs>
        <w:spacing w:after="0" w:line="240" w:lineRule="auto"/>
        <w:ind w:firstLine="567"/>
        <w:jc w:val="both"/>
        <w:outlineLvl w:val="1"/>
        <w:rPr>
          <w:rFonts w:ascii="Times New Roman" w:hAnsi="Times New Roman" w:cs="Times New Roman"/>
          <w:sz w:val="24"/>
          <w:szCs w:val="24"/>
        </w:rPr>
      </w:pPr>
      <w:r w:rsidRPr="00353EE6">
        <w:rPr>
          <w:rFonts w:ascii="Times New Roman" w:hAnsi="Times New Roman" w:cs="Times New Roman"/>
          <w:sz w:val="24"/>
          <w:szCs w:val="24"/>
        </w:rPr>
        <w:t xml:space="preserve">- использовать </w:t>
      </w:r>
      <w:proofErr w:type="spellStart"/>
      <w:r w:rsidRPr="00353EE6">
        <w:rPr>
          <w:rFonts w:ascii="Times New Roman" w:hAnsi="Times New Roman" w:cs="Times New Roman"/>
          <w:sz w:val="24"/>
          <w:szCs w:val="24"/>
        </w:rPr>
        <w:t>знаково</w:t>
      </w:r>
      <w:proofErr w:type="spellEnd"/>
      <w:r w:rsidRPr="00353EE6">
        <w:rPr>
          <w:rFonts w:ascii="Times New Roman" w:hAnsi="Times New Roman" w:cs="Times New Roman"/>
          <w:sz w:val="24"/>
          <w:szCs w:val="24"/>
        </w:rPr>
        <w:t xml:space="preserve"> – символические средства, в том числе овладеют действием моделирования. </w:t>
      </w:r>
    </w:p>
    <w:p w:rsidR="009F451A" w:rsidRPr="00353EE6" w:rsidRDefault="00726695" w:rsidP="00353EE6">
      <w:pPr>
        <w:tabs>
          <w:tab w:val="left" w:pos="0"/>
          <w:tab w:val="right" w:leader="dot" w:pos="9639"/>
        </w:tabs>
        <w:spacing w:after="0" w:line="240" w:lineRule="auto"/>
        <w:ind w:firstLine="567"/>
        <w:jc w:val="both"/>
        <w:outlineLvl w:val="1"/>
        <w:rPr>
          <w:rFonts w:ascii="Times New Roman" w:hAnsi="Times New Roman" w:cs="Times New Roman"/>
          <w:sz w:val="24"/>
          <w:szCs w:val="24"/>
        </w:rPr>
      </w:pPr>
      <w:r w:rsidRPr="00353EE6">
        <w:rPr>
          <w:rFonts w:ascii="Times New Roman" w:hAnsi="Times New Roman" w:cs="Times New Roman"/>
          <w:sz w:val="24"/>
          <w:szCs w:val="24"/>
        </w:rPr>
        <w:t xml:space="preserve">- овладеют широким спектром логических действий и операций, включая общий прием решения задач. Коммуникативные универсальные учебные </w:t>
      </w:r>
      <w:proofErr w:type="spellStart"/>
      <w:r w:rsidRPr="00353EE6">
        <w:rPr>
          <w:rFonts w:ascii="Times New Roman" w:hAnsi="Times New Roman" w:cs="Times New Roman"/>
          <w:sz w:val="24"/>
          <w:szCs w:val="24"/>
        </w:rPr>
        <w:t>действияобеспечивают</w:t>
      </w:r>
      <w:proofErr w:type="spellEnd"/>
      <w:r w:rsidRPr="00353EE6">
        <w:rPr>
          <w:rFonts w:ascii="Times New Roman" w:hAnsi="Times New Roman" w:cs="Times New Roman"/>
          <w:sz w:val="24"/>
          <w:szCs w:val="24"/>
        </w:rPr>
        <w:t xml:space="preserve"> социальную компетентность и </w:t>
      </w:r>
      <w:proofErr w:type="spellStart"/>
      <w:r w:rsidRPr="00353EE6">
        <w:rPr>
          <w:rFonts w:ascii="Times New Roman" w:hAnsi="Times New Roman" w:cs="Times New Roman"/>
          <w:sz w:val="24"/>
          <w:szCs w:val="24"/>
        </w:rPr>
        <w:t>учѐт</w:t>
      </w:r>
      <w:proofErr w:type="spellEnd"/>
      <w:r w:rsidRPr="00353EE6">
        <w:rPr>
          <w:rFonts w:ascii="Times New Roman" w:hAnsi="Times New Roman" w:cs="Times New Roman"/>
          <w:sz w:val="24"/>
          <w:szCs w:val="24"/>
        </w:rPr>
        <w:t xml:space="preserve"> позиции других людей, </w:t>
      </w:r>
      <w:proofErr w:type="spellStart"/>
      <w:r w:rsidRPr="00353EE6">
        <w:rPr>
          <w:rFonts w:ascii="Times New Roman" w:hAnsi="Times New Roman" w:cs="Times New Roman"/>
          <w:sz w:val="24"/>
          <w:szCs w:val="24"/>
        </w:rPr>
        <w:t>партнѐров</w:t>
      </w:r>
      <w:proofErr w:type="spellEnd"/>
      <w:r w:rsidRPr="00353EE6">
        <w:rPr>
          <w:rFonts w:ascii="Times New Roman" w:hAnsi="Times New Roman" w:cs="Times New Roman"/>
          <w:sz w:val="24"/>
          <w:szCs w:val="24"/>
        </w:rPr>
        <w:t xml:space="preserve">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 </w:t>
      </w:r>
    </w:p>
    <w:p w:rsidR="009F451A" w:rsidRPr="00353EE6" w:rsidRDefault="00726695" w:rsidP="00353EE6">
      <w:pPr>
        <w:tabs>
          <w:tab w:val="left" w:pos="0"/>
          <w:tab w:val="right" w:leader="dot" w:pos="9639"/>
        </w:tabs>
        <w:spacing w:after="0" w:line="240" w:lineRule="auto"/>
        <w:ind w:firstLine="567"/>
        <w:jc w:val="both"/>
        <w:outlineLvl w:val="1"/>
        <w:rPr>
          <w:rFonts w:ascii="Times New Roman" w:hAnsi="Times New Roman" w:cs="Times New Roman"/>
          <w:sz w:val="24"/>
          <w:szCs w:val="24"/>
        </w:rPr>
      </w:pPr>
      <w:r w:rsidRPr="00353EE6">
        <w:rPr>
          <w:rFonts w:ascii="Times New Roman" w:hAnsi="Times New Roman" w:cs="Times New Roman"/>
          <w:sz w:val="24"/>
          <w:szCs w:val="24"/>
        </w:rPr>
        <w:t xml:space="preserve">К коммуникативным действиям относятся: </w:t>
      </w:r>
    </w:p>
    <w:p w:rsidR="009F451A" w:rsidRPr="00353EE6" w:rsidRDefault="00726695" w:rsidP="00353EE6">
      <w:pPr>
        <w:tabs>
          <w:tab w:val="left" w:pos="0"/>
          <w:tab w:val="right" w:leader="dot" w:pos="9639"/>
        </w:tabs>
        <w:spacing w:after="0" w:line="240" w:lineRule="auto"/>
        <w:ind w:firstLine="567"/>
        <w:jc w:val="both"/>
        <w:outlineLvl w:val="1"/>
        <w:rPr>
          <w:rFonts w:ascii="Times New Roman" w:hAnsi="Times New Roman" w:cs="Times New Roman"/>
          <w:sz w:val="24"/>
          <w:szCs w:val="24"/>
        </w:rPr>
      </w:pPr>
      <w:r w:rsidRPr="00353EE6">
        <w:rPr>
          <w:rFonts w:ascii="Times New Roman" w:hAnsi="Times New Roman" w:cs="Times New Roman"/>
          <w:sz w:val="24"/>
          <w:szCs w:val="24"/>
        </w:rPr>
        <w:t xml:space="preserve">- планирование учебного сотрудничества с учителем и сверстниками – определение цели, функций участников, способов взаимодействия; </w:t>
      </w:r>
    </w:p>
    <w:p w:rsidR="009F451A" w:rsidRPr="00353EE6" w:rsidRDefault="00726695" w:rsidP="00353EE6">
      <w:pPr>
        <w:tabs>
          <w:tab w:val="left" w:pos="0"/>
          <w:tab w:val="right" w:leader="dot" w:pos="9639"/>
        </w:tabs>
        <w:spacing w:after="0" w:line="240" w:lineRule="auto"/>
        <w:ind w:firstLine="567"/>
        <w:jc w:val="both"/>
        <w:outlineLvl w:val="1"/>
        <w:rPr>
          <w:rFonts w:ascii="Times New Roman" w:hAnsi="Times New Roman" w:cs="Times New Roman"/>
          <w:sz w:val="24"/>
          <w:szCs w:val="24"/>
        </w:rPr>
      </w:pPr>
      <w:r w:rsidRPr="00353EE6">
        <w:rPr>
          <w:rFonts w:ascii="Times New Roman" w:hAnsi="Times New Roman" w:cs="Times New Roman"/>
          <w:sz w:val="24"/>
          <w:szCs w:val="24"/>
        </w:rPr>
        <w:t xml:space="preserve">- постановка вопросов – инициативное сотрудничество в поиске и сборе информации; </w:t>
      </w:r>
    </w:p>
    <w:p w:rsidR="009F451A" w:rsidRPr="00353EE6" w:rsidRDefault="00726695" w:rsidP="00353EE6">
      <w:pPr>
        <w:tabs>
          <w:tab w:val="left" w:pos="0"/>
          <w:tab w:val="right" w:leader="dot" w:pos="9639"/>
        </w:tabs>
        <w:spacing w:after="0" w:line="240" w:lineRule="auto"/>
        <w:ind w:firstLine="567"/>
        <w:jc w:val="both"/>
        <w:outlineLvl w:val="1"/>
        <w:rPr>
          <w:rFonts w:ascii="Times New Roman" w:hAnsi="Times New Roman" w:cs="Times New Roman"/>
          <w:sz w:val="24"/>
          <w:szCs w:val="24"/>
        </w:rPr>
      </w:pPr>
      <w:r w:rsidRPr="00353EE6">
        <w:rPr>
          <w:rFonts w:ascii="Times New Roman" w:hAnsi="Times New Roman" w:cs="Times New Roman"/>
          <w:sz w:val="24"/>
          <w:szCs w:val="24"/>
        </w:rPr>
        <w:t xml:space="preserve">- 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 -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w:t>
      </w:r>
      <w:r w:rsidR="009F451A" w:rsidRPr="00353EE6">
        <w:rPr>
          <w:rFonts w:ascii="Times New Roman" w:hAnsi="Times New Roman" w:cs="Times New Roman"/>
          <w:sz w:val="24"/>
          <w:szCs w:val="24"/>
        </w:rPr>
        <w:t xml:space="preserve"> </w:t>
      </w:r>
      <w:r w:rsidRPr="00353EE6">
        <w:rPr>
          <w:rFonts w:ascii="Times New Roman" w:hAnsi="Times New Roman" w:cs="Times New Roman"/>
          <w:sz w:val="24"/>
          <w:szCs w:val="24"/>
        </w:rPr>
        <w:t xml:space="preserve">формами в соответствии с грамматическими и синтаксическими нормами родного языка; </w:t>
      </w:r>
    </w:p>
    <w:p w:rsidR="009F451A" w:rsidRPr="00353EE6" w:rsidRDefault="00726695" w:rsidP="00353EE6">
      <w:pPr>
        <w:tabs>
          <w:tab w:val="left" w:pos="0"/>
          <w:tab w:val="right" w:leader="dot" w:pos="9639"/>
        </w:tabs>
        <w:spacing w:after="0" w:line="240" w:lineRule="auto"/>
        <w:ind w:firstLine="567"/>
        <w:jc w:val="both"/>
        <w:outlineLvl w:val="1"/>
        <w:rPr>
          <w:rFonts w:ascii="Times New Roman" w:hAnsi="Times New Roman" w:cs="Times New Roman"/>
          <w:sz w:val="24"/>
          <w:szCs w:val="24"/>
        </w:rPr>
      </w:pPr>
      <w:r w:rsidRPr="00353EE6">
        <w:rPr>
          <w:rFonts w:ascii="Times New Roman" w:hAnsi="Times New Roman" w:cs="Times New Roman"/>
          <w:sz w:val="24"/>
          <w:szCs w:val="24"/>
        </w:rPr>
        <w:t>- формирование умения объяснять свой выбор, строить фразы, отвечать на поставленный вопрос, аргументировать;</w:t>
      </w:r>
    </w:p>
    <w:p w:rsidR="009F451A" w:rsidRPr="00353EE6" w:rsidRDefault="00726695" w:rsidP="00353EE6">
      <w:pPr>
        <w:tabs>
          <w:tab w:val="left" w:pos="0"/>
          <w:tab w:val="right" w:leader="dot" w:pos="9639"/>
        </w:tabs>
        <w:spacing w:after="0" w:line="240" w:lineRule="auto"/>
        <w:ind w:firstLine="567"/>
        <w:jc w:val="both"/>
        <w:outlineLvl w:val="1"/>
        <w:rPr>
          <w:rFonts w:ascii="Times New Roman" w:hAnsi="Times New Roman" w:cs="Times New Roman"/>
          <w:sz w:val="24"/>
          <w:szCs w:val="24"/>
        </w:rPr>
      </w:pPr>
      <w:r w:rsidRPr="00353EE6">
        <w:rPr>
          <w:rFonts w:ascii="Times New Roman" w:hAnsi="Times New Roman" w:cs="Times New Roman"/>
          <w:sz w:val="24"/>
          <w:szCs w:val="24"/>
        </w:rPr>
        <w:t xml:space="preserve"> - формирование вербальных способов коммуникации (вижу, слышу, слушаю, отвечаю, спрашиваю); </w:t>
      </w:r>
    </w:p>
    <w:p w:rsidR="009F451A" w:rsidRPr="00353EE6" w:rsidRDefault="00726695" w:rsidP="00353EE6">
      <w:pPr>
        <w:tabs>
          <w:tab w:val="left" w:pos="0"/>
          <w:tab w:val="right" w:leader="dot" w:pos="9639"/>
        </w:tabs>
        <w:spacing w:after="0" w:line="240" w:lineRule="auto"/>
        <w:ind w:firstLine="567"/>
        <w:jc w:val="both"/>
        <w:outlineLvl w:val="1"/>
        <w:rPr>
          <w:rFonts w:ascii="Times New Roman" w:hAnsi="Times New Roman" w:cs="Times New Roman"/>
          <w:sz w:val="24"/>
          <w:szCs w:val="24"/>
        </w:rPr>
      </w:pPr>
      <w:r w:rsidRPr="00353EE6">
        <w:rPr>
          <w:rFonts w:ascii="Times New Roman" w:hAnsi="Times New Roman" w:cs="Times New Roman"/>
          <w:sz w:val="24"/>
          <w:szCs w:val="24"/>
        </w:rPr>
        <w:t>- формирование невербальных способов коммуникации – посредством контакта глаз, мимики, жестов, позы, интонации;</w:t>
      </w:r>
    </w:p>
    <w:p w:rsidR="009F451A" w:rsidRPr="00353EE6" w:rsidRDefault="00726695" w:rsidP="00353EE6">
      <w:pPr>
        <w:tabs>
          <w:tab w:val="left" w:pos="0"/>
          <w:tab w:val="right" w:leader="dot" w:pos="9639"/>
        </w:tabs>
        <w:spacing w:after="0" w:line="240" w:lineRule="auto"/>
        <w:ind w:firstLine="567"/>
        <w:jc w:val="both"/>
        <w:outlineLvl w:val="1"/>
        <w:rPr>
          <w:rFonts w:ascii="Times New Roman" w:hAnsi="Times New Roman" w:cs="Times New Roman"/>
          <w:sz w:val="24"/>
          <w:szCs w:val="24"/>
        </w:rPr>
      </w:pPr>
      <w:r w:rsidRPr="00353EE6">
        <w:rPr>
          <w:rFonts w:ascii="Times New Roman" w:hAnsi="Times New Roman" w:cs="Times New Roman"/>
          <w:sz w:val="24"/>
          <w:szCs w:val="24"/>
        </w:rPr>
        <w:t xml:space="preserve"> - формирование умения работать в парах, малых группах; </w:t>
      </w:r>
    </w:p>
    <w:p w:rsidR="009F451A" w:rsidRPr="00353EE6" w:rsidRDefault="00726695" w:rsidP="00353EE6">
      <w:pPr>
        <w:tabs>
          <w:tab w:val="left" w:pos="0"/>
          <w:tab w:val="right" w:leader="dot" w:pos="9639"/>
        </w:tabs>
        <w:spacing w:after="0" w:line="240" w:lineRule="auto"/>
        <w:ind w:firstLine="567"/>
        <w:jc w:val="both"/>
        <w:outlineLvl w:val="1"/>
        <w:rPr>
          <w:rFonts w:ascii="Times New Roman" w:hAnsi="Times New Roman" w:cs="Times New Roman"/>
          <w:sz w:val="24"/>
          <w:szCs w:val="24"/>
        </w:rPr>
      </w:pPr>
      <w:r w:rsidRPr="00353EE6">
        <w:rPr>
          <w:rFonts w:ascii="Times New Roman" w:hAnsi="Times New Roman" w:cs="Times New Roman"/>
          <w:sz w:val="24"/>
          <w:szCs w:val="24"/>
        </w:rPr>
        <w:t xml:space="preserve">- формирование опосредованной коммуникации (использование знаков и символов); </w:t>
      </w:r>
    </w:p>
    <w:p w:rsidR="009F451A" w:rsidRPr="00353EE6" w:rsidRDefault="00726695" w:rsidP="00353EE6">
      <w:pPr>
        <w:tabs>
          <w:tab w:val="left" w:pos="0"/>
          <w:tab w:val="right" w:leader="dot" w:pos="9639"/>
        </w:tabs>
        <w:spacing w:after="0" w:line="240" w:lineRule="auto"/>
        <w:ind w:firstLine="567"/>
        <w:jc w:val="both"/>
        <w:outlineLvl w:val="1"/>
        <w:rPr>
          <w:rFonts w:ascii="Times New Roman" w:hAnsi="Times New Roman" w:cs="Times New Roman"/>
          <w:sz w:val="24"/>
          <w:szCs w:val="24"/>
        </w:rPr>
      </w:pPr>
      <w:r w:rsidRPr="00353EE6">
        <w:rPr>
          <w:rFonts w:ascii="Times New Roman" w:hAnsi="Times New Roman" w:cs="Times New Roman"/>
          <w:sz w:val="24"/>
          <w:szCs w:val="24"/>
        </w:rPr>
        <w:t xml:space="preserve">В сфере </w:t>
      </w:r>
      <w:proofErr w:type="gramStart"/>
      <w:r w:rsidRPr="00353EE6">
        <w:rPr>
          <w:rFonts w:ascii="Times New Roman" w:hAnsi="Times New Roman" w:cs="Times New Roman"/>
          <w:sz w:val="24"/>
          <w:szCs w:val="24"/>
        </w:rPr>
        <w:t>коммуникативных</w:t>
      </w:r>
      <w:proofErr w:type="gramEnd"/>
      <w:r w:rsidRPr="00353EE6">
        <w:rPr>
          <w:rFonts w:ascii="Times New Roman" w:hAnsi="Times New Roman" w:cs="Times New Roman"/>
          <w:sz w:val="24"/>
          <w:szCs w:val="24"/>
        </w:rPr>
        <w:t xml:space="preserve"> УУД ученики смогут: </w:t>
      </w:r>
    </w:p>
    <w:p w:rsidR="009F451A" w:rsidRPr="00353EE6" w:rsidRDefault="00726695" w:rsidP="00353EE6">
      <w:pPr>
        <w:tabs>
          <w:tab w:val="left" w:pos="0"/>
          <w:tab w:val="right" w:leader="dot" w:pos="9639"/>
        </w:tabs>
        <w:spacing w:after="0" w:line="240" w:lineRule="auto"/>
        <w:ind w:firstLine="567"/>
        <w:jc w:val="both"/>
        <w:outlineLvl w:val="1"/>
        <w:rPr>
          <w:rFonts w:ascii="Times New Roman" w:hAnsi="Times New Roman" w:cs="Times New Roman"/>
          <w:sz w:val="24"/>
          <w:szCs w:val="24"/>
        </w:rPr>
      </w:pPr>
      <w:r w:rsidRPr="00353EE6">
        <w:rPr>
          <w:rFonts w:ascii="Times New Roman" w:hAnsi="Times New Roman" w:cs="Times New Roman"/>
          <w:sz w:val="24"/>
          <w:szCs w:val="24"/>
        </w:rPr>
        <w:t xml:space="preserve">- организовать и осуществить сотрудничество и кооперацию с учителем и сверстниками; </w:t>
      </w:r>
    </w:p>
    <w:p w:rsidR="009F451A" w:rsidRPr="00353EE6" w:rsidRDefault="00726695" w:rsidP="00353EE6">
      <w:pPr>
        <w:tabs>
          <w:tab w:val="left" w:pos="0"/>
          <w:tab w:val="right" w:leader="dot" w:pos="9639"/>
        </w:tabs>
        <w:spacing w:after="0" w:line="240" w:lineRule="auto"/>
        <w:ind w:firstLine="567"/>
        <w:jc w:val="both"/>
        <w:outlineLvl w:val="1"/>
        <w:rPr>
          <w:rFonts w:ascii="Times New Roman" w:hAnsi="Times New Roman" w:cs="Times New Roman"/>
          <w:sz w:val="24"/>
          <w:szCs w:val="24"/>
        </w:rPr>
      </w:pPr>
      <w:r w:rsidRPr="00353EE6">
        <w:rPr>
          <w:rFonts w:ascii="Times New Roman" w:hAnsi="Times New Roman" w:cs="Times New Roman"/>
          <w:sz w:val="24"/>
          <w:szCs w:val="24"/>
        </w:rPr>
        <w:t xml:space="preserve">- учитывать позицию собеседника (партнера); </w:t>
      </w:r>
    </w:p>
    <w:p w:rsidR="009F451A" w:rsidRPr="00353EE6" w:rsidRDefault="00726695" w:rsidP="00353EE6">
      <w:pPr>
        <w:tabs>
          <w:tab w:val="left" w:pos="0"/>
          <w:tab w:val="right" w:leader="dot" w:pos="9639"/>
        </w:tabs>
        <w:spacing w:after="0" w:line="240" w:lineRule="auto"/>
        <w:ind w:firstLine="567"/>
        <w:jc w:val="both"/>
        <w:outlineLvl w:val="1"/>
        <w:rPr>
          <w:rFonts w:ascii="Times New Roman" w:hAnsi="Times New Roman" w:cs="Times New Roman"/>
          <w:sz w:val="24"/>
          <w:szCs w:val="24"/>
        </w:rPr>
      </w:pPr>
      <w:r w:rsidRPr="00353EE6">
        <w:rPr>
          <w:rFonts w:ascii="Times New Roman" w:hAnsi="Times New Roman" w:cs="Times New Roman"/>
          <w:sz w:val="24"/>
          <w:szCs w:val="24"/>
        </w:rPr>
        <w:lastRenderedPageBreak/>
        <w:t>- адекватно передавать информацию; - отображать предметное содержание и условия деятельности в речи.</w:t>
      </w:r>
    </w:p>
    <w:p w:rsidR="009F451A" w:rsidRPr="00353EE6" w:rsidRDefault="00726695" w:rsidP="00353EE6">
      <w:pPr>
        <w:tabs>
          <w:tab w:val="left" w:pos="0"/>
          <w:tab w:val="right" w:leader="dot" w:pos="9639"/>
        </w:tabs>
        <w:spacing w:after="0" w:line="240" w:lineRule="auto"/>
        <w:ind w:firstLine="567"/>
        <w:jc w:val="both"/>
        <w:outlineLvl w:val="1"/>
        <w:rPr>
          <w:rFonts w:ascii="Times New Roman" w:hAnsi="Times New Roman" w:cs="Times New Roman"/>
          <w:b/>
          <w:sz w:val="24"/>
          <w:szCs w:val="24"/>
        </w:rPr>
      </w:pPr>
      <w:r w:rsidRPr="00353EE6">
        <w:rPr>
          <w:rFonts w:ascii="Times New Roman" w:hAnsi="Times New Roman" w:cs="Times New Roman"/>
          <w:b/>
          <w:sz w:val="24"/>
          <w:szCs w:val="24"/>
        </w:rPr>
        <w:t xml:space="preserve"> 2.2 Программы отдельных учебных предметов, курсов и курсов внеурочной деятельности </w:t>
      </w:r>
    </w:p>
    <w:p w:rsidR="009F451A" w:rsidRPr="00353EE6" w:rsidRDefault="00726695" w:rsidP="00353EE6">
      <w:pPr>
        <w:tabs>
          <w:tab w:val="left" w:pos="0"/>
          <w:tab w:val="right" w:leader="dot" w:pos="9639"/>
        </w:tabs>
        <w:spacing w:after="0" w:line="240" w:lineRule="auto"/>
        <w:ind w:firstLine="567"/>
        <w:jc w:val="both"/>
        <w:outlineLvl w:val="1"/>
        <w:rPr>
          <w:rFonts w:ascii="Times New Roman" w:hAnsi="Times New Roman" w:cs="Times New Roman"/>
          <w:sz w:val="24"/>
          <w:szCs w:val="24"/>
        </w:rPr>
      </w:pPr>
      <w:r w:rsidRPr="00353EE6">
        <w:rPr>
          <w:rFonts w:ascii="Times New Roman" w:hAnsi="Times New Roman" w:cs="Times New Roman"/>
          <w:sz w:val="24"/>
          <w:szCs w:val="24"/>
        </w:rPr>
        <w:t xml:space="preserve">Начальная школа — самоценный, принципиально новый этап в жизни </w:t>
      </w:r>
      <w:proofErr w:type="spellStart"/>
      <w:r w:rsidRPr="00353EE6">
        <w:rPr>
          <w:rFonts w:ascii="Times New Roman" w:hAnsi="Times New Roman" w:cs="Times New Roman"/>
          <w:sz w:val="24"/>
          <w:szCs w:val="24"/>
        </w:rPr>
        <w:t>ребѐнка</w:t>
      </w:r>
      <w:proofErr w:type="spellEnd"/>
      <w:r w:rsidRPr="00353EE6">
        <w:rPr>
          <w:rFonts w:ascii="Times New Roman" w:hAnsi="Times New Roman" w:cs="Times New Roman"/>
          <w:sz w:val="24"/>
          <w:szCs w:val="24"/>
        </w:rPr>
        <w:t xml:space="preserve">: начинается систематическое обучение в образовательной организации, расширяется сфера его взаимодействия с окружающим миром, изменяется социальный статус и увеличивается потребность в самовыражении. </w:t>
      </w:r>
    </w:p>
    <w:p w:rsidR="009F451A" w:rsidRPr="00353EE6" w:rsidRDefault="00726695" w:rsidP="00353EE6">
      <w:pPr>
        <w:tabs>
          <w:tab w:val="left" w:pos="0"/>
          <w:tab w:val="right" w:leader="dot" w:pos="9639"/>
        </w:tabs>
        <w:spacing w:after="0" w:line="240" w:lineRule="auto"/>
        <w:ind w:firstLine="567"/>
        <w:jc w:val="both"/>
        <w:outlineLvl w:val="1"/>
        <w:rPr>
          <w:rFonts w:ascii="Times New Roman" w:hAnsi="Times New Roman" w:cs="Times New Roman"/>
          <w:sz w:val="24"/>
          <w:szCs w:val="24"/>
        </w:rPr>
      </w:pPr>
      <w:r w:rsidRPr="00353EE6">
        <w:rPr>
          <w:rFonts w:ascii="Times New Roman" w:hAnsi="Times New Roman" w:cs="Times New Roman"/>
          <w:sz w:val="24"/>
          <w:szCs w:val="24"/>
        </w:rPr>
        <w:t xml:space="preserve">Образование в начальной школе является базой, фундаментом всего последующего обучения. В первую очередь это касается </w:t>
      </w:r>
      <w:proofErr w:type="spellStart"/>
      <w:r w:rsidRPr="00353EE6">
        <w:rPr>
          <w:rFonts w:ascii="Times New Roman" w:hAnsi="Times New Roman" w:cs="Times New Roman"/>
          <w:sz w:val="24"/>
          <w:szCs w:val="24"/>
        </w:rPr>
        <w:t>сформированности</w:t>
      </w:r>
      <w:proofErr w:type="spellEnd"/>
      <w:r w:rsidRPr="00353EE6">
        <w:rPr>
          <w:rFonts w:ascii="Times New Roman" w:hAnsi="Times New Roman" w:cs="Times New Roman"/>
          <w:sz w:val="24"/>
          <w:szCs w:val="24"/>
        </w:rPr>
        <w:t xml:space="preserve"> универсальных учебных действий (УУД), обеспечивающих умение учиться. </w:t>
      </w:r>
    </w:p>
    <w:p w:rsidR="009F451A" w:rsidRPr="00353EE6" w:rsidRDefault="00726695" w:rsidP="00353EE6">
      <w:pPr>
        <w:tabs>
          <w:tab w:val="left" w:pos="0"/>
          <w:tab w:val="right" w:leader="dot" w:pos="9639"/>
        </w:tabs>
        <w:spacing w:after="0" w:line="240" w:lineRule="auto"/>
        <w:ind w:firstLine="567"/>
        <w:jc w:val="both"/>
        <w:outlineLvl w:val="1"/>
        <w:rPr>
          <w:rFonts w:ascii="Times New Roman" w:hAnsi="Times New Roman" w:cs="Times New Roman"/>
          <w:sz w:val="24"/>
          <w:szCs w:val="24"/>
        </w:rPr>
      </w:pPr>
      <w:r w:rsidRPr="00353EE6">
        <w:rPr>
          <w:rFonts w:ascii="Times New Roman" w:hAnsi="Times New Roman" w:cs="Times New Roman"/>
          <w:sz w:val="24"/>
          <w:szCs w:val="24"/>
        </w:rPr>
        <w:t xml:space="preserve">Сегодня начальное образование призвано решать свою главную задачу - закладывать основу формирования учебной деятельности </w:t>
      </w:r>
      <w:proofErr w:type="spellStart"/>
      <w:r w:rsidRPr="00353EE6">
        <w:rPr>
          <w:rFonts w:ascii="Times New Roman" w:hAnsi="Times New Roman" w:cs="Times New Roman"/>
          <w:sz w:val="24"/>
          <w:szCs w:val="24"/>
        </w:rPr>
        <w:t>ребѐнка</w:t>
      </w:r>
      <w:proofErr w:type="spellEnd"/>
      <w:r w:rsidRPr="00353EE6">
        <w:rPr>
          <w:rFonts w:ascii="Times New Roman" w:hAnsi="Times New Roman" w:cs="Times New Roman"/>
          <w:sz w:val="24"/>
          <w:szCs w:val="24"/>
        </w:rPr>
        <w:t>,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9F451A" w:rsidRPr="00353EE6" w:rsidRDefault="00726695" w:rsidP="00353EE6">
      <w:pPr>
        <w:tabs>
          <w:tab w:val="left" w:pos="0"/>
          <w:tab w:val="right" w:leader="dot" w:pos="9639"/>
        </w:tabs>
        <w:spacing w:after="0" w:line="240" w:lineRule="auto"/>
        <w:ind w:firstLine="567"/>
        <w:jc w:val="both"/>
        <w:outlineLvl w:val="1"/>
        <w:rPr>
          <w:rFonts w:ascii="Times New Roman" w:hAnsi="Times New Roman" w:cs="Times New Roman"/>
          <w:sz w:val="24"/>
          <w:szCs w:val="24"/>
        </w:rPr>
      </w:pPr>
      <w:r w:rsidRPr="00353EE6">
        <w:rPr>
          <w:rFonts w:ascii="Times New Roman" w:hAnsi="Times New Roman" w:cs="Times New Roman"/>
          <w:sz w:val="24"/>
          <w:szCs w:val="24"/>
        </w:rPr>
        <w:t xml:space="preserve"> Особенностью содержания современного начального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Необходимо также распространить </w:t>
      </w:r>
      <w:proofErr w:type="spellStart"/>
      <w:r w:rsidRPr="00353EE6">
        <w:rPr>
          <w:rFonts w:ascii="Times New Roman" w:hAnsi="Times New Roman" w:cs="Times New Roman"/>
          <w:sz w:val="24"/>
          <w:szCs w:val="24"/>
        </w:rPr>
        <w:t>общеучебные</w:t>
      </w:r>
      <w:proofErr w:type="spellEnd"/>
      <w:r w:rsidRPr="00353EE6">
        <w:rPr>
          <w:rFonts w:ascii="Times New Roman" w:hAnsi="Times New Roman" w:cs="Times New Roman"/>
          <w:sz w:val="24"/>
          <w:szCs w:val="24"/>
        </w:rPr>
        <w:t xml:space="preserve"> умения и навыки на формирование </w:t>
      </w:r>
      <w:proofErr w:type="gramStart"/>
      <w:r w:rsidRPr="00353EE6">
        <w:rPr>
          <w:rFonts w:ascii="Times New Roman" w:hAnsi="Times New Roman" w:cs="Times New Roman"/>
          <w:sz w:val="24"/>
          <w:szCs w:val="24"/>
        </w:rPr>
        <w:t>ИКТ-компетентности</w:t>
      </w:r>
      <w:proofErr w:type="gramEnd"/>
      <w:r w:rsidRPr="00353EE6">
        <w:rPr>
          <w:rFonts w:ascii="Times New Roman" w:hAnsi="Times New Roman" w:cs="Times New Roman"/>
          <w:sz w:val="24"/>
          <w:szCs w:val="24"/>
        </w:rPr>
        <w:t xml:space="preserve"> учащихся. Кроме этого, определение в программах содержания тех знаний, умений и способов деятельности, которые являются </w:t>
      </w:r>
      <w:proofErr w:type="spellStart"/>
      <w:r w:rsidRPr="00353EE6">
        <w:rPr>
          <w:rFonts w:ascii="Times New Roman" w:hAnsi="Times New Roman" w:cs="Times New Roman"/>
          <w:sz w:val="24"/>
          <w:szCs w:val="24"/>
        </w:rPr>
        <w:t>надпредметными</w:t>
      </w:r>
      <w:proofErr w:type="spellEnd"/>
      <w:r w:rsidRPr="00353EE6">
        <w:rPr>
          <w:rFonts w:ascii="Times New Roman" w:hAnsi="Times New Roman" w:cs="Times New Roman"/>
          <w:sz w:val="24"/>
          <w:szCs w:val="24"/>
        </w:rPr>
        <w:t xml:space="preserve">, </w:t>
      </w:r>
      <w:proofErr w:type="spellStart"/>
      <w:r w:rsidRPr="00353EE6">
        <w:rPr>
          <w:rFonts w:ascii="Times New Roman" w:hAnsi="Times New Roman" w:cs="Times New Roman"/>
          <w:sz w:val="24"/>
          <w:szCs w:val="24"/>
        </w:rPr>
        <w:t>т.·е</w:t>
      </w:r>
      <w:proofErr w:type="spellEnd"/>
      <w:r w:rsidRPr="00353EE6">
        <w:rPr>
          <w:rFonts w:ascii="Times New Roman" w:hAnsi="Times New Roman" w:cs="Times New Roman"/>
          <w:sz w:val="24"/>
          <w:szCs w:val="24"/>
        </w:rPr>
        <w:t xml:space="preserve">. формируются средствами каждого учебного предмета, </w:t>
      </w:r>
      <w:proofErr w:type="spellStart"/>
      <w:r w:rsidRPr="00353EE6">
        <w:rPr>
          <w:rFonts w:ascii="Times New Roman" w:hAnsi="Times New Roman" w:cs="Times New Roman"/>
          <w:sz w:val="24"/>
          <w:szCs w:val="24"/>
        </w:rPr>
        <w:t>даѐт</w:t>
      </w:r>
      <w:proofErr w:type="spellEnd"/>
      <w:r w:rsidRPr="00353EE6">
        <w:rPr>
          <w:rFonts w:ascii="Times New Roman" w:hAnsi="Times New Roman" w:cs="Times New Roman"/>
          <w:sz w:val="24"/>
          <w:szCs w:val="24"/>
        </w:rPr>
        <w:t xml:space="preserve"> возможность объединить усилия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w:t>
      </w:r>
      <w:proofErr w:type="spellStart"/>
      <w:r w:rsidRPr="00353EE6">
        <w:rPr>
          <w:rFonts w:ascii="Times New Roman" w:hAnsi="Times New Roman" w:cs="Times New Roman"/>
          <w:sz w:val="24"/>
          <w:szCs w:val="24"/>
        </w:rPr>
        <w:t>узкопредметность</w:t>
      </w:r>
      <w:proofErr w:type="spellEnd"/>
      <w:r w:rsidRPr="00353EE6">
        <w:rPr>
          <w:rFonts w:ascii="Times New Roman" w:hAnsi="Times New Roman" w:cs="Times New Roman"/>
          <w:sz w:val="24"/>
          <w:szCs w:val="24"/>
        </w:rPr>
        <w:t xml:space="preserve"> в отборе содержания образования, обеспечить интеграцию в изучении разных сторон окружающего мира. </w:t>
      </w:r>
    </w:p>
    <w:p w:rsidR="00A43B09" w:rsidRPr="00353EE6" w:rsidRDefault="00726695" w:rsidP="00353EE6">
      <w:pPr>
        <w:tabs>
          <w:tab w:val="left" w:pos="0"/>
          <w:tab w:val="right" w:leader="dot" w:pos="9639"/>
        </w:tabs>
        <w:spacing w:after="0" w:line="240" w:lineRule="auto"/>
        <w:ind w:firstLine="567"/>
        <w:jc w:val="both"/>
        <w:outlineLvl w:val="1"/>
        <w:rPr>
          <w:rFonts w:ascii="Times New Roman" w:hAnsi="Times New Roman" w:cs="Times New Roman"/>
          <w:sz w:val="24"/>
          <w:szCs w:val="24"/>
        </w:rPr>
      </w:pPr>
      <w:r w:rsidRPr="00353EE6">
        <w:rPr>
          <w:rFonts w:ascii="Times New Roman" w:hAnsi="Times New Roman" w:cs="Times New Roman"/>
          <w:sz w:val="24"/>
          <w:szCs w:val="24"/>
        </w:rPr>
        <w:t xml:space="preserve">Уровень </w:t>
      </w:r>
      <w:proofErr w:type="spellStart"/>
      <w:r w:rsidRPr="00353EE6">
        <w:rPr>
          <w:rFonts w:ascii="Times New Roman" w:hAnsi="Times New Roman" w:cs="Times New Roman"/>
          <w:sz w:val="24"/>
          <w:szCs w:val="24"/>
        </w:rPr>
        <w:t>сформированности</w:t>
      </w:r>
      <w:proofErr w:type="spellEnd"/>
      <w:r w:rsidRPr="00353EE6">
        <w:rPr>
          <w:rFonts w:ascii="Times New Roman" w:hAnsi="Times New Roman" w:cs="Times New Roman"/>
          <w:sz w:val="24"/>
          <w:szCs w:val="24"/>
        </w:rPr>
        <w:t xml:space="preserve"> УУД в полной мере зависит от способов организации учебной деятельности и сотрудничества, познавательной, творческой, </w:t>
      </w:r>
      <w:proofErr w:type="spellStart"/>
      <w:r w:rsidRPr="00353EE6">
        <w:rPr>
          <w:rFonts w:ascii="Times New Roman" w:hAnsi="Times New Roman" w:cs="Times New Roman"/>
          <w:sz w:val="24"/>
          <w:szCs w:val="24"/>
        </w:rPr>
        <w:t>художественноэстетической</w:t>
      </w:r>
      <w:proofErr w:type="spellEnd"/>
      <w:r w:rsidRPr="00353EE6">
        <w:rPr>
          <w:rFonts w:ascii="Times New Roman" w:hAnsi="Times New Roman" w:cs="Times New Roman"/>
          <w:sz w:val="24"/>
          <w:szCs w:val="24"/>
        </w:rPr>
        <w:t xml:space="preserve"> и коммуникативной деятельности школьников. Это определило необходимость выделить в примерных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примерных программ </w:t>
      </w:r>
      <w:proofErr w:type="spellStart"/>
      <w:r w:rsidRPr="00353EE6">
        <w:rPr>
          <w:rFonts w:ascii="Times New Roman" w:hAnsi="Times New Roman" w:cs="Times New Roman"/>
          <w:sz w:val="24"/>
          <w:szCs w:val="24"/>
        </w:rPr>
        <w:t>даѐт</w:t>
      </w:r>
      <w:proofErr w:type="spellEnd"/>
      <w:r w:rsidRPr="00353EE6">
        <w:rPr>
          <w:rFonts w:ascii="Times New Roman" w:hAnsi="Times New Roman" w:cs="Times New Roman"/>
          <w:sz w:val="24"/>
          <w:szCs w:val="24"/>
        </w:rPr>
        <w:t xml:space="preserve"> основание для утверждения гуманистической, личностно ориентированной направленности процесса образования младших школьников. </w:t>
      </w:r>
    </w:p>
    <w:p w:rsidR="00A43B09" w:rsidRPr="00353EE6" w:rsidRDefault="00726695" w:rsidP="00353EE6">
      <w:pPr>
        <w:tabs>
          <w:tab w:val="left" w:pos="0"/>
          <w:tab w:val="right" w:leader="dot" w:pos="9639"/>
        </w:tabs>
        <w:spacing w:after="0" w:line="240" w:lineRule="auto"/>
        <w:ind w:firstLine="567"/>
        <w:jc w:val="both"/>
        <w:outlineLvl w:val="1"/>
        <w:rPr>
          <w:rFonts w:ascii="Times New Roman" w:hAnsi="Times New Roman" w:cs="Times New Roman"/>
          <w:sz w:val="24"/>
          <w:szCs w:val="24"/>
        </w:rPr>
      </w:pPr>
      <w:r w:rsidRPr="00353EE6">
        <w:rPr>
          <w:rFonts w:ascii="Times New Roman" w:hAnsi="Times New Roman" w:cs="Times New Roman"/>
          <w:sz w:val="24"/>
          <w:szCs w:val="24"/>
        </w:rPr>
        <w:t xml:space="preserve">Важным условием развития детской любознательности, потребности самостоятельного познания окружающего мира, познавательной активности и инициативности в начальной школе является создание развивающей образовательной среды, стимулирующей активные формы познания: наблюдение, опыты, учебный диалог и пр. </w:t>
      </w:r>
    </w:p>
    <w:p w:rsidR="00A43B09" w:rsidRPr="00353EE6" w:rsidRDefault="00726695" w:rsidP="00353EE6">
      <w:pPr>
        <w:tabs>
          <w:tab w:val="left" w:pos="0"/>
          <w:tab w:val="right" w:leader="dot" w:pos="9639"/>
        </w:tabs>
        <w:spacing w:after="0" w:line="240" w:lineRule="auto"/>
        <w:ind w:firstLine="567"/>
        <w:jc w:val="both"/>
        <w:outlineLvl w:val="1"/>
        <w:rPr>
          <w:rFonts w:ascii="Times New Roman" w:hAnsi="Times New Roman" w:cs="Times New Roman"/>
          <w:sz w:val="24"/>
          <w:szCs w:val="24"/>
        </w:rPr>
      </w:pPr>
      <w:r w:rsidRPr="00353EE6">
        <w:rPr>
          <w:rFonts w:ascii="Times New Roman" w:hAnsi="Times New Roman" w:cs="Times New Roman"/>
          <w:sz w:val="24"/>
          <w:szCs w:val="24"/>
        </w:rPr>
        <w:t xml:space="preserve">Младшему школьнику должны быть созданы условия для развития рефлексии - способности осознавать и оценивать свои мысли и действия как бы со стороны, соотносить результат деятельности с поставленной целью, определять </w:t>
      </w:r>
      <w:proofErr w:type="spellStart"/>
      <w:r w:rsidRPr="00353EE6">
        <w:rPr>
          <w:rFonts w:ascii="Times New Roman" w:hAnsi="Times New Roman" w:cs="Times New Roman"/>
          <w:sz w:val="24"/>
          <w:szCs w:val="24"/>
        </w:rPr>
        <w:t>своѐ</w:t>
      </w:r>
      <w:proofErr w:type="spellEnd"/>
      <w:r w:rsidRPr="00353EE6">
        <w:rPr>
          <w:rFonts w:ascii="Times New Roman" w:hAnsi="Times New Roman" w:cs="Times New Roman"/>
          <w:sz w:val="24"/>
          <w:szCs w:val="24"/>
        </w:rPr>
        <w:t xml:space="preserve"> знание и незнание и др. </w:t>
      </w:r>
    </w:p>
    <w:p w:rsidR="00713D69" w:rsidRPr="00353EE6" w:rsidRDefault="00726695" w:rsidP="00353EE6">
      <w:pPr>
        <w:tabs>
          <w:tab w:val="left" w:pos="0"/>
          <w:tab w:val="right" w:leader="dot" w:pos="9639"/>
        </w:tabs>
        <w:spacing w:after="0" w:line="240" w:lineRule="auto"/>
        <w:ind w:firstLine="567"/>
        <w:jc w:val="both"/>
        <w:outlineLvl w:val="1"/>
        <w:rPr>
          <w:rFonts w:ascii="Times New Roman" w:hAnsi="Times New Roman" w:cs="Times New Roman"/>
          <w:sz w:val="24"/>
          <w:szCs w:val="24"/>
        </w:rPr>
      </w:pPr>
      <w:r w:rsidRPr="00353EE6">
        <w:rPr>
          <w:rFonts w:ascii="Times New Roman" w:hAnsi="Times New Roman" w:cs="Times New Roman"/>
          <w:sz w:val="24"/>
          <w:szCs w:val="24"/>
        </w:rPr>
        <w:t xml:space="preserve">Способность к рефлексии - важнейшее качество, определяющее социальную роль </w:t>
      </w:r>
      <w:proofErr w:type="spellStart"/>
      <w:r w:rsidRPr="00353EE6">
        <w:rPr>
          <w:rFonts w:ascii="Times New Roman" w:hAnsi="Times New Roman" w:cs="Times New Roman"/>
          <w:sz w:val="24"/>
          <w:szCs w:val="24"/>
        </w:rPr>
        <w:t>ребѐнка</w:t>
      </w:r>
      <w:proofErr w:type="spellEnd"/>
      <w:r w:rsidRPr="00353EE6">
        <w:rPr>
          <w:rFonts w:ascii="Times New Roman" w:hAnsi="Times New Roman" w:cs="Times New Roman"/>
          <w:sz w:val="24"/>
          <w:szCs w:val="24"/>
        </w:rPr>
        <w:t xml:space="preserve"> как ученика, школьника, направленность на саморазвитие. Начальное общее образование вносит вклад в социально-личностное развитие </w:t>
      </w:r>
      <w:proofErr w:type="spellStart"/>
      <w:r w:rsidRPr="00353EE6">
        <w:rPr>
          <w:rFonts w:ascii="Times New Roman" w:hAnsi="Times New Roman" w:cs="Times New Roman"/>
          <w:sz w:val="24"/>
          <w:szCs w:val="24"/>
        </w:rPr>
        <w:t>ребѐнка</w:t>
      </w:r>
      <w:proofErr w:type="spellEnd"/>
      <w:r w:rsidRPr="00353EE6">
        <w:rPr>
          <w:rFonts w:ascii="Times New Roman" w:hAnsi="Times New Roman" w:cs="Times New Roman"/>
          <w:sz w:val="24"/>
          <w:szCs w:val="24"/>
        </w:rPr>
        <w:t xml:space="preserve">.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w:t>
      </w:r>
      <w:proofErr w:type="spellStart"/>
      <w:r w:rsidRPr="00353EE6">
        <w:rPr>
          <w:rFonts w:ascii="Times New Roman" w:hAnsi="Times New Roman" w:cs="Times New Roman"/>
          <w:sz w:val="24"/>
          <w:szCs w:val="24"/>
        </w:rPr>
        <w:t>ребѐнка</w:t>
      </w:r>
      <w:proofErr w:type="spellEnd"/>
      <w:r w:rsidRPr="00353EE6">
        <w:rPr>
          <w:rFonts w:ascii="Times New Roman" w:hAnsi="Times New Roman" w:cs="Times New Roman"/>
          <w:sz w:val="24"/>
          <w:szCs w:val="24"/>
        </w:rPr>
        <w:t xml:space="preserve">. Оставаясь достаточно оптимистической и высокой, она становится </w:t>
      </w:r>
      <w:proofErr w:type="spellStart"/>
      <w:r w:rsidRPr="00353EE6">
        <w:rPr>
          <w:rFonts w:ascii="Times New Roman" w:hAnsi="Times New Roman" w:cs="Times New Roman"/>
          <w:sz w:val="24"/>
          <w:szCs w:val="24"/>
        </w:rPr>
        <w:t>всѐ</w:t>
      </w:r>
      <w:proofErr w:type="spellEnd"/>
      <w:r w:rsidRPr="00353EE6">
        <w:rPr>
          <w:rFonts w:ascii="Times New Roman" w:hAnsi="Times New Roman" w:cs="Times New Roman"/>
          <w:sz w:val="24"/>
          <w:szCs w:val="24"/>
        </w:rPr>
        <w:t xml:space="preserve"> более объективной и самокритичной. </w:t>
      </w:r>
    </w:p>
    <w:p w:rsidR="00713D69" w:rsidRPr="00353EE6" w:rsidRDefault="00726695" w:rsidP="00353EE6">
      <w:pPr>
        <w:tabs>
          <w:tab w:val="left" w:pos="0"/>
          <w:tab w:val="right" w:leader="dot" w:pos="9639"/>
        </w:tabs>
        <w:spacing w:after="0" w:line="240" w:lineRule="auto"/>
        <w:ind w:firstLine="567"/>
        <w:jc w:val="both"/>
        <w:outlineLvl w:val="1"/>
        <w:rPr>
          <w:rFonts w:ascii="Times New Roman" w:hAnsi="Times New Roman" w:cs="Times New Roman"/>
          <w:sz w:val="24"/>
          <w:szCs w:val="24"/>
        </w:rPr>
      </w:pPr>
      <w:r w:rsidRPr="00353EE6">
        <w:rPr>
          <w:rFonts w:ascii="Times New Roman" w:hAnsi="Times New Roman" w:cs="Times New Roman"/>
          <w:sz w:val="24"/>
          <w:szCs w:val="24"/>
        </w:rPr>
        <w:t xml:space="preserve">Разработка примерных программ по учебным предметам начальной школы основана на Требованиях к результатам освоения основной образовательной программы начального общего образования федерального государственного образовательного стандарта начального общего образования (личностным, </w:t>
      </w:r>
      <w:proofErr w:type="spellStart"/>
      <w:r w:rsidRPr="00353EE6">
        <w:rPr>
          <w:rFonts w:ascii="Times New Roman" w:hAnsi="Times New Roman" w:cs="Times New Roman"/>
          <w:sz w:val="24"/>
          <w:szCs w:val="24"/>
        </w:rPr>
        <w:t>метапредметным</w:t>
      </w:r>
      <w:proofErr w:type="spellEnd"/>
      <w:r w:rsidRPr="00353EE6">
        <w:rPr>
          <w:rFonts w:ascii="Times New Roman" w:hAnsi="Times New Roman" w:cs="Times New Roman"/>
          <w:sz w:val="24"/>
          <w:szCs w:val="24"/>
        </w:rPr>
        <w:t xml:space="preserve">, предметным). </w:t>
      </w:r>
    </w:p>
    <w:p w:rsidR="00713D69" w:rsidRPr="00353EE6" w:rsidRDefault="00726695" w:rsidP="00353EE6">
      <w:pPr>
        <w:tabs>
          <w:tab w:val="left" w:pos="0"/>
          <w:tab w:val="right" w:leader="dot" w:pos="9639"/>
        </w:tabs>
        <w:spacing w:after="0" w:line="240" w:lineRule="auto"/>
        <w:ind w:firstLine="567"/>
        <w:jc w:val="both"/>
        <w:outlineLvl w:val="1"/>
        <w:rPr>
          <w:rFonts w:ascii="Times New Roman" w:hAnsi="Times New Roman" w:cs="Times New Roman"/>
          <w:sz w:val="24"/>
          <w:szCs w:val="24"/>
        </w:rPr>
      </w:pPr>
      <w:r w:rsidRPr="00353EE6">
        <w:rPr>
          <w:rFonts w:ascii="Times New Roman" w:hAnsi="Times New Roman" w:cs="Times New Roman"/>
          <w:sz w:val="24"/>
          <w:szCs w:val="24"/>
        </w:rPr>
        <w:t xml:space="preserve">В качестве рабочих учебных программ выступают: </w:t>
      </w:r>
    </w:p>
    <w:p w:rsidR="00713D69" w:rsidRPr="00353EE6" w:rsidRDefault="00726695" w:rsidP="00353EE6">
      <w:pPr>
        <w:tabs>
          <w:tab w:val="left" w:pos="0"/>
          <w:tab w:val="right" w:leader="dot" w:pos="9639"/>
        </w:tabs>
        <w:spacing w:after="0" w:line="240" w:lineRule="auto"/>
        <w:ind w:firstLine="567"/>
        <w:jc w:val="both"/>
        <w:outlineLvl w:val="1"/>
        <w:rPr>
          <w:rFonts w:ascii="Times New Roman" w:hAnsi="Times New Roman" w:cs="Times New Roman"/>
          <w:sz w:val="24"/>
          <w:szCs w:val="24"/>
        </w:rPr>
      </w:pPr>
      <w:r w:rsidRPr="00353EE6">
        <w:rPr>
          <w:rFonts w:ascii="Times New Roman" w:hAnsi="Times New Roman" w:cs="Times New Roman"/>
          <w:sz w:val="24"/>
          <w:szCs w:val="24"/>
        </w:rPr>
        <w:t>рабочая программа по русскому языку;</w:t>
      </w:r>
    </w:p>
    <w:p w:rsidR="00713D69" w:rsidRPr="00353EE6" w:rsidRDefault="00726695" w:rsidP="00353EE6">
      <w:pPr>
        <w:tabs>
          <w:tab w:val="left" w:pos="0"/>
          <w:tab w:val="right" w:leader="dot" w:pos="9639"/>
        </w:tabs>
        <w:spacing w:after="0" w:line="240" w:lineRule="auto"/>
        <w:ind w:firstLine="567"/>
        <w:jc w:val="both"/>
        <w:outlineLvl w:val="1"/>
        <w:rPr>
          <w:rFonts w:ascii="Times New Roman" w:hAnsi="Times New Roman" w:cs="Times New Roman"/>
          <w:sz w:val="24"/>
          <w:szCs w:val="24"/>
        </w:rPr>
      </w:pPr>
      <w:r w:rsidRPr="00353EE6">
        <w:rPr>
          <w:rFonts w:ascii="Times New Roman" w:hAnsi="Times New Roman" w:cs="Times New Roman"/>
          <w:sz w:val="24"/>
          <w:szCs w:val="24"/>
        </w:rPr>
        <w:t xml:space="preserve"> рабочая программа по литературному чтению; </w:t>
      </w:r>
    </w:p>
    <w:p w:rsidR="00713D69" w:rsidRPr="00353EE6" w:rsidRDefault="00713D69" w:rsidP="00353EE6">
      <w:pPr>
        <w:tabs>
          <w:tab w:val="left" w:pos="0"/>
          <w:tab w:val="right" w:leader="dot" w:pos="9639"/>
        </w:tabs>
        <w:spacing w:after="0" w:line="240" w:lineRule="auto"/>
        <w:ind w:firstLine="567"/>
        <w:jc w:val="both"/>
        <w:outlineLvl w:val="1"/>
        <w:rPr>
          <w:rFonts w:ascii="Times New Roman" w:hAnsi="Times New Roman" w:cs="Times New Roman"/>
          <w:sz w:val="24"/>
          <w:szCs w:val="24"/>
        </w:rPr>
      </w:pPr>
      <w:r w:rsidRPr="00353EE6">
        <w:rPr>
          <w:rFonts w:ascii="Times New Roman" w:hAnsi="Times New Roman" w:cs="Times New Roman"/>
          <w:sz w:val="24"/>
          <w:szCs w:val="24"/>
        </w:rPr>
        <w:lastRenderedPageBreak/>
        <w:t>рабочая программа по родному языку</w:t>
      </w:r>
    </w:p>
    <w:p w:rsidR="00713D69" w:rsidRPr="00353EE6" w:rsidRDefault="00713D69" w:rsidP="00353EE6">
      <w:pPr>
        <w:tabs>
          <w:tab w:val="left" w:pos="0"/>
          <w:tab w:val="right" w:leader="dot" w:pos="9639"/>
        </w:tabs>
        <w:spacing w:after="0" w:line="240" w:lineRule="auto"/>
        <w:ind w:firstLine="567"/>
        <w:jc w:val="both"/>
        <w:outlineLvl w:val="1"/>
        <w:rPr>
          <w:rFonts w:ascii="Times New Roman" w:hAnsi="Times New Roman" w:cs="Times New Roman"/>
          <w:sz w:val="24"/>
          <w:szCs w:val="24"/>
        </w:rPr>
      </w:pPr>
      <w:r w:rsidRPr="00353EE6">
        <w:rPr>
          <w:rFonts w:ascii="Times New Roman" w:hAnsi="Times New Roman" w:cs="Times New Roman"/>
          <w:sz w:val="24"/>
          <w:szCs w:val="24"/>
        </w:rPr>
        <w:t xml:space="preserve">рабочая программа по литературному чтению на </w:t>
      </w:r>
      <w:proofErr w:type="gramStart"/>
      <w:r w:rsidRPr="00353EE6">
        <w:rPr>
          <w:rFonts w:ascii="Times New Roman" w:hAnsi="Times New Roman" w:cs="Times New Roman"/>
          <w:sz w:val="24"/>
          <w:szCs w:val="24"/>
        </w:rPr>
        <w:t>родном</w:t>
      </w:r>
      <w:proofErr w:type="gramEnd"/>
      <w:r w:rsidRPr="00353EE6">
        <w:rPr>
          <w:rFonts w:ascii="Times New Roman" w:hAnsi="Times New Roman" w:cs="Times New Roman"/>
          <w:sz w:val="24"/>
          <w:szCs w:val="24"/>
        </w:rPr>
        <w:t xml:space="preserve"> языку</w:t>
      </w:r>
    </w:p>
    <w:p w:rsidR="00713D69" w:rsidRPr="00353EE6" w:rsidRDefault="00726695" w:rsidP="00353EE6">
      <w:pPr>
        <w:tabs>
          <w:tab w:val="left" w:pos="0"/>
          <w:tab w:val="right" w:leader="dot" w:pos="9639"/>
        </w:tabs>
        <w:spacing w:after="0" w:line="240" w:lineRule="auto"/>
        <w:ind w:firstLine="567"/>
        <w:jc w:val="both"/>
        <w:outlineLvl w:val="1"/>
        <w:rPr>
          <w:rFonts w:ascii="Times New Roman" w:hAnsi="Times New Roman" w:cs="Times New Roman"/>
          <w:sz w:val="24"/>
          <w:szCs w:val="24"/>
        </w:rPr>
      </w:pPr>
      <w:r w:rsidRPr="00353EE6">
        <w:rPr>
          <w:rFonts w:ascii="Times New Roman" w:hAnsi="Times New Roman" w:cs="Times New Roman"/>
          <w:sz w:val="24"/>
          <w:szCs w:val="24"/>
        </w:rPr>
        <w:t>рабочая программа по иностранному языку</w:t>
      </w:r>
    </w:p>
    <w:p w:rsidR="00713D69" w:rsidRPr="00353EE6" w:rsidRDefault="00726695" w:rsidP="00353EE6">
      <w:pPr>
        <w:tabs>
          <w:tab w:val="left" w:pos="0"/>
          <w:tab w:val="right" w:leader="dot" w:pos="9639"/>
        </w:tabs>
        <w:spacing w:after="0" w:line="240" w:lineRule="auto"/>
        <w:ind w:firstLine="567"/>
        <w:jc w:val="both"/>
        <w:outlineLvl w:val="1"/>
        <w:rPr>
          <w:rFonts w:ascii="Times New Roman" w:hAnsi="Times New Roman" w:cs="Times New Roman"/>
          <w:sz w:val="24"/>
          <w:szCs w:val="24"/>
        </w:rPr>
      </w:pPr>
      <w:r w:rsidRPr="00353EE6">
        <w:rPr>
          <w:rFonts w:ascii="Times New Roman" w:hAnsi="Times New Roman" w:cs="Times New Roman"/>
          <w:sz w:val="24"/>
          <w:szCs w:val="24"/>
        </w:rPr>
        <w:t xml:space="preserve"> рабочая программа по математике; </w:t>
      </w:r>
    </w:p>
    <w:p w:rsidR="00713D69" w:rsidRPr="00353EE6" w:rsidRDefault="00726695" w:rsidP="00353EE6">
      <w:pPr>
        <w:tabs>
          <w:tab w:val="left" w:pos="0"/>
          <w:tab w:val="right" w:leader="dot" w:pos="9639"/>
        </w:tabs>
        <w:spacing w:after="0" w:line="240" w:lineRule="auto"/>
        <w:ind w:firstLine="567"/>
        <w:jc w:val="both"/>
        <w:outlineLvl w:val="1"/>
        <w:rPr>
          <w:rFonts w:ascii="Times New Roman" w:hAnsi="Times New Roman" w:cs="Times New Roman"/>
          <w:sz w:val="24"/>
          <w:szCs w:val="24"/>
        </w:rPr>
      </w:pPr>
      <w:r w:rsidRPr="00353EE6">
        <w:rPr>
          <w:rFonts w:ascii="Times New Roman" w:hAnsi="Times New Roman" w:cs="Times New Roman"/>
          <w:sz w:val="24"/>
          <w:szCs w:val="24"/>
        </w:rPr>
        <w:t>рабочая программа по окружающему миру;</w:t>
      </w:r>
    </w:p>
    <w:p w:rsidR="00713D69" w:rsidRPr="00353EE6" w:rsidRDefault="00726695" w:rsidP="00353EE6">
      <w:pPr>
        <w:tabs>
          <w:tab w:val="left" w:pos="0"/>
          <w:tab w:val="right" w:leader="dot" w:pos="9639"/>
        </w:tabs>
        <w:spacing w:after="0" w:line="240" w:lineRule="auto"/>
        <w:ind w:firstLine="567"/>
        <w:jc w:val="both"/>
        <w:outlineLvl w:val="1"/>
        <w:rPr>
          <w:rFonts w:ascii="Times New Roman" w:hAnsi="Times New Roman" w:cs="Times New Roman"/>
          <w:sz w:val="24"/>
          <w:szCs w:val="24"/>
        </w:rPr>
      </w:pPr>
      <w:r w:rsidRPr="00353EE6">
        <w:rPr>
          <w:rFonts w:ascii="Times New Roman" w:hAnsi="Times New Roman" w:cs="Times New Roman"/>
          <w:sz w:val="24"/>
          <w:szCs w:val="24"/>
        </w:rPr>
        <w:t xml:space="preserve"> рабочая программа по основам духовно-нравственной культуры народов России;</w:t>
      </w:r>
    </w:p>
    <w:p w:rsidR="00713D69" w:rsidRPr="00353EE6" w:rsidRDefault="00726695" w:rsidP="00353EE6">
      <w:pPr>
        <w:tabs>
          <w:tab w:val="left" w:pos="0"/>
          <w:tab w:val="right" w:leader="dot" w:pos="9639"/>
        </w:tabs>
        <w:spacing w:after="0" w:line="240" w:lineRule="auto"/>
        <w:ind w:firstLine="567"/>
        <w:jc w:val="both"/>
        <w:outlineLvl w:val="1"/>
        <w:rPr>
          <w:rFonts w:ascii="Times New Roman" w:hAnsi="Times New Roman" w:cs="Times New Roman"/>
          <w:sz w:val="24"/>
          <w:szCs w:val="24"/>
        </w:rPr>
      </w:pPr>
      <w:r w:rsidRPr="00353EE6">
        <w:rPr>
          <w:rFonts w:ascii="Times New Roman" w:hAnsi="Times New Roman" w:cs="Times New Roman"/>
          <w:sz w:val="24"/>
          <w:szCs w:val="24"/>
        </w:rPr>
        <w:t xml:space="preserve"> рабочая программа по музыке; </w:t>
      </w:r>
    </w:p>
    <w:p w:rsidR="00713D69" w:rsidRPr="00353EE6" w:rsidRDefault="00726695" w:rsidP="00353EE6">
      <w:pPr>
        <w:tabs>
          <w:tab w:val="left" w:pos="0"/>
          <w:tab w:val="right" w:leader="dot" w:pos="9639"/>
        </w:tabs>
        <w:spacing w:after="0" w:line="240" w:lineRule="auto"/>
        <w:ind w:firstLine="567"/>
        <w:jc w:val="both"/>
        <w:outlineLvl w:val="1"/>
        <w:rPr>
          <w:rFonts w:ascii="Times New Roman" w:hAnsi="Times New Roman" w:cs="Times New Roman"/>
          <w:sz w:val="24"/>
          <w:szCs w:val="24"/>
        </w:rPr>
      </w:pPr>
      <w:r w:rsidRPr="00353EE6">
        <w:rPr>
          <w:rFonts w:ascii="Times New Roman" w:hAnsi="Times New Roman" w:cs="Times New Roman"/>
          <w:sz w:val="24"/>
          <w:szCs w:val="24"/>
        </w:rPr>
        <w:t xml:space="preserve">рабочая программа </w:t>
      </w:r>
      <w:proofErr w:type="gramStart"/>
      <w:r w:rsidRPr="00353EE6">
        <w:rPr>
          <w:rFonts w:ascii="Times New Roman" w:hAnsi="Times New Roman" w:cs="Times New Roman"/>
          <w:sz w:val="24"/>
          <w:szCs w:val="24"/>
        </w:rPr>
        <w:t>по</w:t>
      </w:r>
      <w:proofErr w:type="gramEnd"/>
      <w:r w:rsidRPr="00353EE6">
        <w:rPr>
          <w:rFonts w:ascii="Times New Roman" w:hAnsi="Times New Roman" w:cs="Times New Roman"/>
          <w:sz w:val="24"/>
          <w:szCs w:val="24"/>
        </w:rPr>
        <w:t xml:space="preserve"> ИЗО;</w:t>
      </w:r>
    </w:p>
    <w:p w:rsidR="00713D69" w:rsidRPr="00353EE6" w:rsidRDefault="00726695" w:rsidP="00353EE6">
      <w:pPr>
        <w:tabs>
          <w:tab w:val="left" w:pos="0"/>
          <w:tab w:val="right" w:leader="dot" w:pos="9639"/>
        </w:tabs>
        <w:spacing w:after="0" w:line="240" w:lineRule="auto"/>
        <w:ind w:firstLine="567"/>
        <w:jc w:val="both"/>
        <w:outlineLvl w:val="1"/>
        <w:rPr>
          <w:rFonts w:ascii="Times New Roman" w:hAnsi="Times New Roman" w:cs="Times New Roman"/>
          <w:sz w:val="24"/>
          <w:szCs w:val="24"/>
        </w:rPr>
      </w:pPr>
      <w:r w:rsidRPr="00353EE6">
        <w:rPr>
          <w:rFonts w:ascii="Times New Roman" w:hAnsi="Times New Roman" w:cs="Times New Roman"/>
          <w:sz w:val="24"/>
          <w:szCs w:val="24"/>
        </w:rPr>
        <w:t xml:space="preserve"> рабочая программа по технологии; </w:t>
      </w:r>
    </w:p>
    <w:p w:rsidR="00713D69" w:rsidRPr="00353EE6" w:rsidRDefault="00726695" w:rsidP="00353EE6">
      <w:pPr>
        <w:tabs>
          <w:tab w:val="left" w:pos="0"/>
          <w:tab w:val="right" w:leader="dot" w:pos="9639"/>
        </w:tabs>
        <w:spacing w:after="0" w:line="240" w:lineRule="auto"/>
        <w:ind w:firstLine="567"/>
        <w:jc w:val="both"/>
        <w:outlineLvl w:val="1"/>
        <w:rPr>
          <w:rFonts w:ascii="Times New Roman" w:hAnsi="Times New Roman" w:cs="Times New Roman"/>
          <w:sz w:val="24"/>
          <w:szCs w:val="24"/>
        </w:rPr>
      </w:pPr>
      <w:r w:rsidRPr="00353EE6">
        <w:rPr>
          <w:rFonts w:ascii="Times New Roman" w:hAnsi="Times New Roman" w:cs="Times New Roman"/>
          <w:sz w:val="24"/>
          <w:szCs w:val="24"/>
        </w:rPr>
        <w:t xml:space="preserve">рабочая программа по физической культуре, </w:t>
      </w:r>
    </w:p>
    <w:p w:rsidR="00713D69" w:rsidRPr="00353EE6" w:rsidRDefault="00726695" w:rsidP="00353EE6">
      <w:pPr>
        <w:tabs>
          <w:tab w:val="left" w:pos="0"/>
          <w:tab w:val="right" w:leader="dot" w:pos="9639"/>
        </w:tabs>
        <w:spacing w:after="0" w:line="240" w:lineRule="auto"/>
        <w:ind w:firstLine="567"/>
        <w:jc w:val="both"/>
        <w:outlineLvl w:val="1"/>
        <w:rPr>
          <w:rFonts w:ascii="Times New Roman" w:hAnsi="Times New Roman" w:cs="Times New Roman"/>
          <w:sz w:val="24"/>
          <w:szCs w:val="24"/>
        </w:rPr>
      </w:pPr>
      <w:r w:rsidRPr="00353EE6">
        <w:rPr>
          <w:rFonts w:ascii="Times New Roman" w:hAnsi="Times New Roman" w:cs="Times New Roman"/>
          <w:sz w:val="24"/>
          <w:szCs w:val="24"/>
        </w:rPr>
        <w:t xml:space="preserve">рабочая программа по башкирскому языку. </w:t>
      </w:r>
    </w:p>
    <w:p w:rsidR="00713D69" w:rsidRDefault="00726695" w:rsidP="00353EE6">
      <w:pPr>
        <w:tabs>
          <w:tab w:val="left" w:pos="0"/>
          <w:tab w:val="right" w:leader="dot" w:pos="9639"/>
        </w:tabs>
        <w:spacing w:after="0" w:line="240" w:lineRule="auto"/>
        <w:ind w:firstLine="567"/>
        <w:jc w:val="both"/>
        <w:outlineLvl w:val="1"/>
        <w:rPr>
          <w:rFonts w:ascii="Times New Roman" w:hAnsi="Times New Roman" w:cs="Times New Roman"/>
          <w:sz w:val="24"/>
          <w:szCs w:val="24"/>
        </w:rPr>
      </w:pPr>
      <w:r w:rsidRPr="00353EE6">
        <w:rPr>
          <w:rFonts w:ascii="Times New Roman" w:hAnsi="Times New Roman" w:cs="Times New Roman"/>
          <w:sz w:val="24"/>
          <w:szCs w:val="24"/>
        </w:rPr>
        <w:t>По внеурочной деятельности педагогами составляются рабочие программы, которые ежегодно утверждаются.</w:t>
      </w:r>
    </w:p>
    <w:p w:rsidR="008959B4" w:rsidRPr="00353EE6" w:rsidRDefault="008959B4" w:rsidP="00353EE6">
      <w:pPr>
        <w:tabs>
          <w:tab w:val="left" w:pos="0"/>
          <w:tab w:val="right" w:leader="dot" w:pos="9639"/>
        </w:tabs>
        <w:spacing w:after="0" w:line="240" w:lineRule="auto"/>
        <w:ind w:firstLine="567"/>
        <w:jc w:val="both"/>
        <w:outlineLvl w:val="1"/>
        <w:rPr>
          <w:rFonts w:ascii="Times New Roman" w:hAnsi="Times New Roman" w:cs="Times New Roman"/>
          <w:sz w:val="24"/>
          <w:szCs w:val="24"/>
        </w:rPr>
      </w:pPr>
      <w:r>
        <w:rPr>
          <w:rFonts w:ascii="Times New Roman" w:hAnsi="Times New Roman" w:cs="Times New Roman"/>
          <w:sz w:val="24"/>
          <w:szCs w:val="24"/>
        </w:rPr>
        <w:t xml:space="preserve">УМК Приложение № 2 </w:t>
      </w:r>
    </w:p>
    <w:p w:rsidR="001516C1" w:rsidRPr="00AA35A5" w:rsidRDefault="001516C1" w:rsidP="001516C1">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b/>
          <w:sz w:val="24"/>
          <w:szCs w:val="24"/>
        </w:rPr>
      </w:pPr>
      <w:r w:rsidRPr="00AA35A5">
        <w:rPr>
          <w:rFonts w:ascii="Times New Roman" w:hAnsi="Times New Roman" w:cs="Times New Roman"/>
          <w:b/>
          <w:sz w:val="24"/>
          <w:szCs w:val="24"/>
        </w:rPr>
        <w:t>2.2.</w:t>
      </w:r>
      <w:r w:rsidR="00935387">
        <w:rPr>
          <w:rFonts w:ascii="Times New Roman" w:hAnsi="Times New Roman" w:cs="Times New Roman"/>
          <w:b/>
          <w:sz w:val="24"/>
          <w:szCs w:val="24"/>
        </w:rPr>
        <w:t>2</w:t>
      </w:r>
      <w:r w:rsidRPr="00AA35A5">
        <w:rPr>
          <w:rFonts w:ascii="Times New Roman" w:hAnsi="Times New Roman" w:cs="Times New Roman"/>
          <w:b/>
          <w:sz w:val="24"/>
          <w:szCs w:val="24"/>
        </w:rPr>
        <w:t xml:space="preserve"> Основное содержание учебных предметов </w:t>
      </w:r>
    </w:p>
    <w:p w:rsidR="00021EB9" w:rsidRPr="0004615F" w:rsidRDefault="00021EB9" w:rsidP="00021EB9">
      <w:pPr>
        <w:widowControl w:val="0"/>
        <w:numPr>
          <w:ilvl w:val="0"/>
          <w:numId w:val="7"/>
        </w:numPr>
        <w:tabs>
          <w:tab w:val="clear" w:pos="720"/>
          <w:tab w:val="num" w:pos="1407"/>
        </w:tabs>
        <w:suppressAutoHyphens w:val="0"/>
        <w:overflowPunct w:val="0"/>
        <w:autoSpaceDE w:val="0"/>
        <w:autoSpaceDN w:val="0"/>
        <w:adjustRightInd w:val="0"/>
        <w:spacing w:after="0" w:line="240" w:lineRule="auto"/>
        <w:ind w:left="0" w:firstLine="567"/>
        <w:jc w:val="both"/>
        <w:rPr>
          <w:rFonts w:ascii="Times New Roman" w:hAnsi="Times New Roman" w:cs="Times New Roman"/>
          <w:b/>
          <w:bCs/>
          <w:sz w:val="24"/>
          <w:szCs w:val="24"/>
        </w:rPr>
      </w:pPr>
      <w:r w:rsidRPr="0004615F">
        <w:rPr>
          <w:rFonts w:ascii="Times New Roman" w:hAnsi="Times New Roman" w:cs="Times New Roman"/>
          <w:b/>
          <w:bCs/>
          <w:sz w:val="24"/>
          <w:szCs w:val="24"/>
        </w:rPr>
        <w:t>Русский язык</w:t>
      </w:r>
    </w:p>
    <w:p w:rsidR="00021EB9" w:rsidRPr="003C25C4" w:rsidRDefault="00021EB9" w:rsidP="00021EB9">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b/>
          <w:bCs/>
          <w:sz w:val="24"/>
          <w:szCs w:val="24"/>
        </w:rPr>
        <w:t xml:space="preserve">Виды речевой деятельности Слушание. </w:t>
      </w:r>
      <w:r w:rsidRPr="003C25C4">
        <w:rPr>
          <w:rFonts w:ascii="Times New Roman" w:hAnsi="Times New Roman"/>
          <w:sz w:val="24"/>
          <w:szCs w:val="24"/>
        </w:rPr>
        <w:t>Осознание цели и ситуации устного общения.</w:t>
      </w:r>
      <w:r w:rsidRPr="003C25C4">
        <w:rPr>
          <w:rFonts w:ascii="Times New Roman" w:hAnsi="Times New Roman"/>
          <w:b/>
          <w:bCs/>
          <w:sz w:val="24"/>
          <w:szCs w:val="24"/>
        </w:rPr>
        <w:t xml:space="preserve"> </w:t>
      </w:r>
      <w:r w:rsidRPr="003C25C4">
        <w:rPr>
          <w:rFonts w:ascii="Times New Roman" w:hAnsi="Times New Roman"/>
          <w:sz w:val="24"/>
          <w:szCs w:val="24"/>
        </w:rPr>
        <w:t>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021EB9" w:rsidRPr="003C25C4" w:rsidRDefault="00021EB9" w:rsidP="00021EB9">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b/>
          <w:bCs/>
          <w:sz w:val="24"/>
          <w:szCs w:val="24"/>
        </w:rPr>
        <w:t xml:space="preserve">Говорение. </w:t>
      </w:r>
      <w:r w:rsidRPr="003C25C4">
        <w:rPr>
          <w:rFonts w:ascii="Times New Roman" w:hAnsi="Times New Roman"/>
          <w:sz w:val="24"/>
          <w:szCs w:val="24"/>
        </w:rPr>
        <w:t>Выбор языковых сре</w:t>
      </w:r>
      <w:proofErr w:type="gramStart"/>
      <w:r w:rsidRPr="003C25C4">
        <w:rPr>
          <w:rFonts w:ascii="Times New Roman" w:hAnsi="Times New Roman"/>
          <w:sz w:val="24"/>
          <w:szCs w:val="24"/>
        </w:rPr>
        <w:t>дств в с</w:t>
      </w:r>
      <w:proofErr w:type="gramEnd"/>
      <w:r w:rsidRPr="003C25C4">
        <w:rPr>
          <w:rFonts w:ascii="Times New Roman" w:hAnsi="Times New Roman"/>
          <w:sz w:val="24"/>
          <w:szCs w:val="24"/>
        </w:rPr>
        <w:t>оответствии с целями и условиями</w:t>
      </w:r>
      <w:r w:rsidRPr="003C25C4">
        <w:rPr>
          <w:rFonts w:ascii="Times New Roman" w:hAnsi="Times New Roman"/>
          <w:b/>
          <w:bCs/>
          <w:sz w:val="24"/>
          <w:szCs w:val="24"/>
        </w:rPr>
        <w:t xml:space="preserve"> </w:t>
      </w:r>
      <w:r w:rsidRPr="003C25C4">
        <w:rPr>
          <w:rFonts w:ascii="Times New Roman" w:hAnsi="Times New Roman"/>
          <w:sz w:val="24"/>
          <w:szCs w:val="24"/>
        </w:rPr>
        <w:t>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021EB9" w:rsidRPr="003C25C4" w:rsidRDefault="00021EB9" w:rsidP="00021EB9">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b/>
          <w:bCs/>
          <w:sz w:val="24"/>
          <w:szCs w:val="24"/>
        </w:rPr>
        <w:t xml:space="preserve">Чтение. </w:t>
      </w:r>
      <w:r w:rsidRPr="003C25C4">
        <w:rPr>
          <w:rFonts w:ascii="Times New Roman" w:hAnsi="Times New Roman"/>
          <w:sz w:val="24"/>
          <w:szCs w:val="24"/>
        </w:rPr>
        <w:t>Понимание учебного текста.</w:t>
      </w:r>
      <w:r w:rsidRPr="003C25C4">
        <w:rPr>
          <w:rFonts w:ascii="Times New Roman" w:hAnsi="Times New Roman"/>
          <w:b/>
          <w:bCs/>
          <w:sz w:val="24"/>
          <w:szCs w:val="24"/>
        </w:rPr>
        <w:t xml:space="preserve"> </w:t>
      </w:r>
      <w:r w:rsidRPr="003C25C4">
        <w:rPr>
          <w:rFonts w:ascii="Times New Roman" w:hAnsi="Times New Roman"/>
          <w:sz w:val="24"/>
          <w:szCs w:val="24"/>
        </w:rPr>
        <w:t>Выборочное чтение с целью</w:t>
      </w:r>
      <w:r w:rsidRPr="003C25C4">
        <w:rPr>
          <w:rFonts w:ascii="Times New Roman" w:hAnsi="Times New Roman"/>
          <w:b/>
          <w:bCs/>
          <w:sz w:val="24"/>
          <w:szCs w:val="24"/>
        </w:rPr>
        <w:t xml:space="preserve"> </w:t>
      </w:r>
      <w:r w:rsidRPr="003C25C4">
        <w:rPr>
          <w:rFonts w:ascii="Times New Roman" w:hAnsi="Times New Roman"/>
          <w:sz w:val="24"/>
          <w:szCs w:val="24"/>
        </w:rPr>
        <w:t>нахождения необходимого материала. Нахождение информации, заданной в тексте</w:t>
      </w:r>
    </w:p>
    <w:p w:rsidR="00021EB9" w:rsidRPr="003C25C4" w:rsidRDefault="00021EB9" w:rsidP="00021EB9">
      <w:pPr>
        <w:widowControl w:val="0"/>
        <w:tabs>
          <w:tab w:val="left" w:pos="340"/>
        </w:tabs>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в</w:t>
      </w:r>
      <w:r w:rsidRPr="003C25C4">
        <w:rPr>
          <w:rFonts w:ascii="Times New Roman" w:hAnsi="Times New Roman"/>
          <w:sz w:val="24"/>
          <w:szCs w:val="24"/>
        </w:rPr>
        <w:tab/>
        <w:t xml:space="preserve">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3C25C4">
        <w:rPr>
          <w:rFonts w:ascii="Times New Roman" w:hAnsi="Times New Roman"/>
          <w:i/>
          <w:iCs/>
          <w:sz w:val="24"/>
          <w:szCs w:val="24"/>
        </w:rPr>
        <w:t>Анализ и оценка содержания,</w:t>
      </w:r>
      <w:r w:rsidRPr="003C25C4">
        <w:rPr>
          <w:rFonts w:ascii="Times New Roman" w:hAnsi="Times New Roman"/>
          <w:sz w:val="24"/>
          <w:szCs w:val="24"/>
        </w:rPr>
        <w:t xml:space="preserve"> </w:t>
      </w:r>
      <w:r w:rsidRPr="003C25C4">
        <w:rPr>
          <w:rFonts w:ascii="Times New Roman" w:hAnsi="Times New Roman"/>
          <w:i/>
          <w:iCs/>
          <w:sz w:val="24"/>
          <w:szCs w:val="24"/>
        </w:rPr>
        <w:t>языковых особенностей и структуры</w:t>
      </w:r>
      <w:r w:rsidRPr="003C25C4">
        <w:rPr>
          <w:rFonts w:ascii="Times New Roman" w:hAnsi="Times New Roman"/>
          <w:sz w:val="24"/>
          <w:szCs w:val="24"/>
        </w:rPr>
        <w:t xml:space="preserve"> </w:t>
      </w:r>
      <w:r w:rsidRPr="003C25C4">
        <w:rPr>
          <w:rFonts w:ascii="Times New Roman" w:hAnsi="Times New Roman"/>
          <w:i/>
          <w:iCs/>
          <w:sz w:val="24"/>
          <w:szCs w:val="24"/>
        </w:rPr>
        <w:t>текста</w:t>
      </w:r>
      <w:r w:rsidRPr="003C25C4">
        <w:rPr>
          <w:rFonts w:ascii="Times New Roman" w:hAnsi="Times New Roman"/>
          <w:sz w:val="24"/>
          <w:szCs w:val="24"/>
        </w:rPr>
        <w:t>.</w:t>
      </w:r>
    </w:p>
    <w:p w:rsidR="00021EB9" w:rsidRPr="003C25C4" w:rsidRDefault="00021EB9" w:rsidP="00021EB9">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b/>
          <w:bCs/>
          <w:sz w:val="24"/>
          <w:szCs w:val="24"/>
        </w:rPr>
        <w:t xml:space="preserve">Письмо. </w:t>
      </w:r>
      <w:r w:rsidRPr="003C25C4">
        <w:rPr>
          <w:rFonts w:ascii="Times New Roman" w:hAnsi="Times New Roman"/>
          <w:sz w:val="24"/>
          <w:szCs w:val="24"/>
        </w:rPr>
        <w:t>Письмо букв,</w:t>
      </w:r>
      <w:r w:rsidRPr="003C25C4">
        <w:rPr>
          <w:rFonts w:ascii="Times New Roman" w:hAnsi="Times New Roman"/>
          <w:b/>
          <w:bCs/>
          <w:sz w:val="24"/>
          <w:szCs w:val="24"/>
        </w:rPr>
        <w:t xml:space="preserve"> </w:t>
      </w:r>
      <w:r w:rsidRPr="003C25C4">
        <w:rPr>
          <w:rFonts w:ascii="Times New Roman" w:hAnsi="Times New Roman"/>
          <w:sz w:val="24"/>
          <w:szCs w:val="24"/>
        </w:rPr>
        <w:t>буквосочетаний,</w:t>
      </w:r>
      <w:r w:rsidRPr="003C25C4">
        <w:rPr>
          <w:rFonts w:ascii="Times New Roman" w:hAnsi="Times New Roman"/>
          <w:b/>
          <w:bCs/>
          <w:sz w:val="24"/>
          <w:szCs w:val="24"/>
        </w:rPr>
        <w:t xml:space="preserve"> </w:t>
      </w:r>
      <w:r w:rsidRPr="003C25C4">
        <w:rPr>
          <w:rFonts w:ascii="Times New Roman" w:hAnsi="Times New Roman"/>
          <w:sz w:val="24"/>
          <w:szCs w:val="24"/>
        </w:rPr>
        <w:t>слогов,</w:t>
      </w:r>
      <w:r w:rsidRPr="003C25C4">
        <w:rPr>
          <w:rFonts w:ascii="Times New Roman" w:hAnsi="Times New Roman"/>
          <w:b/>
          <w:bCs/>
          <w:sz w:val="24"/>
          <w:szCs w:val="24"/>
        </w:rPr>
        <w:t xml:space="preserve"> </w:t>
      </w:r>
      <w:r w:rsidRPr="003C25C4">
        <w:rPr>
          <w:rFonts w:ascii="Times New Roman" w:hAnsi="Times New Roman"/>
          <w:sz w:val="24"/>
          <w:szCs w:val="24"/>
        </w:rPr>
        <w:t>слов,</w:t>
      </w:r>
      <w:r w:rsidRPr="003C25C4">
        <w:rPr>
          <w:rFonts w:ascii="Times New Roman" w:hAnsi="Times New Roman"/>
          <w:b/>
          <w:bCs/>
          <w:sz w:val="24"/>
          <w:szCs w:val="24"/>
        </w:rPr>
        <w:t xml:space="preserve"> </w:t>
      </w:r>
      <w:r w:rsidRPr="003C25C4">
        <w:rPr>
          <w:rFonts w:ascii="Times New Roman" w:hAnsi="Times New Roman"/>
          <w:sz w:val="24"/>
          <w:szCs w:val="24"/>
        </w:rPr>
        <w:t>предложений в системе</w:t>
      </w:r>
      <w:r w:rsidRPr="003C25C4">
        <w:rPr>
          <w:rFonts w:ascii="Times New Roman" w:hAnsi="Times New Roman"/>
          <w:b/>
          <w:bCs/>
          <w:sz w:val="24"/>
          <w:szCs w:val="24"/>
        </w:rPr>
        <w:t xml:space="preserve"> </w:t>
      </w:r>
      <w:r w:rsidRPr="003C25C4">
        <w:rPr>
          <w:rFonts w:ascii="Times New Roman" w:hAnsi="Times New Roman"/>
          <w:sz w:val="24"/>
          <w:szCs w:val="24"/>
        </w:rPr>
        <w:t>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w:t>
      </w:r>
    </w:p>
    <w:p w:rsidR="00021EB9" w:rsidRPr="003C25C4" w:rsidRDefault="00021EB9" w:rsidP="00021EB9">
      <w:pPr>
        <w:widowControl w:val="0"/>
        <w:overflowPunct w:val="0"/>
        <w:autoSpaceDE w:val="0"/>
        <w:autoSpaceDN w:val="0"/>
        <w:adjustRightInd w:val="0"/>
        <w:spacing w:after="0" w:line="240" w:lineRule="auto"/>
        <w:ind w:firstLine="567"/>
        <w:jc w:val="both"/>
        <w:rPr>
          <w:rFonts w:ascii="Times New Roman" w:hAnsi="Times New Roman"/>
          <w:sz w:val="24"/>
          <w:szCs w:val="24"/>
        </w:rPr>
      </w:pPr>
      <w:proofErr w:type="gramStart"/>
      <w:r w:rsidRPr="003C25C4">
        <w:rPr>
          <w:rFonts w:ascii="Times New Roman" w:hAnsi="Times New Roman"/>
          <w:sz w:val="24"/>
          <w:szCs w:val="24"/>
        </w:rPr>
        <w:t>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roofErr w:type="gramEnd"/>
    </w:p>
    <w:p w:rsidR="00021EB9" w:rsidRPr="003C25C4" w:rsidRDefault="00021EB9" w:rsidP="00021EB9">
      <w:pPr>
        <w:widowControl w:val="0"/>
        <w:autoSpaceDE w:val="0"/>
        <w:autoSpaceDN w:val="0"/>
        <w:adjustRightInd w:val="0"/>
        <w:spacing w:after="0" w:line="240" w:lineRule="auto"/>
        <w:ind w:firstLine="567"/>
        <w:jc w:val="both"/>
        <w:rPr>
          <w:rFonts w:ascii="Times New Roman" w:hAnsi="Times New Roman"/>
          <w:sz w:val="24"/>
          <w:szCs w:val="24"/>
        </w:rPr>
      </w:pPr>
    </w:p>
    <w:p w:rsidR="00021EB9" w:rsidRPr="003C25C4" w:rsidRDefault="00021EB9" w:rsidP="00021EB9">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b/>
          <w:bCs/>
          <w:sz w:val="24"/>
          <w:szCs w:val="24"/>
        </w:rPr>
        <w:t>Обучение грамоте</w:t>
      </w:r>
    </w:p>
    <w:p w:rsidR="00021EB9" w:rsidRPr="003C25C4" w:rsidRDefault="00021EB9" w:rsidP="00021EB9">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b/>
          <w:bCs/>
          <w:sz w:val="24"/>
          <w:szCs w:val="24"/>
        </w:rPr>
        <w:t xml:space="preserve">Фонетика. </w:t>
      </w:r>
      <w:r w:rsidRPr="003C25C4">
        <w:rPr>
          <w:rFonts w:ascii="Times New Roman" w:hAnsi="Times New Roman"/>
          <w:sz w:val="24"/>
          <w:szCs w:val="24"/>
        </w:rPr>
        <w:t>Звуки речи.</w:t>
      </w:r>
      <w:r w:rsidRPr="003C25C4">
        <w:rPr>
          <w:rFonts w:ascii="Times New Roman" w:hAnsi="Times New Roman"/>
          <w:b/>
          <w:bCs/>
          <w:sz w:val="24"/>
          <w:szCs w:val="24"/>
        </w:rPr>
        <w:t xml:space="preserve"> </w:t>
      </w:r>
      <w:r w:rsidRPr="003C25C4">
        <w:rPr>
          <w:rFonts w:ascii="Times New Roman" w:hAnsi="Times New Roman"/>
          <w:sz w:val="24"/>
          <w:szCs w:val="24"/>
        </w:rPr>
        <w:t>Осознание единства звукового состава слова и его</w:t>
      </w:r>
      <w:r w:rsidRPr="003C25C4">
        <w:rPr>
          <w:rFonts w:ascii="Times New Roman" w:hAnsi="Times New Roman"/>
          <w:b/>
          <w:bCs/>
          <w:sz w:val="24"/>
          <w:szCs w:val="24"/>
        </w:rPr>
        <w:t xml:space="preserve"> </w:t>
      </w:r>
      <w:r w:rsidRPr="003C25C4">
        <w:rPr>
          <w:rFonts w:ascii="Times New Roman" w:hAnsi="Times New Roman"/>
          <w:sz w:val="24"/>
          <w:szCs w:val="24"/>
        </w:rPr>
        <w:t>значения. Установление числа и последовательности звуков в слове.</w:t>
      </w:r>
    </w:p>
    <w:p w:rsidR="00021EB9" w:rsidRPr="003C25C4" w:rsidRDefault="00021EB9" w:rsidP="00021EB9">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Сопоставление слов, различающихся одним или несколькими звуками.</w:t>
      </w:r>
    </w:p>
    <w:p w:rsidR="00021EB9" w:rsidRPr="003C25C4" w:rsidRDefault="00021EB9" w:rsidP="00021EB9">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Различение гласных и согласных звуков, гласных ударных и безударных, согласных твердых и мягких, звонких и глухих.</w:t>
      </w:r>
    </w:p>
    <w:p w:rsidR="00021EB9" w:rsidRPr="003C25C4" w:rsidRDefault="00021EB9" w:rsidP="00021EB9">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Слог как минимальная произносительная единица. Деление слов на слоги. Определение места ударения.</w:t>
      </w:r>
    </w:p>
    <w:p w:rsidR="00021EB9" w:rsidRPr="003C25C4" w:rsidRDefault="00021EB9" w:rsidP="00021EB9">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b/>
          <w:bCs/>
          <w:sz w:val="24"/>
          <w:szCs w:val="24"/>
        </w:rPr>
        <w:t xml:space="preserve">Графика. </w:t>
      </w:r>
      <w:r w:rsidRPr="003C25C4">
        <w:rPr>
          <w:rFonts w:ascii="Times New Roman" w:hAnsi="Times New Roman"/>
          <w:sz w:val="24"/>
          <w:szCs w:val="24"/>
        </w:rPr>
        <w:t>Различение звука и буквы:</w:t>
      </w:r>
      <w:r w:rsidRPr="003C25C4">
        <w:rPr>
          <w:rFonts w:ascii="Times New Roman" w:hAnsi="Times New Roman"/>
          <w:b/>
          <w:bCs/>
          <w:sz w:val="24"/>
          <w:szCs w:val="24"/>
        </w:rPr>
        <w:t xml:space="preserve"> </w:t>
      </w:r>
      <w:r w:rsidRPr="003C25C4">
        <w:rPr>
          <w:rFonts w:ascii="Times New Roman" w:hAnsi="Times New Roman"/>
          <w:sz w:val="24"/>
          <w:szCs w:val="24"/>
        </w:rPr>
        <w:t>буква как знак звука.</w:t>
      </w:r>
      <w:r w:rsidRPr="003C25C4">
        <w:rPr>
          <w:rFonts w:ascii="Times New Roman" w:hAnsi="Times New Roman"/>
          <w:b/>
          <w:bCs/>
          <w:sz w:val="24"/>
          <w:szCs w:val="24"/>
        </w:rPr>
        <w:t xml:space="preserve"> </w:t>
      </w:r>
      <w:r w:rsidRPr="003C25C4">
        <w:rPr>
          <w:rFonts w:ascii="Times New Roman" w:hAnsi="Times New Roman"/>
          <w:sz w:val="24"/>
          <w:szCs w:val="24"/>
        </w:rPr>
        <w:t>Овладение</w:t>
      </w:r>
      <w:r w:rsidRPr="003C25C4">
        <w:rPr>
          <w:rFonts w:ascii="Times New Roman" w:hAnsi="Times New Roman"/>
          <w:b/>
          <w:bCs/>
          <w:sz w:val="24"/>
          <w:szCs w:val="24"/>
        </w:rPr>
        <w:t xml:space="preserve"> </w:t>
      </w:r>
      <w:r w:rsidRPr="003C25C4">
        <w:rPr>
          <w:rFonts w:ascii="Times New Roman" w:hAnsi="Times New Roman"/>
          <w:sz w:val="24"/>
          <w:szCs w:val="24"/>
        </w:rPr>
        <w:t xml:space="preserve">позиционным способом обозначения звуков буквами. Буквы гласных как показатель твердости – мягкости согласных звуков. Функция букв </w:t>
      </w:r>
      <w:r w:rsidRPr="003C25C4">
        <w:rPr>
          <w:rFonts w:ascii="Times New Roman" w:hAnsi="Times New Roman"/>
          <w:b/>
          <w:bCs/>
          <w:i/>
          <w:iCs/>
          <w:sz w:val="24"/>
          <w:szCs w:val="24"/>
        </w:rPr>
        <w:t>е</w:t>
      </w:r>
      <w:r w:rsidRPr="003C25C4">
        <w:rPr>
          <w:rFonts w:ascii="Times New Roman" w:hAnsi="Times New Roman"/>
          <w:sz w:val="24"/>
          <w:szCs w:val="24"/>
        </w:rPr>
        <w:t xml:space="preserve">, </w:t>
      </w:r>
      <w:r w:rsidRPr="003C25C4">
        <w:rPr>
          <w:rFonts w:ascii="Times New Roman" w:hAnsi="Times New Roman"/>
          <w:b/>
          <w:bCs/>
          <w:i/>
          <w:iCs/>
          <w:sz w:val="24"/>
          <w:szCs w:val="24"/>
        </w:rPr>
        <w:t>е</w:t>
      </w:r>
      <w:r w:rsidRPr="003C25C4">
        <w:rPr>
          <w:rFonts w:ascii="Times New Roman" w:hAnsi="Times New Roman"/>
          <w:sz w:val="24"/>
          <w:szCs w:val="24"/>
        </w:rPr>
        <w:t xml:space="preserve">, </w:t>
      </w:r>
      <w:r w:rsidRPr="003C25C4">
        <w:rPr>
          <w:rFonts w:ascii="Times New Roman" w:hAnsi="Times New Roman"/>
          <w:b/>
          <w:bCs/>
          <w:i/>
          <w:iCs/>
          <w:sz w:val="24"/>
          <w:szCs w:val="24"/>
        </w:rPr>
        <w:t>ю</w:t>
      </w:r>
      <w:r w:rsidRPr="003C25C4">
        <w:rPr>
          <w:rFonts w:ascii="Times New Roman" w:hAnsi="Times New Roman"/>
          <w:sz w:val="24"/>
          <w:szCs w:val="24"/>
        </w:rPr>
        <w:t xml:space="preserve">, </w:t>
      </w:r>
      <w:r w:rsidRPr="003C25C4">
        <w:rPr>
          <w:rFonts w:ascii="Times New Roman" w:hAnsi="Times New Roman"/>
          <w:b/>
          <w:bCs/>
          <w:i/>
          <w:iCs/>
          <w:sz w:val="24"/>
          <w:szCs w:val="24"/>
        </w:rPr>
        <w:t>я</w:t>
      </w:r>
      <w:r w:rsidRPr="003C25C4">
        <w:rPr>
          <w:rFonts w:ascii="Times New Roman" w:hAnsi="Times New Roman"/>
          <w:sz w:val="24"/>
          <w:szCs w:val="24"/>
        </w:rPr>
        <w:t>. Мягкий знак как показатель мягкости предшествующего согласного звука. Знакомство с русским алфавитом как последовательностью букв.</w:t>
      </w:r>
    </w:p>
    <w:p w:rsidR="00021EB9" w:rsidRPr="003C25C4" w:rsidRDefault="00021EB9" w:rsidP="00021EB9">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b/>
          <w:bCs/>
          <w:sz w:val="24"/>
          <w:szCs w:val="24"/>
        </w:rPr>
        <w:t xml:space="preserve">Чтение.  </w:t>
      </w:r>
      <w:r w:rsidRPr="003C25C4">
        <w:rPr>
          <w:rFonts w:ascii="Times New Roman" w:hAnsi="Times New Roman"/>
          <w:sz w:val="24"/>
          <w:szCs w:val="24"/>
        </w:rPr>
        <w:t>Формирование  навыка  слогового  чтения</w:t>
      </w:r>
      <w:r w:rsidRPr="003C25C4">
        <w:rPr>
          <w:rFonts w:ascii="Times New Roman" w:hAnsi="Times New Roman"/>
          <w:b/>
          <w:bCs/>
          <w:sz w:val="24"/>
          <w:szCs w:val="24"/>
        </w:rPr>
        <w:t xml:space="preserve">  </w:t>
      </w:r>
      <w:r w:rsidRPr="003C25C4">
        <w:rPr>
          <w:rFonts w:ascii="Times New Roman" w:hAnsi="Times New Roman"/>
          <w:sz w:val="24"/>
          <w:szCs w:val="24"/>
        </w:rPr>
        <w:t xml:space="preserve">(ориентация  на  букву, обозначающую гласный звук). Плавное слоговое чтение и чтение целыми словами со скоростью, соответствующей </w:t>
      </w:r>
      <w:r w:rsidRPr="003C25C4">
        <w:rPr>
          <w:rFonts w:ascii="Times New Roman" w:hAnsi="Times New Roman"/>
          <w:sz w:val="24"/>
          <w:szCs w:val="24"/>
        </w:rPr>
        <w:lastRenderedPageBreak/>
        <w:t>индивидуальному темпу ребенка.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021EB9" w:rsidRPr="003C25C4" w:rsidRDefault="00021EB9" w:rsidP="00021EB9">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021EB9" w:rsidRPr="003C25C4" w:rsidRDefault="00021EB9" w:rsidP="00021EB9">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b/>
          <w:bCs/>
          <w:sz w:val="24"/>
          <w:szCs w:val="24"/>
        </w:rPr>
        <w:t xml:space="preserve">Письмо. </w:t>
      </w:r>
      <w:r w:rsidRPr="003C25C4">
        <w:rPr>
          <w:rFonts w:ascii="Times New Roman" w:hAnsi="Times New Roman"/>
          <w:i/>
          <w:iCs/>
          <w:sz w:val="24"/>
          <w:szCs w:val="24"/>
        </w:rPr>
        <w:t>Усвоение гигиенических требований при письме.</w:t>
      </w:r>
      <w:r w:rsidRPr="003C25C4">
        <w:rPr>
          <w:rFonts w:ascii="Times New Roman" w:hAnsi="Times New Roman"/>
          <w:b/>
          <w:bCs/>
          <w:sz w:val="24"/>
          <w:szCs w:val="24"/>
        </w:rPr>
        <w:t xml:space="preserve"> </w:t>
      </w:r>
      <w:r w:rsidRPr="003C25C4">
        <w:rPr>
          <w:rFonts w:ascii="Times New Roman" w:hAnsi="Times New Roman"/>
          <w:i/>
          <w:iCs/>
          <w:sz w:val="24"/>
          <w:szCs w:val="24"/>
        </w:rPr>
        <w:t>Развитие мелкой</w:t>
      </w:r>
      <w:r w:rsidRPr="003C25C4">
        <w:rPr>
          <w:rFonts w:ascii="Times New Roman" w:hAnsi="Times New Roman"/>
          <w:b/>
          <w:bCs/>
          <w:sz w:val="24"/>
          <w:szCs w:val="24"/>
        </w:rPr>
        <w:t xml:space="preserve"> </w:t>
      </w:r>
      <w:r w:rsidRPr="003C25C4">
        <w:rPr>
          <w:rFonts w:ascii="Times New Roman" w:hAnsi="Times New Roman"/>
          <w:i/>
          <w:iCs/>
          <w:sz w:val="24"/>
          <w:szCs w:val="24"/>
        </w:rPr>
        <w:t>моторики пальцев и свободы движения руки. Развитие умения ориентироваться на пространстве листа в тетради и на пространстве классной доски.</w:t>
      </w:r>
    </w:p>
    <w:p w:rsidR="00021EB9" w:rsidRPr="003C25C4" w:rsidRDefault="00021EB9" w:rsidP="00021EB9">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021EB9" w:rsidRPr="003C25C4" w:rsidRDefault="00021EB9" w:rsidP="00021EB9">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Понимание функции небуквенных графических средств: пробела между словами, знака переноса.</w:t>
      </w:r>
    </w:p>
    <w:p w:rsidR="00021EB9" w:rsidRPr="003C25C4" w:rsidRDefault="00021EB9" w:rsidP="00021EB9">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b/>
          <w:bCs/>
          <w:sz w:val="24"/>
          <w:szCs w:val="24"/>
        </w:rPr>
        <w:t xml:space="preserve">Слово и предложение. </w:t>
      </w:r>
      <w:r w:rsidRPr="003C25C4">
        <w:rPr>
          <w:rFonts w:ascii="Times New Roman" w:hAnsi="Times New Roman"/>
          <w:sz w:val="24"/>
          <w:szCs w:val="24"/>
        </w:rPr>
        <w:t>Восприятие слова как объекта изучения,</w:t>
      </w:r>
      <w:r w:rsidRPr="003C25C4">
        <w:rPr>
          <w:rFonts w:ascii="Times New Roman" w:hAnsi="Times New Roman"/>
          <w:b/>
          <w:bCs/>
          <w:sz w:val="24"/>
          <w:szCs w:val="24"/>
        </w:rPr>
        <w:t xml:space="preserve"> </w:t>
      </w:r>
      <w:r w:rsidRPr="003C25C4">
        <w:rPr>
          <w:rFonts w:ascii="Times New Roman" w:hAnsi="Times New Roman"/>
          <w:sz w:val="24"/>
          <w:szCs w:val="24"/>
        </w:rPr>
        <w:t>материала</w:t>
      </w:r>
      <w:r w:rsidRPr="003C25C4">
        <w:rPr>
          <w:rFonts w:ascii="Times New Roman" w:hAnsi="Times New Roman"/>
          <w:b/>
          <w:bCs/>
          <w:sz w:val="24"/>
          <w:szCs w:val="24"/>
        </w:rPr>
        <w:t xml:space="preserve"> </w:t>
      </w:r>
      <w:r w:rsidRPr="003C25C4">
        <w:rPr>
          <w:rFonts w:ascii="Times New Roman" w:hAnsi="Times New Roman"/>
          <w:sz w:val="24"/>
          <w:szCs w:val="24"/>
        </w:rPr>
        <w:t>для анализа. Наблюдение над значением слова.</w:t>
      </w:r>
    </w:p>
    <w:p w:rsidR="00021EB9" w:rsidRPr="003C25C4" w:rsidRDefault="00021EB9" w:rsidP="00021EB9">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Различение слова и предложения. Работа с предложением: выделение слов, изменение их порядка.</w:t>
      </w:r>
    </w:p>
    <w:p w:rsidR="00021EB9" w:rsidRPr="003C25C4" w:rsidRDefault="00021EB9" w:rsidP="00021EB9">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b/>
          <w:bCs/>
          <w:sz w:val="24"/>
          <w:szCs w:val="24"/>
        </w:rPr>
        <w:t xml:space="preserve">Орфография. </w:t>
      </w:r>
      <w:r w:rsidRPr="003C25C4">
        <w:rPr>
          <w:rFonts w:ascii="Times New Roman" w:hAnsi="Times New Roman"/>
          <w:sz w:val="24"/>
          <w:szCs w:val="24"/>
        </w:rPr>
        <w:t>Знакомство с правилами правописания и их применение:</w:t>
      </w:r>
    </w:p>
    <w:p w:rsidR="00021EB9" w:rsidRPr="003C25C4" w:rsidRDefault="00021EB9" w:rsidP="00021EB9">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раздельное написание слов;</w:t>
      </w:r>
    </w:p>
    <w:p w:rsidR="00021EB9" w:rsidRPr="003C25C4" w:rsidRDefault="00021EB9" w:rsidP="00021EB9">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обозначение гласных после шипящих (</w:t>
      </w:r>
      <w:proofErr w:type="spellStart"/>
      <w:proofErr w:type="gramStart"/>
      <w:r w:rsidRPr="003C25C4">
        <w:rPr>
          <w:rFonts w:ascii="Times New Roman" w:hAnsi="Times New Roman"/>
          <w:b/>
          <w:bCs/>
          <w:i/>
          <w:iCs/>
          <w:sz w:val="24"/>
          <w:szCs w:val="24"/>
        </w:rPr>
        <w:t>ча</w:t>
      </w:r>
      <w:proofErr w:type="spellEnd"/>
      <w:r w:rsidRPr="003C25C4">
        <w:rPr>
          <w:rFonts w:ascii="Times New Roman" w:hAnsi="Times New Roman"/>
          <w:sz w:val="24"/>
          <w:szCs w:val="24"/>
        </w:rPr>
        <w:t xml:space="preserve"> </w:t>
      </w:r>
      <w:r w:rsidRPr="003C25C4">
        <w:rPr>
          <w:rFonts w:ascii="Times New Roman" w:hAnsi="Times New Roman"/>
          <w:b/>
          <w:bCs/>
          <w:sz w:val="24"/>
          <w:szCs w:val="24"/>
        </w:rPr>
        <w:t>–</w:t>
      </w:r>
      <w:r w:rsidRPr="003C25C4">
        <w:rPr>
          <w:rFonts w:ascii="Times New Roman" w:hAnsi="Times New Roman"/>
          <w:sz w:val="24"/>
          <w:szCs w:val="24"/>
        </w:rPr>
        <w:t xml:space="preserve"> </w:t>
      </w:r>
      <w:r w:rsidRPr="003C25C4">
        <w:rPr>
          <w:rFonts w:ascii="Times New Roman" w:hAnsi="Times New Roman"/>
          <w:b/>
          <w:bCs/>
          <w:i/>
          <w:iCs/>
          <w:sz w:val="24"/>
          <w:szCs w:val="24"/>
        </w:rPr>
        <w:t>ща</w:t>
      </w:r>
      <w:proofErr w:type="gramEnd"/>
      <w:r w:rsidRPr="003C25C4">
        <w:rPr>
          <w:rFonts w:ascii="Times New Roman" w:hAnsi="Times New Roman"/>
          <w:sz w:val="24"/>
          <w:szCs w:val="24"/>
        </w:rPr>
        <w:t xml:space="preserve">, </w:t>
      </w:r>
      <w:r w:rsidRPr="003C25C4">
        <w:rPr>
          <w:rFonts w:ascii="Times New Roman" w:hAnsi="Times New Roman"/>
          <w:b/>
          <w:bCs/>
          <w:i/>
          <w:iCs/>
          <w:sz w:val="24"/>
          <w:szCs w:val="24"/>
        </w:rPr>
        <w:t>чу</w:t>
      </w:r>
      <w:r w:rsidRPr="003C25C4">
        <w:rPr>
          <w:rFonts w:ascii="Times New Roman" w:hAnsi="Times New Roman"/>
          <w:sz w:val="24"/>
          <w:szCs w:val="24"/>
        </w:rPr>
        <w:t xml:space="preserve"> </w:t>
      </w:r>
      <w:r w:rsidRPr="003C25C4">
        <w:rPr>
          <w:rFonts w:ascii="Times New Roman" w:hAnsi="Times New Roman"/>
          <w:b/>
          <w:bCs/>
          <w:sz w:val="24"/>
          <w:szCs w:val="24"/>
        </w:rPr>
        <w:t>–</w:t>
      </w:r>
      <w:r w:rsidRPr="003C25C4">
        <w:rPr>
          <w:rFonts w:ascii="Times New Roman" w:hAnsi="Times New Roman"/>
          <w:sz w:val="24"/>
          <w:szCs w:val="24"/>
        </w:rPr>
        <w:t xml:space="preserve"> </w:t>
      </w:r>
      <w:proofErr w:type="spellStart"/>
      <w:r w:rsidRPr="003C25C4">
        <w:rPr>
          <w:rFonts w:ascii="Times New Roman" w:hAnsi="Times New Roman"/>
          <w:b/>
          <w:bCs/>
          <w:i/>
          <w:iCs/>
          <w:sz w:val="24"/>
          <w:szCs w:val="24"/>
        </w:rPr>
        <w:t>щу</w:t>
      </w:r>
      <w:proofErr w:type="spellEnd"/>
      <w:r w:rsidRPr="003C25C4">
        <w:rPr>
          <w:rFonts w:ascii="Times New Roman" w:hAnsi="Times New Roman"/>
          <w:sz w:val="24"/>
          <w:szCs w:val="24"/>
        </w:rPr>
        <w:t xml:space="preserve">, </w:t>
      </w:r>
      <w:proofErr w:type="spellStart"/>
      <w:r w:rsidRPr="003C25C4">
        <w:rPr>
          <w:rFonts w:ascii="Times New Roman" w:hAnsi="Times New Roman"/>
          <w:b/>
          <w:bCs/>
          <w:i/>
          <w:iCs/>
          <w:sz w:val="24"/>
          <w:szCs w:val="24"/>
        </w:rPr>
        <w:t>жи</w:t>
      </w:r>
      <w:proofErr w:type="spellEnd"/>
      <w:r w:rsidRPr="003C25C4">
        <w:rPr>
          <w:rFonts w:ascii="Times New Roman" w:hAnsi="Times New Roman"/>
          <w:sz w:val="24"/>
          <w:szCs w:val="24"/>
        </w:rPr>
        <w:t xml:space="preserve"> </w:t>
      </w:r>
      <w:r w:rsidRPr="003C25C4">
        <w:rPr>
          <w:rFonts w:ascii="Times New Roman" w:hAnsi="Times New Roman"/>
          <w:b/>
          <w:bCs/>
          <w:sz w:val="24"/>
          <w:szCs w:val="24"/>
        </w:rPr>
        <w:t>–</w:t>
      </w:r>
      <w:r w:rsidRPr="003C25C4">
        <w:rPr>
          <w:rFonts w:ascii="Times New Roman" w:hAnsi="Times New Roman"/>
          <w:sz w:val="24"/>
          <w:szCs w:val="24"/>
        </w:rPr>
        <w:t xml:space="preserve"> </w:t>
      </w:r>
      <w:r w:rsidRPr="003C25C4">
        <w:rPr>
          <w:rFonts w:ascii="Times New Roman" w:hAnsi="Times New Roman"/>
          <w:b/>
          <w:bCs/>
          <w:i/>
          <w:iCs/>
          <w:sz w:val="24"/>
          <w:szCs w:val="24"/>
        </w:rPr>
        <w:t>ши</w:t>
      </w:r>
      <w:r w:rsidRPr="003C25C4">
        <w:rPr>
          <w:rFonts w:ascii="Times New Roman" w:hAnsi="Times New Roman"/>
          <w:sz w:val="24"/>
          <w:szCs w:val="24"/>
        </w:rPr>
        <w:t>);</w:t>
      </w:r>
    </w:p>
    <w:p w:rsidR="00021EB9" w:rsidRPr="003C25C4" w:rsidRDefault="00021EB9" w:rsidP="00021EB9">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прописная (заглавная) буква в начале предложения, в именах собственных;</w:t>
      </w:r>
    </w:p>
    <w:p w:rsidR="00021EB9" w:rsidRPr="003C25C4" w:rsidRDefault="00021EB9" w:rsidP="00021EB9">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перенос слов по слогам без стечения согласных;</w:t>
      </w:r>
    </w:p>
    <w:p w:rsidR="00021EB9" w:rsidRPr="003C25C4" w:rsidRDefault="00021EB9" w:rsidP="00021EB9">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знаки препинания в конце предложения.</w:t>
      </w:r>
    </w:p>
    <w:p w:rsidR="00021EB9" w:rsidRPr="003C25C4" w:rsidRDefault="00021EB9" w:rsidP="00021EB9">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b/>
          <w:bCs/>
          <w:sz w:val="24"/>
          <w:szCs w:val="24"/>
        </w:rPr>
        <w:t xml:space="preserve">Развитие речи. </w:t>
      </w:r>
      <w:r w:rsidRPr="003C25C4">
        <w:rPr>
          <w:rFonts w:ascii="Times New Roman" w:hAnsi="Times New Roman"/>
          <w:sz w:val="24"/>
          <w:szCs w:val="24"/>
        </w:rPr>
        <w:t>Понимание прочитанного текста при самостоятельном</w:t>
      </w:r>
      <w:r w:rsidRPr="003C25C4">
        <w:rPr>
          <w:rFonts w:ascii="Times New Roman" w:hAnsi="Times New Roman"/>
          <w:b/>
          <w:bCs/>
          <w:sz w:val="24"/>
          <w:szCs w:val="24"/>
        </w:rPr>
        <w:t xml:space="preserve"> </w:t>
      </w:r>
      <w:r w:rsidRPr="003C25C4">
        <w:rPr>
          <w:rFonts w:ascii="Times New Roman" w:hAnsi="Times New Roman"/>
          <w:sz w:val="24"/>
          <w:szCs w:val="24"/>
        </w:rPr>
        <w:t>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021EB9" w:rsidRPr="003C25C4" w:rsidRDefault="00021EB9" w:rsidP="00021EB9">
      <w:pPr>
        <w:widowControl w:val="0"/>
        <w:autoSpaceDE w:val="0"/>
        <w:autoSpaceDN w:val="0"/>
        <w:adjustRightInd w:val="0"/>
        <w:spacing w:after="0" w:line="240" w:lineRule="auto"/>
        <w:ind w:firstLine="567"/>
        <w:jc w:val="both"/>
        <w:rPr>
          <w:rFonts w:ascii="Times New Roman" w:hAnsi="Times New Roman"/>
          <w:b/>
          <w:bCs/>
          <w:sz w:val="24"/>
          <w:szCs w:val="24"/>
        </w:rPr>
      </w:pPr>
    </w:p>
    <w:p w:rsidR="00021EB9" w:rsidRPr="003C25C4" w:rsidRDefault="00021EB9" w:rsidP="00021EB9">
      <w:pPr>
        <w:widowControl w:val="0"/>
        <w:autoSpaceDE w:val="0"/>
        <w:autoSpaceDN w:val="0"/>
        <w:adjustRightInd w:val="0"/>
        <w:spacing w:after="0" w:line="240" w:lineRule="auto"/>
        <w:ind w:firstLine="567"/>
        <w:jc w:val="both"/>
        <w:rPr>
          <w:rFonts w:ascii="Times New Roman" w:hAnsi="Times New Roman"/>
          <w:b/>
          <w:bCs/>
          <w:sz w:val="24"/>
          <w:szCs w:val="24"/>
        </w:rPr>
      </w:pPr>
      <w:r w:rsidRPr="003C25C4">
        <w:rPr>
          <w:rFonts w:ascii="Times New Roman" w:hAnsi="Times New Roman"/>
          <w:b/>
          <w:bCs/>
          <w:sz w:val="24"/>
          <w:szCs w:val="24"/>
        </w:rPr>
        <w:t>Систематический курс</w:t>
      </w:r>
    </w:p>
    <w:p w:rsidR="00021EB9" w:rsidRPr="003C25C4" w:rsidRDefault="00021EB9" w:rsidP="00021EB9">
      <w:pPr>
        <w:widowControl w:val="0"/>
        <w:tabs>
          <w:tab w:val="left" w:pos="720"/>
        </w:tabs>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b/>
          <w:bCs/>
          <w:sz w:val="24"/>
          <w:szCs w:val="24"/>
        </w:rPr>
        <w:tab/>
        <w:t>Фонетика</w:t>
      </w:r>
      <w:r w:rsidRPr="003C25C4">
        <w:rPr>
          <w:rFonts w:ascii="Times New Roman" w:hAnsi="Times New Roman"/>
          <w:sz w:val="24"/>
          <w:szCs w:val="24"/>
        </w:rPr>
        <w:tab/>
      </w:r>
      <w:r w:rsidRPr="003C25C4">
        <w:rPr>
          <w:rFonts w:ascii="Times New Roman" w:hAnsi="Times New Roman"/>
          <w:b/>
          <w:bCs/>
          <w:sz w:val="24"/>
          <w:szCs w:val="24"/>
        </w:rPr>
        <w:t xml:space="preserve">и   орфоэпия.   </w:t>
      </w:r>
      <w:r w:rsidRPr="003C25C4">
        <w:rPr>
          <w:rFonts w:ascii="Times New Roman" w:hAnsi="Times New Roman"/>
          <w:sz w:val="24"/>
          <w:szCs w:val="24"/>
        </w:rPr>
        <w:t xml:space="preserve">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w:t>
      </w:r>
      <w:proofErr w:type="gramStart"/>
      <w:r w:rsidRPr="003C25C4">
        <w:rPr>
          <w:rFonts w:ascii="Times New Roman" w:hAnsi="Times New Roman"/>
          <w:sz w:val="24"/>
          <w:szCs w:val="24"/>
        </w:rPr>
        <w:t>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w:t>
      </w:r>
      <w:proofErr w:type="gramEnd"/>
    </w:p>
    <w:p w:rsidR="00021EB9" w:rsidRPr="003C25C4" w:rsidRDefault="00021EB9" w:rsidP="00021EB9">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 xml:space="preserve">–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w:t>
      </w:r>
      <w:r w:rsidRPr="003C25C4">
        <w:rPr>
          <w:rFonts w:ascii="Times New Roman" w:hAnsi="Times New Roman"/>
          <w:i/>
          <w:iCs/>
          <w:sz w:val="24"/>
          <w:szCs w:val="24"/>
        </w:rPr>
        <w:t>Фонетический разбор слова</w:t>
      </w:r>
      <w:r w:rsidRPr="003C25C4">
        <w:rPr>
          <w:rFonts w:ascii="Times New Roman" w:hAnsi="Times New Roman"/>
          <w:sz w:val="24"/>
          <w:szCs w:val="24"/>
        </w:rPr>
        <w:t>.</w:t>
      </w:r>
    </w:p>
    <w:p w:rsidR="00021EB9" w:rsidRPr="003C25C4" w:rsidRDefault="00021EB9" w:rsidP="00021EB9">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b/>
          <w:bCs/>
          <w:sz w:val="24"/>
          <w:szCs w:val="24"/>
        </w:rPr>
        <w:t xml:space="preserve">Графика. </w:t>
      </w:r>
      <w:r w:rsidRPr="003C25C4">
        <w:rPr>
          <w:rFonts w:ascii="Times New Roman" w:hAnsi="Times New Roman"/>
          <w:sz w:val="24"/>
          <w:szCs w:val="24"/>
        </w:rPr>
        <w:t>Различение звуков и букв.</w:t>
      </w:r>
      <w:r w:rsidRPr="003C25C4">
        <w:rPr>
          <w:rFonts w:ascii="Times New Roman" w:hAnsi="Times New Roman"/>
          <w:b/>
          <w:bCs/>
          <w:sz w:val="24"/>
          <w:szCs w:val="24"/>
        </w:rPr>
        <w:t xml:space="preserve"> </w:t>
      </w:r>
      <w:r w:rsidRPr="003C25C4">
        <w:rPr>
          <w:rFonts w:ascii="Times New Roman" w:hAnsi="Times New Roman"/>
          <w:sz w:val="24"/>
          <w:szCs w:val="24"/>
        </w:rPr>
        <w:t>Обозначение на письме твердости и</w:t>
      </w:r>
      <w:r w:rsidRPr="003C25C4">
        <w:rPr>
          <w:rFonts w:ascii="Times New Roman" w:hAnsi="Times New Roman"/>
          <w:b/>
          <w:bCs/>
          <w:sz w:val="24"/>
          <w:szCs w:val="24"/>
        </w:rPr>
        <w:t xml:space="preserve"> </w:t>
      </w:r>
      <w:r w:rsidRPr="003C25C4">
        <w:rPr>
          <w:rFonts w:ascii="Times New Roman" w:hAnsi="Times New Roman"/>
          <w:sz w:val="24"/>
          <w:szCs w:val="24"/>
        </w:rPr>
        <w:t xml:space="preserve">мягкости согласных звуков. Использование на письме </w:t>
      </w:r>
      <w:proofErr w:type="gramStart"/>
      <w:r w:rsidRPr="003C25C4">
        <w:rPr>
          <w:rFonts w:ascii="Times New Roman" w:hAnsi="Times New Roman"/>
          <w:sz w:val="24"/>
          <w:szCs w:val="24"/>
        </w:rPr>
        <w:t>разделительных</w:t>
      </w:r>
      <w:proofErr w:type="gramEnd"/>
      <w:r w:rsidRPr="003C25C4">
        <w:rPr>
          <w:rFonts w:ascii="Times New Roman" w:hAnsi="Times New Roman"/>
          <w:sz w:val="24"/>
          <w:szCs w:val="24"/>
        </w:rPr>
        <w:t xml:space="preserve"> </w:t>
      </w:r>
      <w:r w:rsidRPr="003C25C4">
        <w:rPr>
          <w:rFonts w:ascii="Times New Roman" w:hAnsi="Times New Roman"/>
          <w:b/>
          <w:bCs/>
          <w:i/>
          <w:iCs/>
          <w:sz w:val="24"/>
          <w:szCs w:val="24"/>
        </w:rPr>
        <w:t>ъ</w:t>
      </w:r>
      <w:r w:rsidRPr="003C25C4">
        <w:rPr>
          <w:rFonts w:ascii="Times New Roman" w:hAnsi="Times New Roman"/>
          <w:sz w:val="24"/>
          <w:szCs w:val="24"/>
        </w:rPr>
        <w:t xml:space="preserve"> и </w:t>
      </w:r>
      <w:r w:rsidRPr="003C25C4">
        <w:rPr>
          <w:rFonts w:ascii="Times New Roman" w:hAnsi="Times New Roman"/>
          <w:b/>
          <w:bCs/>
          <w:i/>
          <w:iCs/>
          <w:sz w:val="24"/>
          <w:szCs w:val="24"/>
        </w:rPr>
        <w:t>ь</w:t>
      </w:r>
      <w:r w:rsidRPr="003C25C4">
        <w:rPr>
          <w:rFonts w:ascii="Times New Roman" w:hAnsi="Times New Roman"/>
          <w:sz w:val="24"/>
          <w:szCs w:val="24"/>
        </w:rPr>
        <w:t>.</w:t>
      </w:r>
    </w:p>
    <w:p w:rsidR="00021EB9" w:rsidRPr="003C25C4" w:rsidRDefault="00021EB9" w:rsidP="00021EB9">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 xml:space="preserve">Установление соотношения звукового и буквенного состава слова в словах типа </w:t>
      </w:r>
      <w:r w:rsidRPr="003C25C4">
        <w:rPr>
          <w:rFonts w:ascii="Times New Roman" w:hAnsi="Times New Roman"/>
          <w:i/>
          <w:iCs/>
          <w:sz w:val="24"/>
          <w:szCs w:val="24"/>
        </w:rPr>
        <w:t>стол</w:t>
      </w:r>
      <w:r w:rsidRPr="003C25C4">
        <w:rPr>
          <w:rFonts w:ascii="Times New Roman" w:hAnsi="Times New Roman"/>
          <w:sz w:val="24"/>
          <w:szCs w:val="24"/>
        </w:rPr>
        <w:t xml:space="preserve">, </w:t>
      </w:r>
      <w:r w:rsidRPr="003C25C4">
        <w:rPr>
          <w:rFonts w:ascii="Times New Roman" w:hAnsi="Times New Roman"/>
          <w:i/>
          <w:iCs/>
          <w:sz w:val="24"/>
          <w:szCs w:val="24"/>
        </w:rPr>
        <w:t>конь</w:t>
      </w:r>
      <w:r w:rsidRPr="003C25C4">
        <w:rPr>
          <w:rFonts w:ascii="Times New Roman" w:hAnsi="Times New Roman"/>
          <w:sz w:val="24"/>
          <w:szCs w:val="24"/>
        </w:rPr>
        <w:t xml:space="preserve">; в словах с йотированными гласными </w:t>
      </w:r>
      <w:r w:rsidRPr="003C25C4">
        <w:rPr>
          <w:rFonts w:ascii="Times New Roman" w:hAnsi="Times New Roman"/>
          <w:b/>
          <w:bCs/>
          <w:i/>
          <w:iCs/>
          <w:sz w:val="24"/>
          <w:szCs w:val="24"/>
        </w:rPr>
        <w:t>е</w:t>
      </w:r>
      <w:r w:rsidRPr="003C25C4">
        <w:rPr>
          <w:rFonts w:ascii="Times New Roman" w:hAnsi="Times New Roman"/>
          <w:sz w:val="24"/>
          <w:szCs w:val="24"/>
        </w:rPr>
        <w:t xml:space="preserve">, </w:t>
      </w:r>
      <w:r w:rsidRPr="003C25C4">
        <w:rPr>
          <w:rFonts w:ascii="Times New Roman" w:hAnsi="Times New Roman"/>
          <w:b/>
          <w:bCs/>
          <w:i/>
          <w:iCs/>
          <w:sz w:val="24"/>
          <w:szCs w:val="24"/>
        </w:rPr>
        <w:t>е</w:t>
      </w:r>
      <w:r w:rsidRPr="003C25C4">
        <w:rPr>
          <w:rFonts w:ascii="Times New Roman" w:hAnsi="Times New Roman"/>
          <w:sz w:val="24"/>
          <w:szCs w:val="24"/>
        </w:rPr>
        <w:t xml:space="preserve">, </w:t>
      </w:r>
      <w:r w:rsidRPr="003C25C4">
        <w:rPr>
          <w:rFonts w:ascii="Times New Roman" w:hAnsi="Times New Roman"/>
          <w:b/>
          <w:bCs/>
          <w:i/>
          <w:iCs/>
          <w:sz w:val="24"/>
          <w:szCs w:val="24"/>
        </w:rPr>
        <w:t>ю</w:t>
      </w:r>
      <w:r w:rsidRPr="003C25C4">
        <w:rPr>
          <w:rFonts w:ascii="Times New Roman" w:hAnsi="Times New Roman"/>
          <w:sz w:val="24"/>
          <w:szCs w:val="24"/>
        </w:rPr>
        <w:t xml:space="preserve">, </w:t>
      </w:r>
      <w:r w:rsidRPr="003C25C4">
        <w:rPr>
          <w:rFonts w:ascii="Times New Roman" w:hAnsi="Times New Roman"/>
          <w:b/>
          <w:bCs/>
          <w:i/>
          <w:iCs/>
          <w:sz w:val="24"/>
          <w:szCs w:val="24"/>
        </w:rPr>
        <w:t>я</w:t>
      </w:r>
      <w:r w:rsidRPr="003C25C4">
        <w:rPr>
          <w:rFonts w:ascii="Times New Roman" w:hAnsi="Times New Roman"/>
          <w:sz w:val="24"/>
          <w:szCs w:val="24"/>
        </w:rPr>
        <w:t>; в словах с непроизносимыми согласными.</w:t>
      </w:r>
    </w:p>
    <w:p w:rsidR="00021EB9" w:rsidRPr="003C25C4" w:rsidRDefault="00021EB9" w:rsidP="00021EB9">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Использование небуквенных графических средств: пробела между словами, знака переноса, абзаца.</w:t>
      </w:r>
    </w:p>
    <w:p w:rsidR="00021EB9" w:rsidRPr="003C25C4" w:rsidRDefault="00021EB9" w:rsidP="00021EB9">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Знание алфавита: правильное название букв, знание их последовательности.</w:t>
      </w:r>
    </w:p>
    <w:p w:rsidR="00021EB9" w:rsidRPr="003C25C4" w:rsidRDefault="00021EB9" w:rsidP="00021EB9">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Использование алфавита при работе со словарями, справочниками, каталогами.</w:t>
      </w:r>
    </w:p>
    <w:p w:rsidR="00021EB9" w:rsidRPr="003C25C4" w:rsidRDefault="00021EB9" w:rsidP="00021EB9">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b/>
          <w:bCs/>
          <w:sz w:val="24"/>
          <w:szCs w:val="24"/>
        </w:rPr>
        <w:t>Лексика</w:t>
      </w:r>
      <w:r w:rsidRPr="003C25C4">
        <w:rPr>
          <w:rFonts w:ascii="Times New Roman" w:hAnsi="Times New Roman"/>
          <w:b/>
          <w:bCs/>
          <w:sz w:val="24"/>
          <w:szCs w:val="24"/>
          <w:vertAlign w:val="superscript"/>
        </w:rPr>
        <w:t xml:space="preserve"> </w:t>
      </w:r>
      <w:r w:rsidRPr="003C25C4">
        <w:rPr>
          <w:rFonts w:ascii="Times New Roman" w:hAnsi="Times New Roman"/>
          <w:sz w:val="24"/>
          <w:szCs w:val="24"/>
        </w:rPr>
        <w:t>(Изучается во всех разделах курса)</w:t>
      </w:r>
      <w:r w:rsidRPr="003C25C4">
        <w:rPr>
          <w:rFonts w:ascii="Times New Roman" w:hAnsi="Times New Roman"/>
          <w:bCs/>
          <w:sz w:val="24"/>
          <w:szCs w:val="24"/>
        </w:rPr>
        <w:t>.</w:t>
      </w:r>
      <w:r w:rsidRPr="003C25C4">
        <w:rPr>
          <w:rFonts w:ascii="Times New Roman" w:hAnsi="Times New Roman"/>
          <w:b/>
          <w:bCs/>
          <w:sz w:val="24"/>
          <w:szCs w:val="24"/>
        </w:rPr>
        <w:t xml:space="preserve"> </w:t>
      </w:r>
      <w:r w:rsidRPr="003C25C4">
        <w:rPr>
          <w:rFonts w:ascii="Times New Roman" w:hAnsi="Times New Roman"/>
          <w:sz w:val="24"/>
          <w:szCs w:val="24"/>
        </w:rPr>
        <w:t>Понимание слова как единства звучания и значения.</w:t>
      </w:r>
      <w:r w:rsidRPr="003C25C4">
        <w:rPr>
          <w:rFonts w:ascii="Times New Roman" w:hAnsi="Times New Roman"/>
          <w:b/>
          <w:bCs/>
          <w:sz w:val="24"/>
          <w:szCs w:val="24"/>
        </w:rPr>
        <w:t xml:space="preserve"> </w:t>
      </w:r>
      <w:r w:rsidRPr="003C25C4">
        <w:rPr>
          <w:rFonts w:ascii="Times New Roman" w:hAnsi="Times New Roman"/>
          <w:sz w:val="24"/>
          <w:szCs w:val="24"/>
        </w:rPr>
        <w:t>Выявление</w:t>
      </w:r>
      <w:r w:rsidRPr="003C25C4">
        <w:rPr>
          <w:rFonts w:ascii="Times New Roman" w:hAnsi="Times New Roman"/>
          <w:b/>
          <w:bCs/>
          <w:sz w:val="24"/>
          <w:szCs w:val="24"/>
        </w:rPr>
        <w:t xml:space="preserve"> </w:t>
      </w:r>
      <w:r w:rsidRPr="003C25C4">
        <w:rPr>
          <w:rFonts w:ascii="Times New Roman" w:hAnsi="Times New Roman"/>
          <w:sz w:val="24"/>
          <w:szCs w:val="24"/>
        </w:rPr>
        <w:t xml:space="preserve">слов, значение которых требует уточнения. </w:t>
      </w:r>
      <w:r w:rsidRPr="003C25C4">
        <w:rPr>
          <w:rFonts w:ascii="Times New Roman" w:hAnsi="Times New Roman"/>
          <w:i/>
          <w:iCs/>
          <w:sz w:val="24"/>
          <w:szCs w:val="24"/>
        </w:rPr>
        <w:t>Определение значения слова по тексту</w:t>
      </w:r>
      <w:r w:rsidRPr="003C25C4">
        <w:rPr>
          <w:rFonts w:ascii="Times New Roman" w:hAnsi="Times New Roman"/>
          <w:sz w:val="24"/>
          <w:szCs w:val="24"/>
        </w:rPr>
        <w:t xml:space="preserve"> </w:t>
      </w:r>
      <w:r w:rsidRPr="003C25C4">
        <w:rPr>
          <w:rFonts w:ascii="Times New Roman" w:hAnsi="Times New Roman"/>
          <w:i/>
          <w:iCs/>
          <w:sz w:val="24"/>
          <w:szCs w:val="24"/>
        </w:rPr>
        <w:t>или уточнение значения с помощью толкового словаря. Представление об однозначных и многозначных словах, о прямом и переносном значении слова.</w:t>
      </w:r>
    </w:p>
    <w:p w:rsidR="00021EB9" w:rsidRPr="003C25C4" w:rsidRDefault="00021EB9" w:rsidP="00021EB9">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i/>
          <w:iCs/>
          <w:sz w:val="24"/>
          <w:szCs w:val="24"/>
        </w:rPr>
        <w:t>Наблюдение за использованием в речи синонимов и антонимов.</w:t>
      </w:r>
    </w:p>
    <w:p w:rsidR="00021EB9" w:rsidRPr="003C25C4" w:rsidRDefault="00021EB9" w:rsidP="00021EB9">
      <w:pPr>
        <w:widowControl w:val="0"/>
        <w:tabs>
          <w:tab w:val="left" w:pos="720"/>
        </w:tabs>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b/>
          <w:bCs/>
          <w:sz w:val="24"/>
          <w:szCs w:val="24"/>
        </w:rPr>
        <w:tab/>
        <w:t>Состав</w:t>
      </w:r>
      <w:r w:rsidRPr="003C25C4">
        <w:rPr>
          <w:rFonts w:ascii="Times New Roman" w:hAnsi="Times New Roman"/>
          <w:sz w:val="24"/>
          <w:szCs w:val="24"/>
        </w:rPr>
        <w:tab/>
      </w:r>
      <w:r w:rsidRPr="003C25C4">
        <w:rPr>
          <w:rFonts w:ascii="Times New Roman" w:hAnsi="Times New Roman"/>
          <w:b/>
          <w:bCs/>
          <w:sz w:val="24"/>
          <w:szCs w:val="24"/>
        </w:rPr>
        <w:t>слова   (</w:t>
      </w:r>
      <w:proofErr w:type="spellStart"/>
      <w:r w:rsidRPr="003C25C4">
        <w:rPr>
          <w:rFonts w:ascii="Times New Roman" w:hAnsi="Times New Roman"/>
          <w:b/>
          <w:bCs/>
          <w:sz w:val="24"/>
          <w:szCs w:val="24"/>
        </w:rPr>
        <w:t>морфемика</w:t>
      </w:r>
      <w:proofErr w:type="spellEnd"/>
      <w:r w:rsidRPr="003C25C4">
        <w:rPr>
          <w:rFonts w:ascii="Times New Roman" w:hAnsi="Times New Roman"/>
          <w:b/>
          <w:bCs/>
          <w:sz w:val="24"/>
          <w:szCs w:val="24"/>
        </w:rPr>
        <w:t xml:space="preserve">).   </w:t>
      </w:r>
      <w:r w:rsidRPr="003C25C4">
        <w:rPr>
          <w:rFonts w:ascii="Times New Roman" w:hAnsi="Times New Roman"/>
          <w:sz w:val="24"/>
          <w:szCs w:val="24"/>
        </w:rPr>
        <w:t>Овладение    понятием</w:t>
      </w:r>
      <w:r w:rsidRPr="003C25C4">
        <w:rPr>
          <w:rFonts w:ascii="Times New Roman" w:hAnsi="Times New Roman"/>
          <w:b/>
          <w:bCs/>
          <w:sz w:val="24"/>
          <w:szCs w:val="24"/>
        </w:rPr>
        <w:t xml:space="preserve">    </w:t>
      </w:r>
      <w:r w:rsidRPr="003C25C4">
        <w:rPr>
          <w:rFonts w:ascii="Times New Roman" w:hAnsi="Times New Roman"/>
          <w:sz w:val="24"/>
          <w:szCs w:val="24"/>
        </w:rPr>
        <w:t xml:space="preserve">«родственные </w:t>
      </w:r>
      <w:r w:rsidRPr="003C25C4">
        <w:rPr>
          <w:rFonts w:ascii="Times New Roman" w:hAnsi="Times New Roman"/>
          <w:sz w:val="24"/>
          <w:szCs w:val="24"/>
        </w:rPr>
        <w:lastRenderedPageBreak/>
        <w:t>(однокоренные) слова». Различение однокоренных слов и различных форм одного</w:t>
      </w:r>
    </w:p>
    <w:p w:rsidR="00021EB9" w:rsidRPr="003C25C4" w:rsidRDefault="00021EB9" w:rsidP="00021EB9">
      <w:pPr>
        <w:widowControl w:val="0"/>
        <w:numPr>
          <w:ilvl w:val="0"/>
          <w:numId w:val="8"/>
        </w:numPr>
        <w:tabs>
          <w:tab w:val="clear" w:pos="720"/>
          <w:tab w:val="num" w:pos="247"/>
        </w:tabs>
        <w:suppressAutoHyphens w:val="0"/>
        <w:overflowPunct w:val="0"/>
        <w:autoSpaceDE w:val="0"/>
        <w:autoSpaceDN w:val="0"/>
        <w:adjustRightInd w:val="0"/>
        <w:spacing w:after="0" w:line="240" w:lineRule="auto"/>
        <w:ind w:left="0" w:firstLine="567"/>
        <w:jc w:val="both"/>
        <w:rPr>
          <w:rFonts w:ascii="Times New Roman" w:hAnsi="Times New Roman"/>
          <w:sz w:val="24"/>
          <w:szCs w:val="24"/>
        </w:rPr>
      </w:pPr>
      <w:r w:rsidRPr="003C25C4">
        <w:rPr>
          <w:rFonts w:ascii="Times New Roman" w:hAnsi="Times New Roman"/>
          <w:sz w:val="24"/>
          <w:szCs w:val="24"/>
        </w:rPr>
        <w:t xml:space="preserve">того же слова. Различение однокоренных слов и синонимов, однокоренных слов </w:t>
      </w:r>
    </w:p>
    <w:p w:rsidR="00021EB9" w:rsidRPr="003C25C4" w:rsidRDefault="00021EB9" w:rsidP="00021EB9">
      <w:pPr>
        <w:widowControl w:val="0"/>
        <w:numPr>
          <w:ilvl w:val="0"/>
          <w:numId w:val="8"/>
        </w:numPr>
        <w:tabs>
          <w:tab w:val="clear" w:pos="720"/>
          <w:tab w:val="num" w:pos="227"/>
        </w:tabs>
        <w:suppressAutoHyphens w:val="0"/>
        <w:overflowPunct w:val="0"/>
        <w:autoSpaceDE w:val="0"/>
        <w:autoSpaceDN w:val="0"/>
        <w:adjustRightInd w:val="0"/>
        <w:spacing w:after="0" w:line="240" w:lineRule="auto"/>
        <w:ind w:left="0" w:firstLine="567"/>
        <w:jc w:val="both"/>
        <w:rPr>
          <w:rFonts w:ascii="Times New Roman" w:hAnsi="Times New Roman"/>
          <w:sz w:val="24"/>
          <w:szCs w:val="24"/>
        </w:rPr>
      </w:pPr>
      <w:r w:rsidRPr="003C25C4">
        <w:rPr>
          <w:rFonts w:ascii="Times New Roman" w:hAnsi="Times New Roman"/>
          <w:sz w:val="24"/>
          <w:szCs w:val="24"/>
        </w:rPr>
        <w:t xml:space="preserve">слов с омонимичными корнями. Выделение в словах с однозначно </w:t>
      </w:r>
      <w:proofErr w:type="gramStart"/>
      <w:r w:rsidRPr="003C25C4">
        <w:rPr>
          <w:rFonts w:ascii="Times New Roman" w:hAnsi="Times New Roman"/>
          <w:sz w:val="24"/>
          <w:szCs w:val="24"/>
        </w:rPr>
        <w:t>выделяемыми</w:t>
      </w:r>
      <w:proofErr w:type="gramEnd"/>
      <w:r w:rsidRPr="003C25C4">
        <w:rPr>
          <w:rFonts w:ascii="Times New Roman" w:hAnsi="Times New Roman"/>
          <w:sz w:val="24"/>
          <w:szCs w:val="24"/>
        </w:rPr>
        <w:t xml:space="preserve"> </w:t>
      </w:r>
    </w:p>
    <w:p w:rsidR="00021EB9" w:rsidRPr="003C25C4" w:rsidRDefault="00021EB9" w:rsidP="00021EB9">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noProof/>
          <w:sz w:val="24"/>
          <w:szCs w:val="24"/>
          <w:lang w:eastAsia="ru-RU"/>
        </w:rPr>
        <w:pict>
          <v:line id="Прямая соединительная линия 1" o:spid="_x0000_s1030"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2pt" to="144.05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" o:allowincell="f" strokeweight=".21164mm"/>
        </w:pict>
      </w:r>
      <w:r w:rsidRPr="003C25C4">
        <w:rPr>
          <w:rFonts w:ascii="Times New Roman" w:hAnsi="Times New Roman"/>
          <w:sz w:val="24"/>
          <w:szCs w:val="24"/>
        </w:rPr>
        <w:t xml:space="preserve">морфемами окончания, корня, приставки, суффикса. Различение изменяемых и неизменяемых слов. </w:t>
      </w:r>
      <w:r w:rsidRPr="003C25C4">
        <w:rPr>
          <w:rFonts w:ascii="Times New Roman" w:hAnsi="Times New Roman"/>
          <w:i/>
          <w:iCs/>
          <w:sz w:val="24"/>
          <w:szCs w:val="24"/>
        </w:rPr>
        <w:t>Представление о значении суффиксов и приставок. Образование однокоренных слов с помощью суффиксов и приставок. Разбор слова по составу.</w:t>
      </w:r>
    </w:p>
    <w:p w:rsidR="00021EB9" w:rsidRPr="003C25C4" w:rsidRDefault="00021EB9" w:rsidP="00021EB9">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b/>
          <w:bCs/>
          <w:sz w:val="24"/>
          <w:szCs w:val="24"/>
        </w:rPr>
        <w:t xml:space="preserve">Морфология. </w:t>
      </w:r>
      <w:r w:rsidRPr="003C25C4">
        <w:rPr>
          <w:rFonts w:ascii="Times New Roman" w:hAnsi="Times New Roman"/>
          <w:sz w:val="24"/>
          <w:szCs w:val="24"/>
        </w:rPr>
        <w:t>Части речи;</w:t>
      </w:r>
      <w:r w:rsidRPr="003C25C4">
        <w:rPr>
          <w:rFonts w:ascii="Times New Roman" w:hAnsi="Times New Roman"/>
          <w:b/>
          <w:bCs/>
          <w:sz w:val="24"/>
          <w:szCs w:val="24"/>
        </w:rPr>
        <w:t xml:space="preserve"> </w:t>
      </w:r>
      <w:r w:rsidRPr="003C25C4">
        <w:rPr>
          <w:rFonts w:ascii="Times New Roman" w:hAnsi="Times New Roman"/>
          <w:i/>
          <w:iCs/>
          <w:sz w:val="24"/>
          <w:szCs w:val="24"/>
        </w:rPr>
        <w:t xml:space="preserve">деление частей речи </w:t>
      </w:r>
      <w:proofErr w:type="gramStart"/>
      <w:r w:rsidRPr="003C25C4">
        <w:rPr>
          <w:rFonts w:ascii="Times New Roman" w:hAnsi="Times New Roman"/>
          <w:i/>
          <w:iCs/>
          <w:sz w:val="24"/>
          <w:szCs w:val="24"/>
        </w:rPr>
        <w:t>на</w:t>
      </w:r>
      <w:proofErr w:type="gramEnd"/>
      <w:r w:rsidRPr="003C25C4">
        <w:rPr>
          <w:rFonts w:ascii="Times New Roman" w:hAnsi="Times New Roman"/>
          <w:i/>
          <w:iCs/>
          <w:sz w:val="24"/>
          <w:szCs w:val="24"/>
        </w:rPr>
        <w:t xml:space="preserve"> самостоятельные и</w:t>
      </w:r>
      <w:r w:rsidRPr="003C25C4">
        <w:rPr>
          <w:rFonts w:ascii="Times New Roman" w:hAnsi="Times New Roman"/>
          <w:b/>
          <w:bCs/>
          <w:sz w:val="24"/>
          <w:szCs w:val="24"/>
        </w:rPr>
        <w:t xml:space="preserve"> </w:t>
      </w:r>
      <w:r w:rsidRPr="003C25C4">
        <w:rPr>
          <w:rFonts w:ascii="Times New Roman" w:hAnsi="Times New Roman"/>
          <w:i/>
          <w:iCs/>
          <w:sz w:val="24"/>
          <w:szCs w:val="24"/>
        </w:rPr>
        <w:t>служебные.</w:t>
      </w:r>
    </w:p>
    <w:p w:rsidR="00021EB9" w:rsidRPr="003C25C4" w:rsidRDefault="00021EB9" w:rsidP="00021EB9">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 xml:space="preserve">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3C25C4">
        <w:rPr>
          <w:rFonts w:ascii="Times New Roman" w:hAnsi="Times New Roman"/>
          <w:i/>
          <w:iCs/>
          <w:sz w:val="24"/>
          <w:szCs w:val="24"/>
        </w:rPr>
        <w:t>Различение падежных и смысловых</w:t>
      </w:r>
      <w:r w:rsidRPr="003C25C4">
        <w:rPr>
          <w:rFonts w:ascii="Times New Roman" w:hAnsi="Times New Roman"/>
          <w:sz w:val="24"/>
          <w:szCs w:val="24"/>
        </w:rPr>
        <w:t xml:space="preserve"> </w:t>
      </w:r>
      <w:r w:rsidRPr="003C25C4">
        <w:rPr>
          <w:rFonts w:ascii="Times New Roman" w:hAnsi="Times New Roman"/>
          <w:i/>
          <w:iCs/>
          <w:sz w:val="24"/>
          <w:szCs w:val="24"/>
        </w:rPr>
        <w:t>(синтаксических)</w:t>
      </w:r>
      <w:r w:rsidRPr="003C25C4">
        <w:rPr>
          <w:rFonts w:ascii="Times New Roman" w:hAnsi="Times New Roman"/>
          <w:sz w:val="24"/>
          <w:szCs w:val="24"/>
        </w:rPr>
        <w:t xml:space="preserve"> </w:t>
      </w:r>
      <w:r w:rsidRPr="003C25C4">
        <w:rPr>
          <w:rFonts w:ascii="Times New Roman" w:hAnsi="Times New Roman"/>
          <w:i/>
          <w:iCs/>
          <w:sz w:val="24"/>
          <w:szCs w:val="24"/>
        </w:rPr>
        <w:t>вопросов.</w:t>
      </w:r>
    </w:p>
    <w:p w:rsidR="00021EB9" w:rsidRPr="003C25C4" w:rsidRDefault="00021EB9" w:rsidP="00021EB9">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Определение  принадлежности  имен  существительных  к  1,  2,  3-му  склонению.</w:t>
      </w:r>
    </w:p>
    <w:p w:rsidR="00021EB9" w:rsidRPr="003C25C4" w:rsidRDefault="00021EB9" w:rsidP="00021EB9">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i/>
          <w:iCs/>
          <w:sz w:val="24"/>
          <w:szCs w:val="24"/>
        </w:rPr>
        <w:t>Морфологический разбор имён существительных</w:t>
      </w:r>
      <w:r w:rsidRPr="003C25C4">
        <w:rPr>
          <w:rFonts w:ascii="Times New Roman" w:hAnsi="Times New Roman"/>
          <w:sz w:val="24"/>
          <w:szCs w:val="24"/>
        </w:rPr>
        <w:t>.</w:t>
      </w:r>
    </w:p>
    <w:p w:rsidR="00021EB9" w:rsidRPr="003C25C4" w:rsidRDefault="00021EB9" w:rsidP="00021EB9">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 xml:space="preserve">Имя прилагательное. Значение и употребление в речи. Изменение прилагательных по родам, числам и падежам, кроме прилагательных на </w:t>
      </w:r>
      <w:proofErr w:type="gramStart"/>
      <w:r w:rsidRPr="003C25C4">
        <w:rPr>
          <w:rFonts w:ascii="Times New Roman" w:hAnsi="Times New Roman"/>
          <w:sz w:val="24"/>
          <w:szCs w:val="24"/>
        </w:rPr>
        <w:t>-</w:t>
      </w:r>
      <w:proofErr w:type="spellStart"/>
      <w:r w:rsidRPr="003C25C4">
        <w:rPr>
          <w:rFonts w:ascii="Times New Roman" w:hAnsi="Times New Roman"/>
          <w:b/>
          <w:bCs/>
          <w:i/>
          <w:iCs/>
          <w:sz w:val="24"/>
          <w:szCs w:val="24"/>
        </w:rPr>
        <w:t>и</w:t>
      </w:r>
      <w:proofErr w:type="gramEnd"/>
      <w:r w:rsidRPr="003C25C4">
        <w:rPr>
          <w:rFonts w:ascii="Times New Roman" w:hAnsi="Times New Roman"/>
          <w:b/>
          <w:bCs/>
          <w:i/>
          <w:iCs/>
          <w:sz w:val="24"/>
          <w:szCs w:val="24"/>
        </w:rPr>
        <w:t>й</w:t>
      </w:r>
      <w:proofErr w:type="spellEnd"/>
      <w:r w:rsidRPr="003C25C4">
        <w:rPr>
          <w:rFonts w:ascii="Times New Roman" w:hAnsi="Times New Roman"/>
          <w:sz w:val="24"/>
          <w:szCs w:val="24"/>
        </w:rPr>
        <w:t xml:space="preserve">, </w:t>
      </w:r>
      <w:r w:rsidRPr="003C25C4">
        <w:rPr>
          <w:rFonts w:ascii="Times New Roman" w:hAnsi="Times New Roman"/>
          <w:b/>
          <w:bCs/>
          <w:sz w:val="24"/>
          <w:szCs w:val="24"/>
        </w:rPr>
        <w:t>-</w:t>
      </w:r>
      <w:proofErr w:type="spellStart"/>
      <w:r w:rsidRPr="003C25C4">
        <w:rPr>
          <w:rFonts w:ascii="Times New Roman" w:hAnsi="Times New Roman"/>
          <w:b/>
          <w:bCs/>
          <w:i/>
          <w:iCs/>
          <w:sz w:val="24"/>
          <w:szCs w:val="24"/>
        </w:rPr>
        <w:t>ья</w:t>
      </w:r>
      <w:proofErr w:type="spellEnd"/>
      <w:r w:rsidRPr="003C25C4">
        <w:rPr>
          <w:rFonts w:ascii="Times New Roman" w:hAnsi="Times New Roman"/>
          <w:sz w:val="24"/>
          <w:szCs w:val="24"/>
        </w:rPr>
        <w:t xml:space="preserve">, </w:t>
      </w:r>
      <w:r w:rsidRPr="003C25C4">
        <w:rPr>
          <w:rFonts w:ascii="Times New Roman" w:hAnsi="Times New Roman"/>
          <w:b/>
          <w:bCs/>
          <w:sz w:val="24"/>
          <w:szCs w:val="24"/>
        </w:rPr>
        <w:t>-</w:t>
      </w:r>
      <w:proofErr w:type="spellStart"/>
      <w:r w:rsidRPr="003C25C4">
        <w:rPr>
          <w:rFonts w:ascii="Times New Roman" w:hAnsi="Times New Roman"/>
          <w:b/>
          <w:bCs/>
          <w:i/>
          <w:iCs/>
          <w:sz w:val="24"/>
          <w:szCs w:val="24"/>
        </w:rPr>
        <w:t>ов</w:t>
      </w:r>
      <w:proofErr w:type="spellEnd"/>
      <w:r w:rsidRPr="003C25C4">
        <w:rPr>
          <w:rFonts w:ascii="Times New Roman" w:hAnsi="Times New Roman"/>
          <w:sz w:val="24"/>
          <w:szCs w:val="24"/>
        </w:rPr>
        <w:t xml:space="preserve">, </w:t>
      </w:r>
      <w:r w:rsidRPr="003C25C4">
        <w:rPr>
          <w:rFonts w:ascii="Times New Roman" w:hAnsi="Times New Roman"/>
          <w:b/>
          <w:bCs/>
          <w:sz w:val="24"/>
          <w:szCs w:val="24"/>
        </w:rPr>
        <w:t>-</w:t>
      </w:r>
      <w:r w:rsidRPr="003C25C4">
        <w:rPr>
          <w:rFonts w:ascii="Times New Roman" w:hAnsi="Times New Roman"/>
          <w:b/>
          <w:bCs/>
          <w:i/>
          <w:iCs/>
          <w:sz w:val="24"/>
          <w:szCs w:val="24"/>
        </w:rPr>
        <w:t>ин</w:t>
      </w:r>
      <w:r w:rsidRPr="003C25C4">
        <w:rPr>
          <w:rFonts w:ascii="Times New Roman" w:hAnsi="Times New Roman"/>
          <w:sz w:val="24"/>
          <w:szCs w:val="24"/>
        </w:rPr>
        <w:t xml:space="preserve">. </w:t>
      </w:r>
      <w:r w:rsidRPr="003C25C4">
        <w:rPr>
          <w:rFonts w:ascii="Times New Roman" w:hAnsi="Times New Roman"/>
          <w:i/>
          <w:iCs/>
          <w:sz w:val="24"/>
          <w:szCs w:val="24"/>
        </w:rPr>
        <w:t>Морфологический разбор имен прилагательных.</w:t>
      </w:r>
    </w:p>
    <w:p w:rsidR="00021EB9" w:rsidRPr="003C25C4" w:rsidRDefault="00021EB9" w:rsidP="00021EB9">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 xml:space="preserve">Местоимение. Общее представление о местоимении. </w:t>
      </w:r>
      <w:r w:rsidRPr="003C25C4">
        <w:rPr>
          <w:rFonts w:ascii="Times New Roman" w:hAnsi="Times New Roman"/>
          <w:i/>
          <w:iCs/>
          <w:sz w:val="24"/>
          <w:szCs w:val="24"/>
        </w:rPr>
        <w:t>Личные местоимения, значение и употребление в речи. Личные местоимения 1</w:t>
      </w:r>
      <w:r w:rsidRPr="003C25C4">
        <w:rPr>
          <w:rFonts w:ascii="Times New Roman" w:hAnsi="Times New Roman"/>
          <w:sz w:val="24"/>
          <w:szCs w:val="24"/>
        </w:rPr>
        <w:t>,</w:t>
      </w:r>
      <w:r w:rsidRPr="003C25C4">
        <w:rPr>
          <w:rFonts w:ascii="Times New Roman" w:hAnsi="Times New Roman"/>
          <w:i/>
          <w:iCs/>
          <w:sz w:val="24"/>
          <w:szCs w:val="24"/>
        </w:rPr>
        <w:t xml:space="preserve"> 2</w:t>
      </w:r>
      <w:r w:rsidRPr="003C25C4">
        <w:rPr>
          <w:rFonts w:ascii="Times New Roman" w:hAnsi="Times New Roman"/>
          <w:sz w:val="24"/>
          <w:szCs w:val="24"/>
        </w:rPr>
        <w:t>,</w:t>
      </w:r>
      <w:r w:rsidRPr="003C25C4">
        <w:rPr>
          <w:rFonts w:ascii="Times New Roman" w:hAnsi="Times New Roman"/>
          <w:i/>
          <w:iCs/>
          <w:sz w:val="24"/>
          <w:szCs w:val="24"/>
        </w:rPr>
        <w:t xml:space="preserve"> 3-го лица единственного и множественного числа. Склонение личных местоимений</w:t>
      </w:r>
      <w:r w:rsidRPr="003C25C4">
        <w:rPr>
          <w:rFonts w:ascii="Times New Roman" w:hAnsi="Times New Roman"/>
          <w:sz w:val="24"/>
          <w:szCs w:val="24"/>
        </w:rPr>
        <w:t>.</w:t>
      </w:r>
    </w:p>
    <w:p w:rsidR="00021EB9" w:rsidRPr="003C25C4" w:rsidRDefault="00021EB9" w:rsidP="00021EB9">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Глагол. Значение и употребление в речи. Неопределенная форма глагола. Различение глаголов, отвечающих на вопросы  «что  сделать?» и  «что делать?».</w:t>
      </w:r>
    </w:p>
    <w:p w:rsidR="00021EB9" w:rsidRPr="003C25C4" w:rsidRDefault="00021EB9" w:rsidP="00021EB9">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 xml:space="preserve">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3C25C4">
        <w:rPr>
          <w:rFonts w:ascii="Times New Roman" w:hAnsi="Times New Roman"/>
          <w:i/>
          <w:iCs/>
          <w:sz w:val="24"/>
          <w:szCs w:val="24"/>
        </w:rPr>
        <w:t>Морфологический разбор глаголов.</w:t>
      </w:r>
    </w:p>
    <w:p w:rsidR="00021EB9" w:rsidRPr="003C25C4" w:rsidRDefault="00021EB9" w:rsidP="00021EB9">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i/>
          <w:iCs/>
          <w:sz w:val="24"/>
          <w:szCs w:val="24"/>
        </w:rPr>
        <w:t>Наречие. Значение и употребление в речи.</w:t>
      </w:r>
    </w:p>
    <w:p w:rsidR="00021EB9" w:rsidRPr="003C25C4" w:rsidRDefault="00021EB9" w:rsidP="00021EB9">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 xml:space="preserve">Предлог. </w:t>
      </w:r>
      <w:r w:rsidRPr="003C25C4">
        <w:rPr>
          <w:rFonts w:ascii="Times New Roman" w:hAnsi="Times New Roman"/>
          <w:i/>
          <w:iCs/>
          <w:sz w:val="24"/>
          <w:szCs w:val="24"/>
        </w:rPr>
        <w:t>Знакомство с наиболее употребительными предлогами.</w:t>
      </w:r>
      <w:r w:rsidRPr="003C25C4">
        <w:rPr>
          <w:rFonts w:ascii="Times New Roman" w:hAnsi="Times New Roman"/>
          <w:sz w:val="24"/>
          <w:szCs w:val="24"/>
        </w:rPr>
        <w:t xml:space="preserve"> </w:t>
      </w:r>
      <w:r w:rsidRPr="003C25C4">
        <w:rPr>
          <w:rFonts w:ascii="Times New Roman" w:hAnsi="Times New Roman"/>
          <w:i/>
          <w:iCs/>
          <w:sz w:val="24"/>
          <w:szCs w:val="24"/>
        </w:rPr>
        <w:t>Функция</w:t>
      </w:r>
      <w:r w:rsidRPr="003C25C4">
        <w:rPr>
          <w:rFonts w:ascii="Times New Roman" w:hAnsi="Times New Roman"/>
          <w:sz w:val="24"/>
          <w:szCs w:val="24"/>
        </w:rPr>
        <w:t xml:space="preserve"> </w:t>
      </w:r>
      <w:r w:rsidRPr="003C25C4">
        <w:rPr>
          <w:rFonts w:ascii="Times New Roman" w:hAnsi="Times New Roman"/>
          <w:i/>
          <w:iCs/>
          <w:sz w:val="24"/>
          <w:szCs w:val="24"/>
        </w:rPr>
        <w:t xml:space="preserve">предлогов: образование падежных форм имен существительных и местоимений. </w:t>
      </w:r>
      <w:r w:rsidRPr="003C25C4">
        <w:rPr>
          <w:rFonts w:ascii="Times New Roman" w:hAnsi="Times New Roman"/>
          <w:sz w:val="24"/>
          <w:szCs w:val="24"/>
        </w:rPr>
        <w:t>Отличие предлогов от приставок.</w:t>
      </w:r>
    </w:p>
    <w:p w:rsidR="00021EB9" w:rsidRPr="003C25C4" w:rsidRDefault="00021EB9" w:rsidP="00021EB9">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 xml:space="preserve">Союзы </w:t>
      </w:r>
      <w:r w:rsidRPr="003C25C4">
        <w:rPr>
          <w:rFonts w:ascii="Times New Roman" w:hAnsi="Times New Roman"/>
          <w:b/>
          <w:bCs/>
          <w:i/>
          <w:iCs/>
          <w:sz w:val="24"/>
          <w:szCs w:val="24"/>
        </w:rPr>
        <w:t>и</w:t>
      </w:r>
      <w:r w:rsidRPr="003C25C4">
        <w:rPr>
          <w:rFonts w:ascii="Times New Roman" w:hAnsi="Times New Roman"/>
          <w:sz w:val="24"/>
          <w:szCs w:val="24"/>
        </w:rPr>
        <w:t xml:space="preserve">, </w:t>
      </w:r>
      <w:r w:rsidRPr="003C25C4">
        <w:rPr>
          <w:rFonts w:ascii="Times New Roman" w:hAnsi="Times New Roman"/>
          <w:b/>
          <w:bCs/>
          <w:i/>
          <w:iCs/>
          <w:sz w:val="24"/>
          <w:szCs w:val="24"/>
        </w:rPr>
        <w:t>а</w:t>
      </w:r>
      <w:r w:rsidRPr="003C25C4">
        <w:rPr>
          <w:rFonts w:ascii="Times New Roman" w:hAnsi="Times New Roman"/>
          <w:sz w:val="24"/>
          <w:szCs w:val="24"/>
        </w:rPr>
        <w:t xml:space="preserve">, </w:t>
      </w:r>
      <w:r w:rsidRPr="003C25C4">
        <w:rPr>
          <w:rFonts w:ascii="Times New Roman" w:hAnsi="Times New Roman"/>
          <w:b/>
          <w:bCs/>
          <w:i/>
          <w:iCs/>
          <w:sz w:val="24"/>
          <w:szCs w:val="24"/>
        </w:rPr>
        <w:t>но</w:t>
      </w:r>
      <w:r w:rsidRPr="003C25C4">
        <w:rPr>
          <w:rFonts w:ascii="Times New Roman" w:hAnsi="Times New Roman"/>
          <w:sz w:val="24"/>
          <w:szCs w:val="24"/>
        </w:rPr>
        <w:t xml:space="preserve">, их роль в речи. Частица </w:t>
      </w:r>
      <w:r w:rsidRPr="003C25C4">
        <w:rPr>
          <w:rFonts w:ascii="Times New Roman" w:hAnsi="Times New Roman"/>
          <w:b/>
          <w:bCs/>
          <w:i/>
          <w:iCs/>
          <w:sz w:val="24"/>
          <w:szCs w:val="24"/>
        </w:rPr>
        <w:t>не</w:t>
      </w:r>
      <w:r w:rsidRPr="003C25C4">
        <w:rPr>
          <w:rFonts w:ascii="Times New Roman" w:hAnsi="Times New Roman"/>
          <w:sz w:val="24"/>
          <w:szCs w:val="24"/>
        </w:rPr>
        <w:t>, ее значение.</w:t>
      </w:r>
    </w:p>
    <w:p w:rsidR="00021EB9" w:rsidRPr="003C25C4" w:rsidRDefault="00021EB9" w:rsidP="00021EB9">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b/>
          <w:bCs/>
          <w:sz w:val="24"/>
          <w:szCs w:val="24"/>
        </w:rPr>
        <w:t xml:space="preserve">Синтаксис. </w:t>
      </w:r>
      <w:r w:rsidRPr="003C25C4">
        <w:rPr>
          <w:rFonts w:ascii="Times New Roman" w:hAnsi="Times New Roman"/>
          <w:sz w:val="24"/>
          <w:szCs w:val="24"/>
        </w:rPr>
        <w:t>Различение предложения,</w:t>
      </w:r>
      <w:r w:rsidRPr="003C25C4">
        <w:rPr>
          <w:rFonts w:ascii="Times New Roman" w:hAnsi="Times New Roman"/>
          <w:b/>
          <w:bCs/>
          <w:sz w:val="24"/>
          <w:szCs w:val="24"/>
        </w:rPr>
        <w:t xml:space="preserve"> </w:t>
      </w:r>
      <w:r w:rsidRPr="003C25C4">
        <w:rPr>
          <w:rFonts w:ascii="Times New Roman" w:hAnsi="Times New Roman"/>
          <w:sz w:val="24"/>
          <w:szCs w:val="24"/>
        </w:rPr>
        <w:t>словосочетания,</w:t>
      </w:r>
      <w:r w:rsidRPr="003C25C4">
        <w:rPr>
          <w:rFonts w:ascii="Times New Roman" w:hAnsi="Times New Roman"/>
          <w:b/>
          <w:bCs/>
          <w:sz w:val="24"/>
          <w:szCs w:val="24"/>
        </w:rPr>
        <w:t xml:space="preserve"> </w:t>
      </w:r>
      <w:r w:rsidRPr="003C25C4">
        <w:rPr>
          <w:rFonts w:ascii="Times New Roman" w:hAnsi="Times New Roman"/>
          <w:sz w:val="24"/>
          <w:szCs w:val="24"/>
        </w:rPr>
        <w:t>слова</w:t>
      </w:r>
      <w:r w:rsidRPr="003C25C4">
        <w:rPr>
          <w:rFonts w:ascii="Times New Roman" w:hAnsi="Times New Roman"/>
          <w:b/>
          <w:bCs/>
          <w:sz w:val="24"/>
          <w:szCs w:val="24"/>
        </w:rPr>
        <w:t xml:space="preserve"> </w:t>
      </w:r>
      <w:r w:rsidRPr="003C25C4">
        <w:rPr>
          <w:rFonts w:ascii="Times New Roman" w:hAnsi="Times New Roman"/>
          <w:sz w:val="24"/>
          <w:szCs w:val="24"/>
        </w:rPr>
        <w:t>(осознание их</w:t>
      </w:r>
      <w:r w:rsidRPr="003C25C4">
        <w:rPr>
          <w:rFonts w:ascii="Times New Roman" w:hAnsi="Times New Roman"/>
          <w:b/>
          <w:bCs/>
          <w:sz w:val="24"/>
          <w:szCs w:val="24"/>
        </w:rPr>
        <w:t xml:space="preserve"> </w:t>
      </w:r>
      <w:r w:rsidRPr="003C25C4">
        <w:rPr>
          <w:rFonts w:ascii="Times New Roman" w:hAnsi="Times New Roman"/>
          <w:sz w:val="24"/>
          <w:szCs w:val="24"/>
        </w:rPr>
        <w:t>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021EB9" w:rsidRPr="003C25C4" w:rsidRDefault="00021EB9" w:rsidP="00021EB9">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021EB9" w:rsidRPr="003C25C4" w:rsidRDefault="00021EB9" w:rsidP="00021EB9">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 xml:space="preserve">Нахождение и самостоятельное составление предложений с однородными членами без союзов и с союзами </w:t>
      </w:r>
      <w:r w:rsidRPr="003C25C4">
        <w:rPr>
          <w:rFonts w:ascii="Times New Roman" w:hAnsi="Times New Roman"/>
          <w:b/>
          <w:bCs/>
          <w:i/>
          <w:iCs/>
          <w:sz w:val="24"/>
          <w:szCs w:val="24"/>
        </w:rPr>
        <w:t>и</w:t>
      </w:r>
      <w:r w:rsidRPr="003C25C4">
        <w:rPr>
          <w:rFonts w:ascii="Times New Roman" w:hAnsi="Times New Roman"/>
          <w:sz w:val="24"/>
          <w:szCs w:val="24"/>
        </w:rPr>
        <w:t xml:space="preserve">, </w:t>
      </w:r>
      <w:r w:rsidRPr="003C25C4">
        <w:rPr>
          <w:rFonts w:ascii="Times New Roman" w:hAnsi="Times New Roman"/>
          <w:b/>
          <w:bCs/>
          <w:i/>
          <w:iCs/>
          <w:sz w:val="24"/>
          <w:szCs w:val="24"/>
        </w:rPr>
        <w:t>а</w:t>
      </w:r>
      <w:r w:rsidRPr="003C25C4">
        <w:rPr>
          <w:rFonts w:ascii="Times New Roman" w:hAnsi="Times New Roman"/>
          <w:sz w:val="24"/>
          <w:szCs w:val="24"/>
        </w:rPr>
        <w:t xml:space="preserve">, </w:t>
      </w:r>
      <w:r w:rsidRPr="003C25C4">
        <w:rPr>
          <w:rFonts w:ascii="Times New Roman" w:hAnsi="Times New Roman"/>
          <w:b/>
          <w:bCs/>
          <w:i/>
          <w:iCs/>
          <w:sz w:val="24"/>
          <w:szCs w:val="24"/>
        </w:rPr>
        <w:t>но</w:t>
      </w:r>
      <w:r w:rsidRPr="003C25C4">
        <w:rPr>
          <w:rFonts w:ascii="Times New Roman" w:hAnsi="Times New Roman"/>
          <w:sz w:val="24"/>
          <w:szCs w:val="24"/>
        </w:rPr>
        <w:t>. Использование интонации перечисления в предложениях с однородными членами.</w:t>
      </w:r>
    </w:p>
    <w:p w:rsidR="00021EB9" w:rsidRPr="003C25C4" w:rsidRDefault="00021EB9" w:rsidP="00021EB9">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i/>
          <w:iCs/>
          <w:sz w:val="24"/>
          <w:szCs w:val="24"/>
        </w:rPr>
        <w:t>Различение простых и сложных предложений</w:t>
      </w:r>
      <w:r w:rsidRPr="003C25C4">
        <w:rPr>
          <w:rFonts w:ascii="Times New Roman" w:hAnsi="Times New Roman"/>
          <w:sz w:val="24"/>
          <w:szCs w:val="24"/>
        </w:rPr>
        <w:t>.</w:t>
      </w:r>
    </w:p>
    <w:p w:rsidR="00021EB9" w:rsidRPr="003C25C4" w:rsidRDefault="00021EB9" w:rsidP="00021EB9">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b/>
          <w:bCs/>
          <w:sz w:val="24"/>
          <w:szCs w:val="24"/>
        </w:rPr>
        <w:t xml:space="preserve">Орфография  и  пунктуация.  </w:t>
      </w:r>
      <w:r w:rsidRPr="003C25C4">
        <w:rPr>
          <w:rFonts w:ascii="Times New Roman" w:hAnsi="Times New Roman"/>
          <w:sz w:val="24"/>
          <w:szCs w:val="24"/>
        </w:rPr>
        <w:t>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021EB9" w:rsidRPr="003C25C4" w:rsidRDefault="00021EB9" w:rsidP="00021EB9">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Применение правил правописания:</w:t>
      </w:r>
    </w:p>
    <w:p w:rsidR="00021EB9" w:rsidRPr="003C25C4" w:rsidRDefault="00021EB9" w:rsidP="00021EB9">
      <w:pPr>
        <w:widowControl w:val="0"/>
        <w:tabs>
          <w:tab w:val="left" w:pos="10066"/>
        </w:tabs>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 xml:space="preserve">сочетания </w:t>
      </w:r>
      <w:proofErr w:type="spellStart"/>
      <w:r w:rsidRPr="003C25C4">
        <w:rPr>
          <w:rFonts w:ascii="Times New Roman" w:hAnsi="Times New Roman"/>
          <w:b/>
          <w:bCs/>
          <w:i/>
          <w:iCs/>
          <w:sz w:val="24"/>
          <w:szCs w:val="24"/>
        </w:rPr>
        <w:t>жи</w:t>
      </w:r>
      <w:proofErr w:type="spellEnd"/>
      <w:r w:rsidRPr="003C25C4">
        <w:rPr>
          <w:rFonts w:ascii="Times New Roman" w:hAnsi="Times New Roman"/>
          <w:sz w:val="24"/>
          <w:szCs w:val="24"/>
        </w:rPr>
        <w:t xml:space="preserve"> </w:t>
      </w:r>
      <w:r w:rsidRPr="003C25C4">
        <w:rPr>
          <w:rFonts w:ascii="Times New Roman" w:hAnsi="Times New Roman"/>
          <w:b/>
          <w:bCs/>
          <w:i/>
          <w:iCs/>
          <w:sz w:val="24"/>
          <w:szCs w:val="24"/>
        </w:rPr>
        <w:t>–</w:t>
      </w:r>
      <w:r w:rsidRPr="003C25C4">
        <w:rPr>
          <w:rFonts w:ascii="Times New Roman" w:hAnsi="Times New Roman"/>
          <w:sz w:val="24"/>
          <w:szCs w:val="24"/>
        </w:rPr>
        <w:t xml:space="preserve"> </w:t>
      </w:r>
      <w:r w:rsidRPr="003C25C4">
        <w:rPr>
          <w:rFonts w:ascii="Times New Roman" w:hAnsi="Times New Roman"/>
          <w:b/>
          <w:bCs/>
          <w:i/>
          <w:iCs/>
          <w:sz w:val="24"/>
          <w:szCs w:val="24"/>
        </w:rPr>
        <w:t>ши</w:t>
      </w:r>
      <w:proofErr w:type="gramStart"/>
      <w:r w:rsidRPr="003C25C4">
        <w:rPr>
          <w:rFonts w:ascii="Times New Roman" w:hAnsi="Times New Roman"/>
          <w:sz w:val="24"/>
          <w:szCs w:val="24"/>
          <w:vertAlign w:val="superscript"/>
        </w:rPr>
        <w:t>2</w:t>
      </w:r>
      <w:proofErr w:type="gramEnd"/>
      <w:r w:rsidRPr="003C25C4">
        <w:rPr>
          <w:rFonts w:ascii="Times New Roman" w:hAnsi="Times New Roman"/>
          <w:sz w:val="24"/>
          <w:szCs w:val="24"/>
        </w:rPr>
        <w:t xml:space="preserve"> (для предупреждения ошибок при письме целесообразно   предусмотреть случаи типа “желток”, “железный”), </w:t>
      </w:r>
      <w:proofErr w:type="spellStart"/>
      <w:r w:rsidRPr="003C25C4">
        <w:rPr>
          <w:rFonts w:ascii="Times New Roman" w:hAnsi="Times New Roman"/>
          <w:b/>
          <w:bCs/>
          <w:i/>
          <w:iCs/>
          <w:sz w:val="24"/>
          <w:szCs w:val="24"/>
        </w:rPr>
        <w:t>ча</w:t>
      </w:r>
      <w:proofErr w:type="spellEnd"/>
      <w:r w:rsidRPr="003C25C4">
        <w:rPr>
          <w:rFonts w:ascii="Times New Roman" w:hAnsi="Times New Roman"/>
          <w:sz w:val="24"/>
          <w:szCs w:val="24"/>
        </w:rPr>
        <w:t xml:space="preserve"> </w:t>
      </w:r>
      <w:r w:rsidRPr="003C25C4">
        <w:rPr>
          <w:rFonts w:ascii="Times New Roman" w:hAnsi="Times New Roman"/>
          <w:b/>
          <w:bCs/>
          <w:i/>
          <w:iCs/>
          <w:sz w:val="24"/>
          <w:szCs w:val="24"/>
        </w:rPr>
        <w:t>–</w:t>
      </w:r>
      <w:r w:rsidRPr="003C25C4">
        <w:rPr>
          <w:rFonts w:ascii="Times New Roman" w:hAnsi="Times New Roman"/>
          <w:sz w:val="24"/>
          <w:szCs w:val="24"/>
        </w:rPr>
        <w:t xml:space="preserve"> </w:t>
      </w:r>
      <w:r w:rsidRPr="003C25C4">
        <w:rPr>
          <w:rFonts w:ascii="Times New Roman" w:hAnsi="Times New Roman"/>
          <w:b/>
          <w:bCs/>
          <w:i/>
          <w:iCs/>
          <w:sz w:val="24"/>
          <w:szCs w:val="24"/>
        </w:rPr>
        <w:t>ща</w:t>
      </w:r>
      <w:r w:rsidRPr="003C25C4">
        <w:rPr>
          <w:rFonts w:ascii="Times New Roman" w:hAnsi="Times New Roman"/>
          <w:sz w:val="24"/>
          <w:szCs w:val="24"/>
        </w:rPr>
        <w:t xml:space="preserve">, </w:t>
      </w:r>
      <w:r w:rsidRPr="003C25C4">
        <w:rPr>
          <w:rFonts w:ascii="Times New Roman" w:hAnsi="Times New Roman"/>
          <w:b/>
          <w:bCs/>
          <w:i/>
          <w:iCs/>
          <w:sz w:val="24"/>
          <w:szCs w:val="24"/>
        </w:rPr>
        <w:t>чу</w:t>
      </w:r>
      <w:r w:rsidRPr="003C25C4">
        <w:rPr>
          <w:rFonts w:ascii="Times New Roman" w:hAnsi="Times New Roman"/>
          <w:sz w:val="24"/>
          <w:szCs w:val="24"/>
        </w:rPr>
        <w:t xml:space="preserve"> </w:t>
      </w:r>
      <w:r w:rsidRPr="003C25C4">
        <w:rPr>
          <w:rFonts w:ascii="Times New Roman" w:hAnsi="Times New Roman"/>
          <w:b/>
          <w:bCs/>
          <w:i/>
          <w:iCs/>
          <w:sz w:val="24"/>
          <w:szCs w:val="24"/>
        </w:rPr>
        <w:t>–</w:t>
      </w:r>
      <w:r w:rsidRPr="003C25C4">
        <w:rPr>
          <w:rFonts w:ascii="Times New Roman" w:hAnsi="Times New Roman"/>
          <w:sz w:val="24"/>
          <w:szCs w:val="24"/>
        </w:rPr>
        <w:t xml:space="preserve"> </w:t>
      </w:r>
      <w:proofErr w:type="spellStart"/>
      <w:r w:rsidRPr="003C25C4">
        <w:rPr>
          <w:rFonts w:ascii="Times New Roman" w:hAnsi="Times New Roman"/>
          <w:b/>
          <w:bCs/>
          <w:i/>
          <w:iCs/>
          <w:sz w:val="24"/>
          <w:szCs w:val="24"/>
        </w:rPr>
        <w:t>щу</w:t>
      </w:r>
      <w:proofErr w:type="spellEnd"/>
      <w:r w:rsidRPr="003C25C4">
        <w:rPr>
          <w:rFonts w:ascii="Times New Roman" w:hAnsi="Times New Roman"/>
          <w:sz w:val="24"/>
          <w:szCs w:val="24"/>
        </w:rPr>
        <w:t xml:space="preserve"> в положении под ударением;</w:t>
      </w:r>
    </w:p>
    <w:p w:rsidR="00021EB9" w:rsidRPr="003C25C4" w:rsidRDefault="00021EB9" w:rsidP="00021EB9">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 xml:space="preserve">сочетания </w:t>
      </w:r>
      <w:proofErr w:type="spellStart"/>
      <w:r w:rsidRPr="003C25C4">
        <w:rPr>
          <w:rFonts w:ascii="Times New Roman" w:hAnsi="Times New Roman"/>
          <w:b/>
          <w:bCs/>
          <w:i/>
          <w:iCs/>
          <w:sz w:val="24"/>
          <w:szCs w:val="24"/>
        </w:rPr>
        <w:t>чк</w:t>
      </w:r>
      <w:proofErr w:type="spellEnd"/>
      <w:r w:rsidRPr="003C25C4">
        <w:rPr>
          <w:rFonts w:ascii="Times New Roman" w:hAnsi="Times New Roman"/>
          <w:sz w:val="24"/>
          <w:szCs w:val="24"/>
        </w:rPr>
        <w:t xml:space="preserve"> </w:t>
      </w:r>
      <w:r w:rsidRPr="003C25C4">
        <w:rPr>
          <w:rFonts w:ascii="Times New Roman" w:hAnsi="Times New Roman"/>
          <w:b/>
          <w:bCs/>
          <w:i/>
          <w:iCs/>
          <w:sz w:val="24"/>
          <w:szCs w:val="24"/>
        </w:rPr>
        <w:t>–</w:t>
      </w:r>
      <w:r w:rsidRPr="003C25C4">
        <w:rPr>
          <w:rFonts w:ascii="Times New Roman" w:hAnsi="Times New Roman"/>
          <w:sz w:val="24"/>
          <w:szCs w:val="24"/>
        </w:rPr>
        <w:t xml:space="preserve"> </w:t>
      </w:r>
      <w:proofErr w:type="spellStart"/>
      <w:r w:rsidRPr="003C25C4">
        <w:rPr>
          <w:rFonts w:ascii="Times New Roman" w:hAnsi="Times New Roman"/>
          <w:b/>
          <w:bCs/>
          <w:i/>
          <w:iCs/>
          <w:sz w:val="24"/>
          <w:szCs w:val="24"/>
        </w:rPr>
        <w:t>чн</w:t>
      </w:r>
      <w:proofErr w:type="spellEnd"/>
      <w:r w:rsidRPr="003C25C4">
        <w:rPr>
          <w:rFonts w:ascii="Times New Roman" w:hAnsi="Times New Roman"/>
          <w:sz w:val="24"/>
          <w:szCs w:val="24"/>
        </w:rPr>
        <w:t xml:space="preserve">, </w:t>
      </w:r>
      <w:proofErr w:type="spellStart"/>
      <w:r w:rsidRPr="003C25C4">
        <w:rPr>
          <w:rFonts w:ascii="Times New Roman" w:hAnsi="Times New Roman"/>
          <w:b/>
          <w:bCs/>
          <w:i/>
          <w:iCs/>
          <w:sz w:val="24"/>
          <w:szCs w:val="24"/>
        </w:rPr>
        <w:t>чт</w:t>
      </w:r>
      <w:proofErr w:type="spellEnd"/>
      <w:r w:rsidRPr="003C25C4">
        <w:rPr>
          <w:rFonts w:ascii="Times New Roman" w:hAnsi="Times New Roman"/>
          <w:sz w:val="24"/>
          <w:szCs w:val="24"/>
        </w:rPr>
        <w:t xml:space="preserve">, </w:t>
      </w:r>
      <w:proofErr w:type="spellStart"/>
      <w:r w:rsidRPr="003C25C4">
        <w:rPr>
          <w:rFonts w:ascii="Times New Roman" w:hAnsi="Times New Roman"/>
          <w:b/>
          <w:bCs/>
          <w:i/>
          <w:iCs/>
          <w:sz w:val="24"/>
          <w:szCs w:val="24"/>
        </w:rPr>
        <w:t>щн</w:t>
      </w:r>
      <w:proofErr w:type="spellEnd"/>
      <w:r w:rsidRPr="003C25C4">
        <w:rPr>
          <w:rFonts w:ascii="Times New Roman" w:hAnsi="Times New Roman"/>
          <w:sz w:val="24"/>
          <w:szCs w:val="24"/>
        </w:rPr>
        <w:t>;</w:t>
      </w:r>
    </w:p>
    <w:p w:rsidR="00021EB9" w:rsidRPr="003C25C4" w:rsidRDefault="00021EB9" w:rsidP="00021EB9">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перенос слов;</w:t>
      </w:r>
    </w:p>
    <w:p w:rsidR="00021EB9" w:rsidRPr="003C25C4" w:rsidRDefault="00021EB9" w:rsidP="00021EB9">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прописная буква в начале предложения, в именах собственных;</w:t>
      </w:r>
    </w:p>
    <w:p w:rsidR="00021EB9" w:rsidRPr="003C25C4" w:rsidRDefault="00021EB9" w:rsidP="00021EB9">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 xml:space="preserve">проверяемые безударные гласные в </w:t>
      </w:r>
      <w:proofErr w:type="gramStart"/>
      <w:r w:rsidRPr="003C25C4">
        <w:rPr>
          <w:rFonts w:ascii="Times New Roman" w:hAnsi="Times New Roman"/>
          <w:sz w:val="24"/>
          <w:szCs w:val="24"/>
        </w:rPr>
        <w:t>корне слова</w:t>
      </w:r>
      <w:proofErr w:type="gramEnd"/>
      <w:r w:rsidRPr="003C25C4">
        <w:rPr>
          <w:rFonts w:ascii="Times New Roman" w:hAnsi="Times New Roman"/>
          <w:sz w:val="24"/>
          <w:szCs w:val="24"/>
        </w:rPr>
        <w:t>;</w:t>
      </w:r>
    </w:p>
    <w:p w:rsidR="00021EB9" w:rsidRPr="003C25C4" w:rsidRDefault="00021EB9" w:rsidP="00021EB9">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 xml:space="preserve">парные звонкие и глухие согласные в </w:t>
      </w:r>
      <w:proofErr w:type="gramStart"/>
      <w:r w:rsidRPr="003C25C4">
        <w:rPr>
          <w:rFonts w:ascii="Times New Roman" w:hAnsi="Times New Roman"/>
          <w:sz w:val="24"/>
          <w:szCs w:val="24"/>
        </w:rPr>
        <w:t>корне слова</w:t>
      </w:r>
      <w:proofErr w:type="gramEnd"/>
      <w:r w:rsidRPr="003C25C4">
        <w:rPr>
          <w:rFonts w:ascii="Times New Roman" w:hAnsi="Times New Roman"/>
          <w:sz w:val="24"/>
          <w:szCs w:val="24"/>
        </w:rPr>
        <w:t>;</w:t>
      </w:r>
    </w:p>
    <w:p w:rsidR="00021EB9" w:rsidRPr="003C25C4" w:rsidRDefault="00021EB9" w:rsidP="00021EB9">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непроизносимые согласные;</w:t>
      </w:r>
    </w:p>
    <w:p w:rsidR="00021EB9" w:rsidRPr="003C25C4" w:rsidRDefault="00021EB9" w:rsidP="00021EB9">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 xml:space="preserve">непроверяемые гласные и согласные в </w:t>
      </w:r>
      <w:proofErr w:type="gramStart"/>
      <w:r w:rsidRPr="003C25C4">
        <w:rPr>
          <w:rFonts w:ascii="Times New Roman" w:hAnsi="Times New Roman"/>
          <w:sz w:val="24"/>
          <w:szCs w:val="24"/>
        </w:rPr>
        <w:t>корне слова</w:t>
      </w:r>
      <w:proofErr w:type="gramEnd"/>
      <w:r w:rsidRPr="003C25C4">
        <w:rPr>
          <w:rFonts w:ascii="Times New Roman" w:hAnsi="Times New Roman"/>
          <w:sz w:val="24"/>
          <w:szCs w:val="24"/>
        </w:rPr>
        <w:t xml:space="preserve"> (на ограниченном перечне слов);</w:t>
      </w:r>
    </w:p>
    <w:p w:rsidR="00021EB9" w:rsidRPr="003C25C4" w:rsidRDefault="00021EB9" w:rsidP="00021EB9">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lastRenderedPageBreak/>
        <w:t>гласные и согласные в неизменяемых на письме приставках;</w:t>
      </w:r>
    </w:p>
    <w:p w:rsidR="00021EB9" w:rsidRPr="003C25C4" w:rsidRDefault="00021EB9" w:rsidP="00021EB9">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 xml:space="preserve">разделительные </w:t>
      </w:r>
      <w:r w:rsidRPr="003C25C4">
        <w:rPr>
          <w:rFonts w:ascii="Times New Roman" w:hAnsi="Times New Roman"/>
          <w:b/>
          <w:bCs/>
          <w:i/>
          <w:iCs/>
          <w:sz w:val="24"/>
          <w:szCs w:val="24"/>
        </w:rPr>
        <w:t>ъ</w:t>
      </w:r>
      <w:r w:rsidRPr="003C25C4">
        <w:rPr>
          <w:rFonts w:ascii="Times New Roman" w:hAnsi="Times New Roman"/>
          <w:sz w:val="24"/>
          <w:szCs w:val="24"/>
        </w:rPr>
        <w:t xml:space="preserve"> и </w:t>
      </w:r>
      <w:r w:rsidRPr="003C25C4">
        <w:rPr>
          <w:rFonts w:ascii="Times New Roman" w:hAnsi="Times New Roman"/>
          <w:b/>
          <w:bCs/>
          <w:i/>
          <w:iCs/>
          <w:sz w:val="24"/>
          <w:szCs w:val="24"/>
        </w:rPr>
        <w:t>ь</w:t>
      </w:r>
      <w:r w:rsidRPr="003C25C4">
        <w:rPr>
          <w:rFonts w:ascii="Times New Roman" w:hAnsi="Times New Roman"/>
          <w:sz w:val="24"/>
          <w:szCs w:val="24"/>
        </w:rPr>
        <w:t>;</w:t>
      </w:r>
    </w:p>
    <w:p w:rsidR="00021EB9" w:rsidRPr="003C25C4" w:rsidRDefault="00021EB9" w:rsidP="00021EB9">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мягкий знак после шипящих на конце имен существительных (</w:t>
      </w:r>
      <w:r w:rsidRPr="003C25C4">
        <w:rPr>
          <w:rFonts w:ascii="Times New Roman" w:hAnsi="Times New Roman"/>
          <w:b/>
          <w:bCs/>
          <w:i/>
          <w:iCs/>
          <w:sz w:val="24"/>
          <w:szCs w:val="24"/>
        </w:rPr>
        <w:t>ночь</w:t>
      </w:r>
      <w:r w:rsidRPr="003C25C4">
        <w:rPr>
          <w:rFonts w:ascii="Times New Roman" w:hAnsi="Times New Roman"/>
          <w:sz w:val="24"/>
          <w:szCs w:val="24"/>
        </w:rPr>
        <w:t xml:space="preserve">, </w:t>
      </w:r>
      <w:r w:rsidRPr="003C25C4">
        <w:rPr>
          <w:rFonts w:ascii="Times New Roman" w:hAnsi="Times New Roman"/>
          <w:b/>
          <w:bCs/>
          <w:i/>
          <w:iCs/>
          <w:sz w:val="24"/>
          <w:szCs w:val="24"/>
        </w:rPr>
        <w:t>нож</w:t>
      </w:r>
      <w:r w:rsidRPr="003C25C4">
        <w:rPr>
          <w:rFonts w:ascii="Times New Roman" w:hAnsi="Times New Roman"/>
          <w:sz w:val="24"/>
          <w:szCs w:val="24"/>
        </w:rPr>
        <w:t xml:space="preserve">, </w:t>
      </w:r>
      <w:r w:rsidRPr="003C25C4">
        <w:rPr>
          <w:rFonts w:ascii="Times New Roman" w:hAnsi="Times New Roman"/>
          <w:b/>
          <w:bCs/>
          <w:i/>
          <w:iCs/>
          <w:sz w:val="24"/>
          <w:szCs w:val="24"/>
        </w:rPr>
        <w:t>рожь</w:t>
      </w:r>
      <w:r w:rsidRPr="003C25C4">
        <w:rPr>
          <w:rFonts w:ascii="Times New Roman" w:hAnsi="Times New Roman"/>
          <w:sz w:val="24"/>
          <w:szCs w:val="24"/>
        </w:rPr>
        <w:t>,</w:t>
      </w:r>
      <w:r w:rsidRPr="003C25C4">
        <w:rPr>
          <w:rFonts w:ascii="Times New Roman" w:hAnsi="Times New Roman"/>
          <w:b/>
          <w:bCs/>
          <w:i/>
          <w:iCs/>
          <w:sz w:val="24"/>
          <w:szCs w:val="24"/>
        </w:rPr>
        <w:t xml:space="preserve"> мышь</w:t>
      </w:r>
      <w:r w:rsidRPr="003C25C4">
        <w:rPr>
          <w:rFonts w:ascii="Times New Roman" w:hAnsi="Times New Roman"/>
          <w:sz w:val="24"/>
          <w:szCs w:val="24"/>
        </w:rPr>
        <w:t>);</w:t>
      </w:r>
    </w:p>
    <w:p w:rsidR="00021EB9" w:rsidRPr="003C25C4" w:rsidRDefault="00021EB9" w:rsidP="00021EB9">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 xml:space="preserve">безударные падежные окончания имен существительных (кроме существительных на </w:t>
      </w:r>
      <w:proofErr w:type="gramStart"/>
      <w:r w:rsidRPr="003C25C4">
        <w:rPr>
          <w:rFonts w:ascii="Times New Roman" w:hAnsi="Times New Roman"/>
          <w:i/>
          <w:iCs/>
          <w:sz w:val="24"/>
          <w:szCs w:val="24"/>
        </w:rPr>
        <w:t>-</w:t>
      </w:r>
      <w:proofErr w:type="spellStart"/>
      <w:r w:rsidRPr="003C25C4">
        <w:rPr>
          <w:rFonts w:ascii="Times New Roman" w:hAnsi="Times New Roman"/>
          <w:b/>
          <w:bCs/>
          <w:i/>
          <w:iCs/>
          <w:sz w:val="24"/>
          <w:szCs w:val="24"/>
        </w:rPr>
        <w:t>м</w:t>
      </w:r>
      <w:proofErr w:type="gramEnd"/>
      <w:r w:rsidRPr="003C25C4">
        <w:rPr>
          <w:rFonts w:ascii="Times New Roman" w:hAnsi="Times New Roman"/>
          <w:b/>
          <w:bCs/>
          <w:i/>
          <w:iCs/>
          <w:sz w:val="24"/>
          <w:szCs w:val="24"/>
        </w:rPr>
        <w:t>я</w:t>
      </w:r>
      <w:proofErr w:type="spellEnd"/>
      <w:r w:rsidRPr="003C25C4">
        <w:rPr>
          <w:rFonts w:ascii="Times New Roman" w:hAnsi="Times New Roman"/>
          <w:sz w:val="24"/>
          <w:szCs w:val="24"/>
        </w:rPr>
        <w:t xml:space="preserve">, </w:t>
      </w:r>
      <w:r w:rsidRPr="003C25C4">
        <w:rPr>
          <w:rFonts w:ascii="Times New Roman" w:hAnsi="Times New Roman"/>
          <w:b/>
          <w:bCs/>
          <w:i/>
          <w:iCs/>
          <w:sz w:val="24"/>
          <w:szCs w:val="24"/>
        </w:rPr>
        <w:t>-</w:t>
      </w:r>
      <w:proofErr w:type="spellStart"/>
      <w:r w:rsidRPr="003C25C4">
        <w:rPr>
          <w:rFonts w:ascii="Times New Roman" w:hAnsi="Times New Roman"/>
          <w:b/>
          <w:bCs/>
          <w:i/>
          <w:iCs/>
          <w:sz w:val="24"/>
          <w:szCs w:val="24"/>
        </w:rPr>
        <w:t>ий</w:t>
      </w:r>
      <w:proofErr w:type="spellEnd"/>
      <w:r w:rsidRPr="003C25C4">
        <w:rPr>
          <w:rFonts w:ascii="Times New Roman" w:hAnsi="Times New Roman"/>
          <w:sz w:val="24"/>
          <w:szCs w:val="24"/>
        </w:rPr>
        <w:t xml:space="preserve">, </w:t>
      </w:r>
      <w:r w:rsidRPr="003C25C4">
        <w:rPr>
          <w:rFonts w:ascii="Times New Roman" w:hAnsi="Times New Roman"/>
          <w:b/>
          <w:bCs/>
          <w:i/>
          <w:iCs/>
          <w:sz w:val="24"/>
          <w:szCs w:val="24"/>
        </w:rPr>
        <w:t>-</w:t>
      </w:r>
      <w:proofErr w:type="spellStart"/>
      <w:r w:rsidRPr="003C25C4">
        <w:rPr>
          <w:rFonts w:ascii="Times New Roman" w:hAnsi="Times New Roman"/>
          <w:b/>
          <w:bCs/>
          <w:i/>
          <w:iCs/>
          <w:sz w:val="24"/>
          <w:szCs w:val="24"/>
        </w:rPr>
        <w:t>ья</w:t>
      </w:r>
      <w:proofErr w:type="spellEnd"/>
      <w:r w:rsidRPr="003C25C4">
        <w:rPr>
          <w:rFonts w:ascii="Times New Roman" w:hAnsi="Times New Roman"/>
          <w:sz w:val="24"/>
          <w:szCs w:val="24"/>
        </w:rPr>
        <w:t xml:space="preserve">, </w:t>
      </w:r>
      <w:r w:rsidRPr="003C25C4">
        <w:rPr>
          <w:rFonts w:ascii="Times New Roman" w:hAnsi="Times New Roman"/>
          <w:b/>
          <w:bCs/>
          <w:i/>
          <w:iCs/>
          <w:sz w:val="24"/>
          <w:szCs w:val="24"/>
        </w:rPr>
        <w:t>-</w:t>
      </w:r>
      <w:proofErr w:type="spellStart"/>
      <w:r w:rsidRPr="003C25C4">
        <w:rPr>
          <w:rFonts w:ascii="Times New Roman" w:hAnsi="Times New Roman"/>
          <w:b/>
          <w:bCs/>
          <w:i/>
          <w:iCs/>
          <w:sz w:val="24"/>
          <w:szCs w:val="24"/>
        </w:rPr>
        <w:t>ье</w:t>
      </w:r>
      <w:proofErr w:type="spellEnd"/>
      <w:r w:rsidRPr="003C25C4">
        <w:rPr>
          <w:rFonts w:ascii="Times New Roman" w:hAnsi="Times New Roman"/>
          <w:sz w:val="24"/>
          <w:szCs w:val="24"/>
        </w:rPr>
        <w:t xml:space="preserve">, </w:t>
      </w:r>
      <w:r w:rsidRPr="003C25C4">
        <w:rPr>
          <w:rFonts w:ascii="Times New Roman" w:hAnsi="Times New Roman"/>
          <w:b/>
          <w:bCs/>
          <w:i/>
          <w:iCs/>
          <w:sz w:val="24"/>
          <w:szCs w:val="24"/>
        </w:rPr>
        <w:t>-</w:t>
      </w:r>
      <w:proofErr w:type="spellStart"/>
      <w:r w:rsidRPr="003C25C4">
        <w:rPr>
          <w:rFonts w:ascii="Times New Roman" w:hAnsi="Times New Roman"/>
          <w:b/>
          <w:bCs/>
          <w:i/>
          <w:iCs/>
          <w:sz w:val="24"/>
          <w:szCs w:val="24"/>
        </w:rPr>
        <w:t>ия</w:t>
      </w:r>
      <w:proofErr w:type="spellEnd"/>
      <w:r w:rsidRPr="003C25C4">
        <w:rPr>
          <w:rFonts w:ascii="Times New Roman" w:hAnsi="Times New Roman"/>
          <w:sz w:val="24"/>
          <w:szCs w:val="24"/>
        </w:rPr>
        <w:t xml:space="preserve">, </w:t>
      </w:r>
      <w:r w:rsidRPr="003C25C4">
        <w:rPr>
          <w:rFonts w:ascii="Times New Roman" w:hAnsi="Times New Roman"/>
          <w:b/>
          <w:bCs/>
          <w:i/>
          <w:iCs/>
          <w:sz w:val="24"/>
          <w:szCs w:val="24"/>
        </w:rPr>
        <w:t>-</w:t>
      </w:r>
      <w:proofErr w:type="spellStart"/>
      <w:r w:rsidRPr="003C25C4">
        <w:rPr>
          <w:rFonts w:ascii="Times New Roman" w:hAnsi="Times New Roman"/>
          <w:b/>
          <w:bCs/>
          <w:i/>
          <w:iCs/>
          <w:sz w:val="24"/>
          <w:szCs w:val="24"/>
        </w:rPr>
        <w:t>ов</w:t>
      </w:r>
      <w:proofErr w:type="spellEnd"/>
      <w:r w:rsidRPr="003C25C4">
        <w:rPr>
          <w:rFonts w:ascii="Times New Roman" w:hAnsi="Times New Roman"/>
          <w:sz w:val="24"/>
          <w:szCs w:val="24"/>
        </w:rPr>
        <w:t xml:space="preserve">, </w:t>
      </w:r>
      <w:r w:rsidRPr="003C25C4">
        <w:rPr>
          <w:rFonts w:ascii="Times New Roman" w:hAnsi="Times New Roman"/>
          <w:b/>
          <w:bCs/>
          <w:i/>
          <w:iCs/>
          <w:sz w:val="24"/>
          <w:szCs w:val="24"/>
        </w:rPr>
        <w:t>-ин</w:t>
      </w:r>
      <w:r w:rsidRPr="003C25C4">
        <w:rPr>
          <w:rFonts w:ascii="Times New Roman" w:hAnsi="Times New Roman"/>
          <w:sz w:val="24"/>
          <w:szCs w:val="24"/>
        </w:rPr>
        <w:t>);</w:t>
      </w:r>
    </w:p>
    <w:p w:rsidR="00021EB9" w:rsidRPr="003C25C4" w:rsidRDefault="00021EB9" w:rsidP="00021EB9">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безударные окончания имен прилагательных;</w:t>
      </w:r>
    </w:p>
    <w:p w:rsidR="00021EB9" w:rsidRPr="003C25C4" w:rsidRDefault="00021EB9" w:rsidP="00021EB9">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раздельное написание предлогов с личными местоимениями;</w:t>
      </w:r>
    </w:p>
    <w:p w:rsidR="00021EB9" w:rsidRPr="003C25C4" w:rsidRDefault="00021EB9" w:rsidP="00021EB9">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b/>
          <w:bCs/>
          <w:i/>
          <w:iCs/>
          <w:sz w:val="24"/>
          <w:szCs w:val="24"/>
        </w:rPr>
        <w:t xml:space="preserve">не </w:t>
      </w:r>
      <w:r w:rsidRPr="003C25C4">
        <w:rPr>
          <w:rFonts w:ascii="Times New Roman" w:hAnsi="Times New Roman"/>
          <w:sz w:val="24"/>
          <w:szCs w:val="24"/>
        </w:rPr>
        <w:t>с глаголами;</w:t>
      </w:r>
    </w:p>
    <w:p w:rsidR="00021EB9" w:rsidRPr="003C25C4" w:rsidRDefault="00021EB9" w:rsidP="00021EB9">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мягкий знак после шипящих на конце глаголов в форме 2-го лица единственного числа (</w:t>
      </w:r>
      <w:r w:rsidRPr="003C25C4">
        <w:rPr>
          <w:rFonts w:ascii="Times New Roman" w:hAnsi="Times New Roman"/>
          <w:b/>
          <w:bCs/>
          <w:i/>
          <w:iCs/>
          <w:sz w:val="24"/>
          <w:szCs w:val="24"/>
        </w:rPr>
        <w:t>пишешь</w:t>
      </w:r>
      <w:r w:rsidRPr="003C25C4">
        <w:rPr>
          <w:rFonts w:ascii="Times New Roman" w:hAnsi="Times New Roman"/>
          <w:sz w:val="24"/>
          <w:szCs w:val="24"/>
        </w:rPr>
        <w:t xml:space="preserve">, </w:t>
      </w:r>
      <w:r w:rsidRPr="003C25C4">
        <w:rPr>
          <w:rFonts w:ascii="Times New Roman" w:hAnsi="Times New Roman"/>
          <w:b/>
          <w:bCs/>
          <w:i/>
          <w:iCs/>
          <w:sz w:val="24"/>
          <w:szCs w:val="24"/>
        </w:rPr>
        <w:t>учишь</w:t>
      </w:r>
      <w:r w:rsidRPr="003C25C4">
        <w:rPr>
          <w:rFonts w:ascii="Times New Roman" w:hAnsi="Times New Roman"/>
          <w:sz w:val="24"/>
          <w:szCs w:val="24"/>
        </w:rPr>
        <w:t>);</w:t>
      </w:r>
    </w:p>
    <w:p w:rsidR="00021EB9" w:rsidRPr="003C25C4" w:rsidRDefault="00021EB9" w:rsidP="00021EB9">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 xml:space="preserve">мягкий знак в глаголах в сочетании </w:t>
      </w:r>
      <w:proofErr w:type="gramStart"/>
      <w:r w:rsidRPr="003C25C4">
        <w:rPr>
          <w:rFonts w:ascii="Times New Roman" w:hAnsi="Times New Roman"/>
          <w:sz w:val="24"/>
          <w:szCs w:val="24"/>
        </w:rPr>
        <w:t>-</w:t>
      </w:r>
      <w:proofErr w:type="spellStart"/>
      <w:r w:rsidRPr="003C25C4">
        <w:rPr>
          <w:rFonts w:ascii="Times New Roman" w:hAnsi="Times New Roman"/>
          <w:b/>
          <w:bCs/>
          <w:i/>
          <w:iCs/>
          <w:sz w:val="24"/>
          <w:szCs w:val="24"/>
        </w:rPr>
        <w:t>т</w:t>
      </w:r>
      <w:proofErr w:type="gramEnd"/>
      <w:r w:rsidRPr="003C25C4">
        <w:rPr>
          <w:rFonts w:ascii="Times New Roman" w:hAnsi="Times New Roman"/>
          <w:b/>
          <w:bCs/>
          <w:i/>
          <w:iCs/>
          <w:sz w:val="24"/>
          <w:szCs w:val="24"/>
        </w:rPr>
        <w:t>ься</w:t>
      </w:r>
      <w:proofErr w:type="spellEnd"/>
      <w:r w:rsidRPr="003C25C4">
        <w:rPr>
          <w:rFonts w:ascii="Times New Roman" w:hAnsi="Times New Roman"/>
          <w:sz w:val="24"/>
          <w:szCs w:val="24"/>
        </w:rPr>
        <w:t>;</w:t>
      </w:r>
    </w:p>
    <w:p w:rsidR="00021EB9" w:rsidRPr="003C25C4" w:rsidRDefault="00021EB9" w:rsidP="00021EB9">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i/>
          <w:iCs/>
          <w:sz w:val="24"/>
          <w:szCs w:val="24"/>
        </w:rPr>
        <w:t>безударные личные окончания глаголов</w:t>
      </w:r>
      <w:r w:rsidRPr="003C25C4">
        <w:rPr>
          <w:rFonts w:ascii="Times New Roman" w:hAnsi="Times New Roman"/>
          <w:sz w:val="24"/>
          <w:szCs w:val="24"/>
        </w:rPr>
        <w:t>;</w:t>
      </w:r>
    </w:p>
    <w:p w:rsidR="00021EB9" w:rsidRPr="003C25C4" w:rsidRDefault="00021EB9" w:rsidP="00021EB9">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раздельное написание предлогов с другими словами;</w:t>
      </w:r>
    </w:p>
    <w:p w:rsidR="00021EB9" w:rsidRPr="003C25C4" w:rsidRDefault="00021EB9" w:rsidP="00021EB9">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знаки препинания в конце предложения: точка, вопросительный и восклицательный знаки;</w:t>
      </w:r>
    </w:p>
    <w:p w:rsidR="00021EB9" w:rsidRPr="003C25C4" w:rsidRDefault="00021EB9" w:rsidP="00021EB9">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знаки препинания (запятая) в предложениях с однородными членами.</w:t>
      </w:r>
    </w:p>
    <w:p w:rsidR="00021EB9" w:rsidRPr="003C25C4" w:rsidRDefault="00021EB9" w:rsidP="00021EB9">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b/>
          <w:bCs/>
          <w:sz w:val="24"/>
          <w:szCs w:val="24"/>
        </w:rPr>
        <w:t xml:space="preserve">Развитие речи. </w:t>
      </w:r>
      <w:r w:rsidRPr="003C25C4">
        <w:rPr>
          <w:rFonts w:ascii="Times New Roman" w:hAnsi="Times New Roman"/>
          <w:sz w:val="24"/>
          <w:szCs w:val="24"/>
        </w:rPr>
        <w:t xml:space="preserve">Осознание </w:t>
      </w:r>
      <w:proofErr w:type="gramStart"/>
      <w:r w:rsidRPr="003C25C4">
        <w:rPr>
          <w:rFonts w:ascii="Times New Roman" w:hAnsi="Times New Roman"/>
          <w:sz w:val="24"/>
          <w:szCs w:val="24"/>
        </w:rPr>
        <w:t>ситуации</w:t>
      </w:r>
      <w:proofErr w:type="gramEnd"/>
      <w:r w:rsidRPr="003C25C4">
        <w:rPr>
          <w:rFonts w:ascii="Times New Roman" w:hAnsi="Times New Roman"/>
          <w:sz w:val="24"/>
          <w:szCs w:val="24"/>
        </w:rPr>
        <w:t xml:space="preserve"> общения:</w:t>
      </w:r>
      <w:r w:rsidRPr="003C25C4">
        <w:rPr>
          <w:rFonts w:ascii="Times New Roman" w:hAnsi="Times New Roman"/>
          <w:b/>
          <w:bCs/>
          <w:sz w:val="24"/>
          <w:szCs w:val="24"/>
        </w:rPr>
        <w:t xml:space="preserve"> </w:t>
      </w:r>
      <w:r w:rsidRPr="003C25C4">
        <w:rPr>
          <w:rFonts w:ascii="Times New Roman" w:hAnsi="Times New Roman"/>
          <w:sz w:val="24"/>
          <w:szCs w:val="24"/>
        </w:rPr>
        <w:t xml:space="preserve">с </w:t>
      </w:r>
      <w:proofErr w:type="gramStart"/>
      <w:r w:rsidRPr="003C25C4">
        <w:rPr>
          <w:rFonts w:ascii="Times New Roman" w:hAnsi="Times New Roman"/>
          <w:sz w:val="24"/>
          <w:szCs w:val="24"/>
        </w:rPr>
        <w:t>какой</w:t>
      </w:r>
      <w:proofErr w:type="gramEnd"/>
      <w:r w:rsidRPr="003C25C4">
        <w:rPr>
          <w:rFonts w:ascii="Times New Roman" w:hAnsi="Times New Roman"/>
          <w:sz w:val="24"/>
          <w:szCs w:val="24"/>
        </w:rPr>
        <w:t xml:space="preserve"> целью,</w:t>
      </w:r>
      <w:r w:rsidRPr="003C25C4">
        <w:rPr>
          <w:rFonts w:ascii="Times New Roman" w:hAnsi="Times New Roman"/>
          <w:b/>
          <w:bCs/>
          <w:sz w:val="24"/>
          <w:szCs w:val="24"/>
        </w:rPr>
        <w:t xml:space="preserve"> </w:t>
      </w:r>
      <w:r w:rsidRPr="003C25C4">
        <w:rPr>
          <w:rFonts w:ascii="Times New Roman" w:hAnsi="Times New Roman"/>
          <w:sz w:val="24"/>
          <w:szCs w:val="24"/>
        </w:rPr>
        <w:t>с кем и где</w:t>
      </w:r>
      <w:r w:rsidRPr="003C25C4">
        <w:rPr>
          <w:rFonts w:ascii="Times New Roman" w:hAnsi="Times New Roman"/>
          <w:b/>
          <w:bCs/>
          <w:sz w:val="24"/>
          <w:szCs w:val="24"/>
        </w:rPr>
        <w:t xml:space="preserve"> </w:t>
      </w:r>
      <w:r w:rsidRPr="003C25C4">
        <w:rPr>
          <w:rFonts w:ascii="Times New Roman" w:hAnsi="Times New Roman"/>
          <w:sz w:val="24"/>
          <w:szCs w:val="24"/>
        </w:rPr>
        <w:t>происходит общение.</w:t>
      </w:r>
    </w:p>
    <w:p w:rsidR="00021EB9" w:rsidRPr="003C25C4" w:rsidRDefault="00021EB9" w:rsidP="00021EB9">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w:t>
      </w:r>
    </w:p>
    <w:p w:rsidR="00021EB9" w:rsidRPr="003C25C4" w:rsidRDefault="00021EB9" w:rsidP="00021EB9">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021EB9" w:rsidRPr="003C25C4" w:rsidRDefault="00021EB9" w:rsidP="00021EB9">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021EB9" w:rsidRPr="003C25C4" w:rsidRDefault="00021EB9" w:rsidP="00021EB9">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Текст. Признаки текста. Смысловое единство предложений в тексте. Заглавие текста.</w:t>
      </w:r>
    </w:p>
    <w:p w:rsidR="00021EB9" w:rsidRPr="003C25C4" w:rsidRDefault="00021EB9" w:rsidP="00021EB9">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Последовательность предложений в тексте.</w:t>
      </w:r>
    </w:p>
    <w:p w:rsidR="00021EB9" w:rsidRPr="003C25C4" w:rsidRDefault="00021EB9" w:rsidP="00021EB9">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Последовательность частей текста (</w:t>
      </w:r>
      <w:r w:rsidRPr="003C25C4">
        <w:rPr>
          <w:rFonts w:ascii="Times New Roman" w:hAnsi="Times New Roman"/>
          <w:i/>
          <w:iCs/>
          <w:sz w:val="24"/>
          <w:szCs w:val="24"/>
        </w:rPr>
        <w:t>абзацев</w:t>
      </w:r>
      <w:r w:rsidRPr="003C25C4">
        <w:rPr>
          <w:rFonts w:ascii="Times New Roman" w:hAnsi="Times New Roman"/>
          <w:sz w:val="24"/>
          <w:szCs w:val="24"/>
        </w:rPr>
        <w:t>).</w:t>
      </w:r>
    </w:p>
    <w:p w:rsidR="00021EB9" w:rsidRPr="003C25C4" w:rsidRDefault="00021EB9" w:rsidP="00021EB9">
      <w:pPr>
        <w:widowControl w:val="0"/>
        <w:tabs>
          <w:tab w:val="left" w:pos="720"/>
        </w:tabs>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ab/>
        <w:t>Комплексная</w:t>
      </w:r>
      <w:r w:rsidRPr="003C25C4">
        <w:rPr>
          <w:rFonts w:ascii="Times New Roman" w:hAnsi="Times New Roman"/>
          <w:sz w:val="24"/>
          <w:szCs w:val="24"/>
        </w:rPr>
        <w:tab/>
        <w:t>работа над структурой</w:t>
      </w:r>
      <w:r>
        <w:rPr>
          <w:rFonts w:ascii="Times New Roman" w:hAnsi="Times New Roman"/>
          <w:sz w:val="24"/>
          <w:szCs w:val="24"/>
        </w:rPr>
        <w:t xml:space="preserve"> </w:t>
      </w:r>
      <w:r w:rsidRPr="003C25C4">
        <w:rPr>
          <w:rFonts w:ascii="Times New Roman" w:hAnsi="Times New Roman"/>
          <w:sz w:val="24"/>
          <w:szCs w:val="24"/>
        </w:rPr>
        <w:t xml:space="preserve">текста: </w:t>
      </w:r>
      <w:proofErr w:type="spellStart"/>
      <w:r w:rsidRPr="003C25C4">
        <w:rPr>
          <w:rFonts w:ascii="Times New Roman" w:hAnsi="Times New Roman"/>
          <w:sz w:val="24"/>
          <w:szCs w:val="24"/>
        </w:rPr>
        <w:t>озаглавливание</w:t>
      </w:r>
      <w:proofErr w:type="spellEnd"/>
      <w:r w:rsidRPr="003C25C4">
        <w:rPr>
          <w:rFonts w:ascii="Times New Roman" w:hAnsi="Times New Roman"/>
          <w:sz w:val="24"/>
          <w:szCs w:val="24"/>
        </w:rPr>
        <w:t>, корректирование порядка предложений и частей текста (</w:t>
      </w:r>
      <w:r w:rsidRPr="003C25C4">
        <w:rPr>
          <w:rFonts w:ascii="Times New Roman" w:hAnsi="Times New Roman"/>
          <w:i/>
          <w:iCs/>
          <w:sz w:val="24"/>
          <w:szCs w:val="24"/>
        </w:rPr>
        <w:t>абзацев</w:t>
      </w:r>
      <w:r w:rsidRPr="003C25C4">
        <w:rPr>
          <w:rFonts w:ascii="Times New Roman" w:hAnsi="Times New Roman"/>
          <w:sz w:val="24"/>
          <w:szCs w:val="24"/>
        </w:rPr>
        <w:t>).</w:t>
      </w:r>
    </w:p>
    <w:p w:rsidR="00021EB9" w:rsidRPr="003C25C4" w:rsidRDefault="00021EB9" w:rsidP="00021EB9">
      <w:pPr>
        <w:widowControl w:val="0"/>
        <w:overflowPunct w:val="0"/>
        <w:autoSpaceDE w:val="0"/>
        <w:autoSpaceDN w:val="0"/>
        <w:adjustRightInd w:val="0"/>
        <w:spacing w:after="0" w:line="240" w:lineRule="auto"/>
        <w:ind w:left="7" w:firstLine="567"/>
        <w:jc w:val="both"/>
        <w:rPr>
          <w:rFonts w:ascii="Times New Roman" w:hAnsi="Times New Roman"/>
          <w:sz w:val="24"/>
          <w:szCs w:val="24"/>
        </w:rPr>
      </w:pPr>
      <w:r w:rsidRPr="003C25C4">
        <w:rPr>
          <w:rFonts w:ascii="Times New Roman" w:hAnsi="Times New Roman"/>
          <w:sz w:val="24"/>
          <w:szCs w:val="24"/>
        </w:rPr>
        <w:t xml:space="preserve">План текста. Составление планов к данным текстам. </w:t>
      </w:r>
      <w:r w:rsidRPr="003C25C4">
        <w:rPr>
          <w:rFonts w:ascii="Times New Roman" w:hAnsi="Times New Roman"/>
          <w:i/>
          <w:iCs/>
          <w:sz w:val="24"/>
          <w:szCs w:val="24"/>
        </w:rPr>
        <w:t>Создание собственных</w:t>
      </w:r>
      <w:r w:rsidRPr="003C25C4">
        <w:rPr>
          <w:rFonts w:ascii="Times New Roman" w:hAnsi="Times New Roman"/>
          <w:sz w:val="24"/>
          <w:szCs w:val="24"/>
        </w:rPr>
        <w:t xml:space="preserve"> </w:t>
      </w:r>
      <w:r w:rsidRPr="003C25C4">
        <w:rPr>
          <w:rFonts w:ascii="Times New Roman" w:hAnsi="Times New Roman"/>
          <w:i/>
          <w:iCs/>
          <w:sz w:val="24"/>
          <w:szCs w:val="24"/>
        </w:rPr>
        <w:t>текстов по предложенным планам</w:t>
      </w:r>
      <w:r w:rsidRPr="003C25C4">
        <w:rPr>
          <w:rFonts w:ascii="Times New Roman" w:hAnsi="Times New Roman"/>
          <w:sz w:val="24"/>
          <w:szCs w:val="24"/>
        </w:rPr>
        <w:t>.</w:t>
      </w:r>
    </w:p>
    <w:p w:rsidR="00021EB9" w:rsidRPr="003C25C4" w:rsidRDefault="00021EB9" w:rsidP="00021EB9">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Типы текстов: описание, повествование, рассуждение, их особенности.</w:t>
      </w:r>
    </w:p>
    <w:p w:rsidR="00021EB9" w:rsidRPr="003C25C4" w:rsidRDefault="00021EB9" w:rsidP="00021EB9">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Знакомство с жанрами письма и поздравления.</w:t>
      </w:r>
    </w:p>
    <w:p w:rsidR="00021EB9" w:rsidRPr="003C25C4" w:rsidRDefault="00021EB9" w:rsidP="00021EB9">
      <w:pPr>
        <w:widowControl w:val="0"/>
        <w:overflowPunct w:val="0"/>
        <w:autoSpaceDE w:val="0"/>
        <w:autoSpaceDN w:val="0"/>
        <w:adjustRightInd w:val="0"/>
        <w:spacing w:after="0" w:line="240" w:lineRule="auto"/>
        <w:ind w:left="7" w:firstLine="567"/>
        <w:jc w:val="both"/>
        <w:rPr>
          <w:rFonts w:ascii="Times New Roman" w:hAnsi="Times New Roman"/>
          <w:sz w:val="24"/>
          <w:szCs w:val="24"/>
        </w:rPr>
      </w:pPr>
      <w:r w:rsidRPr="003C25C4">
        <w:rPr>
          <w:rFonts w:ascii="Times New Roman" w:hAnsi="Times New Roman"/>
          <w:sz w:val="24"/>
          <w:szCs w:val="24"/>
        </w:rPr>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3C25C4">
        <w:rPr>
          <w:rFonts w:ascii="Times New Roman" w:hAnsi="Times New Roman"/>
          <w:i/>
          <w:iCs/>
          <w:sz w:val="24"/>
          <w:szCs w:val="24"/>
        </w:rPr>
        <w:t>использование в текстах синонимов и антонимов</w:t>
      </w:r>
      <w:r w:rsidRPr="003C25C4">
        <w:rPr>
          <w:rFonts w:ascii="Times New Roman" w:hAnsi="Times New Roman"/>
          <w:sz w:val="24"/>
          <w:szCs w:val="24"/>
        </w:rPr>
        <w:t>.</w:t>
      </w:r>
    </w:p>
    <w:p w:rsidR="00021EB9" w:rsidRPr="003C25C4" w:rsidRDefault="00021EB9" w:rsidP="00021EB9">
      <w:pPr>
        <w:widowControl w:val="0"/>
        <w:overflowPunct w:val="0"/>
        <w:autoSpaceDE w:val="0"/>
        <w:autoSpaceDN w:val="0"/>
        <w:adjustRightInd w:val="0"/>
        <w:spacing w:after="0" w:line="240" w:lineRule="auto"/>
        <w:ind w:left="7" w:firstLine="567"/>
        <w:jc w:val="both"/>
        <w:rPr>
          <w:rFonts w:ascii="Times New Roman" w:hAnsi="Times New Roman"/>
          <w:sz w:val="24"/>
          <w:szCs w:val="24"/>
        </w:rPr>
      </w:pPr>
      <w:r w:rsidRPr="003C25C4">
        <w:rPr>
          <w:rFonts w:ascii="Times New Roman" w:hAnsi="Times New Roman"/>
          <w:sz w:val="24"/>
          <w:szCs w:val="24"/>
        </w:rPr>
        <w:t xml:space="preserve">Знакомство с основными видами изложений и сочинений (без заучивания определений): </w:t>
      </w:r>
      <w:r w:rsidRPr="003C25C4">
        <w:rPr>
          <w:rFonts w:ascii="Times New Roman" w:hAnsi="Times New Roman"/>
          <w:i/>
          <w:iCs/>
          <w:sz w:val="24"/>
          <w:szCs w:val="24"/>
        </w:rPr>
        <w:t>изложения подробные и выборочные,</w:t>
      </w:r>
      <w:r w:rsidRPr="003C25C4">
        <w:rPr>
          <w:rFonts w:ascii="Times New Roman" w:hAnsi="Times New Roman"/>
          <w:sz w:val="24"/>
          <w:szCs w:val="24"/>
        </w:rPr>
        <w:t xml:space="preserve"> </w:t>
      </w:r>
      <w:r w:rsidRPr="003C25C4">
        <w:rPr>
          <w:rFonts w:ascii="Times New Roman" w:hAnsi="Times New Roman"/>
          <w:i/>
          <w:iCs/>
          <w:sz w:val="24"/>
          <w:szCs w:val="24"/>
        </w:rPr>
        <w:t>изложения с элементами</w:t>
      </w:r>
      <w:r w:rsidRPr="003C25C4">
        <w:rPr>
          <w:rFonts w:ascii="Times New Roman" w:hAnsi="Times New Roman"/>
          <w:sz w:val="24"/>
          <w:szCs w:val="24"/>
        </w:rPr>
        <w:t xml:space="preserve"> </w:t>
      </w:r>
      <w:r w:rsidRPr="003C25C4">
        <w:rPr>
          <w:rFonts w:ascii="Times New Roman" w:hAnsi="Times New Roman"/>
          <w:i/>
          <w:iCs/>
          <w:sz w:val="24"/>
          <w:szCs w:val="24"/>
        </w:rPr>
        <w:t>сочинения</w:t>
      </w:r>
      <w:r w:rsidRPr="003C25C4">
        <w:rPr>
          <w:rFonts w:ascii="Times New Roman" w:hAnsi="Times New Roman"/>
          <w:sz w:val="24"/>
          <w:szCs w:val="24"/>
        </w:rPr>
        <w:t>;</w:t>
      </w:r>
      <w:r w:rsidRPr="003C25C4">
        <w:rPr>
          <w:rFonts w:ascii="Times New Roman" w:hAnsi="Times New Roman"/>
          <w:i/>
          <w:iCs/>
          <w:sz w:val="24"/>
          <w:szCs w:val="24"/>
        </w:rPr>
        <w:t xml:space="preserve"> сочинения-повествования</w:t>
      </w:r>
      <w:r w:rsidRPr="003C25C4">
        <w:rPr>
          <w:rFonts w:ascii="Times New Roman" w:hAnsi="Times New Roman"/>
          <w:sz w:val="24"/>
          <w:szCs w:val="24"/>
        </w:rPr>
        <w:t>,</w:t>
      </w:r>
      <w:r w:rsidRPr="003C25C4">
        <w:rPr>
          <w:rFonts w:ascii="Times New Roman" w:hAnsi="Times New Roman"/>
          <w:i/>
          <w:iCs/>
          <w:sz w:val="24"/>
          <w:szCs w:val="24"/>
        </w:rPr>
        <w:t xml:space="preserve"> сочинения-описания</w:t>
      </w:r>
      <w:r w:rsidRPr="003C25C4">
        <w:rPr>
          <w:rFonts w:ascii="Times New Roman" w:hAnsi="Times New Roman"/>
          <w:sz w:val="24"/>
          <w:szCs w:val="24"/>
        </w:rPr>
        <w:t xml:space="preserve">, </w:t>
      </w:r>
      <w:r w:rsidRPr="003C25C4">
        <w:rPr>
          <w:rFonts w:ascii="Times New Roman" w:hAnsi="Times New Roman"/>
          <w:i/>
          <w:iCs/>
          <w:sz w:val="24"/>
          <w:szCs w:val="24"/>
        </w:rPr>
        <w:t>сочинения-рассуждения</w:t>
      </w:r>
      <w:r w:rsidRPr="003C25C4">
        <w:rPr>
          <w:rFonts w:ascii="Times New Roman" w:hAnsi="Times New Roman"/>
          <w:sz w:val="24"/>
          <w:szCs w:val="24"/>
        </w:rPr>
        <w:t>.</w:t>
      </w:r>
    </w:p>
    <w:p w:rsidR="00021EB9" w:rsidRPr="003C25C4" w:rsidRDefault="00021EB9" w:rsidP="00021EB9">
      <w:pPr>
        <w:widowControl w:val="0"/>
        <w:autoSpaceDE w:val="0"/>
        <w:autoSpaceDN w:val="0"/>
        <w:adjustRightInd w:val="0"/>
        <w:spacing w:after="0" w:line="240" w:lineRule="auto"/>
        <w:ind w:firstLine="567"/>
        <w:jc w:val="both"/>
        <w:rPr>
          <w:rFonts w:ascii="Times New Roman" w:hAnsi="Times New Roman"/>
          <w:sz w:val="24"/>
          <w:szCs w:val="24"/>
        </w:rPr>
      </w:pPr>
    </w:p>
    <w:p w:rsidR="00021EB9" w:rsidRPr="003C25C4" w:rsidRDefault="00021EB9" w:rsidP="00021EB9">
      <w:pPr>
        <w:widowControl w:val="0"/>
        <w:numPr>
          <w:ilvl w:val="0"/>
          <w:numId w:val="9"/>
        </w:numPr>
        <w:tabs>
          <w:tab w:val="clear" w:pos="720"/>
          <w:tab w:val="num" w:pos="0"/>
        </w:tabs>
        <w:suppressAutoHyphens w:val="0"/>
        <w:overflowPunct w:val="0"/>
        <w:autoSpaceDE w:val="0"/>
        <w:autoSpaceDN w:val="0"/>
        <w:adjustRightInd w:val="0"/>
        <w:spacing w:after="0" w:line="240" w:lineRule="auto"/>
        <w:ind w:left="0" w:firstLine="567"/>
        <w:jc w:val="both"/>
        <w:rPr>
          <w:rFonts w:ascii="Times New Roman" w:hAnsi="Times New Roman"/>
          <w:b/>
          <w:bCs/>
          <w:sz w:val="24"/>
          <w:szCs w:val="24"/>
        </w:rPr>
      </w:pPr>
      <w:r w:rsidRPr="003C25C4">
        <w:rPr>
          <w:rFonts w:ascii="Times New Roman" w:hAnsi="Times New Roman"/>
          <w:b/>
          <w:bCs/>
          <w:sz w:val="24"/>
          <w:szCs w:val="24"/>
        </w:rPr>
        <w:t>Литературное чтение</w:t>
      </w:r>
    </w:p>
    <w:p w:rsidR="00021EB9" w:rsidRPr="003C25C4" w:rsidRDefault="00021EB9" w:rsidP="00021EB9">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b/>
          <w:bCs/>
          <w:sz w:val="24"/>
          <w:szCs w:val="24"/>
        </w:rPr>
        <w:t>Виды речевой и читательской деятельности</w:t>
      </w:r>
    </w:p>
    <w:p w:rsidR="00021EB9" w:rsidRPr="003C25C4" w:rsidRDefault="00021EB9" w:rsidP="00021EB9">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proofErr w:type="spellStart"/>
      <w:r w:rsidRPr="003C25C4">
        <w:rPr>
          <w:rFonts w:ascii="Times New Roman" w:hAnsi="Times New Roman"/>
          <w:b/>
          <w:bCs/>
          <w:sz w:val="24"/>
          <w:szCs w:val="24"/>
        </w:rPr>
        <w:t>Аудирование</w:t>
      </w:r>
      <w:proofErr w:type="spellEnd"/>
      <w:r w:rsidRPr="003C25C4">
        <w:rPr>
          <w:rFonts w:ascii="Times New Roman" w:hAnsi="Times New Roman"/>
          <w:b/>
          <w:bCs/>
          <w:sz w:val="24"/>
          <w:szCs w:val="24"/>
        </w:rPr>
        <w:t xml:space="preserve"> (слушание)</w:t>
      </w:r>
    </w:p>
    <w:p w:rsidR="00021EB9" w:rsidRPr="003C25C4" w:rsidRDefault="00021EB9" w:rsidP="00021EB9">
      <w:pPr>
        <w:widowControl w:val="0"/>
        <w:overflowPunct w:val="0"/>
        <w:autoSpaceDE w:val="0"/>
        <w:autoSpaceDN w:val="0"/>
        <w:adjustRightInd w:val="0"/>
        <w:spacing w:after="0" w:line="240" w:lineRule="auto"/>
        <w:ind w:left="7" w:firstLine="567"/>
        <w:jc w:val="both"/>
        <w:rPr>
          <w:rFonts w:ascii="Times New Roman" w:hAnsi="Times New Roman"/>
          <w:sz w:val="24"/>
          <w:szCs w:val="24"/>
        </w:rPr>
      </w:pPr>
      <w:r w:rsidRPr="003C25C4">
        <w:rPr>
          <w:rFonts w:ascii="Times New Roman" w:hAnsi="Times New Roman"/>
          <w:sz w:val="24"/>
          <w:szCs w:val="24"/>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w:t>
      </w:r>
    </w:p>
    <w:p w:rsidR="00021EB9" w:rsidRPr="003C25C4" w:rsidRDefault="00021EB9" w:rsidP="00021EB9">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b/>
          <w:bCs/>
          <w:sz w:val="24"/>
          <w:szCs w:val="24"/>
        </w:rPr>
        <w:t>Чтение</w:t>
      </w:r>
    </w:p>
    <w:p w:rsidR="00021EB9" w:rsidRPr="003C25C4" w:rsidRDefault="00021EB9" w:rsidP="00021EB9">
      <w:pPr>
        <w:widowControl w:val="0"/>
        <w:overflowPunct w:val="0"/>
        <w:autoSpaceDE w:val="0"/>
        <w:autoSpaceDN w:val="0"/>
        <w:adjustRightInd w:val="0"/>
        <w:spacing w:after="0" w:line="240" w:lineRule="auto"/>
        <w:ind w:left="7" w:firstLine="567"/>
        <w:jc w:val="both"/>
        <w:rPr>
          <w:rFonts w:ascii="Times New Roman" w:hAnsi="Times New Roman"/>
          <w:sz w:val="24"/>
          <w:szCs w:val="24"/>
        </w:rPr>
      </w:pPr>
      <w:r w:rsidRPr="003C25C4">
        <w:rPr>
          <w:rFonts w:ascii="Times New Roman" w:hAnsi="Times New Roman"/>
          <w:b/>
          <w:bCs/>
          <w:sz w:val="24"/>
          <w:szCs w:val="24"/>
        </w:rPr>
        <w:t xml:space="preserve">Чтение вслух. </w:t>
      </w:r>
      <w:r w:rsidRPr="003C25C4">
        <w:rPr>
          <w:rFonts w:ascii="Times New Roman" w:hAnsi="Times New Roman"/>
          <w:sz w:val="24"/>
          <w:szCs w:val="24"/>
        </w:rPr>
        <w:t>Постепенный переход от слогового к плавному осмысленному</w:t>
      </w:r>
      <w:r w:rsidRPr="003C25C4">
        <w:rPr>
          <w:rFonts w:ascii="Times New Roman" w:hAnsi="Times New Roman"/>
          <w:b/>
          <w:bCs/>
          <w:sz w:val="24"/>
          <w:szCs w:val="24"/>
        </w:rPr>
        <w:t xml:space="preserve"> </w:t>
      </w:r>
      <w:r w:rsidRPr="003C25C4">
        <w:rPr>
          <w:rFonts w:ascii="Times New Roman" w:hAnsi="Times New Roman"/>
          <w:sz w:val="24"/>
          <w:szCs w:val="24"/>
        </w:rPr>
        <w:t>правильному чтению целыми словами вслух (скорость чтения в соответствии с индивидуальным темпом чтения), постепенное увеличение скорости чтения.</w:t>
      </w:r>
    </w:p>
    <w:p w:rsidR="00021EB9" w:rsidRPr="003C25C4" w:rsidRDefault="00021EB9" w:rsidP="00021EB9">
      <w:pPr>
        <w:widowControl w:val="0"/>
        <w:overflowPunct w:val="0"/>
        <w:autoSpaceDE w:val="0"/>
        <w:autoSpaceDN w:val="0"/>
        <w:adjustRightInd w:val="0"/>
        <w:spacing w:after="0" w:line="240" w:lineRule="auto"/>
        <w:ind w:left="7" w:firstLine="567"/>
        <w:jc w:val="both"/>
        <w:rPr>
          <w:rFonts w:ascii="Times New Roman" w:hAnsi="Times New Roman"/>
          <w:sz w:val="24"/>
          <w:szCs w:val="24"/>
        </w:rPr>
      </w:pPr>
      <w:r w:rsidRPr="003C25C4">
        <w:rPr>
          <w:rFonts w:ascii="Times New Roman" w:hAnsi="Times New Roman"/>
          <w:sz w:val="24"/>
          <w:szCs w:val="24"/>
        </w:rPr>
        <w:t xml:space="preserve">Установка на нормальный для </w:t>
      </w:r>
      <w:proofErr w:type="gramStart"/>
      <w:r w:rsidRPr="003C25C4">
        <w:rPr>
          <w:rFonts w:ascii="Times New Roman" w:hAnsi="Times New Roman"/>
          <w:sz w:val="24"/>
          <w:szCs w:val="24"/>
        </w:rPr>
        <w:t>читающего</w:t>
      </w:r>
      <w:proofErr w:type="gramEnd"/>
      <w:r w:rsidRPr="003C25C4">
        <w:rPr>
          <w:rFonts w:ascii="Times New Roman" w:hAnsi="Times New Roman"/>
          <w:sz w:val="24"/>
          <w:szCs w:val="24"/>
        </w:rPr>
        <w:t xml:space="preserve"> темп беглости, позволяющий ему осознать текст. </w:t>
      </w:r>
      <w:r w:rsidRPr="003C25C4">
        <w:rPr>
          <w:rFonts w:ascii="Times New Roman" w:hAnsi="Times New Roman"/>
          <w:sz w:val="24"/>
          <w:szCs w:val="24"/>
        </w:rPr>
        <w:lastRenderedPageBreak/>
        <w:t>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021EB9" w:rsidRDefault="00021EB9" w:rsidP="00021EB9">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b/>
          <w:bCs/>
          <w:sz w:val="24"/>
          <w:szCs w:val="24"/>
        </w:rPr>
        <w:t xml:space="preserve">Чтение про себя. </w:t>
      </w:r>
      <w:r w:rsidRPr="003C25C4">
        <w:rPr>
          <w:rFonts w:ascii="Times New Roman" w:hAnsi="Times New Roman"/>
          <w:sz w:val="24"/>
          <w:szCs w:val="24"/>
        </w:rPr>
        <w:t>Осознание  смысла  произведения при чтении про себя</w:t>
      </w:r>
      <w:r>
        <w:rPr>
          <w:rFonts w:ascii="Times New Roman" w:hAnsi="Times New Roman"/>
          <w:sz w:val="24"/>
          <w:szCs w:val="24"/>
        </w:rPr>
        <w:t xml:space="preserve"> </w:t>
      </w:r>
      <w:r w:rsidRPr="003C25C4">
        <w:rPr>
          <w:rFonts w:ascii="Times New Roman" w:hAnsi="Times New Roman"/>
          <w:sz w:val="24"/>
          <w:szCs w:val="24"/>
        </w:rPr>
        <w:t>(доступных  по объему и жанру произведений). Определение вида чтения</w:t>
      </w:r>
      <w:r>
        <w:rPr>
          <w:rFonts w:ascii="Times New Roman" w:hAnsi="Times New Roman"/>
          <w:sz w:val="24"/>
          <w:szCs w:val="24"/>
        </w:rPr>
        <w:t xml:space="preserve"> </w:t>
      </w:r>
      <w:r w:rsidRPr="003C25C4">
        <w:rPr>
          <w:rFonts w:ascii="Times New Roman" w:hAnsi="Times New Roman"/>
          <w:sz w:val="24"/>
          <w:szCs w:val="24"/>
        </w:rPr>
        <w:t>(изучающее, ознакомительное, просмотровое, выборочное). Умение находить в тексте необходимую информацию. Понимание особенностей разных видов чтения:</w:t>
      </w:r>
      <w:r>
        <w:rPr>
          <w:rFonts w:ascii="Times New Roman" w:hAnsi="Times New Roman"/>
          <w:sz w:val="24"/>
          <w:szCs w:val="24"/>
        </w:rPr>
        <w:t xml:space="preserve"> </w:t>
      </w:r>
    </w:p>
    <w:p w:rsidR="00021EB9" w:rsidRPr="003C25C4" w:rsidRDefault="00021EB9" w:rsidP="00021EB9">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факта, описания, дополнения высказывания и др.</w:t>
      </w:r>
    </w:p>
    <w:p w:rsidR="00021EB9" w:rsidRPr="003C25C4" w:rsidRDefault="00021EB9" w:rsidP="00021EB9">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b/>
          <w:bCs/>
          <w:sz w:val="24"/>
          <w:szCs w:val="24"/>
        </w:rPr>
        <w:t xml:space="preserve">Работа с разными видами текста. </w:t>
      </w:r>
      <w:r w:rsidRPr="003C25C4">
        <w:rPr>
          <w:rFonts w:ascii="Times New Roman" w:hAnsi="Times New Roman"/>
          <w:sz w:val="24"/>
          <w:szCs w:val="24"/>
        </w:rPr>
        <w:t>Общее представление о разных видах</w:t>
      </w:r>
      <w:r w:rsidRPr="003C25C4">
        <w:rPr>
          <w:rFonts w:ascii="Times New Roman" w:hAnsi="Times New Roman"/>
          <w:b/>
          <w:bCs/>
          <w:sz w:val="24"/>
          <w:szCs w:val="24"/>
        </w:rPr>
        <w:t xml:space="preserve"> </w:t>
      </w:r>
      <w:r w:rsidRPr="003C25C4">
        <w:rPr>
          <w:rFonts w:ascii="Times New Roman" w:hAnsi="Times New Roman"/>
          <w:sz w:val="24"/>
          <w:szCs w:val="24"/>
        </w:rPr>
        <w:t>текста: художественных, учебных, научно-популярных – и их сравнение.</w:t>
      </w:r>
    </w:p>
    <w:p w:rsidR="00021EB9" w:rsidRPr="003C25C4" w:rsidRDefault="00021EB9" w:rsidP="00021EB9">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Определение целей создания этих видов текста. Особенности фольклорного текста.</w:t>
      </w:r>
    </w:p>
    <w:p w:rsidR="00021EB9" w:rsidRPr="003C25C4" w:rsidRDefault="00021EB9" w:rsidP="00021EB9">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Практическое  освоение  умения  отличать  текст  от  набора  предложений.</w:t>
      </w:r>
    </w:p>
    <w:p w:rsidR="00021EB9" w:rsidRPr="003C25C4" w:rsidRDefault="00021EB9" w:rsidP="00021EB9">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Прогнозирование содержания книги по ее названию и оформлению.</w:t>
      </w:r>
    </w:p>
    <w:p w:rsidR="00021EB9" w:rsidRPr="003C25C4" w:rsidRDefault="00021EB9" w:rsidP="00021EB9">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 xml:space="preserve">Самостоятельное определение темы, главной мысли, структуры; деление текста на смысловые части, их </w:t>
      </w:r>
      <w:proofErr w:type="spellStart"/>
      <w:r w:rsidRPr="003C25C4">
        <w:rPr>
          <w:rFonts w:ascii="Times New Roman" w:hAnsi="Times New Roman"/>
          <w:sz w:val="24"/>
          <w:szCs w:val="24"/>
        </w:rPr>
        <w:t>озаглавливание</w:t>
      </w:r>
      <w:proofErr w:type="spellEnd"/>
      <w:r w:rsidRPr="003C25C4">
        <w:rPr>
          <w:rFonts w:ascii="Times New Roman" w:hAnsi="Times New Roman"/>
          <w:sz w:val="24"/>
          <w:szCs w:val="24"/>
        </w:rPr>
        <w:t>. Умение работать с разными видами информации.</w:t>
      </w:r>
    </w:p>
    <w:p w:rsidR="00021EB9" w:rsidRPr="003C25C4" w:rsidRDefault="00021EB9" w:rsidP="00021EB9">
      <w:pPr>
        <w:widowControl w:val="0"/>
        <w:tabs>
          <w:tab w:val="left" w:pos="1920"/>
        </w:tabs>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Участие</w:t>
      </w:r>
      <w:r>
        <w:rPr>
          <w:rFonts w:ascii="Times New Roman" w:hAnsi="Times New Roman"/>
          <w:sz w:val="24"/>
          <w:szCs w:val="24"/>
        </w:rPr>
        <w:t xml:space="preserve"> </w:t>
      </w:r>
      <w:r w:rsidRPr="003C25C4">
        <w:rPr>
          <w:rFonts w:ascii="Times New Roman" w:hAnsi="Times New Roman"/>
          <w:sz w:val="24"/>
          <w:szCs w:val="24"/>
        </w:rPr>
        <w:t>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021EB9" w:rsidRPr="003C25C4" w:rsidRDefault="00021EB9" w:rsidP="00021EB9">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b/>
          <w:bCs/>
          <w:sz w:val="24"/>
          <w:szCs w:val="24"/>
        </w:rPr>
        <w:t xml:space="preserve">Библиографическая культура. </w:t>
      </w:r>
      <w:r w:rsidRPr="003C25C4">
        <w:rPr>
          <w:rFonts w:ascii="Times New Roman" w:hAnsi="Times New Roman"/>
          <w:sz w:val="24"/>
          <w:szCs w:val="24"/>
        </w:rPr>
        <w:t>Книга как особый вид искусства.</w:t>
      </w:r>
      <w:r w:rsidRPr="003C25C4">
        <w:rPr>
          <w:rFonts w:ascii="Times New Roman" w:hAnsi="Times New Roman"/>
          <w:b/>
          <w:bCs/>
          <w:sz w:val="24"/>
          <w:szCs w:val="24"/>
        </w:rPr>
        <w:t xml:space="preserve"> </w:t>
      </w:r>
      <w:r w:rsidRPr="003C25C4">
        <w:rPr>
          <w:rFonts w:ascii="Times New Roman" w:hAnsi="Times New Roman"/>
          <w:sz w:val="24"/>
          <w:szCs w:val="24"/>
        </w:rPr>
        <w:t>Книга как</w:t>
      </w:r>
      <w:r w:rsidRPr="003C25C4">
        <w:rPr>
          <w:rFonts w:ascii="Times New Roman" w:hAnsi="Times New Roman"/>
          <w:b/>
          <w:bCs/>
          <w:sz w:val="24"/>
          <w:szCs w:val="24"/>
        </w:rPr>
        <w:t xml:space="preserve"> </w:t>
      </w:r>
      <w:r w:rsidRPr="003C25C4">
        <w:rPr>
          <w:rFonts w:ascii="Times New Roman" w:hAnsi="Times New Roman"/>
          <w:sz w:val="24"/>
          <w:szCs w:val="24"/>
        </w:rPr>
        <w:t>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w:t>
      </w:r>
    </w:p>
    <w:p w:rsidR="00021EB9" w:rsidRPr="003C25C4" w:rsidRDefault="00021EB9" w:rsidP="00021EB9">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Виды информации в книге: научная, художественная (с опорой на внешние показатели книги, ее справочно-иллюстративный материал).</w:t>
      </w:r>
    </w:p>
    <w:p w:rsidR="00021EB9" w:rsidRPr="003C25C4" w:rsidRDefault="00021EB9" w:rsidP="00021EB9">
      <w:pPr>
        <w:widowControl w:val="0"/>
        <w:overflowPunct w:val="0"/>
        <w:autoSpaceDE w:val="0"/>
        <w:autoSpaceDN w:val="0"/>
        <w:adjustRightInd w:val="0"/>
        <w:spacing w:after="0" w:line="240" w:lineRule="auto"/>
        <w:ind w:firstLine="567"/>
        <w:jc w:val="both"/>
        <w:rPr>
          <w:rFonts w:ascii="Times New Roman" w:hAnsi="Times New Roman"/>
          <w:sz w:val="24"/>
          <w:szCs w:val="24"/>
        </w:rPr>
      </w:pPr>
      <w:proofErr w:type="gramStart"/>
      <w:r w:rsidRPr="003C25C4">
        <w:rPr>
          <w:rFonts w:ascii="Times New Roman" w:hAnsi="Times New Roman"/>
          <w:sz w:val="24"/>
          <w:szCs w:val="24"/>
        </w:rPr>
        <w:t>Типы книг (изданий): книга-произведение, книга-сборник, собрание сочинений, периодическая печать, справочные издания (справочники, словари, энциклопедии).</w:t>
      </w:r>
      <w:proofErr w:type="gramEnd"/>
      <w:r w:rsidRPr="003C25C4">
        <w:rPr>
          <w:rFonts w:ascii="Times New Roman" w:hAnsi="Times New Roman"/>
          <w:sz w:val="24"/>
          <w:szCs w:val="24"/>
        </w:rPr>
        <w:t xml:space="preserve"> 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021EB9" w:rsidRPr="003C25C4" w:rsidRDefault="00021EB9" w:rsidP="00021EB9">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b/>
          <w:bCs/>
          <w:sz w:val="24"/>
          <w:szCs w:val="24"/>
        </w:rPr>
        <w:t xml:space="preserve">Работа с текстом художественного произведения. </w:t>
      </w:r>
      <w:r w:rsidRPr="003C25C4">
        <w:rPr>
          <w:rFonts w:ascii="Times New Roman" w:hAnsi="Times New Roman"/>
          <w:sz w:val="24"/>
          <w:szCs w:val="24"/>
        </w:rPr>
        <w:t>Понимание заглавия</w:t>
      </w:r>
      <w:r w:rsidRPr="003C25C4">
        <w:rPr>
          <w:rFonts w:ascii="Times New Roman" w:hAnsi="Times New Roman"/>
          <w:b/>
          <w:bCs/>
          <w:sz w:val="24"/>
          <w:szCs w:val="24"/>
        </w:rPr>
        <w:t xml:space="preserve"> </w:t>
      </w:r>
      <w:r w:rsidRPr="003C25C4">
        <w:rPr>
          <w:rFonts w:ascii="Times New Roman" w:hAnsi="Times New Roman"/>
          <w:sz w:val="24"/>
          <w:szCs w:val="24"/>
        </w:rPr>
        <w:t>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021EB9" w:rsidRPr="003C25C4" w:rsidRDefault="00021EB9" w:rsidP="00021EB9">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021EB9" w:rsidRPr="003C25C4" w:rsidRDefault="00021EB9" w:rsidP="00021EB9">
      <w:pPr>
        <w:widowControl w:val="0"/>
        <w:tabs>
          <w:tab w:val="left" w:pos="720"/>
        </w:tabs>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ab/>
        <w:t>Характеристика</w:t>
      </w:r>
      <w:r w:rsidRPr="003C25C4">
        <w:rPr>
          <w:rFonts w:ascii="Times New Roman" w:hAnsi="Times New Roman"/>
          <w:sz w:val="24"/>
          <w:szCs w:val="24"/>
        </w:rPr>
        <w:tab/>
        <w:t>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w:t>
      </w:r>
    </w:p>
    <w:p w:rsidR="00021EB9" w:rsidRPr="003C25C4" w:rsidRDefault="00021EB9" w:rsidP="00021EB9">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Выявление авторского отношения к герою на основе анализа текста, авторских помет, имен героев.</w:t>
      </w:r>
    </w:p>
    <w:p w:rsidR="00021EB9" w:rsidRPr="003C25C4" w:rsidRDefault="00021EB9" w:rsidP="00021EB9">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 xml:space="preserve">Характеристика героя произведения. </w:t>
      </w:r>
      <w:proofErr w:type="gramStart"/>
      <w:r w:rsidRPr="003C25C4">
        <w:rPr>
          <w:rFonts w:ascii="Times New Roman" w:hAnsi="Times New Roman"/>
          <w:sz w:val="24"/>
          <w:szCs w:val="24"/>
        </w:rPr>
        <w:t>Портрет, характер героя, выраженные через поступки и речь.</w:t>
      </w:r>
      <w:proofErr w:type="gramEnd"/>
    </w:p>
    <w:p w:rsidR="00021EB9" w:rsidRPr="003C25C4" w:rsidRDefault="00021EB9" w:rsidP="00021EB9">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 xml:space="preserve">Освоение  разных  видов  пересказа  художественного  текста:  </w:t>
      </w:r>
      <w:proofErr w:type="gramStart"/>
      <w:r w:rsidRPr="003C25C4">
        <w:rPr>
          <w:rFonts w:ascii="Times New Roman" w:hAnsi="Times New Roman"/>
          <w:sz w:val="24"/>
          <w:szCs w:val="24"/>
        </w:rPr>
        <w:t>подробный</w:t>
      </w:r>
      <w:proofErr w:type="gramEnd"/>
      <w:r w:rsidRPr="003C25C4">
        <w:rPr>
          <w:rFonts w:ascii="Times New Roman" w:hAnsi="Times New Roman"/>
          <w:sz w:val="24"/>
          <w:szCs w:val="24"/>
        </w:rPr>
        <w:t>, выборочный и краткий (передача основных мыслей).</w:t>
      </w:r>
    </w:p>
    <w:p w:rsidR="00021EB9" w:rsidRPr="003C25C4" w:rsidRDefault="00021EB9" w:rsidP="00021EB9">
      <w:pPr>
        <w:widowControl w:val="0"/>
        <w:tabs>
          <w:tab w:val="left" w:pos="720"/>
        </w:tabs>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ab/>
        <w:t>Подробный</w:t>
      </w:r>
      <w:r>
        <w:rPr>
          <w:rFonts w:ascii="Times New Roman" w:hAnsi="Times New Roman"/>
          <w:sz w:val="24"/>
          <w:szCs w:val="24"/>
        </w:rPr>
        <w:t xml:space="preserve"> </w:t>
      </w:r>
      <w:r w:rsidRPr="003C25C4">
        <w:rPr>
          <w:rFonts w:ascii="Times New Roman" w:hAnsi="Times New Roman"/>
          <w:sz w:val="24"/>
          <w:szCs w:val="24"/>
        </w:rPr>
        <w:t xml:space="preserve">пересказ текста: определение главной мысли фрагмента, выделение опорных или ключевых слов, </w:t>
      </w:r>
      <w:proofErr w:type="spellStart"/>
      <w:r w:rsidRPr="003C25C4">
        <w:rPr>
          <w:rFonts w:ascii="Times New Roman" w:hAnsi="Times New Roman"/>
          <w:sz w:val="24"/>
          <w:szCs w:val="24"/>
        </w:rPr>
        <w:t>озаглавливание</w:t>
      </w:r>
      <w:proofErr w:type="spellEnd"/>
      <w:r w:rsidRPr="003C25C4">
        <w:rPr>
          <w:rFonts w:ascii="Times New Roman" w:hAnsi="Times New Roman"/>
          <w:sz w:val="24"/>
          <w:szCs w:val="24"/>
        </w:rPr>
        <w:t xml:space="preserve">, подробный пересказ эпизода; деление текста на части, определение главной мысли каждой части и всего текста, </w:t>
      </w:r>
      <w:proofErr w:type="spellStart"/>
      <w:r w:rsidRPr="003C25C4">
        <w:rPr>
          <w:rFonts w:ascii="Times New Roman" w:hAnsi="Times New Roman"/>
          <w:sz w:val="24"/>
          <w:szCs w:val="24"/>
        </w:rPr>
        <w:t>озаглавливание</w:t>
      </w:r>
      <w:proofErr w:type="spellEnd"/>
      <w:r w:rsidRPr="003C25C4">
        <w:rPr>
          <w:rFonts w:ascii="Times New Roman" w:hAnsi="Times New Roman"/>
          <w:sz w:val="24"/>
          <w:szCs w:val="24"/>
        </w:rPr>
        <w:t xml:space="preserve">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021EB9" w:rsidRPr="003C25C4" w:rsidRDefault="00021EB9" w:rsidP="00021EB9">
      <w:pPr>
        <w:widowControl w:val="0"/>
        <w:tabs>
          <w:tab w:val="left" w:pos="3180"/>
        </w:tabs>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lastRenderedPageBreak/>
        <w:t>Самостоятельный</w:t>
      </w:r>
      <w:r>
        <w:rPr>
          <w:rFonts w:ascii="Times New Roman" w:hAnsi="Times New Roman"/>
          <w:sz w:val="24"/>
          <w:szCs w:val="24"/>
        </w:rPr>
        <w:t xml:space="preserve"> </w:t>
      </w:r>
      <w:r w:rsidRPr="003C25C4">
        <w:rPr>
          <w:rFonts w:ascii="Times New Roman" w:hAnsi="Times New Roman"/>
          <w:sz w:val="24"/>
          <w:szCs w:val="24"/>
        </w:rPr>
        <w:t>выборочный пересказ по заданному фрагменту:</w:t>
      </w:r>
    </w:p>
    <w:p w:rsidR="00021EB9" w:rsidRPr="003C25C4" w:rsidRDefault="00021EB9" w:rsidP="00021EB9">
      <w:pPr>
        <w:widowControl w:val="0"/>
        <w:overflowPunct w:val="0"/>
        <w:autoSpaceDE w:val="0"/>
        <w:autoSpaceDN w:val="0"/>
        <w:adjustRightInd w:val="0"/>
        <w:spacing w:after="0" w:line="240" w:lineRule="auto"/>
        <w:jc w:val="both"/>
        <w:rPr>
          <w:rFonts w:ascii="Times New Roman" w:hAnsi="Times New Roman"/>
          <w:sz w:val="24"/>
          <w:szCs w:val="24"/>
        </w:rPr>
      </w:pPr>
      <w:r w:rsidRPr="003C25C4">
        <w:rPr>
          <w:rFonts w:ascii="Times New Roman" w:hAnsi="Times New Roman"/>
          <w:sz w:val="24"/>
          <w:szCs w:val="24"/>
        </w:rPr>
        <w:t>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021EB9" w:rsidRPr="003C25C4" w:rsidRDefault="00021EB9" w:rsidP="00021EB9">
      <w:pPr>
        <w:widowControl w:val="0"/>
        <w:tabs>
          <w:tab w:val="left" w:pos="1840"/>
        </w:tabs>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b/>
          <w:bCs/>
          <w:sz w:val="24"/>
          <w:szCs w:val="24"/>
        </w:rPr>
        <w:t>Работа</w:t>
      </w:r>
      <w:r>
        <w:rPr>
          <w:rFonts w:ascii="Times New Roman" w:hAnsi="Times New Roman"/>
          <w:b/>
          <w:bCs/>
          <w:sz w:val="24"/>
          <w:szCs w:val="24"/>
        </w:rPr>
        <w:t xml:space="preserve"> </w:t>
      </w:r>
      <w:r w:rsidRPr="003C25C4">
        <w:rPr>
          <w:rFonts w:ascii="Times New Roman" w:hAnsi="Times New Roman"/>
          <w:b/>
          <w:bCs/>
          <w:sz w:val="24"/>
          <w:szCs w:val="24"/>
        </w:rPr>
        <w:t>с  учебными,  научно-популярными и  другими текстами.</w:t>
      </w:r>
    </w:p>
    <w:p w:rsidR="00021EB9" w:rsidRPr="003C25C4" w:rsidRDefault="00021EB9" w:rsidP="00021EB9">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Понимание заглавия произведения; адекватное соотношение с его содержанием.</w:t>
      </w:r>
    </w:p>
    <w:p w:rsidR="00021EB9" w:rsidRPr="003C25C4" w:rsidRDefault="00021EB9" w:rsidP="00021EB9">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w:t>
      </w:r>
    </w:p>
    <w:p w:rsidR="00021EB9" w:rsidRPr="003C25C4" w:rsidRDefault="00021EB9" w:rsidP="00021EB9">
      <w:pPr>
        <w:widowControl w:val="0"/>
        <w:tabs>
          <w:tab w:val="left" w:pos="720"/>
        </w:tabs>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Знакомство</w:t>
      </w:r>
      <w:r>
        <w:rPr>
          <w:rFonts w:ascii="Times New Roman" w:hAnsi="Times New Roman"/>
          <w:sz w:val="24"/>
          <w:szCs w:val="24"/>
        </w:rPr>
        <w:t xml:space="preserve"> </w:t>
      </w:r>
      <w:r w:rsidRPr="003C25C4">
        <w:rPr>
          <w:rFonts w:ascii="Times New Roman" w:hAnsi="Times New Roman"/>
          <w:sz w:val="24"/>
          <w:szCs w:val="24"/>
        </w:rPr>
        <w:t>с простейшими приемами анализа различных видов   текста: установление причинно-следственных связей. Определение главной мысли текста.</w:t>
      </w:r>
    </w:p>
    <w:p w:rsidR="00021EB9" w:rsidRPr="003C25C4" w:rsidRDefault="00021EB9" w:rsidP="00021EB9">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 xml:space="preserve">Деление текста на части. Определение </w:t>
      </w:r>
      <w:proofErr w:type="spellStart"/>
      <w:r w:rsidRPr="003C25C4">
        <w:rPr>
          <w:rFonts w:ascii="Times New Roman" w:hAnsi="Times New Roman"/>
          <w:sz w:val="24"/>
          <w:szCs w:val="24"/>
        </w:rPr>
        <w:t>микротем</w:t>
      </w:r>
      <w:proofErr w:type="spellEnd"/>
      <w:r w:rsidRPr="003C25C4">
        <w:rPr>
          <w:rFonts w:ascii="Times New Roman" w:hAnsi="Times New Roman"/>
          <w:sz w:val="24"/>
          <w:szCs w:val="24"/>
        </w:rPr>
        <w:t>. Ключевые или опорные слова.</w:t>
      </w:r>
    </w:p>
    <w:p w:rsidR="00021EB9" w:rsidRPr="003C25C4" w:rsidRDefault="00021EB9" w:rsidP="00021EB9">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Построение алгоритма деятельности по воспроизведению текста. Воспроизведение текста с опорой на ключевые слова, модель, схему. Подробный пересказ текста.</w:t>
      </w:r>
    </w:p>
    <w:p w:rsidR="00021EB9" w:rsidRPr="003C25C4" w:rsidRDefault="00021EB9" w:rsidP="00021EB9">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Краткий пересказ текста (выделение главного в содержании текста).</w:t>
      </w:r>
    </w:p>
    <w:p w:rsidR="00021EB9" w:rsidRPr="003C25C4" w:rsidRDefault="00021EB9" w:rsidP="00021EB9">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b/>
          <w:bCs/>
          <w:sz w:val="24"/>
          <w:szCs w:val="24"/>
        </w:rPr>
        <w:t>Говорение (культура речевого общения)</w:t>
      </w:r>
    </w:p>
    <w:p w:rsidR="00021EB9" w:rsidRPr="003C25C4" w:rsidRDefault="00021EB9" w:rsidP="00021EB9">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Осознание  диалога как  вида  речи. Особенности диалогического  общения:</w:t>
      </w:r>
    </w:p>
    <w:p w:rsidR="00021EB9" w:rsidRPr="003C25C4" w:rsidRDefault="00021EB9" w:rsidP="00021EB9">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понимать вопросы, отвечать на них и самостоятельно задавать вопросы по тексту;</w:t>
      </w:r>
    </w:p>
    <w:p w:rsidR="00021EB9" w:rsidRPr="003C25C4" w:rsidRDefault="00021EB9" w:rsidP="00021EB9">
      <w:pPr>
        <w:widowControl w:val="0"/>
        <w:overflowPunct w:val="0"/>
        <w:autoSpaceDE w:val="0"/>
        <w:autoSpaceDN w:val="0"/>
        <w:adjustRightInd w:val="0"/>
        <w:spacing w:after="0" w:line="240" w:lineRule="auto"/>
        <w:ind w:firstLine="567"/>
        <w:jc w:val="both"/>
        <w:rPr>
          <w:rFonts w:ascii="Times New Roman" w:hAnsi="Times New Roman"/>
          <w:sz w:val="24"/>
          <w:szCs w:val="24"/>
        </w:rPr>
      </w:pPr>
      <w:proofErr w:type="gramStart"/>
      <w:r w:rsidRPr="003C25C4">
        <w:rPr>
          <w:rFonts w:ascii="Times New Roman" w:hAnsi="Times New Roman"/>
          <w:sz w:val="24"/>
          <w:szCs w:val="24"/>
        </w:rPr>
        <w:t>выслушивать, не перебивая, собеседника и в вежливой форме высказывать свою точку зрения по обсуждаемому произведению (учебному, научно-познавательному,</w:t>
      </w:r>
      <w:proofErr w:type="gramEnd"/>
    </w:p>
    <w:p w:rsidR="00021EB9" w:rsidRPr="003C25C4" w:rsidRDefault="00021EB9" w:rsidP="00021EB9">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 xml:space="preserve">художественному тексту). Доказательство собственной точки зрения с опорой на текст или собственный опыт. Использование норм речевого этикета в условиях </w:t>
      </w:r>
      <w:proofErr w:type="spellStart"/>
      <w:r w:rsidRPr="003C25C4">
        <w:rPr>
          <w:rFonts w:ascii="Times New Roman" w:hAnsi="Times New Roman"/>
          <w:sz w:val="24"/>
          <w:szCs w:val="24"/>
        </w:rPr>
        <w:t>внеучебного</w:t>
      </w:r>
      <w:proofErr w:type="spellEnd"/>
      <w:r w:rsidRPr="003C25C4">
        <w:rPr>
          <w:rFonts w:ascii="Times New Roman" w:hAnsi="Times New Roman"/>
          <w:sz w:val="24"/>
          <w:szCs w:val="24"/>
        </w:rPr>
        <w:t xml:space="preserve"> общения. Знакомство с особенностями национального этикета на основе фольклорных произведений.</w:t>
      </w:r>
    </w:p>
    <w:p w:rsidR="00021EB9" w:rsidRPr="003C25C4" w:rsidRDefault="00021EB9" w:rsidP="00021EB9">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021EB9" w:rsidRPr="003C25C4" w:rsidRDefault="00021EB9" w:rsidP="00021EB9">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 xml:space="preserve">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w:t>
      </w:r>
      <w:proofErr w:type="gramStart"/>
      <w:r w:rsidRPr="003C25C4">
        <w:rPr>
          <w:rFonts w:ascii="Times New Roman" w:hAnsi="Times New Roman"/>
          <w:sz w:val="24"/>
          <w:szCs w:val="24"/>
        </w:rPr>
        <w:t>Передача впечатлений (из повседневной жизни, художественного произведения, изобразительного искусства) в рассказе (описание, рассуждение, повествование).</w:t>
      </w:r>
      <w:proofErr w:type="gramEnd"/>
    </w:p>
    <w:p w:rsidR="00021EB9" w:rsidRPr="003C25C4" w:rsidRDefault="00021EB9" w:rsidP="00021EB9">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021EB9" w:rsidRPr="003C25C4" w:rsidRDefault="00021EB9" w:rsidP="00021EB9">
      <w:pPr>
        <w:widowControl w:val="0"/>
        <w:overflowPunct w:val="0"/>
        <w:autoSpaceDE w:val="0"/>
        <w:autoSpaceDN w:val="0"/>
        <w:adjustRightInd w:val="0"/>
        <w:spacing w:after="0" w:line="240" w:lineRule="auto"/>
        <w:ind w:right="20" w:firstLine="567"/>
        <w:jc w:val="both"/>
        <w:rPr>
          <w:rFonts w:ascii="Times New Roman" w:hAnsi="Times New Roman"/>
          <w:sz w:val="24"/>
          <w:szCs w:val="24"/>
        </w:rPr>
      </w:pPr>
      <w:r w:rsidRPr="003C25C4">
        <w:rPr>
          <w:rFonts w:ascii="Times New Roman" w:hAnsi="Times New Roman"/>
          <w:sz w:val="24"/>
          <w:szCs w:val="24"/>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021EB9" w:rsidRPr="003C25C4" w:rsidRDefault="00021EB9" w:rsidP="00021EB9">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b/>
          <w:bCs/>
          <w:sz w:val="24"/>
          <w:szCs w:val="24"/>
        </w:rPr>
        <w:t>Письмо (культура письменной речи)</w:t>
      </w:r>
    </w:p>
    <w:p w:rsidR="00021EB9" w:rsidRPr="003C25C4" w:rsidRDefault="00021EB9" w:rsidP="00021EB9">
      <w:pPr>
        <w:widowControl w:val="0"/>
        <w:overflowPunct w:val="0"/>
        <w:autoSpaceDE w:val="0"/>
        <w:autoSpaceDN w:val="0"/>
        <w:adjustRightInd w:val="0"/>
        <w:spacing w:after="0" w:line="240" w:lineRule="auto"/>
        <w:ind w:firstLine="567"/>
        <w:jc w:val="both"/>
        <w:rPr>
          <w:rFonts w:ascii="Times New Roman" w:hAnsi="Times New Roman"/>
          <w:sz w:val="24"/>
          <w:szCs w:val="24"/>
        </w:rPr>
      </w:pPr>
      <w:proofErr w:type="gramStart"/>
      <w:r w:rsidRPr="003C25C4">
        <w:rPr>
          <w:rFonts w:ascii="Times New Roman" w:hAnsi="Times New Roman"/>
          <w:sz w:val="24"/>
          <w:szCs w:val="24"/>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roofErr w:type="gramEnd"/>
    </w:p>
    <w:p w:rsidR="00021EB9" w:rsidRPr="003C25C4" w:rsidRDefault="00021EB9" w:rsidP="00021EB9">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b/>
          <w:bCs/>
          <w:sz w:val="24"/>
          <w:szCs w:val="24"/>
        </w:rPr>
        <w:t>Круг детского чтения</w:t>
      </w:r>
    </w:p>
    <w:p w:rsidR="00021EB9" w:rsidRPr="003C25C4" w:rsidRDefault="00021EB9" w:rsidP="00021EB9">
      <w:pPr>
        <w:widowControl w:val="0"/>
        <w:tabs>
          <w:tab w:val="left" w:pos="2620"/>
        </w:tabs>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Произведения</w:t>
      </w:r>
      <w:r>
        <w:rPr>
          <w:rFonts w:ascii="Times New Roman" w:hAnsi="Times New Roman"/>
          <w:sz w:val="24"/>
          <w:szCs w:val="24"/>
        </w:rPr>
        <w:t xml:space="preserve"> </w:t>
      </w:r>
      <w:r w:rsidRPr="003C25C4">
        <w:rPr>
          <w:rFonts w:ascii="Times New Roman" w:hAnsi="Times New Roman"/>
          <w:sz w:val="24"/>
          <w:szCs w:val="24"/>
        </w:rPr>
        <w:t>устного  народного  творчества  разных  народов  России.</w:t>
      </w:r>
    </w:p>
    <w:p w:rsidR="00021EB9" w:rsidRPr="003C25C4" w:rsidRDefault="00021EB9" w:rsidP="00021EB9">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021EB9" w:rsidRPr="003C25C4" w:rsidRDefault="00021EB9" w:rsidP="00021EB9">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Представленность разных видов книг: историческая, приключенческая, фантастическая, научно-популярная,  справочно-энциклопедическая  литература;</w:t>
      </w:r>
    </w:p>
    <w:p w:rsidR="00021EB9" w:rsidRPr="003C25C4" w:rsidRDefault="00021EB9" w:rsidP="00021EB9">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детские периодические издания (по выбору).</w:t>
      </w:r>
    </w:p>
    <w:p w:rsidR="00021EB9" w:rsidRPr="003C25C4" w:rsidRDefault="00021EB9" w:rsidP="00021EB9">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021EB9" w:rsidRPr="003C25C4" w:rsidRDefault="00021EB9" w:rsidP="00021EB9">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b/>
          <w:bCs/>
          <w:sz w:val="24"/>
          <w:szCs w:val="24"/>
        </w:rPr>
        <w:t>Литературоведческая пропедевтика (практическое освоение)</w:t>
      </w:r>
    </w:p>
    <w:p w:rsidR="00021EB9" w:rsidRPr="003C25C4" w:rsidRDefault="00021EB9" w:rsidP="00021EB9">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 xml:space="preserve">Нахождение  в  тексте,  определение  значения  в  художественной  речи  (с помощью  учителя)  средств  выразительности:  синонимов,  антонимов,  </w:t>
      </w:r>
      <w:proofErr w:type="spellStart"/>
      <w:r w:rsidRPr="003C25C4">
        <w:rPr>
          <w:rFonts w:ascii="Times New Roman" w:hAnsi="Times New Roman"/>
          <w:sz w:val="24"/>
          <w:szCs w:val="24"/>
        </w:rPr>
        <w:t>эпитетов</w:t>
      </w:r>
      <w:proofErr w:type="gramStart"/>
      <w:r w:rsidRPr="003C25C4">
        <w:rPr>
          <w:rFonts w:ascii="Times New Roman" w:hAnsi="Times New Roman"/>
          <w:sz w:val="24"/>
          <w:szCs w:val="24"/>
        </w:rPr>
        <w:t>,с</w:t>
      </w:r>
      <w:proofErr w:type="gramEnd"/>
      <w:r w:rsidRPr="003C25C4">
        <w:rPr>
          <w:rFonts w:ascii="Times New Roman" w:hAnsi="Times New Roman"/>
          <w:sz w:val="24"/>
          <w:szCs w:val="24"/>
        </w:rPr>
        <w:t>равнений</w:t>
      </w:r>
      <w:proofErr w:type="spellEnd"/>
      <w:r w:rsidRPr="003C25C4">
        <w:rPr>
          <w:rFonts w:ascii="Times New Roman" w:hAnsi="Times New Roman"/>
          <w:sz w:val="24"/>
          <w:szCs w:val="24"/>
        </w:rPr>
        <w:t xml:space="preserve">, метафор, </w:t>
      </w:r>
      <w:r w:rsidRPr="003C25C4">
        <w:rPr>
          <w:rFonts w:ascii="Times New Roman" w:hAnsi="Times New Roman"/>
          <w:sz w:val="24"/>
          <w:szCs w:val="24"/>
        </w:rPr>
        <w:lastRenderedPageBreak/>
        <w:t>гипербол.</w:t>
      </w:r>
    </w:p>
    <w:p w:rsidR="00021EB9" w:rsidRPr="003C25C4" w:rsidRDefault="00021EB9" w:rsidP="00021EB9">
      <w:pPr>
        <w:widowControl w:val="0"/>
        <w:autoSpaceDE w:val="0"/>
        <w:autoSpaceDN w:val="0"/>
        <w:adjustRightInd w:val="0"/>
        <w:spacing w:after="0" w:line="240" w:lineRule="auto"/>
        <w:ind w:firstLine="567"/>
        <w:jc w:val="both"/>
        <w:rPr>
          <w:rFonts w:ascii="Times New Roman" w:hAnsi="Times New Roman"/>
          <w:sz w:val="24"/>
          <w:szCs w:val="24"/>
        </w:rPr>
      </w:pPr>
      <w:proofErr w:type="gramStart"/>
      <w:r w:rsidRPr="003C25C4">
        <w:rPr>
          <w:rFonts w:ascii="Times New Roman" w:hAnsi="Times New Roman"/>
          <w:sz w:val="24"/>
          <w:szCs w:val="24"/>
        </w:rPr>
        <w:t>Ориентировка в литературных понятиях: художественное произведение,</w:t>
      </w:r>
      <w:r>
        <w:rPr>
          <w:rFonts w:ascii="Times New Roman" w:hAnsi="Times New Roman"/>
          <w:sz w:val="24"/>
          <w:szCs w:val="24"/>
        </w:rPr>
        <w:t xml:space="preserve"> </w:t>
      </w:r>
      <w:r w:rsidRPr="003C25C4">
        <w:rPr>
          <w:rFonts w:ascii="Times New Roman" w:hAnsi="Times New Roman"/>
          <w:sz w:val="24"/>
          <w:szCs w:val="24"/>
        </w:rPr>
        <w:t>художественный образ, искусство слова, автор (рассказчик), сюжет, тема; герой произведения: его портрет, речь, поступки, мысли; отношение автора к герою.</w:t>
      </w:r>
      <w:proofErr w:type="gramEnd"/>
    </w:p>
    <w:p w:rsidR="00021EB9" w:rsidRPr="003C25C4" w:rsidRDefault="00021EB9" w:rsidP="00021EB9">
      <w:pPr>
        <w:widowControl w:val="0"/>
        <w:overflowPunct w:val="0"/>
        <w:autoSpaceDE w:val="0"/>
        <w:autoSpaceDN w:val="0"/>
        <w:adjustRightInd w:val="0"/>
        <w:spacing w:after="0" w:line="240" w:lineRule="auto"/>
        <w:ind w:firstLine="567"/>
        <w:jc w:val="both"/>
        <w:rPr>
          <w:rFonts w:ascii="Times New Roman" w:hAnsi="Times New Roman"/>
          <w:sz w:val="24"/>
          <w:szCs w:val="24"/>
        </w:rPr>
      </w:pPr>
      <w:proofErr w:type="gramStart"/>
      <w:r w:rsidRPr="003C25C4">
        <w:rPr>
          <w:rFonts w:ascii="Times New Roman" w:hAnsi="Times New Roman"/>
          <w:sz w:val="24"/>
          <w:szCs w:val="24"/>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roofErr w:type="gramEnd"/>
    </w:p>
    <w:p w:rsidR="00021EB9" w:rsidRPr="003C25C4" w:rsidRDefault="00021EB9" w:rsidP="00021EB9">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Прозаическая и стихотворная речь: узнавание, различение, выделение особенностей стихотворного произведения (ритм, рифма).</w:t>
      </w:r>
    </w:p>
    <w:p w:rsidR="00021EB9" w:rsidRPr="003C25C4" w:rsidRDefault="00021EB9" w:rsidP="00021EB9">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Фольклор и авторские художественные произведения (различение).</w:t>
      </w:r>
    </w:p>
    <w:p w:rsidR="00021EB9" w:rsidRPr="003C25C4" w:rsidRDefault="00021EB9" w:rsidP="00021EB9">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Жанровое</w:t>
      </w:r>
      <w:r>
        <w:rPr>
          <w:rFonts w:ascii="Times New Roman" w:hAnsi="Times New Roman"/>
          <w:sz w:val="24"/>
          <w:szCs w:val="24"/>
        </w:rPr>
        <w:t xml:space="preserve"> </w:t>
      </w:r>
      <w:r w:rsidRPr="003C25C4">
        <w:rPr>
          <w:rFonts w:ascii="Times New Roman" w:hAnsi="Times New Roman"/>
          <w:sz w:val="24"/>
          <w:szCs w:val="24"/>
        </w:rPr>
        <w:t xml:space="preserve">разнообразие произведений. Малые фольклорные формы (колыбельные </w:t>
      </w:r>
      <w:r>
        <w:rPr>
          <w:rFonts w:ascii="Times New Roman" w:hAnsi="Times New Roman"/>
          <w:sz w:val="24"/>
          <w:szCs w:val="24"/>
        </w:rPr>
        <w:t>п</w:t>
      </w:r>
      <w:r w:rsidRPr="003C25C4">
        <w:rPr>
          <w:rFonts w:ascii="Times New Roman" w:hAnsi="Times New Roman"/>
          <w:sz w:val="24"/>
          <w:szCs w:val="24"/>
        </w:rPr>
        <w:t xml:space="preserve">есни,  </w:t>
      </w:r>
      <w:proofErr w:type="spellStart"/>
      <w:r w:rsidRPr="003C25C4">
        <w:rPr>
          <w:rFonts w:ascii="Times New Roman" w:hAnsi="Times New Roman"/>
          <w:sz w:val="24"/>
          <w:szCs w:val="24"/>
        </w:rPr>
        <w:t>потешки</w:t>
      </w:r>
      <w:proofErr w:type="spellEnd"/>
      <w:r w:rsidRPr="003C25C4">
        <w:rPr>
          <w:rFonts w:ascii="Times New Roman" w:hAnsi="Times New Roman"/>
          <w:sz w:val="24"/>
          <w:szCs w:val="24"/>
        </w:rPr>
        <w:t>,  пословицы  и  поговорки,  загадки)  –  узнавание,</w:t>
      </w:r>
      <w:r>
        <w:rPr>
          <w:rFonts w:ascii="Times New Roman" w:hAnsi="Times New Roman"/>
          <w:sz w:val="24"/>
          <w:szCs w:val="24"/>
        </w:rPr>
        <w:t xml:space="preserve"> </w:t>
      </w:r>
      <w:r w:rsidRPr="003C25C4">
        <w:rPr>
          <w:rFonts w:ascii="Times New Roman" w:hAnsi="Times New Roman"/>
          <w:sz w:val="24"/>
          <w:szCs w:val="24"/>
        </w:rPr>
        <w:t>различение,  определение  основного  смысла.  Сказки  (о  животных,  бытовые,</w:t>
      </w:r>
      <w:r>
        <w:rPr>
          <w:rFonts w:ascii="Times New Roman" w:hAnsi="Times New Roman"/>
          <w:sz w:val="24"/>
          <w:szCs w:val="24"/>
        </w:rPr>
        <w:t xml:space="preserve"> </w:t>
      </w:r>
      <w:r w:rsidRPr="003C25C4">
        <w:rPr>
          <w:rFonts w:ascii="Times New Roman" w:hAnsi="Times New Roman"/>
          <w:sz w:val="24"/>
          <w:szCs w:val="24"/>
        </w:rPr>
        <w:t>волшебные). Художественные особенности сказок: лексика,  построение</w:t>
      </w:r>
      <w:r>
        <w:rPr>
          <w:rFonts w:ascii="Times New Roman" w:hAnsi="Times New Roman"/>
          <w:sz w:val="24"/>
          <w:szCs w:val="24"/>
        </w:rPr>
        <w:t xml:space="preserve"> </w:t>
      </w:r>
      <w:r w:rsidRPr="003C25C4">
        <w:rPr>
          <w:rFonts w:ascii="Times New Roman" w:hAnsi="Times New Roman"/>
          <w:sz w:val="24"/>
          <w:szCs w:val="24"/>
        </w:rPr>
        <w:t>(композиция). Литературная (авторская) сказка.</w:t>
      </w:r>
    </w:p>
    <w:p w:rsidR="00021EB9" w:rsidRPr="003C25C4" w:rsidRDefault="00021EB9" w:rsidP="00021EB9">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Рассказ, стихотворение, басня – общее представление о жанре, особенностях построения и выразительных средствах.</w:t>
      </w:r>
    </w:p>
    <w:p w:rsidR="00021EB9" w:rsidRPr="003C25C4" w:rsidRDefault="00021EB9" w:rsidP="00021EB9">
      <w:pPr>
        <w:widowControl w:val="0"/>
        <w:tabs>
          <w:tab w:val="left" w:pos="720"/>
        </w:tabs>
        <w:autoSpaceDE w:val="0"/>
        <w:autoSpaceDN w:val="0"/>
        <w:adjustRightInd w:val="0"/>
        <w:spacing w:after="0" w:line="240" w:lineRule="auto"/>
        <w:ind w:firstLine="567"/>
        <w:jc w:val="both"/>
        <w:rPr>
          <w:rFonts w:ascii="Times New Roman" w:hAnsi="Times New Roman"/>
          <w:b/>
          <w:bCs/>
          <w:sz w:val="24"/>
          <w:szCs w:val="24"/>
        </w:rPr>
      </w:pPr>
      <w:r w:rsidRPr="003C25C4">
        <w:rPr>
          <w:rFonts w:ascii="Times New Roman" w:hAnsi="Times New Roman"/>
          <w:b/>
          <w:bCs/>
          <w:sz w:val="24"/>
          <w:szCs w:val="24"/>
        </w:rPr>
        <w:t>Творческая</w:t>
      </w:r>
      <w:r w:rsidRPr="003C25C4">
        <w:rPr>
          <w:rFonts w:ascii="Times New Roman" w:hAnsi="Times New Roman"/>
          <w:sz w:val="24"/>
          <w:szCs w:val="24"/>
        </w:rPr>
        <w:tab/>
      </w:r>
      <w:r w:rsidRPr="003C25C4">
        <w:rPr>
          <w:rFonts w:ascii="Times New Roman" w:hAnsi="Times New Roman"/>
          <w:b/>
          <w:bCs/>
          <w:sz w:val="24"/>
          <w:szCs w:val="24"/>
        </w:rPr>
        <w:t>деятельность  учащихся   (на  основе  литературных произведений)</w:t>
      </w:r>
    </w:p>
    <w:p w:rsidR="00021EB9" w:rsidRDefault="00021EB9" w:rsidP="00021EB9">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 xml:space="preserve">Интерпретация текста литературного произведения в творческой деятельности учащихся: чтение по ролям, </w:t>
      </w:r>
      <w:proofErr w:type="spellStart"/>
      <w:r w:rsidRPr="003C25C4">
        <w:rPr>
          <w:rFonts w:ascii="Times New Roman" w:hAnsi="Times New Roman"/>
          <w:sz w:val="24"/>
          <w:szCs w:val="24"/>
        </w:rPr>
        <w:t>инсценирование</w:t>
      </w:r>
      <w:proofErr w:type="spellEnd"/>
      <w:r w:rsidRPr="003C25C4">
        <w:rPr>
          <w:rFonts w:ascii="Times New Roman" w:hAnsi="Times New Roman"/>
          <w:sz w:val="24"/>
          <w:szCs w:val="24"/>
        </w:rPr>
        <w:t xml:space="preserve">,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w:t>
      </w:r>
      <w:proofErr w:type="spellStart"/>
      <w:r w:rsidRPr="003C25C4">
        <w:rPr>
          <w:rFonts w:ascii="Times New Roman" w:hAnsi="Times New Roman"/>
          <w:sz w:val="24"/>
          <w:szCs w:val="24"/>
        </w:rPr>
        <w:t>этапности</w:t>
      </w:r>
      <w:proofErr w:type="spellEnd"/>
      <w:r w:rsidRPr="003C25C4">
        <w:rPr>
          <w:rFonts w:ascii="Times New Roman" w:hAnsi="Times New Roman"/>
          <w:sz w:val="24"/>
          <w:szCs w:val="24"/>
        </w:rPr>
        <w:t xml:space="preserve"> в выполнении действий); изложение с элементами сочинения, создание собственного текста на основе </w:t>
      </w:r>
      <w:r w:rsidRPr="003C25C4">
        <w:rPr>
          <w:rFonts w:ascii="Times New Roman" w:hAnsi="Times New Roman"/>
          <w:i/>
          <w:iCs/>
          <w:sz w:val="24"/>
          <w:szCs w:val="24"/>
        </w:rPr>
        <w:t>художественного произведения</w:t>
      </w:r>
      <w:r w:rsidRPr="003C25C4">
        <w:rPr>
          <w:rFonts w:ascii="Times New Roman" w:hAnsi="Times New Roman"/>
          <w:sz w:val="24"/>
          <w:szCs w:val="24"/>
        </w:rPr>
        <w:t xml:space="preserve"> </w:t>
      </w:r>
      <w:r w:rsidRPr="003C25C4">
        <w:rPr>
          <w:rFonts w:ascii="Times New Roman" w:hAnsi="Times New Roman"/>
          <w:i/>
          <w:iCs/>
          <w:sz w:val="24"/>
          <w:szCs w:val="24"/>
        </w:rPr>
        <w:t>(текст по аналогии),</w:t>
      </w:r>
      <w:r w:rsidRPr="003C25C4">
        <w:rPr>
          <w:rFonts w:ascii="Times New Roman" w:hAnsi="Times New Roman"/>
          <w:sz w:val="24"/>
          <w:szCs w:val="24"/>
        </w:rPr>
        <w:t xml:space="preserve"> </w:t>
      </w:r>
      <w:r w:rsidRPr="003C25C4">
        <w:rPr>
          <w:rFonts w:ascii="Times New Roman" w:hAnsi="Times New Roman"/>
          <w:i/>
          <w:iCs/>
          <w:sz w:val="24"/>
          <w:szCs w:val="24"/>
        </w:rPr>
        <w:t>репродукций</w:t>
      </w:r>
      <w:r w:rsidRPr="003C25C4">
        <w:rPr>
          <w:rFonts w:ascii="Times New Roman" w:hAnsi="Times New Roman"/>
          <w:sz w:val="24"/>
          <w:szCs w:val="24"/>
        </w:rPr>
        <w:t xml:space="preserve"> </w:t>
      </w:r>
      <w:r w:rsidRPr="003C25C4">
        <w:rPr>
          <w:rFonts w:ascii="Times New Roman" w:hAnsi="Times New Roman"/>
          <w:i/>
          <w:iCs/>
          <w:sz w:val="24"/>
          <w:szCs w:val="24"/>
        </w:rPr>
        <w:t>картин художников, по серии иллюстраций к произведению или на основе личного</w:t>
      </w:r>
      <w:r>
        <w:rPr>
          <w:rFonts w:ascii="Times New Roman" w:hAnsi="Times New Roman"/>
          <w:i/>
          <w:iCs/>
          <w:sz w:val="24"/>
          <w:szCs w:val="24"/>
        </w:rPr>
        <w:t xml:space="preserve"> </w:t>
      </w:r>
      <w:r w:rsidRPr="003C25C4">
        <w:rPr>
          <w:rFonts w:ascii="Times New Roman" w:hAnsi="Times New Roman"/>
          <w:sz w:val="24"/>
          <w:szCs w:val="24"/>
        </w:rPr>
        <w:t xml:space="preserve">опыта. </w:t>
      </w:r>
    </w:p>
    <w:p w:rsidR="00021EB9" w:rsidRPr="003C25C4" w:rsidRDefault="00021EB9" w:rsidP="00021EB9">
      <w:pPr>
        <w:widowControl w:val="0"/>
        <w:overflowPunct w:val="0"/>
        <w:autoSpaceDE w:val="0"/>
        <w:autoSpaceDN w:val="0"/>
        <w:adjustRightInd w:val="0"/>
        <w:spacing w:after="0" w:line="240" w:lineRule="auto"/>
        <w:ind w:firstLine="567"/>
        <w:jc w:val="both"/>
        <w:rPr>
          <w:rFonts w:ascii="Times New Roman" w:hAnsi="Times New Roman"/>
          <w:sz w:val="24"/>
          <w:szCs w:val="24"/>
        </w:rPr>
      </w:pPr>
    </w:p>
    <w:p w:rsidR="00021EB9" w:rsidRPr="003C25C4" w:rsidRDefault="00021EB9" w:rsidP="00021EB9">
      <w:pPr>
        <w:widowControl w:val="0"/>
        <w:overflowPunct w:val="0"/>
        <w:autoSpaceDE w:val="0"/>
        <w:autoSpaceDN w:val="0"/>
        <w:adjustRightInd w:val="0"/>
        <w:spacing w:after="0" w:line="240" w:lineRule="auto"/>
        <w:ind w:firstLine="567"/>
        <w:jc w:val="both"/>
        <w:rPr>
          <w:rFonts w:ascii="Times New Roman" w:hAnsi="Times New Roman"/>
          <w:b/>
          <w:sz w:val="24"/>
          <w:szCs w:val="24"/>
        </w:rPr>
      </w:pPr>
      <w:r w:rsidRPr="003C25C4">
        <w:rPr>
          <w:rFonts w:ascii="Times New Roman" w:hAnsi="Times New Roman"/>
          <w:b/>
          <w:sz w:val="24"/>
          <w:szCs w:val="24"/>
        </w:rPr>
        <w:t>2.2.2.3. Родн</w:t>
      </w:r>
      <w:r>
        <w:rPr>
          <w:rFonts w:ascii="Times New Roman" w:hAnsi="Times New Roman"/>
          <w:b/>
          <w:sz w:val="24"/>
          <w:szCs w:val="24"/>
        </w:rPr>
        <w:t xml:space="preserve">ой </w:t>
      </w:r>
      <w:r w:rsidRPr="003C25C4">
        <w:rPr>
          <w:rFonts w:ascii="Times New Roman" w:hAnsi="Times New Roman"/>
          <w:b/>
          <w:sz w:val="24"/>
          <w:szCs w:val="24"/>
        </w:rPr>
        <w:t>язык</w:t>
      </w:r>
      <w:r>
        <w:rPr>
          <w:rFonts w:ascii="Times New Roman" w:hAnsi="Times New Roman"/>
          <w:b/>
          <w:sz w:val="24"/>
          <w:szCs w:val="24"/>
        </w:rPr>
        <w:t xml:space="preserve"> (русский)</w:t>
      </w:r>
    </w:p>
    <w:p w:rsidR="00021EB9" w:rsidRDefault="00021EB9" w:rsidP="00021EB9">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Целями изучения предмета </w:t>
      </w:r>
      <w:r>
        <w:rPr>
          <w:rFonts w:ascii="Times New Roman" w:eastAsiaTheme="minorHAnsi" w:hAnsi="Times New Roman"/>
          <w:color w:val="000000"/>
          <w:sz w:val="24"/>
          <w:szCs w:val="24"/>
        </w:rPr>
        <w:t>«</w:t>
      </w:r>
      <w:r>
        <w:rPr>
          <w:rFonts w:ascii="Times New Roman CYR" w:eastAsiaTheme="minorHAnsi" w:hAnsi="Times New Roman CYR" w:cs="Times New Roman CYR"/>
          <w:color w:val="000000"/>
          <w:sz w:val="24"/>
          <w:szCs w:val="24"/>
        </w:rPr>
        <w:t>Родной  язык</w:t>
      </w:r>
      <w:r>
        <w:rPr>
          <w:rFonts w:ascii="Times New Roman" w:eastAsiaTheme="minorHAnsi" w:hAnsi="Times New Roman"/>
          <w:color w:val="000000"/>
          <w:sz w:val="24"/>
          <w:szCs w:val="24"/>
        </w:rPr>
        <w:t xml:space="preserve">»  </w:t>
      </w:r>
      <w:r>
        <w:rPr>
          <w:rFonts w:ascii="Times New Roman CYR" w:eastAsiaTheme="minorHAnsi" w:hAnsi="Times New Roman CYR" w:cs="Times New Roman CYR"/>
          <w:color w:val="000000"/>
          <w:sz w:val="24"/>
          <w:szCs w:val="24"/>
        </w:rPr>
        <w:t xml:space="preserve">в начальной школе являются: </w:t>
      </w:r>
    </w:p>
    <w:p w:rsidR="00021EB9" w:rsidRDefault="00021EB9" w:rsidP="00021EB9">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w:eastAsiaTheme="minorHAnsi" w:hAnsi="Times New Roman"/>
          <w:color w:val="000000"/>
          <w:sz w:val="24"/>
          <w:szCs w:val="24"/>
        </w:rPr>
        <w:t xml:space="preserve">• </w:t>
      </w:r>
      <w:r>
        <w:rPr>
          <w:rFonts w:ascii="Times New Roman CYR" w:eastAsiaTheme="minorHAnsi" w:hAnsi="Times New Roman CYR" w:cs="Times New Roman CYR"/>
          <w:color w:val="000000"/>
          <w:sz w:val="24"/>
          <w:szCs w:val="24"/>
        </w:rPr>
        <w:t xml:space="preserve">ознакомление  </w:t>
      </w:r>
      <w:proofErr w:type="gramStart"/>
      <w:r>
        <w:rPr>
          <w:rFonts w:ascii="Times New Roman CYR" w:eastAsiaTheme="minorHAnsi" w:hAnsi="Times New Roman CYR" w:cs="Times New Roman CYR"/>
          <w:color w:val="000000"/>
          <w:sz w:val="24"/>
          <w:szCs w:val="24"/>
        </w:rPr>
        <w:t>обучающихся</w:t>
      </w:r>
      <w:proofErr w:type="gramEnd"/>
      <w:r>
        <w:rPr>
          <w:rFonts w:ascii="Times New Roman CYR" w:eastAsiaTheme="minorHAnsi" w:hAnsi="Times New Roman CYR" w:cs="Times New Roman CYR"/>
          <w:color w:val="000000"/>
          <w:sz w:val="24"/>
          <w:szCs w:val="24"/>
        </w:rPr>
        <w:t xml:space="preserve"> с основными положениями науки о языке и формирование на этой основе знаково-символического восприятия и логического мышления обучающихся; </w:t>
      </w:r>
    </w:p>
    <w:p w:rsidR="00021EB9" w:rsidRDefault="00021EB9" w:rsidP="00021EB9">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w:eastAsiaTheme="minorHAnsi" w:hAnsi="Times New Roman"/>
          <w:color w:val="000000"/>
          <w:sz w:val="24"/>
          <w:szCs w:val="24"/>
        </w:rPr>
        <w:t xml:space="preserve">•  </w:t>
      </w:r>
      <w:r>
        <w:rPr>
          <w:rFonts w:ascii="Times New Roman CYR" w:eastAsiaTheme="minorHAnsi" w:hAnsi="Times New Roman CYR" w:cs="Times New Roman CYR"/>
          <w:color w:val="000000"/>
          <w:sz w:val="24"/>
          <w:szCs w:val="24"/>
        </w:rPr>
        <w:t xml:space="preserve">формирование  коммуникативной  компетенции  обучающихся:  развитие  устной  и </w:t>
      </w:r>
      <w:proofErr w:type="spellStart"/>
      <w:proofErr w:type="gramStart"/>
      <w:r>
        <w:rPr>
          <w:rFonts w:ascii="Times New Roman CYR" w:eastAsiaTheme="minorHAnsi" w:hAnsi="Times New Roman CYR" w:cs="Times New Roman CYR"/>
          <w:color w:val="000000"/>
          <w:sz w:val="24"/>
          <w:szCs w:val="24"/>
        </w:rPr>
        <w:t>пись-менной</w:t>
      </w:r>
      <w:proofErr w:type="spellEnd"/>
      <w:proofErr w:type="gramEnd"/>
      <w:r>
        <w:rPr>
          <w:rFonts w:ascii="Times New Roman CYR" w:eastAsiaTheme="minorHAnsi" w:hAnsi="Times New Roman CYR" w:cs="Times New Roman CYR"/>
          <w:color w:val="000000"/>
          <w:sz w:val="24"/>
          <w:szCs w:val="24"/>
        </w:rPr>
        <w:t xml:space="preserve">  речи,  монологической  и  диалогической  речи,  а  также  навыков  грамотного, без-ошибочного письма как показателя общей культуры человека.</w:t>
      </w:r>
    </w:p>
    <w:p w:rsidR="00021EB9" w:rsidRDefault="00021EB9" w:rsidP="00021EB9">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Значимое  место  в  программе  отводится  темам  </w:t>
      </w:r>
      <w:r>
        <w:rPr>
          <w:rFonts w:ascii="Times New Roman" w:eastAsiaTheme="minorHAnsi" w:hAnsi="Times New Roman"/>
          <w:color w:val="000000"/>
          <w:sz w:val="24"/>
          <w:szCs w:val="24"/>
        </w:rPr>
        <w:t>«</w:t>
      </w:r>
      <w:r>
        <w:rPr>
          <w:rFonts w:ascii="Times New Roman CYR" w:eastAsiaTheme="minorHAnsi" w:hAnsi="Times New Roman CYR" w:cs="Times New Roman CYR"/>
          <w:color w:val="000000"/>
          <w:sz w:val="24"/>
          <w:szCs w:val="24"/>
        </w:rPr>
        <w:t>Текст</w:t>
      </w:r>
      <w:r>
        <w:rPr>
          <w:rFonts w:ascii="Times New Roman" w:eastAsiaTheme="minorHAnsi" w:hAnsi="Times New Roman"/>
          <w:color w:val="000000"/>
          <w:sz w:val="24"/>
          <w:szCs w:val="24"/>
        </w:rPr>
        <w:t>»,  «</w:t>
      </w:r>
      <w:r>
        <w:rPr>
          <w:rFonts w:ascii="Times New Roman CYR" w:eastAsiaTheme="minorHAnsi" w:hAnsi="Times New Roman CYR" w:cs="Times New Roman CYR"/>
          <w:color w:val="000000"/>
          <w:sz w:val="24"/>
          <w:szCs w:val="24"/>
        </w:rPr>
        <w:t>Предложение  и словосочетание</w:t>
      </w:r>
      <w:r>
        <w:rPr>
          <w:rFonts w:ascii="Times New Roman" w:eastAsiaTheme="minorHAnsi" w:hAnsi="Times New Roman"/>
          <w:color w:val="000000"/>
          <w:sz w:val="24"/>
          <w:szCs w:val="24"/>
        </w:rPr>
        <w:t xml:space="preserve">».  </w:t>
      </w:r>
      <w:proofErr w:type="gramStart"/>
      <w:r>
        <w:rPr>
          <w:rFonts w:ascii="Times New Roman CYR" w:eastAsiaTheme="minorHAnsi" w:hAnsi="Times New Roman CYR" w:cs="Times New Roman CYR"/>
          <w:color w:val="000000"/>
          <w:sz w:val="24"/>
          <w:szCs w:val="24"/>
        </w:rPr>
        <w:t xml:space="preserve">Работа  над  текстом  предусматривает  формирование  речевых  умений  и овладение  </w:t>
      </w:r>
      <w:proofErr w:type="spellStart"/>
      <w:r>
        <w:rPr>
          <w:rFonts w:ascii="Times New Roman CYR" w:eastAsiaTheme="minorHAnsi" w:hAnsi="Times New Roman CYR" w:cs="Times New Roman CYR"/>
          <w:color w:val="000000"/>
          <w:sz w:val="24"/>
          <w:szCs w:val="24"/>
        </w:rPr>
        <w:t>речеведческими</w:t>
      </w:r>
      <w:proofErr w:type="spellEnd"/>
      <w:r>
        <w:rPr>
          <w:rFonts w:ascii="Times New Roman CYR" w:eastAsiaTheme="minorHAnsi" w:hAnsi="Times New Roman CYR" w:cs="Times New Roman CYR"/>
          <w:color w:val="000000"/>
          <w:sz w:val="24"/>
          <w:szCs w:val="24"/>
        </w:rPr>
        <w:t xml:space="preserve">  сведениями  и  знаниями  по  языку,  что  создаст  действенную основу  для  обучения  школьников  созданию  текстов  по  образцу  (изложение),  собственных текстов  разного  типа  (текст-повествование,  текст-описание,  текст-рассуждение)  и  жанра  с учётом  замысла,  адресата  и  ситуации  общения,  соблюдению  норм  построения  текста (логичность,  последовательность,  связность,  соответствие  теме  и  главной  мысли  и  др.), развитию  умений,  связанных</w:t>
      </w:r>
      <w:proofErr w:type="gramEnd"/>
      <w:r>
        <w:rPr>
          <w:rFonts w:ascii="Times New Roman CYR" w:eastAsiaTheme="minorHAnsi" w:hAnsi="Times New Roman CYR" w:cs="Times New Roman CYR"/>
          <w:color w:val="000000"/>
          <w:sz w:val="24"/>
          <w:szCs w:val="24"/>
        </w:rPr>
        <w:t xml:space="preserve">  с  оценкой  и  самооценкой  выполненной  учеником  творческой работы. </w:t>
      </w:r>
    </w:p>
    <w:p w:rsidR="00021EB9" w:rsidRDefault="00021EB9" w:rsidP="00021EB9">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Работа  над  предложением  и  словосочетанием  направлена  на  обучение  учащихся нормам  построения  и  образования  предложений,  на  развитие  умений  пользоваться предложениями  в  устной  и  письменной  речи,  на  обеспечение  понимания  содержания  и структуры  предложений  в  чужой  речи.  На  синтаксической  основе  школьники  осваивают нормы  произношения,  процессы  словоизменения,  формируются  </w:t>
      </w:r>
      <w:proofErr w:type="spellStart"/>
      <w:proofErr w:type="gramStart"/>
      <w:r>
        <w:rPr>
          <w:rFonts w:ascii="Times New Roman CYR" w:eastAsiaTheme="minorHAnsi" w:hAnsi="Times New Roman CYR" w:cs="Times New Roman CYR"/>
          <w:color w:val="000000"/>
          <w:sz w:val="24"/>
          <w:szCs w:val="24"/>
        </w:rPr>
        <w:t>грамматиче-ские</w:t>
      </w:r>
      <w:proofErr w:type="spellEnd"/>
      <w:proofErr w:type="gramEnd"/>
      <w:r>
        <w:rPr>
          <w:rFonts w:ascii="Times New Roman CYR" w:eastAsiaTheme="minorHAnsi" w:hAnsi="Times New Roman CYR" w:cs="Times New Roman CYR"/>
          <w:color w:val="000000"/>
          <w:sz w:val="24"/>
          <w:szCs w:val="24"/>
        </w:rPr>
        <w:t xml:space="preserve">  умения, орфографические и речевые навыки. </w:t>
      </w:r>
    </w:p>
    <w:p w:rsidR="00021EB9" w:rsidRDefault="00021EB9" w:rsidP="00021EB9">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Раздел  </w:t>
      </w:r>
      <w:r>
        <w:rPr>
          <w:rFonts w:ascii="Times New Roman" w:eastAsiaTheme="minorHAnsi" w:hAnsi="Times New Roman"/>
          <w:color w:val="000000"/>
          <w:sz w:val="24"/>
          <w:szCs w:val="24"/>
        </w:rPr>
        <w:t>«</w:t>
      </w:r>
      <w:r>
        <w:rPr>
          <w:rFonts w:ascii="Times New Roman CYR" w:eastAsiaTheme="minorHAnsi" w:hAnsi="Times New Roman CYR" w:cs="Times New Roman CYR"/>
          <w:color w:val="000000"/>
          <w:sz w:val="24"/>
          <w:szCs w:val="24"/>
        </w:rPr>
        <w:t>Лексика</w:t>
      </w:r>
      <w:r>
        <w:rPr>
          <w:rFonts w:ascii="Times New Roman" w:eastAsiaTheme="minorHAnsi" w:hAnsi="Times New Roman"/>
          <w:color w:val="000000"/>
          <w:sz w:val="24"/>
          <w:szCs w:val="24"/>
        </w:rPr>
        <w:t xml:space="preserve">»  </w:t>
      </w:r>
      <w:r>
        <w:rPr>
          <w:rFonts w:ascii="Times New Roman CYR" w:eastAsiaTheme="minorHAnsi" w:hAnsi="Times New Roman CYR" w:cs="Times New Roman CYR"/>
          <w:color w:val="000000"/>
          <w:sz w:val="24"/>
          <w:szCs w:val="24"/>
        </w:rPr>
        <w:t>предусматривает  формирование  у  младших  школьников представлений  о  материальной  природе  языкового  знака  (слова  как  единства  звучания  и значения);</w:t>
      </w:r>
    </w:p>
    <w:p w:rsidR="00021EB9" w:rsidRDefault="00021EB9" w:rsidP="00021EB9">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  осмысление  роли  слова  в  выражении  мыслей,  чувств,  эмоций;  осознанию словарного  богатства  родного  языка  и  эстетической  функции  родного  слова;</w:t>
      </w:r>
    </w:p>
    <w:p w:rsidR="00021EB9" w:rsidRDefault="00021EB9" w:rsidP="00021EB9">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  овладению умением  выбора  лексических  сре</w:t>
      </w:r>
      <w:proofErr w:type="gramStart"/>
      <w:r>
        <w:rPr>
          <w:rFonts w:ascii="Times New Roman CYR" w:eastAsiaTheme="minorHAnsi" w:hAnsi="Times New Roman CYR" w:cs="Times New Roman CYR"/>
          <w:color w:val="000000"/>
          <w:sz w:val="24"/>
          <w:szCs w:val="24"/>
        </w:rPr>
        <w:t>дств  в  з</w:t>
      </w:r>
      <w:proofErr w:type="gramEnd"/>
      <w:r>
        <w:rPr>
          <w:rFonts w:ascii="Times New Roman CYR" w:eastAsiaTheme="minorHAnsi" w:hAnsi="Times New Roman CYR" w:cs="Times New Roman CYR"/>
          <w:color w:val="000000"/>
          <w:sz w:val="24"/>
          <w:szCs w:val="24"/>
        </w:rPr>
        <w:t xml:space="preserve">ависимости  от  цели,  темы,  основной  мысли, адресата,  ситуаций  и  условий  общения;  осознанию  необходимости  пополнять  и  обогащать собственный  словарный  запас  как  показатель  интеллектуального  и  речевого  развития личности. </w:t>
      </w:r>
    </w:p>
    <w:p w:rsidR="00021EB9" w:rsidRDefault="00021EB9" w:rsidP="00021EB9">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lastRenderedPageBreak/>
        <w:t xml:space="preserve">Важная  роль  отводится  формированию  представлений  о  грамматических  понятиях: словообразовательных,  морфологических,  синтаксических.  </w:t>
      </w:r>
    </w:p>
    <w:p w:rsidR="00021EB9" w:rsidRDefault="00021EB9" w:rsidP="00021EB9">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Усвоение  грамматических понятий становится процессом умственного и речевого развития: у школьников развиваются интеллектуальные  умения  анализа,  синтеза,  сравнения,  сопоставления,  классификации, обобщения, что служит основой для дальнейшего формирования </w:t>
      </w:r>
      <w:proofErr w:type="spellStart"/>
      <w:r>
        <w:rPr>
          <w:rFonts w:ascii="Times New Roman CYR" w:eastAsiaTheme="minorHAnsi" w:hAnsi="Times New Roman CYR" w:cs="Times New Roman CYR"/>
          <w:color w:val="000000"/>
          <w:sz w:val="24"/>
          <w:szCs w:val="24"/>
        </w:rPr>
        <w:t>общеучебных</w:t>
      </w:r>
      <w:proofErr w:type="spellEnd"/>
      <w:r>
        <w:rPr>
          <w:rFonts w:ascii="Times New Roman CYR" w:eastAsiaTheme="minorHAnsi" w:hAnsi="Times New Roman CYR" w:cs="Times New Roman CYR"/>
          <w:color w:val="000000"/>
          <w:sz w:val="24"/>
          <w:szCs w:val="24"/>
        </w:rPr>
        <w:t xml:space="preserve">, логических и познавательных универсальных действий. </w:t>
      </w:r>
    </w:p>
    <w:p w:rsidR="00021EB9" w:rsidRDefault="00021EB9" w:rsidP="00021EB9">
      <w:pPr>
        <w:autoSpaceDE w:val="0"/>
        <w:autoSpaceDN w:val="0"/>
        <w:adjustRightInd w:val="0"/>
        <w:spacing w:after="0" w:line="240" w:lineRule="auto"/>
        <w:ind w:firstLine="567"/>
        <w:jc w:val="both"/>
        <w:rPr>
          <w:rFonts w:ascii="Times New Roman CYR" w:eastAsiaTheme="minorHAnsi" w:hAnsi="Times New Roman CYR" w:cs="Times New Roman CYR"/>
          <w:b/>
          <w:bCs/>
          <w:color w:val="000000"/>
          <w:sz w:val="24"/>
          <w:szCs w:val="24"/>
        </w:rPr>
      </w:pPr>
      <w:r>
        <w:rPr>
          <w:rFonts w:ascii="Times New Roman CYR" w:eastAsiaTheme="minorHAnsi" w:hAnsi="Times New Roman CYR" w:cs="Times New Roman CYR"/>
          <w:b/>
          <w:bCs/>
          <w:color w:val="000000"/>
          <w:sz w:val="24"/>
          <w:szCs w:val="24"/>
        </w:rPr>
        <w:t>2.2.2.4.   Литературное чтение на родном  языке (русском):</w:t>
      </w:r>
    </w:p>
    <w:p w:rsidR="00021EB9" w:rsidRDefault="00021EB9" w:rsidP="00021EB9">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b/>
          <w:bCs/>
          <w:color w:val="000000"/>
          <w:sz w:val="24"/>
          <w:szCs w:val="24"/>
        </w:rPr>
        <w:t xml:space="preserve"> </w:t>
      </w:r>
      <w:r>
        <w:rPr>
          <w:rFonts w:ascii="Times New Roman CYR" w:eastAsiaTheme="minorHAnsi" w:hAnsi="Times New Roman CYR" w:cs="Times New Roman CYR"/>
          <w:color w:val="000000"/>
          <w:sz w:val="24"/>
          <w:szCs w:val="24"/>
        </w:rPr>
        <w:t>Литературное чтение на родном  языке  начинается с  обучения грамоте.</w:t>
      </w:r>
    </w:p>
    <w:p w:rsidR="00021EB9" w:rsidRDefault="00021EB9" w:rsidP="00021EB9">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Обучение  грамоте  направлено  на  формирование  навыка  чтения  и  основ  элементарного графического  навыка,  развитие  речевых  умений,  обогащение  и  активизацию  словаря, совершенствование  фонематического  слуха,  осуществление  грамматико-орфографической пропедевтики. Задачи обучения грамоте решаются на уроках обучения чтению и на уроках обучения  письму.  Обучение  письму  </w:t>
      </w:r>
      <w:proofErr w:type="spellStart"/>
      <w:r>
        <w:rPr>
          <w:rFonts w:ascii="Times New Roman CYR" w:eastAsiaTheme="minorHAnsi" w:hAnsi="Times New Roman CYR" w:cs="Times New Roman CYR"/>
          <w:color w:val="000000"/>
          <w:sz w:val="24"/>
          <w:szCs w:val="24"/>
        </w:rPr>
        <w:t>идѐт</w:t>
      </w:r>
      <w:proofErr w:type="spellEnd"/>
      <w:r>
        <w:rPr>
          <w:rFonts w:ascii="Times New Roman CYR" w:eastAsiaTheme="minorHAnsi" w:hAnsi="Times New Roman CYR" w:cs="Times New Roman CYR"/>
          <w:color w:val="000000"/>
          <w:sz w:val="24"/>
          <w:szCs w:val="24"/>
        </w:rPr>
        <w:t xml:space="preserve">  параллельно  с  обучением  чтению.  Обучающиеся научатся  адекватно  воспринимать  звучащую  и  письменную  речь,  анализировать  свою  и оценивать родную речь, создавать собственные монологические  устные высказывания  и  письменные тексты в соответствии с задачами  коммуникации. </w:t>
      </w:r>
    </w:p>
    <w:p w:rsidR="00021EB9" w:rsidRDefault="00021EB9" w:rsidP="00021EB9">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 Включение данного  раздела  в  программу  усиливает внимание  к  формированию  коммуникативных умений и навыков, актуальных для практики общения младших школьников. Навык  чтения на родном языке.  На протяжения четырёх лет обучения меняются примы  овладения  навыком  чтения:  сначала  идёт  освоение  целостных  (синтетических) приёмов  чтения  в  пределах  слова  и  словосочетания  (чтения  целыми  словами);  далее формируются  приёмы  интонационного  объединения  слов  в  предложения.  Увеличивается скорость чтения (беглое чтение), постепенно вводится чтение про себя с воспроизведением содержания прочитанного. Обучающиеся постепенно овладевают рациональными приёмами чтения  и  понимания  прочитанного,  орфоэпическими  и  интонационными  нормами  чтения, слов и предложений, осваивают разные виды чтения текста (выборочное, ознакомительное, изучающее) и используют их в соответствии с конкретной речевой задачей.</w:t>
      </w:r>
    </w:p>
    <w:p w:rsidR="00021EB9" w:rsidRDefault="00021EB9" w:rsidP="00021EB9">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Параллельно  с  формированием  навыка  беглого,  осознанного  чтения  ведётся целенаправленная  работа  по  развитию  умения  постигать  смысл  прочитанного,  обобщать и выделять главное. </w:t>
      </w:r>
      <w:proofErr w:type="gramStart"/>
      <w:r>
        <w:rPr>
          <w:rFonts w:ascii="Times New Roman CYR" w:eastAsiaTheme="minorHAnsi" w:hAnsi="Times New Roman CYR" w:cs="Times New Roman CYR"/>
          <w:color w:val="000000"/>
          <w:sz w:val="24"/>
          <w:szCs w:val="24"/>
        </w:rPr>
        <w:t>Обучающиеся овладевают приёмами выразительного чтения.</w:t>
      </w:r>
      <w:proofErr w:type="gramEnd"/>
    </w:p>
    <w:p w:rsidR="00021EB9" w:rsidRDefault="00021EB9" w:rsidP="00021EB9">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Совершенствование  устной  речи  (умения  слушать  и  говорить</w:t>
      </w:r>
      <w:proofErr w:type="gramStart"/>
      <w:r>
        <w:rPr>
          <w:rFonts w:ascii="Times New Roman CYR" w:eastAsiaTheme="minorHAnsi" w:hAnsi="Times New Roman CYR" w:cs="Times New Roman CYR"/>
          <w:color w:val="000000"/>
          <w:sz w:val="24"/>
          <w:szCs w:val="24"/>
        </w:rPr>
        <w:t xml:space="preserve">  )</w:t>
      </w:r>
      <w:proofErr w:type="gramEnd"/>
      <w:r>
        <w:rPr>
          <w:rFonts w:ascii="Times New Roman CYR" w:eastAsiaTheme="minorHAnsi" w:hAnsi="Times New Roman CYR" w:cs="Times New Roman CYR"/>
          <w:color w:val="000000"/>
          <w:sz w:val="24"/>
          <w:szCs w:val="24"/>
        </w:rPr>
        <w:t xml:space="preserve"> проводится  параллельно  с  обучением  чтению.  Совершенствуются  умения  воспринимать на слух высказывание или чтение собеседника, понимать цели речевого высказывания, задавать вопросы по услышанному или прочитанному произведению, высказывать свою точку зрения на родном языке. </w:t>
      </w:r>
    </w:p>
    <w:p w:rsidR="00021EB9" w:rsidRDefault="00021EB9" w:rsidP="00021EB9">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Усваиваются продуктивные формы диалога, формулы речевого этикета  в  условиях  учебного  и  </w:t>
      </w:r>
      <w:proofErr w:type="spellStart"/>
      <w:r>
        <w:rPr>
          <w:rFonts w:ascii="Times New Roman CYR" w:eastAsiaTheme="minorHAnsi" w:hAnsi="Times New Roman CYR" w:cs="Times New Roman CYR"/>
          <w:color w:val="000000"/>
          <w:sz w:val="24"/>
          <w:szCs w:val="24"/>
        </w:rPr>
        <w:t>внеучебного</w:t>
      </w:r>
      <w:proofErr w:type="spellEnd"/>
      <w:r>
        <w:rPr>
          <w:rFonts w:ascii="Times New Roman CYR" w:eastAsiaTheme="minorHAnsi" w:hAnsi="Times New Roman CYR" w:cs="Times New Roman CYR"/>
          <w:color w:val="000000"/>
          <w:sz w:val="24"/>
          <w:szCs w:val="24"/>
        </w:rPr>
        <w:t xml:space="preserve">  общения.  Знакомство  с  особенностями национального этикета и общения людей проводится на основе литературных (фольклорных и  классических)  произведений.  Совершенствуется  монологическая  речь  </w:t>
      </w:r>
      <w:proofErr w:type="gramStart"/>
      <w:r>
        <w:rPr>
          <w:rFonts w:ascii="Times New Roman CYR" w:eastAsiaTheme="minorHAnsi" w:hAnsi="Times New Roman CYR" w:cs="Times New Roman CYR"/>
          <w:color w:val="000000"/>
          <w:sz w:val="24"/>
          <w:szCs w:val="24"/>
        </w:rPr>
        <w:t>обучающихся</w:t>
      </w:r>
      <w:proofErr w:type="gramEnd"/>
      <w:r>
        <w:rPr>
          <w:rFonts w:ascii="Times New Roman CYR" w:eastAsiaTheme="minorHAnsi" w:hAnsi="Times New Roman CYR" w:cs="Times New Roman CYR"/>
          <w:color w:val="000000"/>
          <w:sz w:val="24"/>
          <w:szCs w:val="24"/>
        </w:rPr>
        <w:t xml:space="preserve">  (с опорой  на  авторский  текст,  на  предложенную  тему  или  проблему  для  обсуждения), целенаправленно пополняется активный словарный запас. </w:t>
      </w:r>
    </w:p>
    <w:p w:rsidR="00021EB9" w:rsidRDefault="00021EB9" w:rsidP="00021EB9">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proofErr w:type="gramStart"/>
      <w:r>
        <w:rPr>
          <w:rFonts w:ascii="Times New Roman CYR" w:eastAsiaTheme="minorHAnsi" w:hAnsi="Times New Roman CYR" w:cs="Times New Roman CYR"/>
          <w:color w:val="000000"/>
          <w:sz w:val="24"/>
          <w:szCs w:val="24"/>
        </w:rPr>
        <w:t xml:space="preserve">Обучающиеся осваивают сжатый, выборочный и полный пересказ прочитанного или услышанного произведения.   </w:t>
      </w:r>
      <w:proofErr w:type="gramEnd"/>
    </w:p>
    <w:p w:rsidR="00021EB9" w:rsidRDefault="00021EB9" w:rsidP="00021EB9">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  Особое  место  в  программе  отводится  работе  с  текстом  художественного произведения.  На  уроках  литературного  чтения  на  родном   языке совершенствуется  представление  о  текстах  (описание,  рассуждение,  повествование); обучающиеся  сравнивают  художественные,  деловые  (учебные)  и  научно-познавательные тексты,  учатся  соотносить  заглавие  с  содержанием  текста  (его  темой,  главной  мыслью), овладевают  такими  речевыми  умениями,  как  деление  текста  на  части,  </w:t>
      </w:r>
      <w:proofErr w:type="spellStart"/>
      <w:r>
        <w:rPr>
          <w:rFonts w:ascii="Times New Roman CYR" w:eastAsiaTheme="minorHAnsi" w:hAnsi="Times New Roman CYR" w:cs="Times New Roman CYR"/>
          <w:color w:val="000000"/>
          <w:sz w:val="24"/>
          <w:szCs w:val="24"/>
        </w:rPr>
        <w:t>озаглавливание</w:t>
      </w:r>
      <w:proofErr w:type="spellEnd"/>
      <w:r>
        <w:rPr>
          <w:rFonts w:ascii="Times New Roman CYR" w:eastAsiaTheme="minorHAnsi" w:hAnsi="Times New Roman CYR" w:cs="Times New Roman CYR"/>
          <w:color w:val="000000"/>
          <w:sz w:val="24"/>
          <w:szCs w:val="24"/>
        </w:rPr>
        <w:t xml:space="preserve">, составление плана, различение главной и дополнительной информации текста. При анализе художественного текста на первый план выдвигается художественный образ (без термина). Сравнивая художественный и научно-познавательный тексты,  обучающиеся  осознают,  что  перед  ними  не  просто  познавательные  интересные тексты, а именно произведения словесного искусства. </w:t>
      </w:r>
    </w:p>
    <w:p w:rsidR="00021EB9" w:rsidRDefault="00021EB9" w:rsidP="00021EB9">
      <w:pPr>
        <w:widowControl w:val="0"/>
        <w:tabs>
          <w:tab w:val="left" w:pos="1380"/>
        </w:tabs>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Слово становится объектом внимания читателя  и  осмысливается  как  средство  создания  словесно-художественного  образа,  через который автор выражает свои мысли и чувства.     Анализ  образных  средств  языка  в  начальной  школе  проводится  в  объёме,  который позволяет </w:t>
      </w:r>
      <w:r>
        <w:rPr>
          <w:rFonts w:ascii="Times New Roman CYR" w:eastAsiaTheme="minorHAnsi" w:hAnsi="Times New Roman CYR" w:cs="Times New Roman CYR"/>
          <w:color w:val="000000"/>
          <w:sz w:val="24"/>
          <w:szCs w:val="24"/>
        </w:rPr>
        <w:lastRenderedPageBreak/>
        <w:t xml:space="preserve">детям почувствовать целостность художественного образа, адекватно воспринять героя произведения и сопереживать ему. </w:t>
      </w:r>
    </w:p>
    <w:p w:rsidR="00021EB9" w:rsidRDefault="00021EB9" w:rsidP="00021EB9">
      <w:pPr>
        <w:widowControl w:val="0"/>
        <w:tabs>
          <w:tab w:val="left" w:pos="1380"/>
        </w:tabs>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Обучающиеся  осваивают разные виды пересказов художественного текста: подробный (с использованием образных слов и выражений), выборочный и краткий (передача основных мыслей)</w:t>
      </w:r>
      <w:proofErr w:type="gramStart"/>
      <w:r>
        <w:rPr>
          <w:rFonts w:ascii="Times New Roman CYR" w:eastAsiaTheme="minorHAnsi" w:hAnsi="Times New Roman CYR" w:cs="Times New Roman CYR"/>
          <w:color w:val="000000"/>
          <w:sz w:val="24"/>
          <w:szCs w:val="24"/>
        </w:rPr>
        <w:t>.Н</w:t>
      </w:r>
      <w:proofErr w:type="gramEnd"/>
      <w:r>
        <w:rPr>
          <w:rFonts w:ascii="Times New Roman CYR" w:eastAsiaTheme="minorHAnsi" w:hAnsi="Times New Roman CYR" w:cs="Times New Roman CYR"/>
          <w:color w:val="000000"/>
          <w:sz w:val="24"/>
          <w:szCs w:val="24"/>
        </w:rPr>
        <w:t>а основе чтения и анализа прочитанного текста обучающиеся осмысливают поступки, характер и речь  героя, составляют его характеристику, обсуждают мотивы поведения героя, соотнося  их  с  нормами  морали,  осознают  духовно-нравственный  смысл  про-читанного произведения.</w:t>
      </w:r>
    </w:p>
    <w:p w:rsidR="00021EB9" w:rsidRPr="003C25C4" w:rsidRDefault="00021EB9" w:rsidP="00021EB9">
      <w:pPr>
        <w:widowControl w:val="0"/>
        <w:tabs>
          <w:tab w:val="left" w:pos="1380"/>
        </w:tabs>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b/>
          <w:bCs/>
          <w:sz w:val="24"/>
          <w:szCs w:val="24"/>
        </w:rPr>
        <w:t>2.2.2.</w:t>
      </w:r>
      <w:r>
        <w:rPr>
          <w:rFonts w:ascii="Times New Roman" w:hAnsi="Times New Roman"/>
          <w:b/>
          <w:bCs/>
          <w:sz w:val="24"/>
          <w:szCs w:val="24"/>
        </w:rPr>
        <w:t>5</w:t>
      </w:r>
      <w:r w:rsidRPr="003C25C4">
        <w:rPr>
          <w:rFonts w:ascii="Times New Roman" w:hAnsi="Times New Roman"/>
          <w:b/>
          <w:bCs/>
          <w:sz w:val="24"/>
          <w:szCs w:val="24"/>
        </w:rPr>
        <w:t>.</w:t>
      </w:r>
      <w:r w:rsidRPr="003C25C4">
        <w:rPr>
          <w:rFonts w:ascii="Times New Roman" w:hAnsi="Times New Roman"/>
          <w:sz w:val="24"/>
          <w:szCs w:val="24"/>
        </w:rPr>
        <w:tab/>
      </w:r>
      <w:r w:rsidRPr="003C25C4">
        <w:rPr>
          <w:rFonts w:ascii="Times New Roman" w:hAnsi="Times New Roman"/>
          <w:b/>
          <w:bCs/>
          <w:sz w:val="24"/>
          <w:szCs w:val="24"/>
        </w:rPr>
        <w:t>Иностранный язык</w:t>
      </w:r>
      <w:r>
        <w:rPr>
          <w:rFonts w:ascii="Times New Roman" w:hAnsi="Times New Roman"/>
          <w:b/>
          <w:bCs/>
          <w:sz w:val="24"/>
          <w:szCs w:val="24"/>
        </w:rPr>
        <w:t xml:space="preserve"> (английский)</w:t>
      </w:r>
    </w:p>
    <w:p w:rsidR="00021EB9" w:rsidRPr="003C25C4" w:rsidRDefault="00021EB9" w:rsidP="00021EB9">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b/>
          <w:bCs/>
          <w:sz w:val="24"/>
          <w:szCs w:val="24"/>
        </w:rPr>
        <w:t>Коммуникативные умения по видам речевой деятельности</w:t>
      </w:r>
    </w:p>
    <w:p w:rsidR="00021EB9" w:rsidRPr="003C25C4" w:rsidRDefault="00021EB9" w:rsidP="00021EB9">
      <w:pPr>
        <w:pStyle w:val="af0"/>
        <w:spacing w:line="240" w:lineRule="auto"/>
        <w:ind w:firstLine="567"/>
        <w:rPr>
          <w:rFonts w:ascii="Times New Roman" w:hAnsi="Times New Roman"/>
          <w:b/>
          <w:bCs/>
          <w:i/>
          <w:iCs/>
          <w:color w:val="auto"/>
          <w:sz w:val="24"/>
          <w:szCs w:val="24"/>
        </w:rPr>
      </w:pPr>
      <w:r w:rsidRPr="003C25C4">
        <w:rPr>
          <w:rFonts w:ascii="Times New Roman" w:hAnsi="Times New Roman"/>
          <w:b/>
          <w:bCs/>
          <w:i/>
          <w:iCs/>
          <w:color w:val="auto"/>
          <w:sz w:val="24"/>
          <w:szCs w:val="24"/>
        </w:rPr>
        <w:t>Предметное содержание речи</w:t>
      </w:r>
    </w:p>
    <w:p w:rsidR="00021EB9" w:rsidRPr="003C25C4" w:rsidRDefault="00021EB9" w:rsidP="00021EB9">
      <w:pPr>
        <w:pStyle w:val="af0"/>
        <w:spacing w:line="240" w:lineRule="auto"/>
        <w:ind w:firstLine="567"/>
        <w:rPr>
          <w:rFonts w:ascii="Times New Roman" w:hAnsi="Times New Roman"/>
          <w:color w:val="auto"/>
          <w:sz w:val="24"/>
          <w:szCs w:val="24"/>
        </w:rPr>
      </w:pPr>
      <w:r w:rsidRPr="003C25C4">
        <w:rPr>
          <w:rFonts w:ascii="Times New Roman" w:hAnsi="Times New Roman"/>
          <w:b/>
          <w:bCs/>
          <w:color w:val="auto"/>
          <w:sz w:val="24"/>
          <w:szCs w:val="24"/>
        </w:rPr>
        <w:t xml:space="preserve">Знакомство. </w:t>
      </w:r>
      <w:r w:rsidRPr="003C25C4">
        <w:rPr>
          <w:rFonts w:ascii="Times New Roman" w:hAnsi="Times New Roman"/>
          <w:color w:val="auto"/>
          <w:sz w:val="24"/>
          <w:szCs w:val="24"/>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021EB9" w:rsidRPr="003C25C4" w:rsidRDefault="00021EB9" w:rsidP="00021EB9">
      <w:pPr>
        <w:pStyle w:val="af0"/>
        <w:spacing w:line="240" w:lineRule="auto"/>
        <w:ind w:firstLine="567"/>
        <w:rPr>
          <w:rFonts w:ascii="Times New Roman" w:hAnsi="Times New Roman"/>
          <w:color w:val="auto"/>
          <w:sz w:val="24"/>
          <w:szCs w:val="24"/>
        </w:rPr>
      </w:pPr>
      <w:r w:rsidRPr="003C25C4">
        <w:rPr>
          <w:rFonts w:ascii="Times New Roman" w:hAnsi="Times New Roman"/>
          <w:b/>
          <w:bCs/>
          <w:color w:val="auto"/>
          <w:sz w:val="24"/>
          <w:szCs w:val="24"/>
        </w:rPr>
        <w:t xml:space="preserve">Я и моя семья. </w:t>
      </w:r>
      <w:r w:rsidRPr="003C25C4">
        <w:rPr>
          <w:rFonts w:ascii="Times New Roman" w:hAnsi="Times New Roman"/>
          <w:color w:val="auto"/>
          <w:sz w:val="24"/>
          <w:szCs w:val="24"/>
        </w:rPr>
        <w:t>Члены семьи, их имена, возраст, внешность, черты характера, увлечения/хобби. Мой день (распо</w:t>
      </w:r>
      <w:r w:rsidRPr="003C25C4">
        <w:rPr>
          <w:rFonts w:ascii="Times New Roman" w:hAnsi="Times New Roman"/>
          <w:color w:val="auto"/>
          <w:spacing w:val="2"/>
          <w:sz w:val="24"/>
          <w:szCs w:val="24"/>
        </w:rPr>
        <w:t xml:space="preserve">рядок дня, </w:t>
      </w:r>
      <w:r w:rsidRPr="003C25C4">
        <w:rPr>
          <w:rFonts w:ascii="Times New Roman" w:hAnsi="Times New Roman"/>
          <w:iCs/>
          <w:color w:val="auto"/>
          <w:spacing w:val="2"/>
          <w:sz w:val="24"/>
          <w:szCs w:val="24"/>
        </w:rPr>
        <w:t>домашние обязанности</w:t>
      </w:r>
      <w:r w:rsidRPr="003C25C4">
        <w:rPr>
          <w:rFonts w:ascii="Times New Roman" w:hAnsi="Times New Roman"/>
          <w:color w:val="auto"/>
          <w:spacing w:val="2"/>
          <w:sz w:val="24"/>
          <w:szCs w:val="24"/>
        </w:rPr>
        <w:t>)</w:t>
      </w:r>
      <w:r w:rsidRPr="003C25C4">
        <w:rPr>
          <w:rFonts w:ascii="Times New Roman" w:hAnsi="Times New Roman"/>
          <w:iCs/>
          <w:color w:val="auto"/>
          <w:spacing w:val="2"/>
          <w:sz w:val="24"/>
          <w:szCs w:val="24"/>
        </w:rPr>
        <w:t xml:space="preserve">. </w:t>
      </w:r>
      <w:r w:rsidRPr="003C25C4">
        <w:rPr>
          <w:rFonts w:ascii="Times New Roman" w:hAnsi="Times New Roman"/>
          <w:color w:val="auto"/>
          <w:spacing w:val="2"/>
          <w:sz w:val="24"/>
          <w:szCs w:val="24"/>
        </w:rPr>
        <w:t xml:space="preserve">Покупки в магазине: одежда, </w:t>
      </w:r>
      <w:r w:rsidRPr="003C25C4">
        <w:rPr>
          <w:rFonts w:ascii="Times New Roman" w:hAnsi="Times New Roman"/>
          <w:iCs/>
          <w:color w:val="auto"/>
          <w:spacing w:val="2"/>
          <w:sz w:val="24"/>
          <w:szCs w:val="24"/>
        </w:rPr>
        <w:t xml:space="preserve">обувь, </w:t>
      </w:r>
      <w:r w:rsidRPr="003C25C4">
        <w:rPr>
          <w:rFonts w:ascii="Times New Roman" w:hAnsi="Times New Roman"/>
          <w:color w:val="auto"/>
          <w:spacing w:val="2"/>
          <w:sz w:val="24"/>
          <w:szCs w:val="24"/>
        </w:rPr>
        <w:t xml:space="preserve">основные продукты питания. Любимая еда. </w:t>
      </w:r>
      <w:r w:rsidRPr="003C25C4">
        <w:rPr>
          <w:rFonts w:ascii="Times New Roman" w:hAnsi="Times New Roman"/>
          <w:color w:val="auto"/>
          <w:sz w:val="24"/>
          <w:szCs w:val="24"/>
        </w:rPr>
        <w:t>Семейные праздники: день рождения, Новый год/Рождество. Подарки.</w:t>
      </w:r>
    </w:p>
    <w:p w:rsidR="00021EB9" w:rsidRPr="003C25C4" w:rsidRDefault="00021EB9" w:rsidP="00021EB9">
      <w:pPr>
        <w:pStyle w:val="af0"/>
        <w:spacing w:line="240" w:lineRule="auto"/>
        <w:ind w:firstLine="567"/>
        <w:rPr>
          <w:rFonts w:ascii="Times New Roman" w:hAnsi="Times New Roman"/>
          <w:color w:val="auto"/>
          <w:sz w:val="24"/>
          <w:szCs w:val="24"/>
        </w:rPr>
      </w:pPr>
      <w:r w:rsidRPr="003C25C4">
        <w:rPr>
          <w:rFonts w:ascii="Times New Roman" w:hAnsi="Times New Roman"/>
          <w:b/>
          <w:bCs/>
          <w:color w:val="auto"/>
          <w:spacing w:val="2"/>
          <w:sz w:val="24"/>
          <w:szCs w:val="24"/>
        </w:rPr>
        <w:t xml:space="preserve">Мир моих увлечений. </w:t>
      </w:r>
      <w:r w:rsidRPr="003C25C4">
        <w:rPr>
          <w:rFonts w:ascii="Times New Roman" w:hAnsi="Times New Roman"/>
          <w:color w:val="auto"/>
          <w:spacing w:val="2"/>
          <w:sz w:val="24"/>
          <w:szCs w:val="24"/>
        </w:rPr>
        <w:t xml:space="preserve">Мои любимые занятия. Виды </w:t>
      </w:r>
      <w:r w:rsidRPr="003C25C4">
        <w:rPr>
          <w:rFonts w:ascii="Times New Roman" w:hAnsi="Times New Roman"/>
          <w:color w:val="auto"/>
          <w:sz w:val="24"/>
          <w:szCs w:val="24"/>
        </w:rPr>
        <w:t xml:space="preserve">спорта и спортивные игры. </w:t>
      </w:r>
      <w:r w:rsidRPr="003C25C4">
        <w:rPr>
          <w:rFonts w:ascii="Times New Roman" w:hAnsi="Times New Roman"/>
          <w:iCs/>
          <w:color w:val="auto"/>
          <w:sz w:val="24"/>
          <w:szCs w:val="24"/>
        </w:rPr>
        <w:t xml:space="preserve">Мои любимые сказки. </w:t>
      </w:r>
      <w:r w:rsidRPr="003C25C4">
        <w:rPr>
          <w:rFonts w:ascii="Times New Roman" w:hAnsi="Times New Roman"/>
          <w:color w:val="auto"/>
          <w:sz w:val="24"/>
          <w:szCs w:val="24"/>
        </w:rPr>
        <w:t xml:space="preserve">Выходной день </w:t>
      </w:r>
      <w:r w:rsidRPr="003C25C4">
        <w:rPr>
          <w:rFonts w:ascii="Times New Roman" w:hAnsi="Times New Roman"/>
          <w:iCs/>
          <w:color w:val="auto"/>
          <w:sz w:val="24"/>
          <w:szCs w:val="24"/>
        </w:rPr>
        <w:t xml:space="preserve">(в зоопарке, цирке), </w:t>
      </w:r>
      <w:r w:rsidRPr="003C25C4">
        <w:rPr>
          <w:rFonts w:ascii="Times New Roman" w:hAnsi="Times New Roman"/>
          <w:color w:val="auto"/>
          <w:sz w:val="24"/>
          <w:szCs w:val="24"/>
        </w:rPr>
        <w:t>каникулы.</w:t>
      </w:r>
    </w:p>
    <w:p w:rsidR="00021EB9" w:rsidRPr="003C25C4" w:rsidRDefault="00021EB9" w:rsidP="00021EB9">
      <w:pPr>
        <w:pStyle w:val="af0"/>
        <w:spacing w:line="240" w:lineRule="auto"/>
        <w:ind w:firstLine="567"/>
        <w:rPr>
          <w:rFonts w:ascii="Times New Roman" w:hAnsi="Times New Roman"/>
          <w:color w:val="auto"/>
          <w:sz w:val="24"/>
          <w:szCs w:val="24"/>
        </w:rPr>
      </w:pPr>
      <w:r w:rsidRPr="003C25C4">
        <w:rPr>
          <w:rFonts w:ascii="Times New Roman" w:hAnsi="Times New Roman"/>
          <w:b/>
          <w:bCs/>
          <w:color w:val="auto"/>
          <w:sz w:val="24"/>
          <w:szCs w:val="24"/>
        </w:rPr>
        <w:t xml:space="preserve">Я и мои друзья. </w:t>
      </w:r>
      <w:r w:rsidRPr="003C25C4">
        <w:rPr>
          <w:rFonts w:ascii="Times New Roman" w:hAnsi="Times New Roman"/>
          <w:color w:val="auto"/>
          <w:sz w:val="24"/>
          <w:szCs w:val="24"/>
        </w:rPr>
        <w:t xml:space="preserve">Имя, возраст, внешность, характер, увлечения/хобби. Совместные занятия. Письмо зарубежному другу. </w:t>
      </w:r>
      <w:proofErr w:type="gramStart"/>
      <w:r w:rsidRPr="003C25C4">
        <w:rPr>
          <w:rFonts w:ascii="Times New Roman" w:hAnsi="Times New Roman"/>
          <w:color w:val="auto"/>
          <w:sz w:val="24"/>
          <w:szCs w:val="24"/>
        </w:rPr>
        <w:t>Любимое домашнее животное: имя, возраст, цвет, размер, характер, что умеет делать.</w:t>
      </w:r>
      <w:proofErr w:type="gramEnd"/>
    </w:p>
    <w:p w:rsidR="00021EB9" w:rsidRPr="003C25C4" w:rsidRDefault="00021EB9" w:rsidP="00021EB9">
      <w:pPr>
        <w:pStyle w:val="af0"/>
        <w:spacing w:line="240" w:lineRule="auto"/>
        <w:ind w:firstLine="567"/>
        <w:rPr>
          <w:rFonts w:ascii="Times New Roman" w:hAnsi="Times New Roman"/>
          <w:color w:val="auto"/>
          <w:sz w:val="24"/>
          <w:szCs w:val="24"/>
        </w:rPr>
      </w:pPr>
      <w:r w:rsidRPr="003C25C4">
        <w:rPr>
          <w:rFonts w:ascii="Times New Roman" w:hAnsi="Times New Roman"/>
          <w:b/>
          <w:bCs/>
          <w:color w:val="auto"/>
          <w:spacing w:val="2"/>
          <w:sz w:val="24"/>
          <w:szCs w:val="24"/>
        </w:rPr>
        <w:t xml:space="preserve">Моя школа. </w:t>
      </w:r>
      <w:r w:rsidRPr="003C25C4">
        <w:rPr>
          <w:rFonts w:ascii="Times New Roman" w:hAnsi="Times New Roman"/>
          <w:color w:val="auto"/>
          <w:spacing w:val="2"/>
          <w:sz w:val="24"/>
          <w:szCs w:val="24"/>
        </w:rPr>
        <w:t xml:space="preserve">Классная комната, учебные предметы, </w:t>
      </w:r>
      <w:r w:rsidRPr="003C25C4">
        <w:rPr>
          <w:rFonts w:ascii="Times New Roman" w:hAnsi="Times New Roman"/>
          <w:color w:val="auto"/>
          <w:sz w:val="24"/>
          <w:szCs w:val="24"/>
        </w:rPr>
        <w:t>школьные принадлежности. Учебные занятия на уроках.</w:t>
      </w:r>
    </w:p>
    <w:p w:rsidR="00021EB9" w:rsidRPr="003C25C4" w:rsidRDefault="00021EB9" w:rsidP="00021EB9">
      <w:pPr>
        <w:pStyle w:val="af0"/>
        <w:spacing w:line="240" w:lineRule="auto"/>
        <w:ind w:firstLine="567"/>
        <w:rPr>
          <w:rFonts w:ascii="Times New Roman" w:hAnsi="Times New Roman"/>
          <w:color w:val="auto"/>
          <w:sz w:val="24"/>
          <w:szCs w:val="24"/>
        </w:rPr>
      </w:pPr>
      <w:r w:rsidRPr="003C25C4">
        <w:rPr>
          <w:rFonts w:ascii="Times New Roman" w:hAnsi="Times New Roman"/>
          <w:b/>
          <w:bCs/>
          <w:sz w:val="24"/>
          <w:szCs w:val="24"/>
        </w:rPr>
        <w:t xml:space="preserve">Мир вокруг меня. </w:t>
      </w:r>
      <w:r w:rsidRPr="003C25C4">
        <w:rPr>
          <w:rFonts w:ascii="Times New Roman" w:hAnsi="Times New Roman"/>
          <w:sz w:val="24"/>
          <w:szCs w:val="24"/>
        </w:rPr>
        <w:t xml:space="preserve">Мой дом/квартира/комната: названия комнат, их размер, предметы мебели и интерьера. Природа. </w:t>
      </w:r>
      <w:r w:rsidRPr="003C25C4">
        <w:rPr>
          <w:rFonts w:ascii="Times New Roman" w:hAnsi="Times New Roman"/>
          <w:iCs/>
          <w:sz w:val="24"/>
          <w:szCs w:val="24"/>
        </w:rPr>
        <w:t xml:space="preserve">Дикие и домашние животные. </w:t>
      </w:r>
      <w:r w:rsidRPr="003C25C4">
        <w:rPr>
          <w:rFonts w:ascii="Times New Roman" w:hAnsi="Times New Roman"/>
          <w:sz w:val="24"/>
          <w:szCs w:val="24"/>
        </w:rPr>
        <w:t>Любимое время года. Погода.</w:t>
      </w:r>
    </w:p>
    <w:p w:rsidR="00021EB9" w:rsidRPr="003C25C4" w:rsidRDefault="00021EB9" w:rsidP="00021EB9">
      <w:pPr>
        <w:widowControl w:val="0"/>
        <w:autoSpaceDE w:val="0"/>
        <w:autoSpaceDN w:val="0"/>
        <w:adjustRightInd w:val="0"/>
        <w:spacing w:after="0" w:line="240" w:lineRule="auto"/>
        <w:ind w:left="440" w:firstLine="567"/>
        <w:jc w:val="both"/>
        <w:rPr>
          <w:rFonts w:ascii="Times New Roman" w:hAnsi="Times New Roman"/>
          <w:sz w:val="24"/>
          <w:szCs w:val="24"/>
        </w:rPr>
      </w:pPr>
      <w:r w:rsidRPr="003C25C4">
        <w:rPr>
          <w:rFonts w:ascii="Times New Roman" w:hAnsi="Times New Roman"/>
          <w:b/>
          <w:bCs/>
          <w:sz w:val="24"/>
          <w:szCs w:val="24"/>
        </w:rPr>
        <w:t xml:space="preserve">Страна/страны  изучаемого  языка  и  родная  страна.  </w:t>
      </w:r>
      <w:r w:rsidRPr="003C25C4">
        <w:rPr>
          <w:rFonts w:ascii="Times New Roman" w:hAnsi="Times New Roman"/>
          <w:sz w:val="24"/>
          <w:szCs w:val="24"/>
        </w:rPr>
        <w:t>Общие  сведения:</w:t>
      </w:r>
    </w:p>
    <w:p w:rsidR="00021EB9" w:rsidRPr="003C25C4" w:rsidRDefault="00021EB9" w:rsidP="00021EB9">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название, столица. Литературные персонажи популярных книг моих сверстников</w:t>
      </w:r>
    </w:p>
    <w:p w:rsidR="00021EB9" w:rsidRPr="003C25C4" w:rsidRDefault="00021EB9" w:rsidP="00021EB9">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(имена героев книг, черты характера). Небольшие произведения детского фольклора на изучаемом иностранном языке (рифмовки, стихи, песни, сказки).</w:t>
      </w:r>
    </w:p>
    <w:p w:rsidR="00021EB9" w:rsidRPr="003C25C4" w:rsidRDefault="00021EB9" w:rsidP="00021EB9">
      <w:pPr>
        <w:widowControl w:val="0"/>
        <w:overflowPunct w:val="0"/>
        <w:autoSpaceDE w:val="0"/>
        <w:autoSpaceDN w:val="0"/>
        <w:adjustRightInd w:val="0"/>
        <w:spacing w:after="0" w:line="240" w:lineRule="auto"/>
        <w:ind w:right="20" w:firstLine="567"/>
        <w:jc w:val="both"/>
        <w:rPr>
          <w:rFonts w:ascii="Times New Roman" w:hAnsi="Times New Roman"/>
          <w:sz w:val="24"/>
          <w:szCs w:val="24"/>
        </w:rPr>
      </w:pPr>
      <w:r w:rsidRPr="003C25C4">
        <w:rPr>
          <w:rFonts w:ascii="Times New Roman" w:hAnsi="Times New Roman"/>
          <w:sz w:val="24"/>
          <w:szCs w:val="24"/>
        </w:rPr>
        <w:t>Некоторые формы речевого и неречевого этикета стран изучаемого языка в ряде ситуаций общения (в школе, во время совместной игры, в магазине).</w:t>
      </w:r>
    </w:p>
    <w:p w:rsidR="00021EB9" w:rsidRPr="003C25C4" w:rsidRDefault="00021EB9" w:rsidP="00021EB9">
      <w:pPr>
        <w:pStyle w:val="af0"/>
        <w:spacing w:line="240" w:lineRule="auto"/>
        <w:ind w:firstLine="567"/>
        <w:rPr>
          <w:rFonts w:ascii="Times New Roman" w:hAnsi="Times New Roman"/>
          <w:iCs/>
          <w:color w:val="auto"/>
          <w:sz w:val="24"/>
          <w:szCs w:val="24"/>
        </w:rPr>
      </w:pPr>
      <w:r w:rsidRPr="003C25C4">
        <w:rPr>
          <w:rFonts w:ascii="Times New Roman" w:hAnsi="Times New Roman"/>
          <w:b/>
          <w:bCs/>
          <w:color w:val="auto"/>
          <w:spacing w:val="2"/>
          <w:sz w:val="24"/>
          <w:szCs w:val="24"/>
        </w:rPr>
        <w:t xml:space="preserve">Страна/страны изучаемого языка и родная страна. </w:t>
      </w:r>
      <w:r w:rsidRPr="003C25C4">
        <w:rPr>
          <w:rFonts w:ascii="Times New Roman" w:hAnsi="Times New Roman"/>
          <w:color w:val="auto"/>
          <w:sz w:val="24"/>
          <w:szCs w:val="24"/>
        </w:rPr>
        <w:t>Общие сведения: название, столица. Литературные персонажи популярных книг моих сверстников (имена героев книг, черты характера).</w:t>
      </w:r>
      <w:r w:rsidRPr="003C25C4">
        <w:rPr>
          <w:rFonts w:ascii="Times New Roman" w:hAnsi="Times New Roman"/>
          <w:iCs/>
          <w:color w:val="auto"/>
          <w:sz w:val="24"/>
          <w:szCs w:val="24"/>
        </w:rPr>
        <w:t xml:space="preserve"> Небольшие произведения детского фольклора на изучаемом иностранном языке (рифмовки, стихи, песни, сказки).</w:t>
      </w:r>
    </w:p>
    <w:p w:rsidR="00021EB9" w:rsidRPr="003C25C4" w:rsidRDefault="00021EB9" w:rsidP="00021EB9">
      <w:pPr>
        <w:pStyle w:val="af0"/>
        <w:spacing w:line="240" w:lineRule="auto"/>
        <w:ind w:firstLine="567"/>
        <w:rPr>
          <w:rFonts w:ascii="Times New Roman" w:hAnsi="Times New Roman"/>
          <w:color w:val="auto"/>
          <w:sz w:val="24"/>
          <w:szCs w:val="24"/>
        </w:rPr>
      </w:pPr>
      <w:r w:rsidRPr="003C25C4">
        <w:rPr>
          <w:rFonts w:ascii="Times New Roman" w:hAnsi="Times New Roman"/>
          <w:color w:val="auto"/>
          <w:spacing w:val="2"/>
          <w:sz w:val="24"/>
          <w:szCs w:val="24"/>
        </w:rPr>
        <w:t>Некоторые формы речевого и неречевого этикета стран изучаемого языка в ряде ситуаций общения (в школе, во</w:t>
      </w:r>
      <w:r w:rsidRPr="003C25C4">
        <w:rPr>
          <w:rFonts w:ascii="Times New Roman" w:hAnsi="Times New Roman"/>
          <w:color w:val="auto"/>
          <w:sz w:val="24"/>
          <w:szCs w:val="24"/>
        </w:rPr>
        <w:t xml:space="preserve"> время совместной игры, в магазине).</w:t>
      </w:r>
    </w:p>
    <w:p w:rsidR="00021EB9" w:rsidRPr="003C25C4" w:rsidRDefault="00021EB9" w:rsidP="00021EB9">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b/>
          <w:bCs/>
          <w:sz w:val="24"/>
          <w:szCs w:val="24"/>
        </w:rPr>
        <w:t>В русле говорения</w:t>
      </w:r>
    </w:p>
    <w:p w:rsidR="00021EB9" w:rsidRPr="003C25C4" w:rsidRDefault="00021EB9" w:rsidP="00021EB9">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1. Диалогическая форма</w:t>
      </w:r>
    </w:p>
    <w:p w:rsidR="00021EB9" w:rsidRPr="003C25C4" w:rsidRDefault="00021EB9" w:rsidP="00021EB9">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Уметь вести:</w:t>
      </w:r>
    </w:p>
    <w:p w:rsidR="00021EB9" w:rsidRPr="003C25C4" w:rsidRDefault="00021EB9" w:rsidP="00021EB9">
      <w:pPr>
        <w:widowControl w:val="0"/>
        <w:tabs>
          <w:tab w:val="num" w:pos="227"/>
        </w:tabs>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 xml:space="preserve">– этикетные диалоги в типичных ситуациях бытового, </w:t>
      </w:r>
      <w:proofErr w:type="spellStart"/>
      <w:r w:rsidRPr="003C25C4">
        <w:rPr>
          <w:rFonts w:ascii="Times New Roman" w:hAnsi="Times New Roman"/>
          <w:sz w:val="24"/>
          <w:szCs w:val="24"/>
        </w:rPr>
        <w:t>учебно­трудового</w:t>
      </w:r>
      <w:proofErr w:type="spellEnd"/>
      <w:r>
        <w:rPr>
          <w:rFonts w:ascii="Times New Roman" w:hAnsi="Times New Roman"/>
          <w:sz w:val="24"/>
          <w:szCs w:val="24"/>
        </w:rPr>
        <w:t xml:space="preserve"> </w:t>
      </w:r>
      <w:r w:rsidRPr="003C25C4">
        <w:rPr>
          <w:rFonts w:ascii="Times New Roman" w:hAnsi="Times New Roman"/>
          <w:sz w:val="24"/>
          <w:szCs w:val="24"/>
        </w:rPr>
        <w:t xml:space="preserve">межкультурного общения, в том числе при помощи средств телекоммуникации; </w:t>
      </w:r>
    </w:p>
    <w:p w:rsidR="00021EB9" w:rsidRPr="003C25C4" w:rsidRDefault="00021EB9" w:rsidP="00021EB9">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 xml:space="preserve">– </w:t>
      </w:r>
      <w:proofErr w:type="spellStart"/>
      <w:r w:rsidRPr="003C25C4">
        <w:rPr>
          <w:rFonts w:ascii="Times New Roman" w:hAnsi="Times New Roman"/>
          <w:sz w:val="24"/>
          <w:szCs w:val="24"/>
        </w:rPr>
        <w:t>диалог­расспрос</w:t>
      </w:r>
      <w:proofErr w:type="spellEnd"/>
      <w:r w:rsidRPr="003C25C4">
        <w:rPr>
          <w:rFonts w:ascii="Times New Roman" w:hAnsi="Times New Roman"/>
          <w:sz w:val="24"/>
          <w:szCs w:val="24"/>
        </w:rPr>
        <w:t xml:space="preserve"> (запрос информации и ответ на него); </w:t>
      </w:r>
    </w:p>
    <w:p w:rsidR="00021EB9" w:rsidRPr="003C25C4" w:rsidRDefault="00021EB9" w:rsidP="00021EB9">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 xml:space="preserve">– диалог — побуждение к действию. </w:t>
      </w:r>
    </w:p>
    <w:p w:rsidR="00021EB9" w:rsidRPr="003C25C4" w:rsidRDefault="00021EB9" w:rsidP="00021EB9">
      <w:pPr>
        <w:widowControl w:val="0"/>
        <w:numPr>
          <w:ilvl w:val="1"/>
          <w:numId w:val="10"/>
        </w:numPr>
        <w:tabs>
          <w:tab w:val="clear" w:pos="1440"/>
          <w:tab w:val="num" w:pos="807"/>
        </w:tabs>
        <w:suppressAutoHyphens w:val="0"/>
        <w:overflowPunct w:val="0"/>
        <w:autoSpaceDE w:val="0"/>
        <w:autoSpaceDN w:val="0"/>
        <w:adjustRightInd w:val="0"/>
        <w:spacing w:after="0" w:line="240" w:lineRule="auto"/>
        <w:ind w:left="0" w:firstLine="567"/>
        <w:jc w:val="both"/>
        <w:rPr>
          <w:rFonts w:ascii="Times New Roman" w:hAnsi="Times New Roman"/>
          <w:sz w:val="24"/>
          <w:szCs w:val="24"/>
        </w:rPr>
      </w:pPr>
      <w:r w:rsidRPr="003C25C4">
        <w:rPr>
          <w:rFonts w:ascii="Times New Roman" w:hAnsi="Times New Roman"/>
          <w:sz w:val="24"/>
          <w:szCs w:val="24"/>
        </w:rPr>
        <w:t xml:space="preserve">Монологическая форма </w:t>
      </w:r>
    </w:p>
    <w:p w:rsidR="00021EB9" w:rsidRPr="003C25C4" w:rsidRDefault="00021EB9" w:rsidP="00021EB9">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Уметь пользоваться основными коммуникативными типами речи: описание,</w:t>
      </w:r>
    </w:p>
    <w:p w:rsidR="00021EB9" w:rsidRPr="003C25C4" w:rsidRDefault="00021EB9" w:rsidP="00021EB9">
      <w:pPr>
        <w:widowControl w:val="0"/>
        <w:autoSpaceDE w:val="0"/>
        <w:autoSpaceDN w:val="0"/>
        <w:adjustRightInd w:val="0"/>
        <w:spacing w:after="0" w:line="240" w:lineRule="auto"/>
        <w:ind w:left="7" w:firstLine="567"/>
        <w:jc w:val="both"/>
        <w:rPr>
          <w:rFonts w:ascii="Times New Roman" w:hAnsi="Times New Roman"/>
          <w:sz w:val="24"/>
          <w:szCs w:val="24"/>
        </w:rPr>
      </w:pPr>
      <w:r w:rsidRPr="003C25C4">
        <w:rPr>
          <w:rFonts w:ascii="Times New Roman" w:hAnsi="Times New Roman"/>
          <w:sz w:val="24"/>
          <w:szCs w:val="24"/>
        </w:rPr>
        <w:t>рассказ, характеристика (персонажей).</w:t>
      </w:r>
    </w:p>
    <w:p w:rsidR="00021EB9" w:rsidRPr="003C25C4" w:rsidRDefault="00021EB9" w:rsidP="00021EB9">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b/>
          <w:bCs/>
          <w:sz w:val="24"/>
          <w:szCs w:val="24"/>
        </w:rPr>
        <w:t xml:space="preserve">В русле </w:t>
      </w:r>
      <w:proofErr w:type="spellStart"/>
      <w:r w:rsidRPr="003C25C4">
        <w:rPr>
          <w:rFonts w:ascii="Times New Roman" w:hAnsi="Times New Roman"/>
          <w:b/>
          <w:bCs/>
          <w:sz w:val="24"/>
          <w:szCs w:val="24"/>
        </w:rPr>
        <w:t>аудирования</w:t>
      </w:r>
      <w:proofErr w:type="spellEnd"/>
    </w:p>
    <w:p w:rsidR="00021EB9" w:rsidRPr="003C25C4" w:rsidRDefault="00021EB9" w:rsidP="00021EB9">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Воспринимать на слух и понимать:</w:t>
      </w:r>
    </w:p>
    <w:p w:rsidR="00021EB9" w:rsidRPr="003C25C4" w:rsidRDefault="00021EB9" w:rsidP="00021EB9">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 речь учителя и одноклассников в процессе общения на уроке и вербально/</w:t>
      </w:r>
      <w:proofErr w:type="spellStart"/>
      <w:r w:rsidRPr="003C25C4">
        <w:rPr>
          <w:rFonts w:ascii="Times New Roman" w:hAnsi="Times New Roman"/>
          <w:sz w:val="24"/>
          <w:szCs w:val="24"/>
        </w:rPr>
        <w:t>невербально</w:t>
      </w:r>
      <w:proofErr w:type="spellEnd"/>
      <w:r w:rsidRPr="003C25C4">
        <w:rPr>
          <w:rFonts w:ascii="Times New Roman" w:hAnsi="Times New Roman"/>
          <w:sz w:val="24"/>
          <w:szCs w:val="24"/>
        </w:rPr>
        <w:t xml:space="preserve"> реагировать на </w:t>
      </w:r>
      <w:proofErr w:type="gramStart"/>
      <w:r w:rsidRPr="003C25C4">
        <w:rPr>
          <w:rFonts w:ascii="Times New Roman" w:hAnsi="Times New Roman"/>
          <w:sz w:val="24"/>
          <w:szCs w:val="24"/>
        </w:rPr>
        <w:t>услышанное</w:t>
      </w:r>
      <w:proofErr w:type="gramEnd"/>
      <w:r w:rsidRPr="003C25C4">
        <w:rPr>
          <w:rFonts w:ascii="Times New Roman" w:hAnsi="Times New Roman"/>
          <w:sz w:val="24"/>
          <w:szCs w:val="24"/>
        </w:rPr>
        <w:t xml:space="preserve">; </w:t>
      </w:r>
    </w:p>
    <w:p w:rsidR="00021EB9" w:rsidRPr="003C25C4" w:rsidRDefault="00021EB9" w:rsidP="00021EB9">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 xml:space="preserve">– небольшие доступные тексты в аудиозаписи, построенные в основном на изученном языковом материале, в том числе полученные с помощью средств коммуникации. </w:t>
      </w:r>
    </w:p>
    <w:p w:rsidR="00021EB9" w:rsidRPr="00625F96" w:rsidRDefault="00021EB9" w:rsidP="00021EB9">
      <w:pPr>
        <w:widowControl w:val="0"/>
        <w:overflowPunct w:val="0"/>
        <w:autoSpaceDE w:val="0"/>
        <w:autoSpaceDN w:val="0"/>
        <w:adjustRightInd w:val="0"/>
        <w:spacing w:after="0" w:line="240" w:lineRule="auto"/>
        <w:ind w:firstLine="567"/>
        <w:jc w:val="both"/>
        <w:rPr>
          <w:rFonts w:ascii="Times New Roman" w:hAnsi="Times New Roman"/>
          <w:b/>
          <w:bCs/>
          <w:sz w:val="24"/>
          <w:szCs w:val="24"/>
        </w:rPr>
      </w:pPr>
      <w:r>
        <w:rPr>
          <w:rFonts w:ascii="Times New Roman" w:hAnsi="Times New Roman"/>
          <w:b/>
          <w:bCs/>
          <w:sz w:val="24"/>
          <w:szCs w:val="24"/>
        </w:rPr>
        <w:t xml:space="preserve">В </w:t>
      </w:r>
      <w:r w:rsidRPr="00625F96">
        <w:rPr>
          <w:rFonts w:ascii="Times New Roman" w:hAnsi="Times New Roman"/>
          <w:b/>
          <w:bCs/>
          <w:sz w:val="24"/>
          <w:szCs w:val="24"/>
        </w:rPr>
        <w:t xml:space="preserve">русле чтения </w:t>
      </w:r>
    </w:p>
    <w:p w:rsidR="00021EB9" w:rsidRPr="00625F96" w:rsidRDefault="00021EB9" w:rsidP="00021EB9">
      <w:pPr>
        <w:widowControl w:val="0"/>
        <w:autoSpaceDE w:val="0"/>
        <w:autoSpaceDN w:val="0"/>
        <w:adjustRightInd w:val="0"/>
        <w:spacing w:after="0" w:line="240" w:lineRule="auto"/>
        <w:ind w:firstLine="567"/>
        <w:jc w:val="both"/>
        <w:rPr>
          <w:rFonts w:ascii="Times New Roman" w:hAnsi="Times New Roman"/>
          <w:sz w:val="24"/>
          <w:szCs w:val="24"/>
        </w:rPr>
      </w:pPr>
      <w:r w:rsidRPr="00625F96">
        <w:rPr>
          <w:rFonts w:ascii="Times New Roman" w:hAnsi="Times New Roman"/>
          <w:sz w:val="24"/>
          <w:szCs w:val="24"/>
        </w:rPr>
        <w:lastRenderedPageBreak/>
        <w:t>Читать:</w:t>
      </w:r>
    </w:p>
    <w:p w:rsidR="00021EB9" w:rsidRPr="003C25C4" w:rsidRDefault="00021EB9" w:rsidP="00021EB9">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 xml:space="preserve">–вслух небольшие тексты, построенные на изученном языковом материале; </w:t>
      </w:r>
    </w:p>
    <w:p w:rsidR="00021EB9" w:rsidRPr="00AF51B4" w:rsidRDefault="00021EB9" w:rsidP="00021EB9">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 xml:space="preserve">–про себя и понимать тексты, содержащие как изученный языковой материал, так и отдельные новые слова, находить в тексте необходимую информацию </w:t>
      </w:r>
      <w:r w:rsidRPr="00AF51B4">
        <w:rPr>
          <w:rFonts w:ascii="Times New Roman" w:hAnsi="Times New Roman"/>
          <w:sz w:val="24"/>
          <w:szCs w:val="24"/>
        </w:rPr>
        <w:t xml:space="preserve">(имена персонажей, где происходит действие и т. д.). </w:t>
      </w:r>
    </w:p>
    <w:p w:rsidR="00021EB9" w:rsidRPr="00AF51B4" w:rsidRDefault="00021EB9" w:rsidP="00021EB9">
      <w:pPr>
        <w:widowControl w:val="0"/>
        <w:overflowPunct w:val="0"/>
        <w:autoSpaceDE w:val="0"/>
        <w:autoSpaceDN w:val="0"/>
        <w:adjustRightInd w:val="0"/>
        <w:spacing w:after="0" w:line="240" w:lineRule="auto"/>
        <w:ind w:firstLine="567"/>
        <w:jc w:val="both"/>
        <w:rPr>
          <w:rFonts w:ascii="Times New Roman" w:hAnsi="Times New Roman"/>
          <w:b/>
          <w:bCs/>
          <w:sz w:val="24"/>
          <w:szCs w:val="24"/>
        </w:rPr>
      </w:pPr>
      <w:r>
        <w:rPr>
          <w:rFonts w:ascii="Times New Roman" w:hAnsi="Times New Roman"/>
          <w:b/>
          <w:bCs/>
          <w:sz w:val="24"/>
          <w:szCs w:val="24"/>
        </w:rPr>
        <w:t xml:space="preserve">В </w:t>
      </w:r>
      <w:r w:rsidRPr="00AF51B4">
        <w:rPr>
          <w:rFonts w:ascii="Times New Roman" w:hAnsi="Times New Roman"/>
          <w:b/>
          <w:bCs/>
          <w:sz w:val="24"/>
          <w:szCs w:val="24"/>
        </w:rPr>
        <w:t xml:space="preserve">русле письма </w:t>
      </w:r>
    </w:p>
    <w:p w:rsidR="00021EB9" w:rsidRPr="00AF51B4" w:rsidRDefault="00021EB9" w:rsidP="00021EB9">
      <w:pPr>
        <w:widowControl w:val="0"/>
        <w:overflowPunct w:val="0"/>
        <w:autoSpaceDE w:val="0"/>
        <w:autoSpaceDN w:val="0"/>
        <w:adjustRightInd w:val="0"/>
        <w:spacing w:after="0" w:line="240" w:lineRule="auto"/>
        <w:ind w:firstLine="567"/>
        <w:jc w:val="both"/>
        <w:rPr>
          <w:rFonts w:ascii="Times New Roman" w:hAnsi="Times New Roman"/>
          <w:b/>
          <w:bCs/>
          <w:sz w:val="24"/>
          <w:szCs w:val="24"/>
        </w:rPr>
      </w:pPr>
      <w:r w:rsidRPr="00AF51B4">
        <w:rPr>
          <w:rFonts w:ascii="Times New Roman" w:hAnsi="Times New Roman"/>
          <w:sz w:val="24"/>
          <w:szCs w:val="24"/>
        </w:rPr>
        <w:t xml:space="preserve">Владеть: </w:t>
      </w:r>
    </w:p>
    <w:p w:rsidR="00021EB9" w:rsidRPr="003C25C4" w:rsidRDefault="00021EB9" w:rsidP="00021EB9">
      <w:pPr>
        <w:widowControl w:val="0"/>
        <w:overflowPunct w:val="0"/>
        <w:autoSpaceDE w:val="0"/>
        <w:autoSpaceDN w:val="0"/>
        <w:adjustRightInd w:val="0"/>
        <w:spacing w:after="0" w:line="240" w:lineRule="auto"/>
        <w:ind w:firstLine="567"/>
        <w:jc w:val="both"/>
        <w:rPr>
          <w:rFonts w:ascii="Times New Roman" w:hAnsi="Times New Roman"/>
          <w:b/>
          <w:bCs/>
          <w:sz w:val="24"/>
          <w:szCs w:val="24"/>
        </w:rPr>
      </w:pPr>
      <w:r w:rsidRPr="003C25C4">
        <w:rPr>
          <w:rFonts w:ascii="Times New Roman" w:hAnsi="Times New Roman"/>
          <w:sz w:val="24"/>
          <w:szCs w:val="24"/>
        </w:rPr>
        <w:t xml:space="preserve">–  умением выписывать из текста слова, словосочетания и предложения; </w:t>
      </w:r>
    </w:p>
    <w:p w:rsidR="00021EB9" w:rsidRPr="003C25C4" w:rsidRDefault="00021EB9" w:rsidP="00021EB9">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 основами письменной речи: писать по образцу поздравление с праздником, короткое личное письмо.</w:t>
      </w:r>
    </w:p>
    <w:p w:rsidR="00021EB9" w:rsidRPr="003C25C4" w:rsidRDefault="00021EB9" w:rsidP="00021EB9">
      <w:pPr>
        <w:widowControl w:val="0"/>
        <w:overflowPunct w:val="0"/>
        <w:autoSpaceDE w:val="0"/>
        <w:autoSpaceDN w:val="0"/>
        <w:adjustRightInd w:val="0"/>
        <w:spacing w:after="0" w:line="240" w:lineRule="auto"/>
        <w:ind w:firstLine="567"/>
        <w:jc w:val="both"/>
        <w:rPr>
          <w:rFonts w:ascii="Times New Roman" w:hAnsi="Times New Roman"/>
          <w:sz w:val="24"/>
          <w:szCs w:val="24"/>
        </w:rPr>
      </w:pPr>
    </w:p>
    <w:p w:rsidR="00021EB9" w:rsidRPr="003C25C4" w:rsidRDefault="00021EB9" w:rsidP="00021EB9">
      <w:pPr>
        <w:widowControl w:val="0"/>
        <w:overflowPunct w:val="0"/>
        <w:autoSpaceDE w:val="0"/>
        <w:autoSpaceDN w:val="0"/>
        <w:adjustRightInd w:val="0"/>
        <w:spacing w:after="0" w:line="240" w:lineRule="auto"/>
        <w:ind w:left="7" w:firstLine="567"/>
        <w:jc w:val="both"/>
        <w:rPr>
          <w:rFonts w:ascii="Times New Roman" w:hAnsi="Times New Roman"/>
          <w:b/>
          <w:bCs/>
          <w:sz w:val="24"/>
          <w:szCs w:val="24"/>
        </w:rPr>
      </w:pPr>
      <w:r w:rsidRPr="003C25C4">
        <w:rPr>
          <w:rFonts w:ascii="Times New Roman" w:hAnsi="Times New Roman"/>
          <w:b/>
          <w:bCs/>
          <w:sz w:val="24"/>
          <w:szCs w:val="24"/>
        </w:rPr>
        <w:t>Языковые средства и навыки пользования ими</w:t>
      </w:r>
    </w:p>
    <w:p w:rsidR="00021EB9" w:rsidRDefault="00021EB9" w:rsidP="00021EB9">
      <w:pPr>
        <w:widowControl w:val="0"/>
        <w:autoSpaceDE w:val="0"/>
        <w:autoSpaceDN w:val="0"/>
        <w:adjustRightInd w:val="0"/>
        <w:spacing w:after="0" w:line="240" w:lineRule="auto"/>
        <w:ind w:firstLine="567"/>
        <w:jc w:val="both"/>
        <w:rPr>
          <w:rFonts w:ascii="Times New Roman" w:hAnsi="Times New Roman"/>
          <w:b/>
          <w:bCs/>
          <w:sz w:val="24"/>
          <w:szCs w:val="24"/>
        </w:rPr>
      </w:pPr>
      <w:r w:rsidRPr="003C25C4">
        <w:rPr>
          <w:rFonts w:ascii="Times New Roman" w:hAnsi="Times New Roman"/>
          <w:b/>
          <w:bCs/>
          <w:sz w:val="24"/>
          <w:szCs w:val="24"/>
        </w:rPr>
        <w:t>Английский язык</w:t>
      </w:r>
    </w:p>
    <w:p w:rsidR="00021EB9" w:rsidRPr="003C25C4" w:rsidRDefault="00021EB9" w:rsidP="00021EB9">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b/>
          <w:bCs/>
          <w:sz w:val="24"/>
          <w:szCs w:val="24"/>
        </w:rPr>
        <w:t xml:space="preserve">Графика,  каллиграфия,  орфография.  </w:t>
      </w:r>
      <w:r w:rsidRPr="003C25C4">
        <w:rPr>
          <w:rFonts w:ascii="Times New Roman" w:hAnsi="Times New Roman"/>
          <w:sz w:val="24"/>
          <w:szCs w:val="24"/>
        </w:rPr>
        <w:t>Все  буквы  английского  алфавита.</w:t>
      </w:r>
    </w:p>
    <w:p w:rsidR="00021EB9" w:rsidRPr="003C25C4" w:rsidRDefault="00021EB9" w:rsidP="00021EB9">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 xml:space="preserve">Основные буквосочетания. </w:t>
      </w:r>
      <w:proofErr w:type="gramStart"/>
      <w:r w:rsidRPr="003C25C4">
        <w:rPr>
          <w:rFonts w:ascii="Times New Roman" w:hAnsi="Times New Roman"/>
          <w:sz w:val="24"/>
          <w:szCs w:val="24"/>
        </w:rPr>
        <w:t>Звуко­буквенные</w:t>
      </w:r>
      <w:proofErr w:type="gramEnd"/>
      <w:r w:rsidRPr="003C25C4">
        <w:rPr>
          <w:rFonts w:ascii="Times New Roman" w:hAnsi="Times New Roman"/>
          <w:sz w:val="24"/>
          <w:szCs w:val="24"/>
        </w:rPr>
        <w:t xml:space="preserve"> соответствия. Знаки транскрипции.</w:t>
      </w:r>
    </w:p>
    <w:p w:rsidR="00021EB9" w:rsidRDefault="00021EB9" w:rsidP="00021EB9">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Апостроф. Основные правила чтения и орфографии. Написание наиболее употребительных слов, вошедших в активный словарь.</w:t>
      </w:r>
    </w:p>
    <w:p w:rsidR="00021EB9" w:rsidRPr="003C25C4" w:rsidRDefault="00021EB9" w:rsidP="00021EB9">
      <w:pPr>
        <w:widowControl w:val="0"/>
        <w:overflowPunct w:val="0"/>
        <w:autoSpaceDE w:val="0"/>
        <w:autoSpaceDN w:val="0"/>
        <w:adjustRightInd w:val="0"/>
        <w:spacing w:after="0" w:line="240" w:lineRule="auto"/>
        <w:ind w:firstLine="567"/>
        <w:jc w:val="both"/>
        <w:rPr>
          <w:rFonts w:ascii="Times New Roman" w:hAnsi="Times New Roman"/>
          <w:sz w:val="24"/>
          <w:szCs w:val="24"/>
        </w:rPr>
      </w:pPr>
    </w:p>
    <w:p w:rsidR="00021EB9" w:rsidRPr="003C25C4" w:rsidRDefault="00021EB9" w:rsidP="00021EB9">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b/>
          <w:bCs/>
          <w:sz w:val="24"/>
          <w:szCs w:val="24"/>
        </w:rPr>
        <w:t xml:space="preserve">Фонетическая сторона речи. </w:t>
      </w:r>
      <w:r w:rsidRPr="003C25C4">
        <w:rPr>
          <w:rFonts w:ascii="Times New Roman" w:hAnsi="Times New Roman"/>
          <w:sz w:val="24"/>
          <w:szCs w:val="24"/>
        </w:rPr>
        <w:t>Адекватное произношение и различение на слух</w:t>
      </w:r>
      <w:r w:rsidRPr="003C25C4">
        <w:rPr>
          <w:rFonts w:ascii="Times New Roman" w:hAnsi="Times New Roman"/>
          <w:b/>
          <w:bCs/>
          <w:sz w:val="24"/>
          <w:szCs w:val="24"/>
        </w:rPr>
        <w:t xml:space="preserve"> </w:t>
      </w:r>
      <w:r w:rsidRPr="003C25C4">
        <w:rPr>
          <w:rFonts w:ascii="Times New Roman" w:hAnsi="Times New Roman"/>
          <w:sz w:val="24"/>
          <w:szCs w:val="24"/>
        </w:rPr>
        <w:t>всех 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Связующее «r» (</w:t>
      </w:r>
      <w:proofErr w:type="spellStart"/>
      <w:r w:rsidRPr="003C25C4">
        <w:rPr>
          <w:rFonts w:ascii="Times New Roman" w:hAnsi="Times New Roman"/>
          <w:sz w:val="24"/>
          <w:szCs w:val="24"/>
        </w:rPr>
        <w:t>there</w:t>
      </w:r>
      <w:proofErr w:type="spellEnd"/>
      <w:r w:rsidRPr="003C25C4">
        <w:rPr>
          <w:rFonts w:ascii="Times New Roman" w:hAnsi="Times New Roman"/>
          <w:sz w:val="24"/>
          <w:szCs w:val="24"/>
        </w:rPr>
        <w:t xml:space="preserve"> </w:t>
      </w:r>
      <w:proofErr w:type="spellStart"/>
      <w:r w:rsidRPr="003C25C4">
        <w:rPr>
          <w:rFonts w:ascii="Times New Roman" w:hAnsi="Times New Roman"/>
          <w:sz w:val="24"/>
          <w:szCs w:val="24"/>
        </w:rPr>
        <w:t>is</w:t>
      </w:r>
      <w:proofErr w:type="spellEnd"/>
      <w:r w:rsidRPr="003C25C4">
        <w:rPr>
          <w:rFonts w:ascii="Times New Roman" w:hAnsi="Times New Roman"/>
          <w:sz w:val="24"/>
          <w:szCs w:val="24"/>
        </w:rPr>
        <w:t>/</w:t>
      </w:r>
      <w:proofErr w:type="spellStart"/>
      <w:r w:rsidRPr="003C25C4">
        <w:rPr>
          <w:rFonts w:ascii="Times New Roman" w:hAnsi="Times New Roman"/>
          <w:sz w:val="24"/>
          <w:szCs w:val="24"/>
        </w:rPr>
        <w:t>there</w:t>
      </w:r>
      <w:proofErr w:type="spellEnd"/>
      <w:r w:rsidRPr="003C25C4">
        <w:rPr>
          <w:rFonts w:ascii="Times New Roman" w:hAnsi="Times New Roman"/>
          <w:sz w:val="24"/>
          <w:szCs w:val="24"/>
        </w:rPr>
        <w:t xml:space="preserve"> </w:t>
      </w:r>
      <w:proofErr w:type="spellStart"/>
      <w:r w:rsidRPr="003C25C4">
        <w:rPr>
          <w:rFonts w:ascii="Times New Roman" w:hAnsi="Times New Roman"/>
          <w:sz w:val="24"/>
          <w:szCs w:val="24"/>
        </w:rPr>
        <w:t>are</w:t>
      </w:r>
      <w:proofErr w:type="spellEnd"/>
      <w:r w:rsidRPr="003C25C4">
        <w:rPr>
          <w:rFonts w:ascii="Times New Roman" w:hAnsi="Times New Roman"/>
          <w:sz w:val="24"/>
          <w:szCs w:val="24"/>
        </w:rPr>
        <w:t>). Ударение в слове, фразе.</w:t>
      </w:r>
    </w:p>
    <w:p w:rsidR="00021EB9" w:rsidRPr="003C25C4" w:rsidRDefault="00021EB9" w:rsidP="00021EB9">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Отсутствие  ударения  на  служебных  словах  (артиклях,  союзах,  предлогах).</w:t>
      </w:r>
    </w:p>
    <w:p w:rsidR="00021EB9" w:rsidRPr="003C25C4" w:rsidRDefault="00021EB9" w:rsidP="00021EB9">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 xml:space="preserve">Членение предложений на смысловые группы. </w:t>
      </w:r>
      <w:proofErr w:type="spellStart"/>
      <w:r w:rsidRPr="003C25C4">
        <w:rPr>
          <w:rFonts w:ascii="Times New Roman" w:hAnsi="Times New Roman"/>
          <w:sz w:val="24"/>
          <w:szCs w:val="24"/>
        </w:rPr>
        <w:t>Ритмико­интонационные</w:t>
      </w:r>
      <w:proofErr w:type="spellEnd"/>
      <w:r w:rsidRPr="003C25C4">
        <w:rPr>
          <w:rFonts w:ascii="Times New Roman" w:hAnsi="Times New Roman"/>
          <w:sz w:val="24"/>
          <w:szCs w:val="24"/>
        </w:rPr>
        <w:t xml:space="preserve"> особенности повествовательного, побудительного и вопросительного (общий и специальный вопрос) предложений. Интонация перечисления. Чтение по транскрипции изученных слов.</w:t>
      </w:r>
    </w:p>
    <w:p w:rsidR="00021EB9" w:rsidRPr="003C25C4" w:rsidRDefault="00021EB9" w:rsidP="00021EB9">
      <w:pPr>
        <w:widowControl w:val="0"/>
        <w:autoSpaceDE w:val="0"/>
        <w:autoSpaceDN w:val="0"/>
        <w:adjustRightInd w:val="0"/>
        <w:spacing w:after="0" w:line="240" w:lineRule="auto"/>
        <w:ind w:firstLine="567"/>
        <w:jc w:val="both"/>
        <w:rPr>
          <w:rFonts w:ascii="Times New Roman" w:hAnsi="Times New Roman"/>
          <w:sz w:val="24"/>
          <w:szCs w:val="24"/>
        </w:rPr>
      </w:pPr>
    </w:p>
    <w:p w:rsidR="00021EB9" w:rsidRPr="003C25C4" w:rsidRDefault="00021EB9" w:rsidP="00021EB9">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b/>
          <w:bCs/>
          <w:sz w:val="24"/>
          <w:szCs w:val="24"/>
        </w:rPr>
        <w:t xml:space="preserve">Лексическая сторона речи. </w:t>
      </w:r>
      <w:r w:rsidRPr="003C25C4">
        <w:rPr>
          <w:rFonts w:ascii="Times New Roman" w:hAnsi="Times New Roman"/>
          <w:sz w:val="24"/>
          <w:szCs w:val="24"/>
        </w:rPr>
        <w:t>Лексические единицы,</w:t>
      </w:r>
      <w:r w:rsidRPr="003C25C4">
        <w:rPr>
          <w:rFonts w:ascii="Times New Roman" w:hAnsi="Times New Roman"/>
          <w:b/>
          <w:bCs/>
          <w:sz w:val="24"/>
          <w:szCs w:val="24"/>
        </w:rPr>
        <w:t xml:space="preserve"> </w:t>
      </w:r>
      <w:r w:rsidRPr="003C25C4">
        <w:rPr>
          <w:rFonts w:ascii="Times New Roman" w:hAnsi="Times New Roman"/>
          <w:sz w:val="24"/>
          <w:szCs w:val="24"/>
        </w:rPr>
        <w:t>обслуживающие ситуации</w:t>
      </w:r>
      <w:r w:rsidRPr="003C25C4">
        <w:rPr>
          <w:rFonts w:ascii="Times New Roman" w:hAnsi="Times New Roman"/>
          <w:b/>
          <w:bCs/>
          <w:sz w:val="24"/>
          <w:szCs w:val="24"/>
        </w:rPr>
        <w:t xml:space="preserve"> </w:t>
      </w:r>
      <w:r w:rsidRPr="003C25C4">
        <w:rPr>
          <w:rFonts w:ascii="Times New Roman" w:hAnsi="Times New Roman"/>
          <w:sz w:val="24"/>
          <w:szCs w:val="24"/>
        </w:rPr>
        <w:t>общения, в пределах тематики начальной школы, в объёме 500 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w:t>
      </w:r>
    </w:p>
    <w:p w:rsidR="00021EB9" w:rsidRPr="003C25C4" w:rsidRDefault="00021EB9" w:rsidP="00021EB9">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 xml:space="preserve">Интернациональные слова (например, </w:t>
      </w:r>
      <w:proofErr w:type="spellStart"/>
      <w:r w:rsidRPr="003C25C4">
        <w:rPr>
          <w:rFonts w:ascii="Times New Roman" w:hAnsi="Times New Roman"/>
          <w:sz w:val="24"/>
          <w:szCs w:val="24"/>
        </w:rPr>
        <w:t>doctor</w:t>
      </w:r>
      <w:proofErr w:type="spellEnd"/>
      <w:r w:rsidRPr="003C25C4">
        <w:rPr>
          <w:rFonts w:ascii="Times New Roman" w:hAnsi="Times New Roman"/>
          <w:sz w:val="24"/>
          <w:szCs w:val="24"/>
        </w:rPr>
        <w:t xml:space="preserve">, </w:t>
      </w:r>
      <w:proofErr w:type="spellStart"/>
      <w:r w:rsidRPr="003C25C4">
        <w:rPr>
          <w:rFonts w:ascii="Times New Roman" w:hAnsi="Times New Roman"/>
          <w:sz w:val="24"/>
          <w:szCs w:val="24"/>
        </w:rPr>
        <w:t>film</w:t>
      </w:r>
      <w:proofErr w:type="spellEnd"/>
      <w:r w:rsidRPr="003C25C4">
        <w:rPr>
          <w:rFonts w:ascii="Times New Roman" w:hAnsi="Times New Roman"/>
          <w:sz w:val="24"/>
          <w:szCs w:val="24"/>
        </w:rPr>
        <w:t>). Начальное представление о способах словообразования: суффиксация (суффиксы ­</w:t>
      </w:r>
      <w:proofErr w:type="spellStart"/>
      <w:r w:rsidRPr="003C25C4">
        <w:rPr>
          <w:rFonts w:ascii="Times New Roman" w:hAnsi="Times New Roman"/>
          <w:sz w:val="24"/>
          <w:szCs w:val="24"/>
        </w:rPr>
        <w:t>er</w:t>
      </w:r>
      <w:proofErr w:type="spellEnd"/>
      <w:r w:rsidRPr="003C25C4">
        <w:rPr>
          <w:rFonts w:ascii="Times New Roman" w:hAnsi="Times New Roman"/>
          <w:sz w:val="24"/>
          <w:szCs w:val="24"/>
        </w:rPr>
        <w:t>, ­</w:t>
      </w:r>
      <w:proofErr w:type="spellStart"/>
      <w:r w:rsidRPr="003C25C4">
        <w:rPr>
          <w:rFonts w:ascii="Times New Roman" w:hAnsi="Times New Roman"/>
          <w:sz w:val="24"/>
          <w:szCs w:val="24"/>
        </w:rPr>
        <w:t>or</w:t>
      </w:r>
      <w:proofErr w:type="spellEnd"/>
      <w:r w:rsidRPr="003C25C4">
        <w:rPr>
          <w:rFonts w:ascii="Times New Roman" w:hAnsi="Times New Roman"/>
          <w:sz w:val="24"/>
          <w:szCs w:val="24"/>
        </w:rPr>
        <w:t>, ­</w:t>
      </w:r>
      <w:proofErr w:type="spellStart"/>
      <w:r w:rsidRPr="003C25C4">
        <w:rPr>
          <w:rFonts w:ascii="Times New Roman" w:hAnsi="Times New Roman"/>
          <w:sz w:val="24"/>
          <w:szCs w:val="24"/>
        </w:rPr>
        <w:t>tion</w:t>
      </w:r>
      <w:proofErr w:type="spellEnd"/>
      <w:r w:rsidRPr="003C25C4">
        <w:rPr>
          <w:rFonts w:ascii="Times New Roman" w:hAnsi="Times New Roman"/>
          <w:sz w:val="24"/>
          <w:szCs w:val="24"/>
        </w:rPr>
        <w:t>, ­</w:t>
      </w:r>
      <w:proofErr w:type="spellStart"/>
      <w:r w:rsidRPr="003C25C4">
        <w:rPr>
          <w:rFonts w:ascii="Times New Roman" w:hAnsi="Times New Roman"/>
          <w:sz w:val="24"/>
          <w:szCs w:val="24"/>
        </w:rPr>
        <w:t>ist</w:t>
      </w:r>
      <w:proofErr w:type="spellEnd"/>
      <w:r w:rsidRPr="003C25C4">
        <w:rPr>
          <w:rFonts w:ascii="Times New Roman" w:hAnsi="Times New Roman"/>
          <w:sz w:val="24"/>
          <w:szCs w:val="24"/>
        </w:rPr>
        <w:t>, ­</w:t>
      </w:r>
      <w:proofErr w:type="spellStart"/>
      <w:r w:rsidRPr="003C25C4">
        <w:rPr>
          <w:rFonts w:ascii="Times New Roman" w:hAnsi="Times New Roman"/>
          <w:sz w:val="24"/>
          <w:szCs w:val="24"/>
        </w:rPr>
        <w:t>ful</w:t>
      </w:r>
      <w:proofErr w:type="spellEnd"/>
      <w:r w:rsidRPr="003C25C4">
        <w:rPr>
          <w:rFonts w:ascii="Times New Roman" w:hAnsi="Times New Roman"/>
          <w:sz w:val="24"/>
          <w:szCs w:val="24"/>
        </w:rPr>
        <w:t>, ­</w:t>
      </w:r>
      <w:proofErr w:type="spellStart"/>
      <w:r w:rsidRPr="003C25C4">
        <w:rPr>
          <w:rFonts w:ascii="Times New Roman" w:hAnsi="Times New Roman"/>
          <w:sz w:val="24"/>
          <w:szCs w:val="24"/>
        </w:rPr>
        <w:t>ly</w:t>
      </w:r>
      <w:proofErr w:type="spellEnd"/>
      <w:r w:rsidRPr="003C25C4">
        <w:rPr>
          <w:rFonts w:ascii="Times New Roman" w:hAnsi="Times New Roman"/>
          <w:sz w:val="24"/>
          <w:szCs w:val="24"/>
        </w:rPr>
        <w:t>, ­</w:t>
      </w:r>
      <w:proofErr w:type="spellStart"/>
      <w:r w:rsidRPr="003C25C4">
        <w:rPr>
          <w:rFonts w:ascii="Times New Roman" w:hAnsi="Times New Roman"/>
          <w:sz w:val="24"/>
          <w:szCs w:val="24"/>
        </w:rPr>
        <w:t>teen</w:t>
      </w:r>
      <w:proofErr w:type="spellEnd"/>
      <w:r w:rsidRPr="003C25C4">
        <w:rPr>
          <w:rFonts w:ascii="Times New Roman" w:hAnsi="Times New Roman"/>
          <w:sz w:val="24"/>
          <w:szCs w:val="24"/>
        </w:rPr>
        <w:t>, ­</w:t>
      </w:r>
      <w:proofErr w:type="spellStart"/>
      <w:r w:rsidRPr="003C25C4">
        <w:rPr>
          <w:rFonts w:ascii="Times New Roman" w:hAnsi="Times New Roman"/>
          <w:sz w:val="24"/>
          <w:szCs w:val="24"/>
        </w:rPr>
        <w:t>ty</w:t>
      </w:r>
      <w:proofErr w:type="spellEnd"/>
      <w:r w:rsidRPr="003C25C4">
        <w:rPr>
          <w:rFonts w:ascii="Times New Roman" w:hAnsi="Times New Roman"/>
          <w:sz w:val="24"/>
          <w:szCs w:val="24"/>
        </w:rPr>
        <w:t>, ­</w:t>
      </w:r>
      <w:proofErr w:type="spellStart"/>
      <w:r w:rsidRPr="003C25C4">
        <w:rPr>
          <w:rFonts w:ascii="Times New Roman" w:hAnsi="Times New Roman"/>
          <w:sz w:val="24"/>
          <w:szCs w:val="24"/>
        </w:rPr>
        <w:t>th</w:t>
      </w:r>
      <w:proofErr w:type="spellEnd"/>
      <w:r w:rsidRPr="003C25C4">
        <w:rPr>
          <w:rFonts w:ascii="Times New Roman" w:hAnsi="Times New Roman"/>
          <w:sz w:val="24"/>
          <w:szCs w:val="24"/>
        </w:rPr>
        <w:t>), словосложение (</w:t>
      </w:r>
      <w:proofErr w:type="spellStart"/>
      <w:r w:rsidRPr="003C25C4">
        <w:rPr>
          <w:rFonts w:ascii="Times New Roman" w:hAnsi="Times New Roman"/>
          <w:sz w:val="24"/>
          <w:szCs w:val="24"/>
        </w:rPr>
        <w:t>postcard</w:t>
      </w:r>
      <w:proofErr w:type="spellEnd"/>
      <w:r w:rsidRPr="003C25C4">
        <w:rPr>
          <w:rFonts w:ascii="Times New Roman" w:hAnsi="Times New Roman"/>
          <w:sz w:val="24"/>
          <w:szCs w:val="24"/>
        </w:rPr>
        <w:t>), конверсия (</w:t>
      </w:r>
      <w:proofErr w:type="spellStart"/>
      <w:r w:rsidRPr="003C25C4">
        <w:rPr>
          <w:rFonts w:ascii="Times New Roman" w:hAnsi="Times New Roman"/>
          <w:sz w:val="24"/>
          <w:szCs w:val="24"/>
        </w:rPr>
        <w:t>play</w:t>
      </w:r>
      <w:proofErr w:type="spellEnd"/>
      <w:r w:rsidRPr="003C25C4">
        <w:rPr>
          <w:rFonts w:ascii="Times New Roman" w:hAnsi="Times New Roman"/>
          <w:sz w:val="24"/>
          <w:szCs w:val="24"/>
        </w:rPr>
        <w:t xml:space="preserve"> — </w:t>
      </w:r>
      <w:proofErr w:type="spellStart"/>
      <w:r w:rsidRPr="003C25C4">
        <w:rPr>
          <w:rFonts w:ascii="Times New Roman" w:hAnsi="Times New Roman"/>
          <w:sz w:val="24"/>
          <w:szCs w:val="24"/>
        </w:rPr>
        <w:t>to</w:t>
      </w:r>
      <w:proofErr w:type="spellEnd"/>
      <w:r w:rsidRPr="003C25C4">
        <w:rPr>
          <w:rFonts w:ascii="Times New Roman" w:hAnsi="Times New Roman"/>
          <w:sz w:val="24"/>
          <w:szCs w:val="24"/>
        </w:rPr>
        <w:t xml:space="preserve"> </w:t>
      </w:r>
      <w:proofErr w:type="spellStart"/>
      <w:r w:rsidRPr="003C25C4">
        <w:rPr>
          <w:rFonts w:ascii="Times New Roman" w:hAnsi="Times New Roman"/>
          <w:sz w:val="24"/>
          <w:szCs w:val="24"/>
        </w:rPr>
        <w:t>play</w:t>
      </w:r>
      <w:proofErr w:type="spellEnd"/>
      <w:r w:rsidRPr="003C25C4">
        <w:rPr>
          <w:rFonts w:ascii="Times New Roman" w:hAnsi="Times New Roman"/>
          <w:sz w:val="24"/>
          <w:szCs w:val="24"/>
        </w:rPr>
        <w:t>).</w:t>
      </w:r>
    </w:p>
    <w:p w:rsidR="00021EB9" w:rsidRPr="003C25C4" w:rsidRDefault="00021EB9" w:rsidP="00021EB9">
      <w:pPr>
        <w:widowControl w:val="0"/>
        <w:tabs>
          <w:tab w:val="num" w:pos="2940"/>
          <w:tab w:val="left" w:pos="5320"/>
        </w:tabs>
        <w:autoSpaceDE w:val="0"/>
        <w:autoSpaceDN w:val="0"/>
        <w:adjustRightInd w:val="0"/>
        <w:spacing w:after="0" w:line="240" w:lineRule="auto"/>
        <w:ind w:left="440" w:firstLine="567"/>
        <w:jc w:val="both"/>
        <w:rPr>
          <w:rFonts w:ascii="Times New Roman" w:hAnsi="Times New Roman"/>
          <w:b/>
          <w:bCs/>
          <w:sz w:val="24"/>
          <w:szCs w:val="24"/>
        </w:rPr>
      </w:pPr>
      <w:r w:rsidRPr="003C25C4">
        <w:rPr>
          <w:rFonts w:ascii="Times New Roman" w:hAnsi="Times New Roman"/>
          <w:b/>
          <w:bCs/>
          <w:sz w:val="24"/>
          <w:szCs w:val="24"/>
        </w:rPr>
        <w:t>Грамматическая</w:t>
      </w:r>
      <w:r w:rsidRPr="003C25C4">
        <w:rPr>
          <w:rFonts w:ascii="Times New Roman" w:hAnsi="Times New Roman"/>
          <w:sz w:val="24"/>
          <w:szCs w:val="24"/>
        </w:rPr>
        <w:tab/>
      </w:r>
      <w:r w:rsidRPr="003C25C4">
        <w:rPr>
          <w:rFonts w:ascii="Times New Roman" w:hAnsi="Times New Roman"/>
          <w:b/>
          <w:bCs/>
          <w:sz w:val="24"/>
          <w:szCs w:val="24"/>
        </w:rPr>
        <w:t>сторона речи</w:t>
      </w:r>
    </w:p>
    <w:p w:rsidR="00021EB9" w:rsidRPr="003C25C4" w:rsidRDefault="00021EB9" w:rsidP="00021EB9">
      <w:pPr>
        <w:widowControl w:val="0"/>
        <w:tabs>
          <w:tab w:val="num" w:pos="2940"/>
          <w:tab w:val="left" w:pos="5320"/>
        </w:tabs>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 xml:space="preserve">Основные коммуникативные типы речи предложений: </w:t>
      </w:r>
      <w:proofErr w:type="gramStart"/>
      <w:r w:rsidRPr="003C25C4">
        <w:rPr>
          <w:rFonts w:ascii="Times New Roman" w:hAnsi="Times New Roman"/>
          <w:sz w:val="24"/>
          <w:szCs w:val="24"/>
        </w:rPr>
        <w:t>повествовательное</w:t>
      </w:r>
      <w:proofErr w:type="gramEnd"/>
      <w:r w:rsidRPr="003C25C4">
        <w:rPr>
          <w:rFonts w:ascii="Times New Roman" w:hAnsi="Times New Roman"/>
          <w:sz w:val="24"/>
          <w:szCs w:val="24"/>
        </w:rPr>
        <w:t xml:space="preserve">, вопросительное, побудительное. Общий и специальный вопросы. Вопросительные слова: </w:t>
      </w:r>
      <w:proofErr w:type="spellStart"/>
      <w:r w:rsidRPr="003C25C4">
        <w:rPr>
          <w:rFonts w:ascii="Times New Roman" w:hAnsi="Times New Roman"/>
          <w:sz w:val="24"/>
          <w:szCs w:val="24"/>
        </w:rPr>
        <w:t>what</w:t>
      </w:r>
      <w:proofErr w:type="spellEnd"/>
      <w:r w:rsidRPr="003C25C4">
        <w:rPr>
          <w:rFonts w:ascii="Times New Roman" w:hAnsi="Times New Roman"/>
          <w:sz w:val="24"/>
          <w:szCs w:val="24"/>
        </w:rPr>
        <w:t xml:space="preserve">, </w:t>
      </w:r>
      <w:proofErr w:type="spellStart"/>
      <w:r w:rsidRPr="003C25C4">
        <w:rPr>
          <w:rFonts w:ascii="Times New Roman" w:hAnsi="Times New Roman"/>
          <w:sz w:val="24"/>
          <w:szCs w:val="24"/>
        </w:rPr>
        <w:t>who</w:t>
      </w:r>
      <w:proofErr w:type="spellEnd"/>
      <w:r w:rsidRPr="003C25C4">
        <w:rPr>
          <w:rFonts w:ascii="Times New Roman" w:hAnsi="Times New Roman"/>
          <w:sz w:val="24"/>
          <w:szCs w:val="24"/>
        </w:rPr>
        <w:t xml:space="preserve">, </w:t>
      </w:r>
      <w:proofErr w:type="spellStart"/>
      <w:r w:rsidRPr="003C25C4">
        <w:rPr>
          <w:rFonts w:ascii="Times New Roman" w:hAnsi="Times New Roman"/>
          <w:sz w:val="24"/>
          <w:szCs w:val="24"/>
        </w:rPr>
        <w:t>when</w:t>
      </w:r>
      <w:proofErr w:type="spellEnd"/>
      <w:r w:rsidRPr="003C25C4">
        <w:rPr>
          <w:rFonts w:ascii="Times New Roman" w:hAnsi="Times New Roman"/>
          <w:sz w:val="24"/>
          <w:szCs w:val="24"/>
        </w:rPr>
        <w:t xml:space="preserve">, </w:t>
      </w:r>
      <w:proofErr w:type="spellStart"/>
      <w:r w:rsidRPr="003C25C4">
        <w:rPr>
          <w:rFonts w:ascii="Times New Roman" w:hAnsi="Times New Roman"/>
          <w:sz w:val="24"/>
          <w:szCs w:val="24"/>
        </w:rPr>
        <w:t>where</w:t>
      </w:r>
      <w:proofErr w:type="spellEnd"/>
      <w:r w:rsidRPr="003C25C4">
        <w:rPr>
          <w:rFonts w:ascii="Times New Roman" w:hAnsi="Times New Roman"/>
          <w:sz w:val="24"/>
          <w:szCs w:val="24"/>
        </w:rPr>
        <w:t xml:space="preserve">, </w:t>
      </w:r>
      <w:proofErr w:type="spellStart"/>
      <w:r w:rsidRPr="003C25C4">
        <w:rPr>
          <w:rFonts w:ascii="Times New Roman" w:hAnsi="Times New Roman"/>
          <w:sz w:val="24"/>
          <w:szCs w:val="24"/>
        </w:rPr>
        <w:t>why</w:t>
      </w:r>
      <w:proofErr w:type="spellEnd"/>
      <w:r w:rsidRPr="003C25C4">
        <w:rPr>
          <w:rFonts w:ascii="Times New Roman" w:hAnsi="Times New Roman"/>
          <w:sz w:val="24"/>
          <w:szCs w:val="24"/>
        </w:rPr>
        <w:t xml:space="preserve">, </w:t>
      </w:r>
      <w:proofErr w:type="spellStart"/>
      <w:r w:rsidRPr="003C25C4">
        <w:rPr>
          <w:rFonts w:ascii="Times New Roman" w:hAnsi="Times New Roman"/>
          <w:sz w:val="24"/>
          <w:szCs w:val="24"/>
        </w:rPr>
        <w:t>how</w:t>
      </w:r>
      <w:proofErr w:type="spellEnd"/>
      <w:r w:rsidRPr="003C25C4">
        <w:rPr>
          <w:rFonts w:ascii="Times New Roman" w:hAnsi="Times New Roman"/>
          <w:sz w:val="24"/>
          <w:szCs w:val="24"/>
        </w:rPr>
        <w:t>.</w:t>
      </w:r>
    </w:p>
    <w:p w:rsidR="00021EB9" w:rsidRPr="003C25C4" w:rsidRDefault="00021EB9" w:rsidP="00021EB9">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Порядок  слов  в  предложении.  Утвердительные  и  отрицательные  предложения.</w:t>
      </w:r>
    </w:p>
    <w:p w:rsidR="00021EB9" w:rsidRPr="003C25C4" w:rsidRDefault="00021EB9" w:rsidP="00021EB9">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Простое  предложение  с  простым  глагольным  сказуемым  (</w:t>
      </w:r>
      <w:proofErr w:type="spellStart"/>
      <w:r w:rsidRPr="003C25C4">
        <w:rPr>
          <w:rFonts w:ascii="Times New Roman" w:hAnsi="Times New Roman"/>
          <w:sz w:val="24"/>
          <w:szCs w:val="24"/>
        </w:rPr>
        <w:t>He</w:t>
      </w:r>
      <w:proofErr w:type="spellEnd"/>
      <w:r w:rsidRPr="003C25C4">
        <w:rPr>
          <w:rFonts w:ascii="Times New Roman" w:hAnsi="Times New Roman"/>
          <w:sz w:val="24"/>
          <w:szCs w:val="24"/>
        </w:rPr>
        <w:t xml:space="preserve">  </w:t>
      </w:r>
      <w:proofErr w:type="spellStart"/>
      <w:r w:rsidRPr="003C25C4">
        <w:rPr>
          <w:rFonts w:ascii="Times New Roman" w:hAnsi="Times New Roman"/>
          <w:sz w:val="24"/>
          <w:szCs w:val="24"/>
        </w:rPr>
        <w:t>speaks</w:t>
      </w:r>
      <w:proofErr w:type="spellEnd"/>
      <w:r w:rsidRPr="003C25C4">
        <w:rPr>
          <w:rFonts w:ascii="Times New Roman" w:hAnsi="Times New Roman"/>
          <w:sz w:val="24"/>
          <w:szCs w:val="24"/>
        </w:rPr>
        <w:t xml:space="preserve">  </w:t>
      </w:r>
      <w:proofErr w:type="spellStart"/>
      <w:r w:rsidRPr="003C25C4">
        <w:rPr>
          <w:rFonts w:ascii="Times New Roman" w:hAnsi="Times New Roman"/>
          <w:sz w:val="24"/>
          <w:szCs w:val="24"/>
        </w:rPr>
        <w:t>English</w:t>
      </w:r>
      <w:proofErr w:type="spellEnd"/>
      <w:r w:rsidRPr="003C25C4">
        <w:rPr>
          <w:rFonts w:ascii="Times New Roman" w:hAnsi="Times New Roman"/>
          <w:sz w:val="24"/>
          <w:szCs w:val="24"/>
        </w:rPr>
        <w:t>.),</w:t>
      </w:r>
    </w:p>
    <w:p w:rsidR="00021EB9" w:rsidRPr="003C25C4" w:rsidRDefault="00021EB9" w:rsidP="00021EB9">
      <w:pPr>
        <w:widowControl w:val="0"/>
        <w:overflowPunct w:val="0"/>
        <w:autoSpaceDE w:val="0"/>
        <w:autoSpaceDN w:val="0"/>
        <w:adjustRightInd w:val="0"/>
        <w:spacing w:after="0" w:line="240" w:lineRule="auto"/>
        <w:ind w:firstLine="567"/>
        <w:jc w:val="both"/>
        <w:rPr>
          <w:rFonts w:ascii="Times New Roman" w:hAnsi="Times New Roman"/>
          <w:sz w:val="24"/>
          <w:szCs w:val="24"/>
        </w:rPr>
      </w:pPr>
      <w:proofErr w:type="gramStart"/>
      <w:r w:rsidRPr="003C25C4">
        <w:rPr>
          <w:rFonts w:ascii="Times New Roman" w:hAnsi="Times New Roman"/>
          <w:sz w:val="24"/>
          <w:szCs w:val="24"/>
        </w:rPr>
        <w:t>составным</w:t>
      </w:r>
      <w:r w:rsidRPr="00A561D1">
        <w:rPr>
          <w:rFonts w:ascii="Times New Roman" w:hAnsi="Times New Roman"/>
          <w:sz w:val="24"/>
          <w:szCs w:val="24"/>
          <w:lang w:val="en-US"/>
        </w:rPr>
        <w:t xml:space="preserve"> </w:t>
      </w:r>
      <w:r w:rsidRPr="003C25C4">
        <w:rPr>
          <w:rFonts w:ascii="Times New Roman" w:hAnsi="Times New Roman"/>
          <w:sz w:val="24"/>
          <w:szCs w:val="24"/>
        </w:rPr>
        <w:t>именным</w:t>
      </w:r>
      <w:r w:rsidRPr="00A561D1">
        <w:rPr>
          <w:rFonts w:ascii="Times New Roman" w:hAnsi="Times New Roman"/>
          <w:sz w:val="24"/>
          <w:szCs w:val="24"/>
          <w:lang w:val="en-US"/>
        </w:rPr>
        <w:t xml:space="preserve"> (My family is big.) </w:t>
      </w:r>
      <w:r w:rsidRPr="003C25C4">
        <w:rPr>
          <w:rFonts w:ascii="Times New Roman" w:hAnsi="Times New Roman"/>
          <w:sz w:val="24"/>
          <w:szCs w:val="24"/>
        </w:rPr>
        <w:t>и</w:t>
      </w:r>
      <w:r w:rsidRPr="00A561D1">
        <w:rPr>
          <w:rFonts w:ascii="Times New Roman" w:hAnsi="Times New Roman"/>
          <w:sz w:val="24"/>
          <w:szCs w:val="24"/>
          <w:lang w:val="en-US"/>
        </w:rPr>
        <w:t xml:space="preserve"> </w:t>
      </w:r>
      <w:r w:rsidRPr="003C25C4">
        <w:rPr>
          <w:rFonts w:ascii="Times New Roman" w:hAnsi="Times New Roman"/>
          <w:sz w:val="24"/>
          <w:szCs w:val="24"/>
        </w:rPr>
        <w:t>составным</w:t>
      </w:r>
      <w:r w:rsidRPr="00A561D1">
        <w:rPr>
          <w:rFonts w:ascii="Times New Roman" w:hAnsi="Times New Roman"/>
          <w:sz w:val="24"/>
          <w:szCs w:val="24"/>
          <w:lang w:val="en-US"/>
        </w:rPr>
        <w:t xml:space="preserve"> </w:t>
      </w:r>
      <w:r w:rsidRPr="003C25C4">
        <w:rPr>
          <w:rFonts w:ascii="Times New Roman" w:hAnsi="Times New Roman"/>
          <w:sz w:val="24"/>
          <w:szCs w:val="24"/>
        </w:rPr>
        <w:t>глагольным</w:t>
      </w:r>
      <w:r w:rsidRPr="00A561D1">
        <w:rPr>
          <w:rFonts w:ascii="Times New Roman" w:hAnsi="Times New Roman"/>
          <w:sz w:val="24"/>
          <w:szCs w:val="24"/>
          <w:lang w:val="en-US"/>
        </w:rPr>
        <w:t xml:space="preserve"> (I like to dance.</w:t>
      </w:r>
      <w:proofErr w:type="gramEnd"/>
      <w:r w:rsidRPr="00A561D1">
        <w:rPr>
          <w:rFonts w:ascii="Times New Roman" w:hAnsi="Times New Roman"/>
          <w:sz w:val="24"/>
          <w:szCs w:val="24"/>
          <w:lang w:val="en-US"/>
        </w:rPr>
        <w:t xml:space="preserve"> </w:t>
      </w:r>
      <w:proofErr w:type="spellStart"/>
      <w:proofErr w:type="gramStart"/>
      <w:r w:rsidRPr="003C25C4">
        <w:rPr>
          <w:rFonts w:ascii="Times New Roman" w:hAnsi="Times New Roman"/>
          <w:sz w:val="24"/>
          <w:szCs w:val="24"/>
        </w:rPr>
        <w:t>She</w:t>
      </w:r>
      <w:proofErr w:type="spellEnd"/>
      <w:r w:rsidRPr="003C25C4">
        <w:rPr>
          <w:rFonts w:ascii="Times New Roman" w:hAnsi="Times New Roman"/>
          <w:sz w:val="24"/>
          <w:szCs w:val="24"/>
        </w:rPr>
        <w:t xml:space="preserve"> </w:t>
      </w:r>
      <w:proofErr w:type="spellStart"/>
      <w:r w:rsidRPr="003C25C4">
        <w:rPr>
          <w:rFonts w:ascii="Times New Roman" w:hAnsi="Times New Roman"/>
          <w:sz w:val="24"/>
          <w:szCs w:val="24"/>
        </w:rPr>
        <w:t>can</w:t>
      </w:r>
      <w:proofErr w:type="spellEnd"/>
      <w:r w:rsidRPr="003C25C4">
        <w:rPr>
          <w:rFonts w:ascii="Times New Roman" w:hAnsi="Times New Roman"/>
          <w:sz w:val="24"/>
          <w:szCs w:val="24"/>
        </w:rPr>
        <w:t xml:space="preserve"> </w:t>
      </w:r>
      <w:proofErr w:type="spellStart"/>
      <w:r w:rsidRPr="003C25C4">
        <w:rPr>
          <w:rFonts w:ascii="Times New Roman" w:hAnsi="Times New Roman"/>
          <w:sz w:val="24"/>
          <w:szCs w:val="24"/>
        </w:rPr>
        <w:t>skate</w:t>
      </w:r>
      <w:proofErr w:type="spellEnd"/>
      <w:r w:rsidRPr="003C25C4">
        <w:rPr>
          <w:rFonts w:ascii="Times New Roman" w:hAnsi="Times New Roman"/>
          <w:sz w:val="24"/>
          <w:szCs w:val="24"/>
        </w:rPr>
        <w:t xml:space="preserve"> </w:t>
      </w:r>
      <w:proofErr w:type="spellStart"/>
      <w:r w:rsidRPr="003C25C4">
        <w:rPr>
          <w:rFonts w:ascii="Times New Roman" w:hAnsi="Times New Roman"/>
          <w:sz w:val="24"/>
          <w:szCs w:val="24"/>
        </w:rPr>
        <w:t>well</w:t>
      </w:r>
      <w:proofErr w:type="spellEnd"/>
      <w:r w:rsidRPr="003C25C4">
        <w:rPr>
          <w:rFonts w:ascii="Times New Roman" w:hAnsi="Times New Roman"/>
          <w:sz w:val="24"/>
          <w:szCs w:val="24"/>
        </w:rPr>
        <w:t>.) сказуемым.</w:t>
      </w:r>
      <w:proofErr w:type="gramEnd"/>
      <w:r w:rsidRPr="003C25C4">
        <w:rPr>
          <w:rFonts w:ascii="Times New Roman" w:hAnsi="Times New Roman"/>
          <w:sz w:val="24"/>
          <w:szCs w:val="24"/>
        </w:rPr>
        <w:t xml:space="preserve"> Побудительные предложения в утвердительной (</w:t>
      </w:r>
      <w:proofErr w:type="spellStart"/>
      <w:r w:rsidRPr="003C25C4">
        <w:rPr>
          <w:rFonts w:ascii="Times New Roman" w:hAnsi="Times New Roman"/>
          <w:sz w:val="24"/>
          <w:szCs w:val="24"/>
        </w:rPr>
        <w:t>Help</w:t>
      </w:r>
      <w:proofErr w:type="spellEnd"/>
      <w:r w:rsidRPr="003C25C4">
        <w:rPr>
          <w:rFonts w:ascii="Times New Roman" w:hAnsi="Times New Roman"/>
          <w:sz w:val="24"/>
          <w:szCs w:val="24"/>
        </w:rPr>
        <w:t xml:space="preserve"> </w:t>
      </w:r>
      <w:proofErr w:type="spellStart"/>
      <w:r w:rsidRPr="003C25C4">
        <w:rPr>
          <w:rFonts w:ascii="Times New Roman" w:hAnsi="Times New Roman"/>
          <w:sz w:val="24"/>
          <w:szCs w:val="24"/>
        </w:rPr>
        <w:t>me</w:t>
      </w:r>
      <w:proofErr w:type="spellEnd"/>
      <w:r w:rsidRPr="003C25C4">
        <w:rPr>
          <w:rFonts w:ascii="Times New Roman" w:hAnsi="Times New Roman"/>
          <w:sz w:val="24"/>
          <w:szCs w:val="24"/>
        </w:rPr>
        <w:t xml:space="preserve">, </w:t>
      </w:r>
      <w:proofErr w:type="spellStart"/>
      <w:r w:rsidRPr="003C25C4">
        <w:rPr>
          <w:rFonts w:ascii="Times New Roman" w:hAnsi="Times New Roman"/>
          <w:sz w:val="24"/>
          <w:szCs w:val="24"/>
        </w:rPr>
        <w:t>please</w:t>
      </w:r>
      <w:proofErr w:type="spellEnd"/>
      <w:r w:rsidRPr="003C25C4">
        <w:rPr>
          <w:rFonts w:ascii="Times New Roman" w:hAnsi="Times New Roman"/>
          <w:sz w:val="24"/>
          <w:szCs w:val="24"/>
        </w:rPr>
        <w:t>.) и отрицательной (</w:t>
      </w:r>
      <w:proofErr w:type="spellStart"/>
      <w:r w:rsidRPr="003C25C4">
        <w:rPr>
          <w:rFonts w:ascii="Times New Roman" w:hAnsi="Times New Roman"/>
          <w:sz w:val="24"/>
          <w:szCs w:val="24"/>
        </w:rPr>
        <w:t>Don’t</w:t>
      </w:r>
      <w:proofErr w:type="spellEnd"/>
      <w:r w:rsidRPr="003C25C4">
        <w:rPr>
          <w:rFonts w:ascii="Times New Roman" w:hAnsi="Times New Roman"/>
          <w:sz w:val="24"/>
          <w:szCs w:val="24"/>
        </w:rPr>
        <w:t xml:space="preserve"> </w:t>
      </w:r>
      <w:proofErr w:type="spellStart"/>
      <w:r w:rsidRPr="003C25C4">
        <w:rPr>
          <w:rFonts w:ascii="Times New Roman" w:hAnsi="Times New Roman"/>
          <w:sz w:val="24"/>
          <w:szCs w:val="24"/>
        </w:rPr>
        <w:t>be</w:t>
      </w:r>
      <w:proofErr w:type="spellEnd"/>
      <w:r w:rsidRPr="003C25C4">
        <w:rPr>
          <w:rFonts w:ascii="Times New Roman" w:hAnsi="Times New Roman"/>
          <w:sz w:val="24"/>
          <w:szCs w:val="24"/>
        </w:rPr>
        <w:t xml:space="preserve"> </w:t>
      </w:r>
      <w:proofErr w:type="spellStart"/>
      <w:r w:rsidRPr="003C25C4">
        <w:rPr>
          <w:rFonts w:ascii="Times New Roman" w:hAnsi="Times New Roman"/>
          <w:sz w:val="24"/>
          <w:szCs w:val="24"/>
        </w:rPr>
        <w:t>late</w:t>
      </w:r>
      <w:proofErr w:type="spellEnd"/>
      <w:r w:rsidRPr="003C25C4">
        <w:rPr>
          <w:rFonts w:ascii="Times New Roman" w:hAnsi="Times New Roman"/>
          <w:sz w:val="24"/>
          <w:szCs w:val="24"/>
        </w:rPr>
        <w:t xml:space="preserve">!) формах. </w:t>
      </w:r>
      <w:proofErr w:type="gramStart"/>
      <w:r w:rsidRPr="003C25C4">
        <w:rPr>
          <w:rFonts w:ascii="Times New Roman" w:hAnsi="Times New Roman"/>
          <w:sz w:val="24"/>
          <w:szCs w:val="24"/>
        </w:rPr>
        <w:t>Безличные предложения в настоящем времени (</w:t>
      </w:r>
      <w:proofErr w:type="spellStart"/>
      <w:r w:rsidRPr="003C25C4">
        <w:rPr>
          <w:rFonts w:ascii="Times New Roman" w:hAnsi="Times New Roman"/>
          <w:sz w:val="24"/>
          <w:szCs w:val="24"/>
        </w:rPr>
        <w:t>It</w:t>
      </w:r>
      <w:proofErr w:type="spellEnd"/>
      <w:r w:rsidRPr="003C25C4">
        <w:rPr>
          <w:rFonts w:ascii="Times New Roman" w:hAnsi="Times New Roman"/>
          <w:sz w:val="24"/>
          <w:szCs w:val="24"/>
        </w:rPr>
        <w:t xml:space="preserve"> </w:t>
      </w:r>
      <w:proofErr w:type="spellStart"/>
      <w:r w:rsidRPr="003C25C4">
        <w:rPr>
          <w:rFonts w:ascii="Times New Roman" w:hAnsi="Times New Roman"/>
          <w:sz w:val="24"/>
          <w:szCs w:val="24"/>
        </w:rPr>
        <w:t>is</w:t>
      </w:r>
      <w:proofErr w:type="spellEnd"/>
      <w:r w:rsidRPr="003C25C4">
        <w:rPr>
          <w:rFonts w:ascii="Times New Roman" w:hAnsi="Times New Roman"/>
          <w:sz w:val="24"/>
          <w:szCs w:val="24"/>
        </w:rPr>
        <w:t xml:space="preserve"> </w:t>
      </w:r>
      <w:proofErr w:type="spellStart"/>
      <w:r w:rsidRPr="003C25C4">
        <w:rPr>
          <w:rFonts w:ascii="Times New Roman" w:hAnsi="Times New Roman"/>
          <w:sz w:val="24"/>
          <w:szCs w:val="24"/>
        </w:rPr>
        <w:t>cold</w:t>
      </w:r>
      <w:proofErr w:type="spellEnd"/>
      <w:r w:rsidRPr="003C25C4">
        <w:rPr>
          <w:rFonts w:ascii="Times New Roman" w:hAnsi="Times New Roman"/>
          <w:sz w:val="24"/>
          <w:szCs w:val="24"/>
        </w:rPr>
        <w:t>.</w:t>
      </w:r>
      <w:proofErr w:type="gramEnd"/>
      <w:r w:rsidRPr="003C25C4">
        <w:rPr>
          <w:rFonts w:ascii="Times New Roman" w:hAnsi="Times New Roman"/>
          <w:sz w:val="24"/>
          <w:szCs w:val="24"/>
        </w:rPr>
        <w:t xml:space="preserve"> </w:t>
      </w:r>
      <w:proofErr w:type="spellStart"/>
      <w:proofErr w:type="gramStart"/>
      <w:r w:rsidRPr="003C25C4">
        <w:rPr>
          <w:rFonts w:ascii="Times New Roman" w:hAnsi="Times New Roman"/>
          <w:sz w:val="24"/>
          <w:szCs w:val="24"/>
        </w:rPr>
        <w:t>It’s</w:t>
      </w:r>
      <w:proofErr w:type="spellEnd"/>
      <w:r w:rsidRPr="003C25C4">
        <w:rPr>
          <w:rFonts w:ascii="Times New Roman" w:hAnsi="Times New Roman"/>
          <w:sz w:val="24"/>
          <w:szCs w:val="24"/>
        </w:rPr>
        <w:t xml:space="preserve"> </w:t>
      </w:r>
      <w:proofErr w:type="spellStart"/>
      <w:r w:rsidRPr="003C25C4">
        <w:rPr>
          <w:rFonts w:ascii="Times New Roman" w:hAnsi="Times New Roman"/>
          <w:sz w:val="24"/>
          <w:szCs w:val="24"/>
        </w:rPr>
        <w:t>five</w:t>
      </w:r>
      <w:proofErr w:type="spellEnd"/>
      <w:r w:rsidRPr="003C25C4">
        <w:rPr>
          <w:rFonts w:ascii="Times New Roman" w:hAnsi="Times New Roman"/>
          <w:sz w:val="24"/>
          <w:szCs w:val="24"/>
        </w:rPr>
        <w:t xml:space="preserve"> </w:t>
      </w:r>
      <w:proofErr w:type="spellStart"/>
      <w:r w:rsidRPr="003C25C4">
        <w:rPr>
          <w:rFonts w:ascii="Times New Roman" w:hAnsi="Times New Roman"/>
          <w:sz w:val="24"/>
          <w:szCs w:val="24"/>
        </w:rPr>
        <w:t>o’clock</w:t>
      </w:r>
      <w:proofErr w:type="spellEnd"/>
      <w:r w:rsidRPr="003C25C4">
        <w:rPr>
          <w:rFonts w:ascii="Times New Roman" w:hAnsi="Times New Roman"/>
          <w:sz w:val="24"/>
          <w:szCs w:val="24"/>
        </w:rPr>
        <w:t>.).</w:t>
      </w:r>
      <w:proofErr w:type="gramEnd"/>
      <w:r w:rsidRPr="003C25C4">
        <w:rPr>
          <w:rFonts w:ascii="Times New Roman" w:hAnsi="Times New Roman"/>
          <w:sz w:val="24"/>
          <w:szCs w:val="24"/>
        </w:rPr>
        <w:t xml:space="preserve"> Предложения с оборотом </w:t>
      </w:r>
      <w:proofErr w:type="spellStart"/>
      <w:r w:rsidRPr="003C25C4">
        <w:rPr>
          <w:rFonts w:ascii="Times New Roman" w:hAnsi="Times New Roman"/>
          <w:sz w:val="24"/>
          <w:szCs w:val="24"/>
        </w:rPr>
        <w:t>there</w:t>
      </w:r>
      <w:proofErr w:type="spellEnd"/>
      <w:r w:rsidRPr="003C25C4">
        <w:rPr>
          <w:rFonts w:ascii="Times New Roman" w:hAnsi="Times New Roman"/>
          <w:sz w:val="24"/>
          <w:szCs w:val="24"/>
        </w:rPr>
        <w:t xml:space="preserve"> </w:t>
      </w:r>
      <w:proofErr w:type="spellStart"/>
      <w:r w:rsidRPr="003C25C4">
        <w:rPr>
          <w:rFonts w:ascii="Times New Roman" w:hAnsi="Times New Roman"/>
          <w:sz w:val="24"/>
          <w:szCs w:val="24"/>
        </w:rPr>
        <w:t>is</w:t>
      </w:r>
      <w:proofErr w:type="spellEnd"/>
      <w:r w:rsidRPr="003C25C4">
        <w:rPr>
          <w:rFonts w:ascii="Times New Roman" w:hAnsi="Times New Roman"/>
          <w:sz w:val="24"/>
          <w:szCs w:val="24"/>
        </w:rPr>
        <w:t>/</w:t>
      </w:r>
      <w:proofErr w:type="spellStart"/>
      <w:r w:rsidRPr="003C25C4">
        <w:rPr>
          <w:rFonts w:ascii="Times New Roman" w:hAnsi="Times New Roman"/>
          <w:sz w:val="24"/>
          <w:szCs w:val="24"/>
        </w:rPr>
        <w:t>there</w:t>
      </w:r>
      <w:proofErr w:type="spellEnd"/>
      <w:r w:rsidRPr="003C25C4">
        <w:rPr>
          <w:rFonts w:ascii="Times New Roman" w:hAnsi="Times New Roman"/>
          <w:sz w:val="24"/>
          <w:szCs w:val="24"/>
        </w:rPr>
        <w:t xml:space="preserve"> </w:t>
      </w:r>
      <w:proofErr w:type="spellStart"/>
      <w:r w:rsidRPr="003C25C4">
        <w:rPr>
          <w:rFonts w:ascii="Times New Roman" w:hAnsi="Times New Roman"/>
          <w:sz w:val="24"/>
          <w:szCs w:val="24"/>
        </w:rPr>
        <w:t>are</w:t>
      </w:r>
      <w:proofErr w:type="spellEnd"/>
      <w:r w:rsidRPr="003C25C4">
        <w:rPr>
          <w:rFonts w:ascii="Times New Roman" w:hAnsi="Times New Roman"/>
          <w:sz w:val="24"/>
          <w:szCs w:val="24"/>
        </w:rPr>
        <w:t xml:space="preserve">. Простые распространённые предложения. Предложения с однородными членами. Сложносочинённые предложения с союзами </w:t>
      </w:r>
      <w:proofErr w:type="spellStart"/>
      <w:r w:rsidRPr="003C25C4">
        <w:rPr>
          <w:rFonts w:ascii="Times New Roman" w:hAnsi="Times New Roman"/>
          <w:sz w:val="24"/>
          <w:szCs w:val="24"/>
        </w:rPr>
        <w:t>and</w:t>
      </w:r>
      <w:proofErr w:type="spellEnd"/>
      <w:r w:rsidRPr="003C25C4">
        <w:rPr>
          <w:rFonts w:ascii="Times New Roman" w:hAnsi="Times New Roman"/>
          <w:sz w:val="24"/>
          <w:szCs w:val="24"/>
        </w:rPr>
        <w:t xml:space="preserve"> и </w:t>
      </w:r>
      <w:proofErr w:type="spellStart"/>
      <w:r w:rsidRPr="003C25C4">
        <w:rPr>
          <w:rFonts w:ascii="Times New Roman" w:hAnsi="Times New Roman"/>
          <w:sz w:val="24"/>
          <w:szCs w:val="24"/>
        </w:rPr>
        <w:t>but</w:t>
      </w:r>
      <w:proofErr w:type="spellEnd"/>
      <w:r w:rsidRPr="003C25C4">
        <w:rPr>
          <w:rFonts w:ascii="Times New Roman" w:hAnsi="Times New Roman"/>
          <w:sz w:val="24"/>
          <w:szCs w:val="24"/>
        </w:rPr>
        <w:t>.</w:t>
      </w:r>
    </w:p>
    <w:p w:rsidR="00021EB9" w:rsidRPr="003C25C4" w:rsidRDefault="00021EB9" w:rsidP="00021EB9">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 xml:space="preserve">Сложноподчинённые предложения с </w:t>
      </w:r>
      <w:proofErr w:type="spellStart"/>
      <w:r w:rsidRPr="003C25C4">
        <w:rPr>
          <w:rFonts w:ascii="Times New Roman" w:hAnsi="Times New Roman"/>
          <w:sz w:val="24"/>
          <w:szCs w:val="24"/>
        </w:rPr>
        <w:t>because</w:t>
      </w:r>
      <w:proofErr w:type="spellEnd"/>
      <w:r w:rsidRPr="003C25C4">
        <w:rPr>
          <w:rFonts w:ascii="Times New Roman" w:hAnsi="Times New Roman"/>
          <w:sz w:val="24"/>
          <w:szCs w:val="24"/>
        </w:rPr>
        <w:t>.</w:t>
      </w:r>
    </w:p>
    <w:p w:rsidR="00021EB9" w:rsidRPr="003C25C4" w:rsidRDefault="00021EB9" w:rsidP="00021EB9">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 xml:space="preserve">Правильные и неправильные глаголы в </w:t>
      </w:r>
      <w:proofErr w:type="spellStart"/>
      <w:r w:rsidRPr="003C25C4">
        <w:rPr>
          <w:rFonts w:ascii="Times New Roman" w:hAnsi="Times New Roman"/>
          <w:sz w:val="24"/>
          <w:szCs w:val="24"/>
        </w:rPr>
        <w:t>Present</w:t>
      </w:r>
      <w:proofErr w:type="spellEnd"/>
      <w:r w:rsidRPr="003C25C4">
        <w:rPr>
          <w:rFonts w:ascii="Times New Roman" w:hAnsi="Times New Roman"/>
          <w:sz w:val="24"/>
          <w:szCs w:val="24"/>
        </w:rPr>
        <w:t xml:space="preserve">, </w:t>
      </w:r>
      <w:proofErr w:type="spellStart"/>
      <w:r w:rsidRPr="003C25C4">
        <w:rPr>
          <w:rFonts w:ascii="Times New Roman" w:hAnsi="Times New Roman"/>
          <w:sz w:val="24"/>
          <w:szCs w:val="24"/>
        </w:rPr>
        <w:t>Future</w:t>
      </w:r>
      <w:proofErr w:type="spellEnd"/>
      <w:r w:rsidRPr="003C25C4">
        <w:rPr>
          <w:rFonts w:ascii="Times New Roman" w:hAnsi="Times New Roman"/>
          <w:sz w:val="24"/>
          <w:szCs w:val="24"/>
        </w:rPr>
        <w:t xml:space="preserve">, </w:t>
      </w:r>
      <w:proofErr w:type="spellStart"/>
      <w:r w:rsidRPr="003C25C4">
        <w:rPr>
          <w:rFonts w:ascii="Times New Roman" w:hAnsi="Times New Roman"/>
          <w:sz w:val="24"/>
          <w:szCs w:val="24"/>
        </w:rPr>
        <w:t>Past</w:t>
      </w:r>
      <w:proofErr w:type="spellEnd"/>
      <w:r w:rsidRPr="003C25C4">
        <w:rPr>
          <w:rFonts w:ascii="Times New Roman" w:hAnsi="Times New Roman"/>
          <w:sz w:val="24"/>
          <w:szCs w:val="24"/>
        </w:rPr>
        <w:t xml:space="preserve"> </w:t>
      </w:r>
      <w:proofErr w:type="spellStart"/>
      <w:r w:rsidRPr="003C25C4">
        <w:rPr>
          <w:rFonts w:ascii="Times New Roman" w:hAnsi="Times New Roman"/>
          <w:sz w:val="24"/>
          <w:szCs w:val="24"/>
        </w:rPr>
        <w:t>Simple</w:t>
      </w:r>
      <w:proofErr w:type="spellEnd"/>
      <w:r w:rsidRPr="003C25C4">
        <w:rPr>
          <w:rFonts w:ascii="Times New Roman" w:hAnsi="Times New Roman"/>
          <w:sz w:val="24"/>
          <w:szCs w:val="24"/>
        </w:rPr>
        <w:t xml:space="preserve"> (</w:t>
      </w:r>
      <w:proofErr w:type="spellStart"/>
      <w:r w:rsidRPr="003C25C4">
        <w:rPr>
          <w:rFonts w:ascii="Times New Roman" w:hAnsi="Times New Roman"/>
          <w:sz w:val="24"/>
          <w:szCs w:val="24"/>
        </w:rPr>
        <w:t>Indefinite</w:t>
      </w:r>
      <w:proofErr w:type="spellEnd"/>
      <w:r w:rsidRPr="003C25C4">
        <w:rPr>
          <w:rFonts w:ascii="Times New Roman" w:hAnsi="Times New Roman"/>
          <w:sz w:val="24"/>
          <w:szCs w:val="24"/>
        </w:rPr>
        <w:t>).</w:t>
      </w:r>
    </w:p>
    <w:p w:rsidR="00021EB9" w:rsidRPr="003C25C4" w:rsidRDefault="00021EB9" w:rsidP="00021EB9">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 xml:space="preserve">Неопределённая форма глагола. </w:t>
      </w:r>
      <w:proofErr w:type="spellStart"/>
      <w:r w:rsidRPr="003C25C4">
        <w:rPr>
          <w:rFonts w:ascii="Times New Roman" w:hAnsi="Times New Roman"/>
          <w:sz w:val="24"/>
          <w:szCs w:val="24"/>
        </w:rPr>
        <w:t>Глагол­связка</w:t>
      </w:r>
      <w:proofErr w:type="spellEnd"/>
      <w:r w:rsidRPr="003C25C4">
        <w:rPr>
          <w:rFonts w:ascii="Times New Roman" w:hAnsi="Times New Roman"/>
          <w:sz w:val="24"/>
          <w:szCs w:val="24"/>
        </w:rPr>
        <w:t xml:space="preserve"> </w:t>
      </w:r>
      <w:proofErr w:type="spellStart"/>
      <w:r w:rsidRPr="003C25C4">
        <w:rPr>
          <w:rFonts w:ascii="Times New Roman" w:hAnsi="Times New Roman"/>
          <w:sz w:val="24"/>
          <w:szCs w:val="24"/>
        </w:rPr>
        <w:t>to</w:t>
      </w:r>
      <w:proofErr w:type="spellEnd"/>
      <w:r w:rsidRPr="003C25C4">
        <w:rPr>
          <w:rFonts w:ascii="Times New Roman" w:hAnsi="Times New Roman"/>
          <w:sz w:val="24"/>
          <w:szCs w:val="24"/>
        </w:rPr>
        <w:t xml:space="preserve"> </w:t>
      </w:r>
      <w:proofErr w:type="spellStart"/>
      <w:r w:rsidRPr="003C25C4">
        <w:rPr>
          <w:rFonts w:ascii="Times New Roman" w:hAnsi="Times New Roman"/>
          <w:sz w:val="24"/>
          <w:szCs w:val="24"/>
        </w:rPr>
        <w:t>be</w:t>
      </w:r>
      <w:proofErr w:type="spellEnd"/>
      <w:r w:rsidRPr="003C25C4">
        <w:rPr>
          <w:rFonts w:ascii="Times New Roman" w:hAnsi="Times New Roman"/>
          <w:sz w:val="24"/>
          <w:szCs w:val="24"/>
        </w:rPr>
        <w:t>. Модальные</w:t>
      </w:r>
      <w:r w:rsidRPr="00A561D1">
        <w:rPr>
          <w:rFonts w:ascii="Times New Roman" w:hAnsi="Times New Roman"/>
          <w:sz w:val="24"/>
          <w:szCs w:val="24"/>
          <w:lang w:val="en-US"/>
        </w:rPr>
        <w:t xml:space="preserve"> </w:t>
      </w:r>
      <w:r w:rsidRPr="003C25C4">
        <w:rPr>
          <w:rFonts w:ascii="Times New Roman" w:hAnsi="Times New Roman"/>
          <w:sz w:val="24"/>
          <w:szCs w:val="24"/>
        </w:rPr>
        <w:t>глаголы</w:t>
      </w:r>
      <w:r w:rsidRPr="00A561D1">
        <w:rPr>
          <w:rFonts w:ascii="Times New Roman" w:hAnsi="Times New Roman"/>
          <w:sz w:val="24"/>
          <w:szCs w:val="24"/>
          <w:lang w:val="en-US"/>
        </w:rPr>
        <w:t xml:space="preserve"> can, may, must, have to. </w:t>
      </w:r>
      <w:r w:rsidRPr="003C25C4">
        <w:rPr>
          <w:rFonts w:ascii="Times New Roman" w:hAnsi="Times New Roman"/>
          <w:sz w:val="24"/>
          <w:szCs w:val="24"/>
        </w:rPr>
        <w:t xml:space="preserve">Глагольные конструкции </w:t>
      </w:r>
      <w:proofErr w:type="spellStart"/>
      <w:r w:rsidRPr="003C25C4">
        <w:rPr>
          <w:rFonts w:ascii="Times New Roman" w:hAnsi="Times New Roman"/>
          <w:sz w:val="24"/>
          <w:szCs w:val="24"/>
        </w:rPr>
        <w:t>I’d</w:t>
      </w:r>
      <w:proofErr w:type="spellEnd"/>
      <w:r w:rsidRPr="003C25C4">
        <w:rPr>
          <w:rFonts w:ascii="Times New Roman" w:hAnsi="Times New Roman"/>
          <w:sz w:val="24"/>
          <w:szCs w:val="24"/>
        </w:rPr>
        <w:t xml:space="preserve"> </w:t>
      </w:r>
      <w:proofErr w:type="spellStart"/>
      <w:r w:rsidRPr="003C25C4">
        <w:rPr>
          <w:rFonts w:ascii="Times New Roman" w:hAnsi="Times New Roman"/>
          <w:sz w:val="24"/>
          <w:szCs w:val="24"/>
        </w:rPr>
        <w:t>like</w:t>
      </w:r>
      <w:proofErr w:type="spellEnd"/>
      <w:r w:rsidRPr="003C25C4">
        <w:rPr>
          <w:rFonts w:ascii="Times New Roman" w:hAnsi="Times New Roman"/>
          <w:sz w:val="24"/>
          <w:szCs w:val="24"/>
        </w:rPr>
        <w:t xml:space="preserve"> </w:t>
      </w:r>
      <w:proofErr w:type="spellStart"/>
      <w:r w:rsidRPr="003C25C4">
        <w:rPr>
          <w:rFonts w:ascii="Times New Roman" w:hAnsi="Times New Roman"/>
          <w:sz w:val="24"/>
          <w:szCs w:val="24"/>
        </w:rPr>
        <w:t>to</w:t>
      </w:r>
      <w:proofErr w:type="spellEnd"/>
      <w:r w:rsidRPr="003C25C4">
        <w:rPr>
          <w:rFonts w:ascii="Times New Roman" w:hAnsi="Times New Roman"/>
          <w:sz w:val="24"/>
          <w:szCs w:val="24"/>
        </w:rPr>
        <w:t>… Существительные в единственном и множественном числе (образованные по правилу и исключения),</w:t>
      </w:r>
      <w:r>
        <w:rPr>
          <w:rFonts w:ascii="Times New Roman" w:hAnsi="Times New Roman"/>
          <w:sz w:val="24"/>
          <w:szCs w:val="24"/>
        </w:rPr>
        <w:t xml:space="preserve"> </w:t>
      </w:r>
      <w:r w:rsidRPr="003C25C4">
        <w:rPr>
          <w:rFonts w:ascii="Times New Roman" w:hAnsi="Times New Roman"/>
          <w:sz w:val="24"/>
          <w:szCs w:val="24"/>
        </w:rPr>
        <w:t>существительные</w:t>
      </w:r>
      <w:r>
        <w:rPr>
          <w:rFonts w:ascii="Times New Roman" w:hAnsi="Times New Roman"/>
          <w:sz w:val="24"/>
          <w:szCs w:val="24"/>
        </w:rPr>
        <w:t xml:space="preserve"> </w:t>
      </w:r>
      <w:r w:rsidRPr="003C25C4">
        <w:rPr>
          <w:rFonts w:ascii="Times New Roman" w:hAnsi="Times New Roman"/>
          <w:sz w:val="24"/>
          <w:szCs w:val="24"/>
        </w:rPr>
        <w:t>с неопределённым, определённым и нулевым артиклем.</w:t>
      </w:r>
    </w:p>
    <w:p w:rsidR="00021EB9" w:rsidRPr="003C25C4" w:rsidRDefault="00021EB9" w:rsidP="00021EB9">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Притяжательный падеж имён существительных.</w:t>
      </w:r>
    </w:p>
    <w:p w:rsidR="00021EB9" w:rsidRPr="003C25C4" w:rsidRDefault="00021EB9" w:rsidP="00021EB9">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Прилагательные  в  положительной,  сравнительной  и  превосходной  степени,</w:t>
      </w:r>
      <w:r>
        <w:rPr>
          <w:rFonts w:ascii="Times New Roman" w:hAnsi="Times New Roman"/>
          <w:sz w:val="24"/>
          <w:szCs w:val="24"/>
        </w:rPr>
        <w:t xml:space="preserve"> </w:t>
      </w:r>
      <w:r w:rsidRPr="003C25C4">
        <w:rPr>
          <w:rFonts w:ascii="Times New Roman" w:hAnsi="Times New Roman"/>
          <w:sz w:val="24"/>
          <w:szCs w:val="24"/>
        </w:rPr>
        <w:t>образованные по правилам и исключения.</w:t>
      </w:r>
    </w:p>
    <w:p w:rsidR="00021EB9" w:rsidRPr="003C25C4" w:rsidRDefault="00021EB9" w:rsidP="00021EB9">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lastRenderedPageBreak/>
        <w:t>Местоимения: личные (в  именительном  и объектном падежах),</w:t>
      </w:r>
      <w:r>
        <w:rPr>
          <w:rFonts w:ascii="Times New Roman" w:hAnsi="Times New Roman"/>
          <w:sz w:val="24"/>
          <w:szCs w:val="24"/>
        </w:rPr>
        <w:t xml:space="preserve"> </w:t>
      </w:r>
      <w:r w:rsidRPr="003C25C4">
        <w:rPr>
          <w:rFonts w:ascii="Times New Roman" w:hAnsi="Times New Roman"/>
          <w:sz w:val="24"/>
          <w:szCs w:val="24"/>
        </w:rPr>
        <w:t>притяжательные,    вопросительные,    указательные    (</w:t>
      </w:r>
      <w:proofErr w:type="spellStart"/>
      <w:r w:rsidRPr="003C25C4">
        <w:rPr>
          <w:rFonts w:ascii="Times New Roman" w:hAnsi="Times New Roman"/>
          <w:sz w:val="24"/>
          <w:szCs w:val="24"/>
        </w:rPr>
        <w:t>this</w:t>
      </w:r>
      <w:proofErr w:type="spellEnd"/>
      <w:r w:rsidRPr="003C25C4">
        <w:rPr>
          <w:rFonts w:ascii="Times New Roman" w:hAnsi="Times New Roman"/>
          <w:sz w:val="24"/>
          <w:szCs w:val="24"/>
        </w:rPr>
        <w:t>/</w:t>
      </w:r>
      <w:proofErr w:type="spellStart"/>
      <w:r w:rsidRPr="003C25C4">
        <w:rPr>
          <w:rFonts w:ascii="Times New Roman" w:hAnsi="Times New Roman"/>
          <w:sz w:val="24"/>
          <w:szCs w:val="24"/>
        </w:rPr>
        <w:t>these</w:t>
      </w:r>
      <w:proofErr w:type="spellEnd"/>
      <w:r w:rsidRPr="003C25C4">
        <w:rPr>
          <w:rFonts w:ascii="Times New Roman" w:hAnsi="Times New Roman"/>
          <w:sz w:val="24"/>
          <w:szCs w:val="24"/>
        </w:rPr>
        <w:t xml:space="preserve">,    </w:t>
      </w:r>
      <w:proofErr w:type="spellStart"/>
      <w:r w:rsidRPr="003C25C4">
        <w:rPr>
          <w:rFonts w:ascii="Times New Roman" w:hAnsi="Times New Roman"/>
          <w:sz w:val="24"/>
          <w:szCs w:val="24"/>
        </w:rPr>
        <w:t>that</w:t>
      </w:r>
      <w:proofErr w:type="spellEnd"/>
      <w:r w:rsidRPr="003C25C4">
        <w:rPr>
          <w:rFonts w:ascii="Times New Roman" w:hAnsi="Times New Roman"/>
          <w:sz w:val="24"/>
          <w:szCs w:val="24"/>
        </w:rPr>
        <w:t>/</w:t>
      </w:r>
      <w:proofErr w:type="spellStart"/>
      <w:r w:rsidRPr="003C25C4">
        <w:rPr>
          <w:rFonts w:ascii="Times New Roman" w:hAnsi="Times New Roman"/>
          <w:sz w:val="24"/>
          <w:szCs w:val="24"/>
        </w:rPr>
        <w:t>those</w:t>
      </w:r>
      <w:proofErr w:type="spellEnd"/>
      <w:r w:rsidRPr="003C25C4">
        <w:rPr>
          <w:rFonts w:ascii="Times New Roman" w:hAnsi="Times New Roman"/>
          <w:sz w:val="24"/>
          <w:szCs w:val="24"/>
        </w:rPr>
        <w:t>),</w:t>
      </w:r>
      <w:r>
        <w:rPr>
          <w:rFonts w:ascii="Times New Roman" w:hAnsi="Times New Roman"/>
          <w:sz w:val="24"/>
          <w:szCs w:val="24"/>
        </w:rPr>
        <w:t xml:space="preserve"> </w:t>
      </w:r>
      <w:r w:rsidRPr="003C25C4">
        <w:rPr>
          <w:rFonts w:ascii="Times New Roman" w:hAnsi="Times New Roman"/>
          <w:sz w:val="24"/>
          <w:szCs w:val="24"/>
        </w:rPr>
        <w:t>неопределённые (</w:t>
      </w:r>
      <w:proofErr w:type="spellStart"/>
      <w:r w:rsidRPr="003C25C4">
        <w:rPr>
          <w:rFonts w:ascii="Times New Roman" w:hAnsi="Times New Roman"/>
          <w:sz w:val="24"/>
          <w:szCs w:val="24"/>
        </w:rPr>
        <w:t>some</w:t>
      </w:r>
      <w:proofErr w:type="spellEnd"/>
      <w:r w:rsidRPr="003C25C4">
        <w:rPr>
          <w:rFonts w:ascii="Times New Roman" w:hAnsi="Times New Roman"/>
          <w:sz w:val="24"/>
          <w:szCs w:val="24"/>
        </w:rPr>
        <w:t xml:space="preserve">, </w:t>
      </w:r>
      <w:proofErr w:type="spellStart"/>
      <w:r w:rsidRPr="003C25C4">
        <w:rPr>
          <w:rFonts w:ascii="Times New Roman" w:hAnsi="Times New Roman"/>
          <w:sz w:val="24"/>
          <w:szCs w:val="24"/>
        </w:rPr>
        <w:t>any</w:t>
      </w:r>
      <w:proofErr w:type="spellEnd"/>
      <w:r w:rsidRPr="003C25C4">
        <w:rPr>
          <w:rFonts w:ascii="Times New Roman" w:hAnsi="Times New Roman"/>
          <w:sz w:val="24"/>
          <w:szCs w:val="24"/>
        </w:rPr>
        <w:t xml:space="preserve"> — некоторые случаи употребления).</w:t>
      </w:r>
    </w:p>
    <w:p w:rsidR="00021EB9" w:rsidRPr="00A561D1" w:rsidRDefault="00021EB9" w:rsidP="00021EB9">
      <w:pPr>
        <w:widowControl w:val="0"/>
        <w:autoSpaceDE w:val="0"/>
        <w:autoSpaceDN w:val="0"/>
        <w:adjustRightInd w:val="0"/>
        <w:spacing w:after="0" w:line="240" w:lineRule="auto"/>
        <w:ind w:firstLine="567"/>
        <w:jc w:val="both"/>
        <w:rPr>
          <w:rFonts w:ascii="Times New Roman" w:hAnsi="Times New Roman"/>
          <w:sz w:val="24"/>
          <w:szCs w:val="24"/>
          <w:lang w:val="en-US"/>
        </w:rPr>
      </w:pPr>
      <w:r w:rsidRPr="003C25C4">
        <w:rPr>
          <w:rFonts w:ascii="Times New Roman" w:hAnsi="Times New Roman"/>
          <w:sz w:val="24"/>
          <w:szCs w:val="24"/>
        </w:rPr>
        <w:t>Наречия</w:t>
      </w:r>
      <w:r w:rsidRPr="00A561D1">
        <w:rPr>
          <w:rFonts w:ascii="Times New Roman" w:hAnsi="Times New Roman"/>
          <w:sz w:val="24"/>
          <w:szCs w:val="24"/>
          <w:lang w:val="en-US"/>
        </w:rPr>
        <w:t xml:space="preserve">  </w:t>
      </w:r>
      <w:r w:rsidRPr="003C25C4">
        <w:rPr>
          <w:rFonts w:ascii="Times New Roman" w:hAnsi="Times New Roman"/>
          <w:sz w:val="24"/>
          <w:szCs w:val="24"/>
        </w:rPr>
        <w:t>времени</w:t>
      </w:r>
      <w:r w:rsidRPr="00A561D1">
        <w:rPr>
          <w:rFonts w:ascii="Times New Roman" w:hAnsi="Times New Roman"/>
          <w:sz w:val="24"/>
          <w:szCs w:val="24"/>
          <w:lang w:val="en-US"/>
        </w:rPr>
        <w:t xml:space="preserve">  (yesterday,  tomorrow,  never,  usually,  often,  sometimes).</w:t>
      </w:r>
    </w:p>
    <w:p w:rsidR="00021EB9" w:rsidRPr="00A561D1" w:rsidRDefault="00021EB9" w:rsidP="00021EB9">
      <w:pPr>
        <w:widowControl w:val="0"/>
        <w:autoSpaceDE w:val="0"/>
        <w:autoSpaceDN w:val="0"/>
        <w:adjustRightInd w:val="0"/>
        <w:spacing w:after="0" w:line="240" w:lineRule="auto"/>
        <w:ind w:firstLine="567"/>
        <w:jc w:val="both"/>
        <w:rPr>
          <w:rFonts w:ascii="Times New Roman" w:hAnsi="Times New Roman"/>
          <w:sz w:val="24"/>
          <w:szCs w:val="24"/>
          <w:lang w:val="en-US"/>
        </w:rPr>
      </w:pPr>
      <w:r w:rsidRPr="003C25C4">
        <w:rPr>
          <w:rFonts w:ascii="Times New Roman" w:hAnsi="Times New Roman"/>
          <w:sz w:val="24"/>
          <w:szCs w:val="24"/>
        </w:rPr>
        <w:t>Наречия</w:t>
      </w:r>
      <w:r w:rsidRPr="00A561D1">
        <w:rPr>
          <w:rFonts w:ascii="Times New Roman" w:hAnsi="Times New Roman"/>
          <w:sz w:val="24"/>
          <w:szCs w:val="24"/>
          <w:lang w:val="en-US"/>
        </w:rPr>
        <w:t xml:space="preserve"> </w:t>
      </w:r>
      <w:r w:rsidRPr="003C25C4">
        <w:rPr>
          <w:rFonts w:ascii="Times New Roman" w:hAnsi="Times New Roman"/>
          <w:sz w:val="24"/>
          <w:szCs w:val="24"/>
        </w:rPr>
        <w:t>степени</w:t>
      </w:r>
      <w:r w:rsidRPr="00A561D1">
        <w:rPr>
          <w:rFonts w:ascii="Times New Roman" w:hAnsi="Times New Roman"/>
          <w:sz w:val="24"/>
          <w:szCs w:val="24"/>
          <w:lang w:val="en-US"/>
        </w:rPr>
        <w:t xml:space="preserve"> (much, little, very).</w:t>
      </w:r>
    </w:p>
    <w:p w:rsidR="00021EB9" w:rsidRPr="003C25C4" w:rsidRDefault="00021EB9" w:rsidP="00021EB9">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Количественные числительные (до 100), порядковые числительные (до 30).</w:t>
      </w:r>
    </w:p>
    <w:p w:rsidR="00021EB9" w:rsidRPr="00A561D1" w:rsidRDefault="00021EB9" w:rsidP="00021EB9">
      <w:pPr>
        <w:widowControl w:val="0"/>
        <w:autoSpaceDE w:val="0"/>
        <w:autoSpaceDN w:val="0"/>
        <w:adjustRightInd w:val="0"/>
        <w:spacing w:after="0" w:line="240" w:lineRule="auto"/>
        <w:ind w:firstLine="567"/>
        <w:jc w:val="both"/>
        <w:rPr>
          <w:rFonts w:ascii="Times New Roman" w:hAnsi="Times New Roman"/>
          <w:sz w:val="24"/>
          <w:szCs w:val="24"/>
          <w:lang w:val="en-US"/>
        </w:rPr>
      </w:pPr>
      <w:r w:rsidRPr="003C25C4">
        <w:rPr>
          <w:rFonts w:ascii="Times New Roman" w:hAnsi="Times New Roman"/>
          <w:sz w:val="24"/>
          <w:szCs w:val="24"/>
        </w:rPr>
        <w:t>Наиболее</w:t>
      </w:r>
      <w:r w:rsidRPr="00A561D1">
        <w:rPr>
          <w:rFonts w:ascii="Times New Roman" w:hAnsi="Times New Roman"/>
          <w:sz w:val="24"/>
          <w:szCs w:val="24"/>
          <w:lang w:val="en-US"/>
        </w:rPr>
        <w:t xml:space="preserve"> </w:t>
      </w:r>
      <w:r w:rsidRPr="003C25C4">
        <w:rPr>
          <w:rFonts w:ascii="Times New Roman" w:hAnsi="Times New Roman"/>
          <w:sz w:val="24"/>
          <w:szCs w:val="24"/>
        </w:rPr>
        <w:t>употребительные</w:t>
      </w:r>
      <w:r w:rsidRPr="00A561D1">
        <w:rPr>
          <w:rFonts w:ascii="Times New Roman" w:hAnsi="Times New Roman"/>
          <w:sz w:val="24"/>
          <w:szCs w:val="24"/>
          <w:lang w:val="en-US"/>
        </w:rPr>
        <w:t xml:space="preserve"> </w:t>
      </w:r>
      <w:r w:rsidRPr="003C25C4">
        <w:rPr>
          <w:rFonts w:ascii="Times New Roman" w:hAnsi="Times New Roman"/>
          <w:sz w:val="24"/>
          <w:szCs w:val="24"/>
        </w:rPr>
        <w:t>предлоги</w:t>
      </w:r>
      <w:r w:rsidRPr="00A561D1">
        <w:rPr>
          <w:rFonts w:ascii="Times New Roman" w:hAnsi="Times New Roman"/>
          <w:sz w:val="24"/>
          <w:szCs w:val="24"/>
          <w:lang w:val="en-US"/>
        </w:rPr>
        <w:t>: in, on, at, into, to, from, of, with.</w:t>
      </w:r>
    </w:p>
    <w:p w:rsidR="00021EB9" w:rsidRPr="00A561D1" w:rsidRDefault="00021EB9" w:rsidP="00021EB9">
      <w:pPr>
        <w:widowControl w:val="0"/>
        <w:tabs>
          <w:tab w:val="num" w:pos="1380"/>
        </w:tabs>
        <w:autoSpaceDE w:val="0"/>
        <w:autoSpaceDN w:val="0"/>
        <w:adjustRightInd w:val="0"/>
        <w:spacing w:after="0" w:line="240" w:lineRule="auto"/>
        <w:ind w:firstLine="567"/>
        <w:jc w:val="both"/>
        <w:rPr>
          <w:rFonts w:ascii="Times New Roman" w:hAnsi="Times New Roman"/>
          <w:b/>
          <w:bCs/>
          <w:sz w:val="24"/>
          <w:szCs w:val="24"/>
          <w:lang w:val="en-US"/>
        </w:rPr>
      </w:pPr>
    </w:p>
    <w:p w:rsidR="00021EB9" w:rsidRDefault="00021EB9" w:rsidP="00021EB9">
      <w:pPr>
        <w:widowControl w:val="0"/>
        <w:tabs>
          <w:tab w:val="num" w:pos="1380"/>
        </w:tabs>
        <w:autoSpaceDE w:val="0"/>
        <w:autoSpaceDN w:val="0"/>
        <w:adjustRightInd w:val="0"/>
        <w:spacing w:after="0" w:line="240" w:lineRule="auto"/>
        <w:ind w:firstLine="567"/>
        <w:jc w:val="both"/>
        <w:rPr>
          <w:rFonts w:ascii="Times New Roman" w:hAnsi="Times New Roman"/>
          <w:b/>
          <w:bCs/>
          <w:sz w:val="24"/>
          <w:szCs w:val="24"/>
        </w:rPr>
      </w:pPr>
      <w:r w:rsidRPr="003C25C4">
        <w:rPr>
          <w:rFonts w:ascii="Times New Roman" w:hAnsi="Times New Roman"/>
          <w:b/>
          <w:bCs/>
          <w:sz w:val="24"/>
          <w:szCs w:val="24"/>
        </w:rPr>
        <w:t>2.2.2.</w:t>
      </w:r>
      <w:r>
        <w:rPr>
          <w:rFonts w:ascii="Times New Roman" w:hAnsi="Times New Roman"/>
          <w:b/>
          <w:bCs/>
          <w:sz w:val="24"/>
          <w:szCs w:val="24"/>
        </w:rPr>
        <w:t>6</w:t>
      </w:r>
      <w:r w:rsidRPr="003C25C4">
        <w:rPr>
          <w:rFonts w:ascii="Times New Roman" w:hAnsi="Times New Roman"/>
          <w:b/>
          <w:bCs/>
          <w:sz w:val="24"/>
          <w:szCs w:val="24"/>
        </w:rPr>
        <w:t>.</w:t>
      </w:r>
      <w:r w:rsidRPr="003C25C4">
        <w:rPr>
          <w:rFonts w:ascii="Times New Roman" w:hAnsi="Times New Roman"/>
          <w:sz w:val="24"/>
          <w:szCs w:val="24"/>
        </w:rPr>
        <w:tab/>
      </w:r>
      <w:r w:rsidRPr="003C25C4">
        <w:rPr>
          <w:rFonts w:ascii="Times New Roman" w:hAnsi="Times New Roman"/>
          <w:b/>
          <w:bCs/>
          <w:sz w:val="24"/>
          <w:szCs w:val="24"/>
        </w:rPr>
        <w:t xml:space="preserve">Математика </w:t>
      </w:r>
    </w:p>
    <w:p w:rsidR="00021EB9" w:rsidRPr="003C25C4" w:rsidRDefault="00021EB9" w:rsidP="00021EB9">
      <w:pPr>
        <w:widowControl w:val="0"/>
        <w:tabs>
          <w:tab w:val="num" w:pos="1380"/>
        </w:tabs>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b/>
          <w:bCs/>
          <w:sz w:val="24"/>
          <w:szCs w:val="24"/>
        </w:rPr>
        <w:t>Числа и величины</w:t>
      </w:r>
    </w:p>
    <w:p w:rsidR="00021EB9" w:rsidRPr="003C25C4" w:rsidRDefault="00021EB9" w:rsidP="00021EB9">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Счёт предметов. Чтение и запись чисел от нуля до миллиона. Классы и разряды. Представление многозначных чисел в виде суммы разрядных слагаемых.</w:t>
      </w:r>
    </w:p>
    <w:p w:rsidR="00021EB9" w:rsidRPr="003C25C4" w:rsidRDefault="00021EB9" w:rsidP="00021EB9">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Сравнение и упорядочение чисел, знаки сравнения.</w:t>
      </w:r>
    </w:p>
    <w:p w:rsidR="00021EB9" w:rsidRPr="003C25C4" w:rsidRDefault="00021EB9" w:rsidP="00021EB9">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 xml:space="preserve">Измерение  величин;  сравнение  и  упорядочение  величин.  </w:t>
      </w:r>
      <w:proofErr w:type="gramStart"/>
      <w:r w:rsidRPr="003C25C4">
        <w:rPr>
          <w:rFonts w:ascii="Times New Roman" w:hAnsi="Times New Roman"/>
          <w:sz w:val="24"/>
          <w:szCs w:val="24"/>
        </w:rPr>
        <w:t>Единицы  массы</w:t>
      </w:r>
      <w:r>
        <w:rPr>
          <w:rFonts w:ascii="Times New Roman" w:hAnsi="Times New Roman"/>
          <w:sz w:val="24"/>
          <w:szCs w:val="24"/>
        </w:rPr>
        <w:t xml:space="preserve"> </w:t>
      </w:r>
      <w:r w:rsidRPr="003C25C4">
        <w:rPr>
          <w:rFonts w:ascii="Times New Roman" w:hAnsi="Times New Roman"/>
          <w:sz w:val="24"/>
          <w:szCs w:val="24"/>
        </w:rPr>
        <w:t>(грамм,  килограмм,  центнер,  тонна),  вместимости  (литр),  времени  (секунда,</w:t>
      </w:r>
      <w:r>
        <w:rPr>
          <w:rFonts w:ascii="Times New Roman" w:hAnsi="Times New Roman"/>
          <w:sz w:val="24"/>
          <w:szCs w:val="24"/>
        </w:rPr>
        <w:t xml:space="preserve"> </w:t>
      </w:r>
      <w:r w:rsidRPr="003C25C4">
        <w:rPr>
          <w:rFonts w:ascii="Times New Roman" w:hAnsi="Times New Roman"/>
          <w:sz w:val="24"/>
          <w:szCs w:val="24"/>
        </w:rPr>
        <w:t>минута,  час).</w:t>
      </w:r>
      <w:proofErr w:type="gramEnd"/>
      <w:r w:rsidRPr="003C25C4">
        <w:rPr>
          <w:rFonts w:ascii="Times New Roman" w:hAnsi="Times New Roman"/>
          <w:sz w:val="24"/>
          <w:szCs w:val="24"/>
        </w:rPr>
        <w:t xml:space="preserve">  Соотношения  между  единицами  измерения  однородных  величин.</w:t>
      </w:r>
    </w:p>
    <w:p w:rsidR="00021EB9" w:rsidRPr="003C25C4" w:rsidRDefault="00021EB9" w:rsidP="00021EB9">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Сравнение  и  упорядочение  однородных  величин.  Доля  величины  (половина,</w:t>
      </w:r>
      <w:r>
        <w:rPr>
          <w:rFonts w:ascii="Times New Roman" w:hAnsi="Times New Roman"/>
          <w:sz w:val="24"/>
          <w:szCs w:val="24"/>
        </w:rPr>
        <w:t xml:space="preserve"> </w:t>
      </w:r>
      <w:r w:rsidRPr="003C25C4">
        <w:rPr>
          <w:rFonts w:ascii="Times New Roman" w:hAnsi="Times New Roman"/>
          <w:sz w:val="24"/>
          <w:szCs w:val="24"/>
        </w:rPr>
        <w:t>треть, четверть, десятая, сотая, тысячная).</w:t>
      </w:r>
    </w:p>
    <w:p w:rsidR="00021EB9" w:rsidRPr="003C25C4" w:rsidRDefault="00021EB9" w:rsidP="00021EB9">
      <w:pPr>
        <w:widowControl w:val="0"/>
        <w:autoSpaceDE w:val="0"/>
        <w:autoSpaceDN w:val="0"/>
        <w:adjustRightInd w:val="0"/>
        <w:spacing w:after="0" w:line="240" w:lineRule="auto"/>
        <w:ind w:left="440" w:firstLine="567"/>
        <w:jc w:val="both"/>
        <w:rPr>
          <w:rFonts w:ascii="Times New Roman" w:hAnsi="Times New Roman"/>
          <w:sz w:val="24"/>
          <w:szCs w:val="24"/>
        </w:rPr>
      </w:pPr>
      <w:r w:rsidRPr="003C25C4">
        <w:rPr>
          <w:rFonts w:ascii="Times New Roman" w:hAnsi="Times New Roman"/>
          <w:b/>
          <w:bCs/>
          <w:sz w:val="24"/>
          <w:szCs w:val="24"/>
        </w:rPr>
        <w:t>Арифметические действия</w:t>
      </w:r>
    </w:p>
    <w:p w:rsidR="00021EB9" w:rsidRPr="003C25C4" w:rsidRDefault="00021EB9" w:rsidP="00021EB9">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умножением и делением.</w:t>
      </w:r>
    </w:p>
    <w:p w:rsidR="00021EB9" w:rsidRPr="003C25C4" w:rsidRDefault="00021EB9" w:rsidP="00021EB9">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Нахождение неизвестного компонента арифметического действия. Деление с остатком.</w:t>
      </w:r>
    </w:p>
    <w:p w:rsidR="00021EB9" w:rsidRPr="003C25C4" w:rsidRDefault="00021EB9" w:rsidP="00021EB9">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w:t>
      </w:r>
      <w:r>
        <w:rPr>
          <w:rFonts w:ascii="Times New Roman" w:hAnsi="Times New Roman"/>
          <w:sz w:val="24"/>
          <w:szCs w:val="24"/>
        </w:rPr>
        <w:t xml:space="preserve"> </w:t>
      </w:r>
      <w:r w:rsidRPr="003C25C4">
        <w:rPr>
          <w:rFonts w:ascii="Times New Roman" w:hAnsi="Times New Roman"/>
          <w:sz w:val="24"/>
          <w:szCs w:val="24"/>
        </w:rPr>
        <w:t>(перестановка  и  группировка  слагаемых  в  сумме,  множителей  в произведении;</w:t>
      </w:r>
      <w:r>
        <w:rPr>
          <w:rFonts w:ascii="Times New Roman" w:hAnsi="Times New Roman"/>
          <w:sz w:val="24"/>
          <w:szCs w:val="24"/>
        </w:rPr>
        <w:t xml:space="preserve"> </w:t>
      </w:r>
      <w:r w:rsidRPr="003C25C4">
        <w:rPr>
          <w:rFonts w:ascii="Times New Roman" w:hAnsi="Times New Roman"/>
          <w:sz w:val="24"/>
          <w:szCs w:val="24"/>
        </w:rPr>
        <w:t>умножение суммы и разности на число).</w:t>
      </w:r>
    </w:p>
    <w:p w:rsidR="00021EB9" w:rsidRPr="003C25C4" w:rsidRDefault="00021EB9" w:rsidP="00021EB9">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Алгоритмы письменного сложения, вычитания, умножения и деления многозначных чисел.</w:t>
      </w:r>
    </w:p>
    <w:p w:rsidR="00021EB9" w:rsidRPr="003C25C4" w:rsidRDefault="00021EB9" w:rsidP="00021EB9">
      <w:pPr>
        <w:widowControl w:val="0"/>
        <w:autoSpaceDE w:val="0"/>
        <w:autoSpaceDN w:val="0"/>
        <w:adjustRightInd w:val="0"/>
        <w:spacing w:after="0" w:line="240" w:lineRule="auto"/>
        <w:ind w:left="440" w:firstLine="567"/>
        <w:jc w:val="both"/>
        <w:rPr>
          <w:rFonts w:ascii="Times New Roman" w:hAnsi="Times New Roman"/>
          <w:sz w:val="24"/>
          <w:szCs w:val="24"/>
        </w:rPr>
      </w:pPr>
      <w:r w:rsidRPr="003C25C4">
        <w:rPr>
          <w:rFonts w:ascii="Times New Roman" w:hAnsi="Times New Roman"/>
          <w:sz w:val="24"/>
          <w:szCs w:val="24"/>
        </w:rPr>
        <w:t>Способы проверки правильности вычислений (алгоритм, обратное действие,</w:t>
      </w:r>
      <w:r>
        <w:rPr>
          <w:rFonts w:ascii="Times New Roman" w:hAnsi="Times New Roman"/>
          <w:sz w:val="24"/>
          <w:szCs w:val="24"/>
        </w:rPr>
        <w:t xml:space="preserve"> </w:t>
      </w:r>
      <w:r w:rsidRPr="003C25C4">
        <w:rPr>
          <w:rFonts w:ascii="Times New Roman" w:hAnsi="Times New Roman"/>
          <w:sz w:val="24"/>
          <w:szCs w:val="24"/>
        </w:rPr>
        <w:t>оценка достоверности, прикидки результата, вычисление на калькуляторе).</w:t>
      </w:r>
    </w:p>
    <w:p w:rsidR="00021EB9" w:rsidRPr="003C25C4" w:rsidRDefault="00021EB9" w:rsidP="00021EB9">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b/>
          <w:bCs/>
          <w:sz w:val="24"/>
          <w:szCs w:val="24"/>
        </w:rPr>
        <w:t>Работа с текстовыми задачами</w:t>
      </w:r>
    </w:p>
    <w:p w:rsidR="00021EB9" w:rsidRPr="003C25C4" w:rsidRDefault="00021EB9" w:rsidP="00021EB9">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 xml:space="preserve">Решение текстовых задач арифметическим способом. Задачи, содержащие отношения «больше (меньше) </w:t>
      </w:r>
      <w:proofErr w:type="gramStart"/>
      <w:r w:rsidRPr="003C25C4">
        <w:rPr>
          <w:rFonts w:ascii="Times New Roman" w:hAnsi="Times New Roman"/>
          <w:sz w:val="24"/>
          <w:szCs w:val="24"/>
        </w:rPr>
        <w:t>на</w:t>
      </w:r>
      <w:proofErr w:type="gramEnd"/>
      <w:r>
        <w:rPr>
          <w:rFonts w:ascii="Times New Roman" w:hAnsi="Times New Roman"/>
          <w:sz w:val="24"/>
          <w:szCs w:val="24"/>
        </w:rPr>
        <w:t>»</w:t>
      </w:r>
      <w:r w:rsidRPr="003C25C4">
        <w:rPr>
          <w:rFonts w:ascii="Times New Roman" w:hAnsi="Times New Roman"/>
          <w:sz w:val="24"/>
          <w:szCs w:val="24"/>
        </w:rPr>
        <w:t xml:space="preserve">, «больше (меньше) в…». </w:t>
      </w:r>
      <w:proofErr w:type="gramStart"/>
      <w:r w:rsidRPr="003C25C4">
        <w:rPr>
          <w:rFonts w:ascii="Times New Roman" w:hAnsi="Times New Roman"/>
          <w:sz w:val="24"/>
          <w:szCs w:val="24"/>
        </w:rPr>
        <w:t>Зависимости между величинами, характеризующими процессы движения, работы, купли-продажи и</w:t>
      </w:r>
      <w:r>
        <w:rPr>
          <w:rFonts w:ascii="Times New Roman" w:hAnsi="Times New Roman"/>
          <w:sz w:val="24"/>
          <w:szCs w:val="24"/>
        </w:rPr>
        <w:t xml:space="preserve"> </w:t>
      </w:r>
      <w:r w:rsidRPr="003C25C4">
        <w:rPr>
          <w:rFonts w:ascii="Times New Roman" w:hAnsi="Times New Roman"/>
          <w:sz w:val="24"/>
          <w:szCs w:val="24"/>
        </w:rPr>
        <w:t>др.  Скорость,  время,  путь;  объём  работы,  время,  производительность  труда;</w:t>
      </w:r>
      <w:r>
        <w:rPr>
          <w:rFonts w:ascii="Times New Roman" w:hAnsi="Times New Roman"/>
          <w:sz w:val="24"/>
          <w:szCs w:val="24"/>
        </w:rPr>
        <w:t xml:space="preserve"> </w:t>
      </w:r>
      <w:r w:rsidRPr="003C25C4">
        <w:rPr>
          <w:rFonts w:ascii="Times New Roman" w:hAnsi="Times New Roman"/>
          <w:sz w:val="24"/>
          <w:szCs w:val="24"/>
        </w:rPr>
        <w:t>количество товара, его цена и стоимость и др. Планирование хода решения задачи.</w:t>
      </w:r>
      <w:proofErr w:type="gramEnd"/>
      <w:r w:rsidRPr="003C25C4">
        <w:rPr>
          <w:rFonts w:ascii="Times New Roman" w:hAnsi="Times New Roman"/>
          <w:sz w:val="24"/>
          <w:szCs w:val="24"/>
        </w:rPr>
        <w:t xml:space="preserve"> Представление текста задачи (схема, таблица, диаграмма и другие модели).</w:t>
      </w:r>
    </w:p>
    <w:p w:rsidR="00021EB9" w:rsidRPr="003C25C4" w:rsidRDefault="00021EB9" w:rsidP="00021EB9">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Задачи на нахождение доли целого и целого по его доле.</w:t>
      </w:r>
    </w:p>
    <w:p w:rsidR="00021EB9" w:rsidRPr="003C25C4" w:rsidRDefault="00021EB9" w:rsidP="00021EB9">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b/>
          <w:bCs/>
          <w:sz w:val="24"/>
          <w:szCs w:val="24"/>
        </w:rPr>
        <w:t>Пространственные отношения. Геометрические фигуры</w:t>
      </w:r>
    </w:p>
    <w:p w:rsidR="00021EB9" w:rsidRPr="003C25C4" w:rsidRDefault="00021EB9" w:rsidP="00021EB9">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 xml:space="preserve">Взаимное расположение предметов в пространстве и на плоскости (выше— </w:t>
      </w:r>
      <w:proofErr w:type="gramStart"/>
      <w:r w:rsidRPr="003C25C4">
        <w:rPr>
          <w:rFonts w:ascii="Times New Roman" w:hAnsi="Times New Roman"/>
          <w:sz w:val="24"/>
          <w:szCs w:val="24"/>
        </w:rPr>
        <w:t>ни</w:t>
      </w:r>
      <w:proofErr w:type="gramEnd"/>
      <w:r w:rsidRPr="003C25C4">
        <w:rPr>
          <w:rFonts w:ascii="Times New Roman" w:hAnsi="Times New Roman"/>
          <w:sz w:val="24"/>
          <w:szCs w:val="24"/>
        </w:rPr>
        <w:t>же, слева—справа, сверху—снизу, ближе—дальше, между и пр.).</w:t>
      </w:r>
    </w:p>
    <w:p w:rsidR="00021EB9" w:rsidRPr="003C25C4" w:rsidRDefault="00021EB9" w:rsidP="00021EB9">
      <w:pPr>
        <w:widowControl w:val="0"/>
        <w:tabs>
          <w:tab w:val="left" w:pos="9060"/>
        </w:tabs>
        <w:autoSpaceDE w:val="0"/>
        <w:autoSpaceDN w:val="0"/>
        <w:adjustRightInd w:val="0"/>
        <w:spacing w:after="0" w:line="240" w:lineRule="auto"/>
        <w:ind w:firstLine="567"/>
        <w:jc w:val="both"/>
        <w:rPr>
          <w:rFonts w:ascii="Times New Roman" w:hAnsi="Times New Roman"/>
          <w:sz w:val="24"/>
          <w:szCs w:val="24"/>
        </w:rPr>
      </w:pPr>
      <w:proofErr w:type="gramStart"/>
      <w:r w:rsidRPr="003C25C4">
        <w:rPr>
          <w:rFonts w:ascii="Times New Roman" w:hAnsi="Times New Roman"/>
          <w:sz w:val="24"/>
          <w:szCs w:val="24"/>
        </w:rPr>
        <w:t>Распознавание и изображение геометрических фигур: точка, линия кривая,</w:t>
      </w:r>
      <w:r>
        <w:rPr>
          <w:rFonts w:ascii="Times New Roman" w:hAnsi="Times New Roman"/>
          <w:sz w:val="24"/>
          <w:szCs w:val="24"/>
        </w:rPr>
        <w:t xml:space="preserve"> </w:t>
      </w:r>
      <w:r w:rsidRPr="003C25C4">
        <w:rPr>
          <w:rFonts w:ascii="Times New Roman" w:hAnsi="Times New Roman"/>
          <w:sz w:val="24"/>
          <w:szCs w:val="24"/>
        </w:rPr>
        <w:t>прямая),  отрезок,  ломаная,  угол,  многоугольник,  треугольник,  прямоугольник,</w:t>
      </w:r>
      <w:r>
        <w:rPr>
          <w:rFonts w:ascii="Times New Roman" w:hAnsi="Times New Roman"/>
          <w:sz w:val="24"/>
          <w:szCs w:val="24"/>
        </w:rPr>
        <w:t xml:space="preserve"> </w:t>
      </w:r>
      <w:r w:rsidRPr="003C25C4">
        <w:rPr>
          <w:rFonts w:ascii="Times New Roman" w:hAnsi="Times New Roman"/>
          <w:sz w:val="24"/>
          <w:szCs w:val="24"/>
        </w:rPr>
        <w:t>квадрат, окружность, круг.</w:t>
      </w:r>
      <w:proofErr w:type="gramEnd"/>
      <w:r w:rsidRPr="003C25C4">
        <w:rPr>
          <w:rFonts w:ascii="Times New Roman" w:hAnsi="Times New Roman"/>
          <w:sz w:val="24"/>
          <w:szCs w:val="24"/>
        </w:rPr>
        <w:t xml:space="preserve"> Использование чертёжных инструментов для выполнения построений. Геометрические формы в окружающем мире.</w:t>
      </w:r>
    </w:p>
    <w:p w:rsidR="00021EB9" w:rsidRPr="003C25C4" w:rsidRDefault="00021EB9" w:rsidP="00021EB9">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i/>
          <w:iCs/>
          <w:sz w:val="24"/>
          <w:szCs w:val="24"/>
        </w:rPr>
        <w:t>Распознавание и называние: куб, шар, параллелепипед, пирамида, цилиндр, конус.</w:t>
      </w:r>
    </w:p>
    <w:p w:rsidR="00021EB9" w:rsidRPr="003C25C4" w:rsidRDefault="00021EB9" w:rsidP="00021EB9">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b/>
          <w:bCs/>
          <w:sz w:val="24"/>
          <w:szCs w:val="24"/>
        </w:rPr>
        <w:t>Геометрические величины</w:t>
      </w:r>
    </w:p>
    <w:p w:rsidR="00021EB9" w:rsidRPr="003C25C4" w:rsidRDefault="00021EB9" w:rsidP="00021EB9">
      <w:pPr>
        <w:widowControl w:val="0"/>
        <w:tabs>
          <w:tab w:val="left" w:pos="2620"/>
        </w:tabs>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Геометрические</w:t>
      </w:r>
      <w:r>
        <w:rPr>
          <w:rFonts w:ascii="Times New Roman" w:hAnsi="Times New Roman"/>
          <w:sz w:val="24"/>
          <w:szCs w:val="24"/>
        </w:rPr>
        <w:t xml:space="preserve"> </w:t>
      </w:r>
      <w:r w:rsidRPr="003C25C4">
        <w:rPr>
          <w:rFonts w:ascii="Times New Roman" w:hAnsi="Times New Roman"/>
          <w:sz w:val="24"/>
          <w:szCs w:val="24"/>
        </w:rPr>
        <w:t>величины  и  их  измерение.  Измерение  длины  отрезка.</w:t>
      </w:r>
    </w:p>
    <w:p w:rsidR="00021EB9" w:rsidRPr="003C25C4" w:rsidRDefault="00021EB9" w:rsidP="00021EB9">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Единицы длины (</w:t>
      </w:r>
      <w:proofErr w:type="gramStart"/>
      <w:r w:rsidRPr="003C25C4">
        <w:rPr>
          <w:rFonts w:ascii="Times New Roman" w:hAnsi="Times New Roman"/>
          <w:sz w:val="24"/>
          <w:szCs w:val="24"/>
        </w:rPr>
        <w:t>мм</w:t>
      </w:r>
      <w:proofErr w:type="gramEnd"/>
      <w:r w:rsidRPr="003C25C4">
        <w:rPr>
          <w:rFonts w:ascii="Times New Roman" w:hAnsi="Times New Roman"/>
          <w:sz w:val="24"/>
          <w:szCs w:val="24"/>
        </w:rPr>
        <w:t xml:space="preserve">, см, </w:t>
      </w:r>
      <w:proofErr w:type="spellStart"/>
      <w:r w:rsidRPr="003C25C4">
        <w:rPr>
          <w:rFonts w:ascii="Times New Roman" w:hAnsi="Times New Roman"/>
          <w:sz w:val="24"/>
          <w:szCs w:val="24"/>
        </w:rPr>
        <w:t>дм</w:t>
      </w:r>
      <w:proofErr w:type="spellEnd"/>
      <w:r w:rsidRPr="003C25C4">
        <w:rPr>
          <w:rFonts w:ascii="Times New Roman" w:hAnsi="Times New Roman"/>
          <w:sz w:val="24"/>
          <w:szCs w:val="24"/>
        </w:rPr>
        <w:t>, м, км). Периметр. Вычисление периметра многоугольника.</w:t>
      </w:r>
    </w:p>
    <w:p w:rsidR="00021EB9" w:rsidRPr="003C25C4" w:rsidRDefault="00021EB9" w:rsidP="00021EB9">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Площадь геометрической фигуры. Единицы площади (см</w:t>
      </w:r>
      <w:proofErr w:type="gramStart"/>
      <w:r w:rsidRPr="003C25C4">
        <w:rPr>
          <w:rFonts w:ascii="Times New Roman" w:hAnsi="Times New Roman"/>
          <w:sz w:val="24"/>
          <w:szCs w:val="24"/>
          <w:vertAlign w:val="superscript"/>
        </w:rPr>
        <w:t>2</w:t>
      </w:r>
      <w:proofErr w:type="gramEnd"/>
      <w:r w:rsidRPr="003C25C4">
        <w:rPr>
          <w:rFonts w:ascii="Times New Roman" w:hAnsi="Times New Roman"/>
          <w:sz w:val="24"/>
          <w:szCs w:val="24"/>
        </w:rPr>
        <w:t>, дм</w:t>
      </w:r>
      <w:r w:rsidRPr="003C25C4">
        <w:rPr>
          <w:rFonts w:ascii="Times New Roman" w:hAnsi="Times New Roman"/>
          <w:sz w:val="24"/>
          <w:szCs w:val="24"/>
          <w:vertAlign w:val="superscript"/>
        </w:rPr>
        <w:t>2</w:t>
      </w:r>
      <w:r w:rsidRPr="003C25C4">
        <w:rPr>
          <w:rFonts w:ascii="Times New Roman" w:hAnsi="Times New Roman"/>
          <w:sz w:val="24"/>
          <w:szCs w:val="24"/>
        </w:rPr>
        <w:t>, м</w:t>
      </w:r>
      <w:r w:rsidRPr="003C25C4">
        <w:rPr>
          <w:rFonts w:ascii="Times New Roman" w:hAnsi="Times New Roman"/>
          <w:sz w:val="24"/>
          <w:szCs w:val="24"/>
          <w:vertAlign w:val="superscript"/>
        </w:rPr>
        <w:t>2</w:t>
      </w:r>
      <w:r w:rsidRPr="003C25C4">
        <w:rPr>
          <w:rFonts w:ascii="Times New Roman" w:hAnsi="Times New Roman"/>
          <w:sz w:val="24"/>
          <w:szCs w:val="24"/>
        </w:rPr>
        <w:t>). Точное и приближённое измерение площади геометрической фигуры. Вычисление площади прямоугольника.</w:t>
      </w:r>
    </w:p>
    <w:p w:rsidR="00021EB9" w:rsidRPr="003C25C4" w:rsidRDefault="00021EB9" w:rsidP="00021EB9">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b/>
          <w:bCs/>
          <w:sz w:val="24"/>
          <w:szCs w:val="24"/>
        </w:rPr>
        <w:t>Работа с информацией</w:t>
      </w:r>
    </w:p>
    <w:p w:rsidR="00021EB9" w:rsidRPr="003C25C4" w:rsidRDefault="00021EB9" w:rsidP="00021EB9">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Сбор  и  представление  информации,  связанной  со  счётом  (пересчётом),</w:t>
      </w:r>
      <w:r>
        <w:rPr>
          <w:rFonts w:ascii="Times New Roman" w:hAnsi="Times New Roman"/>
          <w:sz w:val="24"/>
          <w:szCs w:val="24"/>
        </w:rPr>
        <w:t xml:space="preserve"> </w:t>
      </w:r>
      <w:r w:rsidRPr="003C25C4">
        <w:rPr>
          <w:rFonts w:ascii="Times New Roman" w:hAnsi="Times New Roman"/>
          <w:sz w:val="24"/>
          <w:szCs w:val="24"/>
        </w:rPr>
        <w:t>измерением величин; фиксирование, анализ полученной информации.</w:t>
      </w:r>
    </w:p>
    <w:p w:rsidR="00021EB9" w:rsidRPr="003C25C4" w:rsidRDefault="00021EB9" w:rsidP="00021EB9">
      <w:pPr>
        <w:widowControl w:val="0"/>
        <w:overflowPunct w:val="0"/>
        <w:autoSpaceDE w:val="0"/>
        <w:autoSpaceDN w:val="0"/>
        <w:adjustRightInd w:val="0"/>
        <w:spacing w:after="0" w:line="240" w:lineRule="auto"/>
        <w:ind w:firstLine="567"/>
        <w:jc w:val="both"/>
        <w:rPr>
          <w:rFonts w:ascii="Times New Roman" w:hAnsi="Times New Roman"/>
          <w:sz w:val="24"/>
          <w:szCs w:val="24"/>
        </w:rPr>
      </w:pPr>
      <w:proofErr w:type="gramStart"/>
      <w:r w:rsidRPr="003C25C4">
        <w:rPr>
          <w:rFonts w:ascii="Times New Roman" w:hAnsi="Times New Roman"/>
          <w:sz w:val="24"/>
          <w:szCs w:val="24"/>
        </w:rPr>
        <w:t xml:space="preserve">Построение простейших выражений с помощью логических связок и слов («и»; «не»; </w:t>
      </w:r>
      <w:r w:rsidRPr="003C25C4">
        <w:rPr>
          <w:rFonts w:ascii="Times New Roman" w:hAnsi="Times New Roman"/>
          <w:sz w:val="24"/>
          <w:szCs w:val="24"/>
        </w:rPr>
        <w:lastRenderedPageBreak/>
        <w:t>«если… то…»; «верно/неверно, что…»; «каждый»; «все»; «некоторые»);</w:t>
      </w:r>
      <w:r>
        <w:rPr>
          <w:rFonts w:ascii="Times New Roman" w:hAnsi="Times New Roman"/>
          <w:sz w:val="24"/>
          <w:szCs w:val="24"/>
        </w:rPr>
        <w:t xml:space="preserve"> </w:t>
      </w:r>
      <w:r w:rsidRPr="003C25C4">
        <w:rPr>
          <w:rFonts w:ascii="Times New Roman" w:hAnsi="Times New Roman"/>
          <w:sz w:val="24"/>
          <w:szCs w:val="24"/>
        </w:rPr>
        <w:t>истинность утверждений.</w:t>
      </w:r>
      <w:proofErr w:type="gramEnd"/>
    </w:p>
    <w:p w:rsidR="00021EB9" w:rsidRPr="003C25C4" w:rsidRDefault="00021EB9" w:rsidP="00021EB9">
      <w:pPr>
        <w:widowControl w:val="0"/>
        <w:tabs>
          <w:tab w:val="left" w:pos="2200"/>
        </w:tabs>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Составление</w:t>
      </w:r>
      <w:r>
        <w:rPr>
          <w:rFonts w:ascii="Times New Roman" w:hAnsi="Times New Roman"/>
          <w:sz w:val="24"/>
          <w:szCs w:val="24"/>
        </w:rPr>
        <w:t xml:space="preserve"> </w:t>
      </w:r>
      <w:r w:rsidRPr="003C25C4">
        <w:rPr>
          <w:rFonts w:ascii="Times New Roman" w:hAnsi="Times New Roman"/>
          <w:sz w:val="24"/>
          <w:szCs w:val="24"/>
        </w:rPr>
        <w:t>конечной последовательности</w:t>
      </w:r>
      <w:r>
        <w:rPr>
          <w:rFonts w:ascii="Times New Roman" w:hAnsi="Times New Roman"/>
          <w:sz w:val="24"/>
          <w:szCs w:val="24"/>
        </w:rPr>
        <w:t xml:space="preserve"> </w:t>
      </w:r>
      <w:r w:rsidRPr="003C25C4">
        <w:rPr>
          <w:rFonts w:ascii="Times New Roman" w:hAnsi="Times New Roman"/>
          <w:sz w:val="24"/>
          <w:szCs w:val="24"/>
        </w:rPr>
        <w:t>(цепочки) предметов,</w:t>
      </w:r>
      <w:r>
        <w:rPr>
          <w:rFonts w:ascii="Times New Roman" w:hAnsi="Times New Roman"/>
          <w:sz w:val="24"/>
          <w:szCs w:val="24"/>
        </w:rPr>
        <w:t xml:space="preserve"> </w:t>
      </w:r>
      <w:r w:rsidRPr="003C25C4">
        <w:rPr>
          <w:rFonts w:ascii="Times New Roman" w:hAnsi="Times New Roman"/>
          <w:sz w:val="24"/>
          <w:szCs w:val="24"/>
        </w:rPr>
        <w:t>чисел,</w:t>
      </w:r>
      <w:r>
        <w:rPr>
          <w:rFonts w:ascii="Times New Roman" w:hAnsi="Times New Roman"/>
          <w:sz w:val="24"/>
          <w:szCs w:val="24"/>
        </w:rPr>
        <w:t xml:space="preserve"> </w:t>
      </w:r>
      <w:r w:rsidRPr="003C25C4">
        <w:rPr>
          <w:rFonts w:ascii="Times New Roman" w:hAnsi="Times New Roman"/>
          <w:sz w:val="24"/>
          <w:szCs w:val="24"/>
        </w:rPr>
        <w:t>геометрических фигур и др. по правилу. Составление, запись и выполнение простого алгоритма, плана поиска информации.</w:t>
      </w:r>
    </w:p>
    <w:p w:rsidR="00021EB9" w:rsidRDefault="00021EB9" w:rsidP="00021EB9">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Чтение и заполнение таблицы. Интерпретация данных таблицы. Чтение столбчатой диаграммы. Создание простейшей информационной модели (схема,</w:t>
      </w:r>
      <w:r>
        <w:rPr>
          <w:rFonts w:ascii="Times New Roman" w:hAnsi="Times New Roman"/>
          <w:sz w:val="24"/>
          <w:szCs w:val="24"/>
        </w:rPr>
        <w:t xml:space="preserve"> </w:t>
      </w:r>
      <w:r w:rsidRPr="003C25C4">
        <w:rPr>
          <w:rFonts w:ascii="Times New Roman" w:hAnsi="Times New Roman"/>
          <w:sz w:val="24"/>
          <w:szCs w:val="24"/>
        </w:rPr>
        <w:t>таблица, цепочка).</w:t>
      </w:r>
    </w:p>
    <w:p w:rsidR="00021EB9" w:rsidRPr="003C25C4" w:rsidRDefault="00021EB9" w:rsidP="00021EB9">
      <w:pPr>
        <w:widowControl w:val="0"/>
        <w:overflowPunct w:val="0"/>
        <w:autoSpaceDE w:val="0"/>
        <w:autoSpaceDN w:val="0"/>
        <w:adjustRightInd w:val="0"/>
        <w:spacing w:after="0" w:line="240" w:lineRule="auto"/>
        <w:ind w:firstLine="567"/>
        <w:jc w:val="both"/>
        <w:rPr>
          <w:rFonts w:ascii="Times New Roman" w:hAnsi="Times New Roman"/>
          <w:sz w:val="24"/>
          <w:szCs w:val="24"/>
        </w:rPr>
      </w:pPr>
    </w:p>
    <w:p w:rsidR="00021EB9" w:rsidRDefault="00021EB9" w:rsidP="00021EB9">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b/>
          <w:bCs/>
          <w:color w:val="000000"/>
          <w:sz w:val="24"/>
          <w:szCs w:val="24"/>
        </w:rPr>
        <w:t xml:space="preserve">2.2.2.7.   Основы религиозных культур и светской этики </w:t>
      </w:r>
      <w:r>
        <w:rPr>
          <w:rFonts w:ascii="Times New Roman CYR" w:eastAsiaTheme="minorHAnsi" w:hAnsi="Times New Roman CYR" w:cs="Times New Roman CYR"/>
          <w:color w:val="000000"/>
          <w:sz w:val="24"/>
          <w:szCs w:val="24"/>
        </w:rPr>
        <w:t xml:space="preserve">Основное содержание предметной области Предметная область </w:t>
      </w:r>
      <w:r>
        <w:rPr>
          <w:rFonts w:ascii="Times New Roman" w:eastAsiaTheme="minorHAnsi" w:hAnsi="Times New Roman"/>
          <w:color w:val="000000"/>
          <w:sz w:val="24"/>
          <w:szCs w:val="24"/>
        </w:rPr>
        <w:t>«</w:t>
      </w:r>
      <w:r>
        <w:rPr>
          <w:rFonts w:ascii="Times New Roman CYR" w:eastAsiaTheme="minorHAnsi" w:hAnsi="Times New Roman CYR" w:cs="Times New Roman CYR"/>
          <w:color w:val="000000"/>
          <w:sz w:val="24"/>
          <w:szCs w:val="24"/>
        </w:rPr>
        <w:t>Основы религиозных культур и светской этики</w:t>
      </w:r>
      <w:r>
        <w:rPr>
          <w:rFonts w:ascii="Times New Roman" w:eastAsiaTheme="minorHAnsi" w:hAnsi="Times New Roman"/>
          <w:color w:val="000000"/>
          <w:sz w:val="24"/>
          <w:szCs w:val="24"/>
        </w:rPr>
        <w:t xml:space="preserve">» </w:t>
      </w:r>
      <w:r>
        <w:rPr>
          <w:rFonts w:ascii="Times New Roman CYR" w:eastAsiaTheme="minorHAnsi" w:hAnsi="Times New Roman CYR" w:cs="Times New Roman CYR"/>
          <w:color w:val="000000"/>
          <w:sz w:val="24"/>
          <w:szCs w:val="24"/>
        </w:rPr>
        <w:t>представляет собой единый компле</w:t>
      </w:r>
      <w:proofErr w:type="gramStart"/>
      <w:r>
        <w:rPr>
          <w:rFonts w:ascii="Times New Roman CYR" w:eastAsiaTheme="minorHAnsi" w:hAnsi="Times New Roman CYR" w:cs="Times New Roman CYR"/>
          <w:color w:val="000000"/>
          <w:sz w:val="24"/>
          <w:szCs w:val="24"/>
        </w:rPr>
        <w:t>кс  стр</w:t>
      </w:r>
      <w:proofErr w:type="gramEnd"/>
      <w:r>
        <w:rPr>
          <w:rFonts w:ascii="Times New Roman CYR" w:eastAsiaTheme="minorHAnsi" w:hAnsi="Times New Roman CYR" w:cs="Times New Roman CYR"/>
          <w:color w:val="000000"/>
          <w:sz w:val="24"/>
          <w:szCs w:val="24"/>
        </w:rPr>
        <w:t xml:space="preserve">уктурно и содержательно связанных друг с другом учебных модулей, один из которых изучается по выбору родителей (законных представителей) обучающихся: </w:t>
      </w:r>
    </w:p>
    <w:p w:rsidR="00021EB9" w:rsidRDefault="00021EB9" w:rsidP="00021EB9">
      <w:pPr>
        <w:autoSpaceDE w:val="0"/>
        <w:autoSpaceDN w:val="0"/>
        <w:adjustRightInd w:val="0"/>
        <w:spacing w:after="0" w:line="240" w:lineRule="auto"/>
        <w:ind w:firstLine="567"/>
        <w:jc w:val="both"/>
        <w:rPr>
          <w:rFonts w:ascii="Times New Roman" w:eastAsiaTheme="minorHAnsi" w:hAnsi="Times New Roman"/>
          <w:color w:val="000000"/>
          <w:sz w:val="24"/>
          <w:szCs w:val="24"/>
        </w:rPr>
      </w:pPr>
      <w:r>
        <w:rPr>
          <w:rFonts w:ascii="Times New Roman" w:eastAsiaTheme="minorHAnsi" w:hAnsi="Times New Roman"/>
          <w:color w:val="000000"/>
          <w:sz w:val="24"/>
          <w:szCs w:val="24"/>
        </w:rPr>
        <w:t>«</w:t>
      </w:r>
      <w:r>
        <w:rPr>
          <w:rFonts w:ascii="Times New Roman CYR" w:eastAsiaTheme="minorHAnsi" w:hAnsi="Times New Roman CYR" w:cs="Times New Roman CYR"/>
          <w:color w:val="000000"/>
          <w:sz w:val="24"/>
          <w:szCs w:val="24"/>
        </w:rPr>
        <w:t>Основы православной культуры</w:t>
      </w:r>
      <w:r>
        <w:rPr>
          <w:rFonts w:ascii="Times New Roman" w:eastAsiaTheme="minorHAnsi" w:hAnsi="Times New Roman"/>
          <w:color w:val="000000"/>
          <w:sz w:val="24"/>
          <w:szCs w:val="24"/>
        </w:rPr>
        <w:t xml:space="preserve">», </w:t>
      </w:r>
    </w:p>
    <w:p w:rsidR="00021EB9" w:rsidRDefault="00021EB9" w:rsidP="00021EB9">
      <w:pPr>
        <w:autoSpaceDE w:val="0"/>
        <w:autoSpaceDN w:val="0"/>
        <w:adjustRightInd w:val="0"/>
        <w:spacing w:after="0" w:line="240" w:lineRule="auto"/>
        <w:ind w:firstLine="567"/>
        <w:jc w:val="both"/>
        <w:rPr>
          <w:rFonts w:ascii="Times New Roman" w:eastAsiaTheme="minorHAnsi" w:hAnsi="Times New Roman"/>
          <w:color w:val="000000"/>
          <w:sz w:val="24"/>
          <w:szCs w:val="24"/>
        </w:rPr>
      </w:pPr>
      <w:r>
        <w:rPr>
          <w:rFonts w:ascii="Times New Roman" w:eastAsiaTheme="minorHAnsi" w:hAnsi="Times New Roman"/>
          <w:color w:val="000000"/>
          <w:sz w:val="24"/>
          <w:szCs w:val="24"/>
        </w:rPr>
        <w:t>«</w:t>
      </w:r>
      <w:r>
        <w:rPr>
          <w:rFonts w:ascii="Times New Roman CYR" w:eastAsiaTheme="minorHAnsi" w:hAnsi="Times New Roman CYR" w:cs="Times New Roman CYR"/>
          <w:color w:val="000000"/>
          <w:sz w:val="24"/>
          <w:szCs w:val="24"/>
        </w:rPr>
        <w:t>Основы исламской культуры</w:t>
      </w:r>
      <w:r>
        <w:rPr>
          <w:rFonts w:ascii="Times New Roman" w:eastAsiaTheme="minorHAnsi" w:hAnsi="Times New Roman"/>
          <w:color w:val="000000"/>
          <w:sz w:val="24"/>
          <w:szCs w:val="24"/>
        </w:rPr>
        <w:t>», «</w:t>
      </w:r>
      <w:r>
        <w:rPr>
          <w:rFonts w:ascii="Times New Roman CYR" w:eastAsiaTheme="minorHAnsi" w:hAnsi="Times New Roman CYR" w:cs="Times New Roman CYR"/>
          <w:color w:val="000000"/>
          <w:sz w:val="24"/>
          <w:szCs w:val="24"/>
        </w:rPr>
        <w:t>Основы буддийской культуры</w:t>
      </w:r>
      <w:r>
        <w:rPr>
          <w:rFonts w:ascii="Times New Roman" w:eastAsiaTheme="minorHAnsi" w:hAnsi="Times New Roman"/>
          <w:color w:val="000000"/>
          <w:sz w:val="24"/>
          <w:szCs w:val="24"/>
        </w:rPr>
        <w:t>»,</w:t>
      </w:r>
    </w:p>
    <w:p w:rsidR="00021EB9" w:rsidRDefault="00021EB9" w:rsidP="00021EB9">
      <w:pPr>
        <w:autoSpaceDE w:val="0"/>
        <w:autoSpaceDN w:val="0"/>
        <w:adjustRightInd w:val="0"/>
        <w:spacing w:after="0" w:line="240" w:lineRule="auto"/>
        <w:ind w:firstLine="567"/>
        <w:jc w:val="both"/>
        <w:rPr>
          <w:rFonts w:ascii="Times New Roman" w:eastAsiaTheme="minorHAnsi" w:hAnsi="Times New Roman"/>
          <w:color w:val="000000"/>
          <w:sz w:val="24"/>
          <w:szCs w:val="24"/>
        </w:rPr>
      </w:pPr>
      <w:r>
        <w:rPr>
          <w:rFonts w:ascii="Times New Roman" w:eastAsiaTheme="minorHAnsi" w:hAnsi="Times New Roman"/>
          <w:color w:val="000000"/>
          <w:sz w:val="24"/>
          <w:szCs w:val="24"/>
        </w:rPr>
        <w:t xml:space="preserve"> «</w:t>
      </w:r>
      <w:r>
        <w:rPr>
          <w:rFonts w:ascii="Times New Roman CYR" w:eastAsiaTheme="minorHAnsi" w:hAnsi="Times New Roman CYR" w:cs="Times New Roman CYR"/>
          <w:color w:val="000000"/>
          <w:sz w:val="24"/>
          <w:szCs w:val="24"/>
        </w:rPr>
        <w:t>Основы иудейской культуры</w:t>
      </w:r>
      <w:r>
        <w:rPr>
          <w:rFonts w:ascii="Times New Roman" w:eastAsiaTheme="minorHAnsi" w:hAnsi="Times New Roman"/>
          <w:color w:val="000000"/>
          <w:sz w:val="24"/>
          <w:szCs w:val="24"/>
        </w:rPr>
        <w:t xml:space="preserve">», </w:t>
      </w:r>
    </w:p>
    <w:p w:rsidR="00021EB9" w:rsidRDefault="00021EB9" w:rsidP="00021EB9">
      <w:pPr>
        <w:autoSpaceDE w:val="0"/>
        <w:autoSpaceDN w:val="0"/>
        <w:adjustRightInd w:val="0"/>
        <w:spacing w:after="0" w:line="240" w:lineRule="auto"/>
        <w:ind w:firstLine="567"/>
        <w:jc w:val="both"/>
        <w:rPr>
          <w:rFonts w:ascii="Times New Roman" w:eastAsiaTheme="minorHAnsi" w:hAnsi="Times New Roman"/>
          <w:color w:val="000000"/>
          <w:sz w:val="24"/>
          <w:szCs w:val="24"/>
        </w:rPr>
      </w:pPr>
      <w:r>
        <w:rPr>
          <w:rFonts w:ascii="Times New Roman" w:eastAsiaTheme="minorHAnsi" w:hAnsi="Times New Roman"/>
          <w:color w:val="000000"/>
          <w:sz w:val="24"/>
          <w:szCs w:val="24"/>
        </w:rPr>
        <w:t>«</w:t>
      </w:r>
      <w:r>
        <w:rPr>
          <w:rFonts w:ascii="Times New Roman CYR" w:eastAsiaTheme="minorHAnsi" w:hAnsi="Times New Roman CYR" w:cs="Times New Roman CYR"/>
          <w:color w:val="000000"/>
          <w:sz w:val="24"/>
          <w:szCs w:val="24"/>
        </w:rPr>
        <w:t>Основы мировых религиозных культур</w:t>
      </w:r>
      <w:r>
        <w:rPr>
          <w:rFonts w:ascii="Times New Roman" w:eastAsiaTheme="minorHAnsi" w:hAnsi="Times New Roman"/>
          <w:color w:val="000000"/>
          <w:sz w:val="24"/>
          <w:szCs w:val="24"/>
        </w:rPr>
        <w:t>»,</w:t>
      </w:r>
    </w:p>
    <w:p w:rsidR="00021EB9" w:rsidRDefault="00021EB9" w:rsidP="00021EB9">
      <w:pPr>
        <w:autoSpaceDE w:val="0"/>
        <w:autoSpaceDN w:val="0"/>
        <w:adjustRightInd w:val="0"/>
        <w:spacing w:after="0" w:line="240" w:lineRule="auto"/>
        <w:ind w:firstLine="567"/>
        <w:jc w:val="both"/>
        <w:rPr>
          <w:rFonts w:ascii="Times New Roman" w:eastAsiaTheme="minorHAnsi" w:hAnsi="Times New Roman"/>
          <w:color w:val="000000"/>
          <w:sz w:val="24"/>
          <w:szCs w:val="24"/>
        </w:rPr>
      </w:pPr>
      <w:r>
        <w:rPr>
          <w:rFonts w:ascii="Times New Roman" w:eastAsiaTheme="minorHAnsi" w:hAnsi="Times New Roman"/>
          <w:color w:val="000000"/>
          <w:sz w:val="24"/>
          <w:szCs w:val="24"/>
        </w:rPr>
        <w:t xml:space="preserve"> «</w:t>
      </w:r>
      <w:r>
        <w:rPr>
          <w:rFonts w:ascii="Times New Roman CYR" w:eastAsiaTheme="minorHAnsi" w:hAnsi="Times New Roman CYR" w:cs="Times New Roman CYR"/>
          <w:color w:val="000000"/>
          <w:sz w:val="24"/>
          <w:szCs w:val="24"/>
        </w:rPr>
        <w:t>Основы светской этики</w:t>
      </w:r>
      <w:r>
        <w:rPr>
          <w:rFonts w:ascii="Times New Roman" w:eastAsiaTheme="minorHAnsi" w:hAnsi="Times New Roman"/>
          <w:color w:val="000000"/>
          <w:sz w:val="24"/>
          <w:szCs w:val="24"/>
        </w:rPr>
        <w:t>».</w:t>
      </w:r>
    </w:p>
    <w:p w:rsidR="00021EB9" w:rsidRDefault="00021EB9" w:rsidP="00021EB9">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Основы православной культуры Россия </w:t>
      </w:r>
      <w:r>
        <w:rPr>
          <w:rFonts w:ascii="Times New Roman" w:eastAsiaTheme="minorHAnsi" w:hAnsi="Times New Roman"/>
          <w:color w:val="000000"/>
          <w:sz w:val="24"/>
          <w:szCs w:val="24"/>
        </w:rPr>
        <w:t xml:space="preserve">– </w:t>
      </w:r>
      <w:r>
        <w:rPr>
          <w:rFonts w:ascii="Times New Roman CYR" w:eastAsiaTheme="minorHAnsi" w:hAnsi="Times New Roman CYR" w:cs="Times New Roman CYR"/>
          <w:color w:val="000000"/>
          <w:sz w:val="24"/>
          <w:szCs w:val="24"/>
        </w:rPr>
        <w:t>наша Родина.</w:t>
      </w:r>
    </w:p>
    <w:p w:rsidR="00021EB9" w:rsidRDefault="00021EB9" w:rsidP="00021EB9">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Введение в православную духовную традицию. Культура и религия. Во что верят православные христиане. Добро и зло в православной традиции. Золотое правило нравственности. Любовь к </w:t>
      </w:r>
      <w:proofErr w:type="gramStart"/>
      <w:r>
        <w:rPr>
          <w:rFonts w:ascii="Times New Roman CYR" w:eastAsiaTheme="minorHAnsi" w:hAnsi="Times New Roman CYR" w:cs="Times New Roman CYR"/>
          <w:color w:val="000000"/>
          <w:sz w:val="24"/>
          <w:szCs w:val="24"/>
        </w:rPr>
        <w:t>ближнему</w:t>
      </w:r>
      <w:proofErr w:type="gramEnd"/>
      <w:r>
        <w:rPr>
          <w:rFonts w:ascii="Times New Roman CYR" w:eastAsiaTheme="minorHAnsi" w:hAnsi="Times New Roman CYR" w:cs="Times New Roman CYR"/>
          <w:color w:val="000000"/>
          <w:sz w:val="24"/>
          <w:szCs w:val="24"/>
        </w:rPr>
        <w:t xml:space="preserve">. Отношение к труду. Долг и ответственность. Милосердие и </w:t>
      </w:r>
      <w:proofErr w:type="gramStart"/>
      <w:r>
        <w:rPr>
          <w:rFonts w:ascii="Times New Roman CYR" w:eastAsiaTheme="minorHAnsi" w:hAnsi="Times New Roman CYR" w:cs="Times New Roman CYR"/>
          <w:color w:val="000000"/>
          <w:sz w:val="24"/>
          <w:szCs w:val="24"/>
        </w:rPr>
        <w:t>со-страдание</w:t>
      </w:r>
      <w:proofErr w:type="gramEnd"/>
      <w:r>
        <w:rPr>
          <w:rFonts w:ascii="Times New Roman CYR" w:eastAsiaTheme="minorHAnsi" w:hAnsi="Times New Roman CYR" w:cs="Times New Roman CYR"/>
          <w:color w:val="000000"/>
          <w:sz w:val="24"/>
          <w:szCs w:val="24"/>
        </w:rPr>
        <w:t xml:space="preserve">.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w:t>
      </w:r>
      <w:proofErr w:type="spellStart"/>
      <w:r>
        <w:rPr>
          <w:rFonts w:ascii="Times New Roman CYR" w:eastAsiaTheme="minorHAnsi" w:hAnsi="Times New Roman CYR" w:cs="Times New Roman CYR"/>
          <w:color w:val="000000"/>
          <w:sz w:val="24"/>
          <w:szCs w:val="24"/>
        </w:rPr>
        <w:t>еѐ</w:t>
      </w:r>
      <w:proofErr w:type="spellEnd"/>
      <w:r>
        <w:rPr>
          <w:rFonts w:ascii="Times New Roman CYR" w:eastAsiaTheme="minorHAnsi" w:hAnsi="Times New Roman CYR" w:cs="Times New Roman CYR"/>
          <w:color w:val="000000"/>
          <w:sz w:val="24"/>
          <w:szCs w:val="24"/>
        </w:rPr>
        <w:t xml:space="preserve"> ценности. Любовь и уважение к Отечеству. Патриотизм многонационального и многоконфессионального народа России.</w:t>
      </w:r>
    </w:p>
    <w:p w:rsidR="00021EB9" w:rsidRDefault="00021EB9" w:rsidP="00021EB9">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Основы исламской культуры Россия </w:t>
      </w:r>
      <w:r>
        <w:rPr>
          <w:rFonts w:ascii="Times New Roman" w:eastAsiaTheme="minorHAnsi" w:hAnsi="Times New Roman"/>
          <w:color w:val="000000"/>
          <w:sz w:val="24"/>
          <w:szCs w:val="24"/>
        </w:rPr>
        <w:t xml:space="preserve">– </w:t>
      </w:r>
      <w:r>
        <w:rPr>
          <w:rFonts w:ascii="Times New Roman CYR" w:eastAsiaTheme="minorHAnsi" w:hAnsi="Times New Roman CYR" w:cs="Times New Roman CYR"/>
          <w:color w:val="000000"/>
          <w:sz w:val="24"/>
          <w:szCs w:val="24"/>
        </w:rPr>
        <w:t>наша Родина.</w:t>
      </w:r>
    </w:p>
    <w:p w:rsidR="00021EB9" w:rsidRDefault="00021EB9" w:rsidP="00021EB9">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Введение в исламскую духовную традицию. Культура и религия. Пророк Мухаммад </w:t>
      </w:r>
      <w:r>
        <w:rPr>
          <w:rFonts w:ascii="Times New Roman" w:eastAsiaTheme="minorHAnsi" w:hAnsi="Times New Roman"/>
          <w:color w:val="000000"/>
          <w:sz w:val="24"/>
          <w:szCs w:val="24"/>
        </w:rPr>
        <w:t xml:space="preserve">— </w:t>
      </w:r>
      <w:r>
        <w:rPr>
          <w:rFonts w:ascii="Times New Roman CYR" w:eastAsiaTheme="minorHAnsi" w:hAnsi="Times New Roman CYR" w:cs="Times New Roman CYR"/>
          <w:color w:val="000000"/>
          <w:sz w:val="24"/>
          <w:szCs w:val="24"/>
        </w:rPr>
        <w:t xml:space="preserve">образец человека и учитель нравственности в исламской традиции. Во что верят правоверные мусульмане. Добро и зло в исламской традиции. Золотое правило нравственности. Любовь к </w:t>
      </w:r>
      <w:proofErr w:type="gramStart"/>
      <w:r>
        <w:rPr>
          <w:rFonts w:ascii="Times New Roman CYR" w:eastAsiaTheme="minorHAnsi" w:hAnsi="Times New Roman CYR" w:cs="Times New Roman CYR"/>
          <w:color w:val="000000"/>
          <w:sz w:val="24"/>
          <w:szCs w:val="24"/>
        </w:rPr>
        <w:t>ближнему</w:t>
      </w:r>
      <w:proofErr w:type="gramEnd"/>
      <w:r>
        <w:rPr>
          <w:rFonts w:ascii="Times New Roman CYR" w:eastAsiaTheme="minorHAnsi" w:hAnsi="Times New Roman CYR" w:cs="Times New Roman CYR"/>
          <w:color w:val="000000"/>
          <w:sz w:val="24"/>
          <w:szCs w:val="24"/>
        </w:rPr>
        <w:t>.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w:t>
      </w:r>
    </w:p>
    <w:p w:rsidR="00021EB9" w:rsidRDefault="00021EB9" w:rsidP="00021EB9">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Любовь и уважение к Отечеству. Патриотизм многонационального и </w:t>
      </w:r>
      <w:proofErr w:type="spellStart"/>
      <w:r>
        <w:rPr>
          <w:rFonts w:ascii="Times New Roman CYR" w:eastAsiaTheme="minorHAnsi" w:hAnsi="Times New Roman CYR" w:cs="Times New Roman CYR"/>
          <w:color w:val="000000"/>
          <w:sz w:val="24"/>
          <w:szCs w:val="24"/>
        </w:rPr>
        <w:t>многоконфес-сионального</w:t>
      </w:r>
      <w:proofErr w:type="spellEnd"/>
      <w:r>
        <w:rPr>
          <w:rFonts w:ascii="Times New Roman CYR" w:eastAsiaTheme="minorHAnsi" w:hAnsi="Times New Roman CYR" w:cs="Times New Roman CYR"/>
          <w:color w:val="000000"/>
          <w:sz w:val="24"/>
          <w:szCs w:val="24"/>
        </w:rPr>
        <w:t xml:space="preserve"> народа России.</w:t>
      </w:r>
    </w:p>
    <w:p w:rsidR="00021EB9" w:rsidRDefault="00021EB9" w:rsidP="00021EB9">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Основы буддийской культуры Россия </w:t>
      </w:r>
      <w:r>
        <w:rPr>
          <w:rFonts w:ascii="Times New Roman" w:eastAsiaTheme="minorHAnsi" w:hAnsi="Times New Roman"/>
          <w:color w:val="000000"/>
          <w:sz w:val="24"/>
          <w:szCs w:val="24"/>
        </w:rPr>
        <w:t xml:space="preserve">– </w:t>
      </w:r>
      <w:r>
        <w:rPr>
          <w:rFonts w:ascii="Times New Roman CYR" w:eastAsiaTheme="minorHAnsi" w:hAnsi="Times New Roman CYR" w:cs="Times New Roman CYR"/>
          <w:color w:val="000000"/>
          <w:sz w:val="24"/>
          <w:szCs w:val="24"/>
        </w:rPr>
        <w:t>наша Родина.</w:t>
      </w:r>
    </w:p>
    <w:p w:rsidR="00021EB9" w:rsidRDefault="00021EB9" w:rsidP="00021EB9">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Введение в буддийскую духовную традицию. Культура и религия. Будда и его учение. </w:t>
      </w:r>
    </w:p>
    <w:p w:rsidR="00021EB9" w:rsidRDefault="00021EB9" w:rsidP="00021EB9">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Буддийские святые. Будды и </w:t>
      </w:r>
      <w:proofErr w:type="spellStart"/>
      <w:r>
        <w:rPr>
          <w:rFonts w:ascii="Times New Roman CYR" w:eastAsiaTheme="minorHAnsi" w:hAnsi="Times New Roman CYR" w:cs="Times New Roman CYR"/>
          <w:color w:val="000000"/>
          <w:sz w:val="24"/>
          <w:szCs w:val="24"/>
        </w:rPr>
        <w:t>бодхисаттвы</w:t>
      </w:r>
      <w:proofErr w:type="spellEnd"/>
      <w:r>
        <w:rPr>
          <w:rFonts w:ascii="Times New Roman CYR" w:eastAsiaTheme="minorHAnsi" w:hAnsi="Times New Roman CYR" w:cs="Times New Roman CYR"/>
          <w:color w:val="000000"/>
          <w:sz w:val="24"/>
          <w:szCs w:val="24"/>
        </w:rPr>
        <w:t xml:space="preserve">. Семья в буддийской культуре и </w:t>
      </w:r>
      <w:proofErr w:type="spellStart"/>
      <w:r>
        <w:rPr>
          <w:rFonts w:ascii="Times New Roman CYR" w:eastAsiaTheme="minorHAnsi" w:hAnsi="Times New Roman CYR" w:cs="Times New Roman CYR"/>
          <w:color w:val="000000"/>
          <w:sz w:val="24"/>
          <w:szCs w:val="24"/>
        </w:rPr>
        <w:t>еѐ</w:t>
      </w:r>
      <w:proofErr w:type="spellEnd"/>
      <w:r>
        <w:rPr>
          <w:rFonts w:ascii="Times New Roman CYR" w:eastAsiaTheme="minorHAnsi" w:hAnsi="Times New Roman CYR" w:cs="Times New Roman CYR"/>
          <w:color w:val="000000"/>
          <w:sz w:val="24"/>
          <w:szCs w:val="24"/>
        </w:rPr>
        <w:t xml:space="preserve">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 Любовь и уважение к Отечеству. Патриотизм многонационального и многоконфессионального народа России.</w:t>
      </w:r>
    </w:p>
    <w:p w:rsidR="00021EB9" w:rsidRDefault="00021EB9" w:rsidP="00021EB9">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Основы иудейской культуры Россия </w:t>
      </w:r>
      <w:r>
        <w:rPr>
          <w:rFonts w:ascii="Times New Roman" w:eastAsiaTheme="minorHAnsi" w:hAnsi="Times New Roman"/>
          <w:color w:val="000000"/>
          <w:sz w:val="24"/>
          <w:szCs w:val="24"/>
        </w:rPr>
        <w:t xml:space="preserve">– </w:t>
      </w:r>
      <w:r>
        <w:rPr>
          <w:rFonts w:ascii="Times New Roman CYR" w:eastAsiaTheme="minorHAnsi" w:hAnsi="Times New Roman CYR" w:cs="Times New Roman CYR"/>
          <w:color w:val="000000"/>
          <w:sz w:val="24"/>
          <w:szCs w:val="24"/>
        </w:rPr>
        <w:t>наша Родина.</w:t>
      </w:r>
    </w:p>
    <w:p w:rsidR="00021EB9" w:rsidRDefault="00021EB9" w:rsidP="00021EB9">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Введение в иудейскую духовную традицию. Культура и религия. Тора </w:t>
      </w:r>
      <w:r>
        <w:rPr>
          <w:rFonts w:ascii="Times New Roman" w:eastAsiaTheme="minorHAnsi" w:hAnsi="Times New Roman"/>
          <w:color w:val="000000"/>
          <w:sz w:val="24"/>
          <w:szCs w:val="24"/>
        </w:rPr>
        <w:t xml:space="preserve">— </w:t>
      </w:r>
      <w:r>
        <w:rPr>
          <w:rFonts w:ascii="Times New Roman CYR" w:eastAsiaTheme="minorHAnsi" w:hAnsi="Times New Roman CYR" w:cs="Times New Roman CYR"/>
          <w:color w:val="000000"/>
          <w:sz w:val="24"/>
          <w:szCs w:val="24"/>
        </w:rPr>
        <w:t xml:space="preserve">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w:t>
      </w:r>
      <w:proofErr w:type="spellStart"/>
      <w:r>
        <w:rPr>
          <w:rFonts w:ascii="Times New Roman CYR" w:eastAsiaTheme="minorHAnsi" w:hAnsi="Times New Roman CYR" w:cs="Times New Roman CYR"/>
          <w:color w:val="000000"/>
          <w:sz w:val="24"/>
          <w:szCs w:val="24"/>
        </w:rPr>
        <w:t>еѐ</w:t>
      </w:r>
      <w:proofErr w:type="spellEnd"/>
      <w:r>
        <w:rPr>
          <w:rFonts w:ascii="Times New Roman CYR" w:eastAsiaTheme="minorHAnsi" w:hAnsi="Times New Roman CYR" w:cs="Times New Roman CYR"/>
          <w:color w:val="000000"/>
          <w:sz w:val="24"/>
          <w:szCs w:val="24"/>
        </w:rPr>
        <w:t xml:space="preserve"> устройство. Суббота (Шабат) в иудейской традиции. Иудаизм в России. Традиц</w:t>
      </w:r>
      <w:proofErr w:type="gramStart"/>
      <w:r>
        <w:rPr>
          <w:rFonts w:ascii="Times New Roman CYR" w:eastAsiaTheme="minorHAnsi" w:hAnsi="Times New Roman CYR" w:cs="Times New Roman CYR"/>
          <w:color w:val="000000"/>
          <w:sz w:val="24"/>
          <w:szCs w:val="24"/>
        </w:rPr>
        <w:t>ии иу</w:t>
      </w:r>
      <w:proofErr w:type="gramEnd"/>
      <w:r>
        <w:rPr>
          <w:rFonts w:ascii="Times New Roman CYR" w:eastAsiaTheme="minorHAnsi" w:hAnsi="Times New Roman CYR" w:cs="Times New Roman CYR"/>
          <w:color w:val="000000"/>
          <w:sz w:val="24"/>
          <w:szCs w:val="24"/>
        </w:rPr>
        <w:t xml:space="preserve">даизма в повседневной жизни евреев. Ответственное принятие заповедей. Еврейский дом. Знакомство с </w:t>
      </w:r>
      <w:proofErr w:type="gramStart"/>
      <w:r>
        <w:rPr>
          <w:rFonts w:ascii="Times New Roman CYR" w:eastAsiaTheme="minorHAnsi" w:hAnsi="Times New Roman CYR" w:cs="Times New Roman CYR"/>
          <w:color w:val="000000"/>
          <w:sz w:val="24"/>
          <w:szCs w:val="24"/>
        </w:rPr>
        <w:t>еврейским</w:t>
      </w:r>
      <w:proofErr w:type="gramEnd"/>
      <w:r>
        <w:rPr>
          <w:rFonts w:ascii="Times New Roman CYR" w:eastAsiaTheme="minorHAnsi" w:hAnsi="Times New Roman CYR" w:cs="Times New Roman CYR"/>
          <w:color w:val="000000"/>
          <w:sz w:val="24"/>
          <w:szCs w:val="24"/>
        </w:rPr>
        <w:t xml:space="preserve"> </w:t>
      </w:r>
      <w:proofErr w:type="spellStart"/>
      <w:r>
        <w:rPr>
          <w:rFonts w:ascii="Times New Roman CYR" w:eastAsiaTheme="minorHAnsi" w:hAnsi="Times New Roman CYR" w:cs="Times New Roman CYR"/>
          <w:color w:val="000000"/>
          <w:sz w:val="24"/>
          <w:szCs w:val="24"/>
        </w:rPr>
        <w:t>календарѐм</w:t>
      </w:r>
      <w:proofErr w:type="spellEnd"/>
      <w:r>
        <w:rPr>
          <w:rFonts w:ascii="Times New Roman CYR" w:eastAsiaTheme="minorHAnsi" w:hAnsi="Times New Roman CYR" w:cs="Times New Roman CYR"/>
          <w:color w:val="000000"/>
          <w:sz w:val="24"/>
          <w:szCs w:val="24"/>
        </w:rPr>
        <w:t>: его устройство и особенности. Еврейские праздники: их история и традиции. Ценности семейной жизни в иудейской традиции.</w:t>
      </w:r>
    </w:p>
    <w:p w:rsidR="00021EB9" w:rsidRDefault="00021EB9" w:rsidP="00021EB9">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Любовь и уважение к Отечеству. Патриотизм многонационального и многоконфессионального народа России.</w:t>
      </w:r>
    </w:p>
    <w:p w:rsidR="00021EB9" w:rsidRDefault="00021EB9" w:rsidP="00021EB9">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Основы мировых религиозных культур Россия </w:t>
      </w:r>
      <w:r>
        <w:rPr>
          <w:rFonts w:ascii="Times New Roman" w:eastAsiaTheme="minorHAnsi" w:hAnsi="Times New Roman"/>
          <w:color w:val="000000"/>
          <w:sz w:val="24"/>
          <w:szCs w:val="24"/>
        </w:rPr>
        <w:t xml:space="preserve">– </w:t>
      </w:r>
      <w:r>
        <w:rPr>
          <w:rFonts w:ascii="Times New Roman CYR" w:eastAsiaTheme="minorHAnsi" w:hAnsi="Times New Roman CYR" w:cs="Times New Roman CYR"/>
          <w:color w:val="000000"/>
          <w:sz w:val="24"/>
          <w:szCs w:val="24"/>
        </w:rPr>
        <w:t>наша Родина.</w:t>
      </w:r>
    </w:p>
    <w:p w:rsidR="00021EB9" w:rsidRDefault="00021EB9" w:rsidP="00021EB9">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lastRenderedPageBreak/>
        <w:t xml:space="preserve">Культура и религия. Религии мира и их основатели. Священные книги религий мира. </w:t>
      </w:r>
    </w:p>
    <w:p w:rsidR="00021EB9" w:rsidRDefault="00021EB9" w:rsidP="00021EB9">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w:t>
      </w:r>
      <w:proofErr w:type="gramStart"/>
      <w:r>
        <w:rPr>
          <w:rFonts w:ascii="Times New Roman CYR" w:eastAsiaTheme="minorHAnsi" w:hAnsi="Times New Roman CYR" w:cs="Times New Roman CYR"/>
          <w:color w:val="000000"/>
          <w:sz w:val="24"/>
          <w:szCs w:val="24"/>
        </w:rPr>
        <w:t>Милосердие, забота о слабых, взаимопомощь, социальные проблемы общества и отношение к ним разных религий.</w:t>
      </w:r>
      <w:proofErr w:type="gramEnd"/>
    </w:p>
    <w:p w:rsidR="00021EB9" w:rsidRDefault="00021EB9" w:rsidP="00021EB9">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Любовь и уважение к Отечеству. Патриотизм многонационального и многоконфессионального народа России.</w:t>
      </w:r>
    </w:p>
    <w:p w:rsidR="00021EB9" w:rsidRDefault="00021EB9" w:rsidP="00021EB9">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Основы светской этики Россия </w:t>
      </w:r>
      <w:r>
        <w:rPr>
          <w:rFonts w:ascii="Times New Roman" w:eastAsiaTheme="minorHAnsi" w:hAnsi="Times New Roman"/>
          <w:color w:val="000000"/>
          <w:sz w:val="24"/>
          <w:szCs w:val="24"/>
        </w:rPr>
        <w:t xml:space="preserve">– </w:t>
      </w:r>
      <w:r>
        <w:rPr>
          <w:rFonts w:ascii="Times New Roman CYR" w:eastAsiaTheme="minorHAnsi" w:hAnsi="Times New Roman CYR" w:cs="Times New Roman CYR"/>
          <w:color w:val="000000"/>
          <w:sz w:val="24"/>
          <w:szCs w:val="24"/>
        </w:rPr>
        <w:t>наша Родина.</w:t>
      </w:r>
    </w:p>
    <w:p w:rsidR="00021EB9" w:rsidRDefault="00021EB9" w:rsidP="00021EB9">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Культура и мораль. Этика и </w:t>
      </w:r>
      <w:proofErr w:type="spellStart"/>
      <w:r>
        <w:rPr>
          <w:rFonts w:ascii="Times New Roman CYR" w:eastAsiaTheme="minorHAnsi" w:hAnsi="Times New Roman CYR" w:cs="Times New Roman CYR"/>
          <w:color w:val="000000"/>
          <w:sz w:val="24"/>
          <w:szCs w:val="24"/>
        </w:rPr>
        <w:t>еѐ</w:t>
      </w:r>
      <w:proofErr w:type="spellEnd"/>
      <w:r>
        <w:rPr>
          <w:rFonts w:ascii="Times New Roman CYR" w:eastAsiaTheme="minorHAnsi" w:hAnsi="Times New Roman CYR" w:cs="Times New Roman CYR"/>
          <w:color w:val="000000"/>
          <w:sz w:val="24"/>
          <w:szCs w:val="24"/>
        </w:rPr>
        <w:t xml:space="preserve">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w:t>
      </w:r>
    </w:p>
    <w:p w:rsidR="00021EB9" w:rsidRDefault="00021EB9" w:rsidP="00021EB9">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w:t>
      </w:r>
    </w:p>
    <w:p w:rsidR="00021EB9" w:rsidRDefault="00021EB9" w:rsidP="00021EB9">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Методы нравственного самосовершенствования.</w:t>
      </w:r>
    </w:p>
    <w:p w:rsidR="00021EB9" w:rsidRPr="003C25C4" w:rsidRDefault="00021EB9" w:rsidP="00021EB9">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CYR" w:eastAsiaTheme="minorHAnsi" w:hAnsi="Times New Roman CYR" w:cs="Times New Roman CYR"/>
          <w:color w:val="000000"/>
          <w:sz w:val="24"/>
          <w:szCs w:val="24"/>
        </w:rPr>
        <w:t>Любовь и уважение к Отечеству. Патриотизм многонационального и многоконфессионального народа России.</w:t>
      </w:r>
    </w:p>
    <w:p w:rsidR="00021EB9" w:rsidRDefault="00021EB9" w:rsidP="00021EB9">
      <w:pPr>
        <w:widowControl w:val="0"/>
        <w:tabs>
          <w:tab w:val="left" w:pos="1400"/>
        </w:tabs>
        <w:autoSpaceDE w:val="0"/>
        <w:autoSpaceDN w:val="0"/>
        <w:adjustRightInd w:val="0"/>
        <w:spacing w:after="0" w:line="240" w:lineRule="auto"/>
        <w:ind w:firstLine="567"/>
        <w:jc w:val="both"/>
        <w:rPr>
          <w:rFonts w:ascii="Times New Roman" w:hAnsi="Times New Roman"/>
          <w:b/>
          <w:bCs/>
          <w:sz w:val="24"/>
          <w:szCs w:val="24"/>
        </w:rPr>
      </w:pPr>
    </w:p>
    <w:p w:rsidR="00021EB9" w:rsidRPr="003C25C4" w:rsidRDefault="00021EB9" w:rsidP="00021EB9">
      <w:pPr>
        <w:widowControl w:val="0"/>
        <w:tabs>
          <w:tab w:val="left" w:pos="1400"/>
        </w:tabs>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b/>
          <w:bCs/>
          <w:sz w:val="24"/>
          <w:szCs w:val="24"/>
        </w:rPr>
        <w:t>2.2.2.</w:t>
      </w:r>
      <w:r>
        <w:rPr>
          <w:rFonts w:ascii="Times New Roman" w:hAnsi="Times New Roman"/>
          <w:b/>
          <w:bCs/>
          <w:sz w:val="24"/>
          <w:szCs w:val="24"/>
        </w:rPr>
        <w:t>8</w:t>
      </w:r>
      <w:r w:rsidRPr="003C25C4">
        <w:rPr>
          <w:rFonts w:ascii="Times New Roman" w:hAnsi="Times New Roman"/>
          <w:b/>
          <w:bCs/>
          <w:sz w:val="24"/>
          <w:szCs w:val="24"/>
        </w:rPr>
        <w:t>.</w:t>
      </w:r>
      <w:r w:rsidRPr="003C25C4">
        <w:rPr>
          <w:rFonts w:ascii="Times New Roman" w:hAnsi="Times New Roman"/>
          <w:sz w:val="24"/>
          <w:szCs w:val="24"/>
        </w:rPr>
        <w:tab/>
      </w:r>
      <w:r w:rsidRPr="003C25C4">
        <w:rPr>
          <w:rFonts w:ascii="Times New Roman" w:hAnsi="Times New Roman"/>
          <w:b/>
          <w:bCs/>
          <w:sz w:val="24"/>
          <w:szCs w:val="24"/>
        </w:rPr>
        <w:t>Окружающий мир</w:t>
      </w:r>
    </w:p>
    <w:p w:rsidR="00021EB9" w:rsidRPr="003C25C4" w:rsidRDefault="00021EB9" w:rsidP="00021EB9">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Pr="003C25C4">
        <w:rPr>
          <w:rFonts w:ascii="Times New Roman" w:hAnsi="Times New Roman"/>
          <w:b/>
          <w:bCs/>
          <w:sz w:val="24"/>
          <w:szCs w:val="24"/>
        </w:rPr>
        <w:t>Человек и природа</w:t>
      </w:r>
    </w:p>
    <w:p w:rsidR="00021EB9" w:rsidRPr="003C25C4" w:rsidRDefault="00021EB9" w:rsidP="00021EB9">
      <w:pPr>
        <w:widowControl w:val="0"/>
        <w:overflowPunct w:val="0"/>
        <w:autoSpaceDE w:val="0"/>
        <w:autoSpaceDN w:val="0"/>
        <w:adjustRightInd w:val="0"/>
        <w:spacing w:after="0" w:line="240" w:lineRule="auto"/>
        <w:ind w:left="20" w:firstLine="567"/>
        <w:jc w:val="both"/>
        <w:rPr>
          <w:rFonts w:ascii="Times New Roman" w:hAnsi="Times New Roman"/>
          <w:sz w:val="24"/>
          <w:szCs w:val="24"/>
        </w:rPr>
      </w:pPr>
      <w:r w:rsidRPr="003C25C4">
        <w:rPr>
          <w:rFonts w:ascii="Times New Roman" w:hAnsi="Times New Roman"/>
          <w:sz w:val="24"/>
          <w:szCs w:val="24"/>
        </w:rPr>
        <w:t>Природа. Природные объекты и предметы, созданные человеком. Неживая и живая природа. Признаки предметов (цвет, форма, сравнительные размеры и др.).</w:t>
      </w:r>
    </w:p>
    <w:p w:rsidR="00021EB9" w:rsidRPr="003C25C4" w:rsidRDefault="00021EB9" w:rsidP="00021EB9">
      <w:pPr>
        <w:widowControl w:val="0"/>
        <w:autoSpaceDE w:val="0"/>
        <w:autoSpaceDN w:val="0"/>
        <w:adjustRightInd w:val="0"/>
        <w:spacing w:after="0" w:line="240" w:lineRule="auto"/>
        <w:ind w:left="20" w:firstLine="567"/>
        <w:jc w:val="both"/>
        <w:rPr>
          <w:rFonts w:ascii="Times New Roman" w:hAnsi="Times New Roman"/>
          <w:sz w:val="24"/>
          <w:szCs w:val="24"/>
        </w:rPr>
      </w:pPr>
      <w:proofErr w:type="gramStart"/>
      <w:r w:rsidRPr="003C25C4">
        <w:rPr>
          <w:rFonts w:ascii="Times New Roman" w:hAnsi="Times New Roman"/>
          <w:sz w:val="24"/>
          <w:szCs w:val="24"/>
        </w:rPr>
        <w:t>Примеры явлений природы: смена времен года, снегопад, листопад, перелеты птиц,</w:t>
      </w:r>
      <w:r>
        <w:rPr>
          <w:rFonts w:ascii="Times New Roman" w:hAnsi="Times New Roman"/>
          <w:sz w:val="24"/>
          <w:szCs w:val="24"/>
        </w:rPr>
        <w:t xml:space="preserve"> </w:t>
      </w:r>
      <w:r w:rsidRPr="003C25C4">
        <w:rPr>
          <w:rFonts w:ascii="Times New Roman" w:hAnsi="Times New Roman"/>
          <w:sz w:val="24"/>
          <w:szCs w:val="24"/>
        </w:rPr>
        <w:t>смена времени суток, рассвет, закат, ветер, дождь, гроза.</w:t>
      </w:r>
      <w:proofErr w:type="gramEnd"/>
    </w:p>
    <w:p w:rsidR="00021EB9" w:rsidRPr="003C25C4" w:rsidRDefault="00021EB9" w:rsidP="00021EB9">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Вещество. Разнообразие веществ в окружающем мире. Примеры веществ:</w:t>
      </w:r>
      <w:r>
        <w:rPr>
          <w:rFonts w:ascii="Times New Roman" w:hAnsi="Times New Roman"/>
          <w:sz w:val="24"/>
          <w:szCs w:val="24"/>
        </w:rPr>
        <w:t xml:space="preserve"> </w:t>
      </w:r>
      <w:r w:rsidRPr="003C25C4">
        <w:rPr>
          <w:rFonts w:ascii="Times New Roman" w:hAnsi="Times New Roman"/>
          <w:sz w:val="24"/>
          <w:szCs w:val="24"/>
        </w:rPr>
        <w:t>соль, сахар, вода, природный газ. Твердые тела, жидкости, газы. Простейшие практические работы с веществами, жидкостями, газами.</w:t>
      </w:r>
    </w:p>
    <w:p w:rsidR="00021EB9" w:rsidRPr="003C25C4" w:rsidRDefault="00021EB9" w:rsidP="00021EB9">
      <w:pPr>
        <w:widowControl w:val="0"/>
        <w:overflowPunct w:val="0"/>
        <w:autoSpaceDE w:val="0"/>
        <w:autoSpaceDN w:val="0"/>
        <w:adjustRightInd w:val="0"/>
        <w:spacing w:after="0" w:line="240" w:lineRule="auto"/>
        <w:ind w:left="20" w:firstLine="567"/>
        <w:jc w:val="both"/>
        <w:rPr>
          <w:rFonts w:ascii="Times New Roman" w:hAnsi="Times New Roman"/>
          <w:sz w:val="24"/>
          <w:szCs w:val="24"/>
        </w:rPr>
      </w:pPr>
      <w:r w:rsidRPr="003C25C4">
        <w:rPr>
          <w:rFonts w:ascii="Times New Roman" w:hAnsi="Times New Roman"/>
          <w:sz w:val="24"/>
          <w:szCs w:val="24"/>
        </w:rPr>
        <w:t xml:space="preserve">Звезды и планеты. </w:t>
      </w:r>
      <w:r w:rsidRPr="003C25C4">
        <w:rPr>
          <w:rFonts w:ascii="Times New Roman" w:hAnsi="Times New Roman"/>
          <w:i/>
          <w:iCs/>
          <w:sz w:val="24"/>
          <w:szCs w:val="24"/>
        </w:rPr>
        <w:t>Солнце</w:t>
      </w:r>
      <w:r w:rsidRPr="003C25C4">
        <w:rPr>
          <w:rFonts w:ascii="Times New Roman" w:hAnsi="Times New Roman"/>
          <w:sz w:val="24"/>
          <w:szCs w:val="24"/>
        </w:rPr>
        <w:t xml:space="preserve"> – </w:t>
      </w:r>
      <w:r w:rsidRPr="003C25C4">
        <w:rPr>
          <w:rFonts w:ascii="Times New Roman" w:hAnsi="Times New Roman"/>
          <w:i/>
          <w:iCs/>
          <w:sz w:val="24"/>
          <w:szCs w:val="24"/>
        </w:rPr>
        <w:t>ближайшая к нам звезда,</w:t>
      </w:r>
      <w:r w:rsidRPr="003C25C4">
        <w:rPr>
          <w:rFonts w:ascii="Times New Roman" w:hAnsi="Times New Roman"/>
          <w:sz w:val="24"/>
          <w:szCs w:val="24"/>
        </w:rPr>
        <w:t xml:space="preserve"> </w:t>
      </w:r>
      <w:r w:rsidRPr="003C25C4">
        <w:rPr>
          <w:rFonts w:ascii="Times New Roman" w:hAnsi="Times New Roman"/>
          <w:i/>
          <w:iCs/>
          <w:sz w:val="24"/>
          <w:szCs w:val="24"/>
        </w:rPr>
        <w:t>источник света и</w:t>
      </w:r>
      <w:r w:rsidRPr="003C25C4">
        <w:rPr>
          <w:rFonts w:ascii="Times New Roman" w:hAnsi="Times New Roman"/>
          <w:sz w:val="24"/>
          <w:szCs w:val="24"/>
        </w:rPr>
        <w:t xml:space="preserve"> </w:t>
      </w:r>
      <w:r w:rsidRPr="003C25C4">
        <w:rPr>
          <w:rFonts w:ascii="Times New Roman" w:hAnsi="Times New Roman"/>
          <w:i/>
          <w:iCs/>
          <w:sz w:val="24"/>
          <w:szCs w:val="24"/>
        </w:rPr>
        <w:t>тепла для всего живого на Земле</w:t>
      </w:r>
      <w:r w:rsidRPr="003C25C4">
        <w:rPr>
          <w:rFonts w:ascii="Times New Roman" w:hAnsi="Times New Roman"/>
          <w:sz w:val="24"/>
          <w:szCs w:val="24"/>
        </w:rPr>
        <w:t>.</w:t>
      </w:r>
      <w:r w:rsidRPr="003C25C4">
        <w:rPr>
          <w:rFonts w:ascii="Times New Roman" w:hAnsi="Times New Roman"/>
          <w:i/>
          <w:iCs/>
          <w:sz w:val="24"/>
          <w:szCs w:val="24"/>
        </w:rPr>
        <w:t xml:space="preserve"> </w:t>
      </w:r>
      <w:r w:rsidRPr="003C25C4">
        <w:rPr>
          <w:rFonts w:ascii="Times New Roman" w:hAnsi="Times New Roman"/>
          <w:sz w:val="24"/>
          <w:szCs w:val="24"/>
        </w:rPr>
        <w:t>Земля</w:t>
      </w:r>
      <w:r w:rsidRPr="003C25C4">
        <w:rPr>
          <w:rFonts w:ascii="Times New Roman" w:hAnsi="Times New Roman"/>
          <w:i/>
          <w:iCs/>
          <w:sz w:val="24"/>
          <w:szCs w:val="24"/>
        </w:rPr>
        <w:t xml:space="preserve"> </w:t>
      </w:r>
      <w:r w:rsidRPr="003C25C4">
        <w:rPr>
          <w:rFonts w:ascii="Times New Roman" w:hAnsi="Times New Roman"/>
          <w:sz w:val="24"/>
          <w:szCs w:val="24"/>
        </w:rPr>
        <w:t>–</w:t>
      </w:r>
      <w:r w:rsidRPr="003C25C4">
        <w:rPr>
          <w:rFonts w:ascii="Times New Roman" w:hAnsi="Times New Roman"/>
          <w:i/>
          <w:iCs/>
          <w:sz w:val="24"/>
          <w:szCs w:val="24"/>
        </w:rPr>
        <w:t xml:space="preserve"> </w:t>
      </w:r>
      <w:r w:rsidRPr="003C25C4">
        <w:rPr>
          <w:rFonts w:ascii="Times New Roman" w:hAnsi="Times New Roman"/>
          <w:sz w:val="24"/>
          <w:szCs w:val="24"/>
        </w:rPr>
        <w:t>планета,</w:t>
      </w:r>
      <w:r w:rsidRPr="003C25C4">
        <w:rPr>
          <w:rFonts w:ascii="Times New Roman" w:hAnsi="Times New Roman"/>
          <w:i/>
          <w:iCs/>
          <w:sz w:val="24"/>
          <w:szCs w:val="24"/>
        </w:rPr>
        <w:t xml:space="preserve"> </w:t>
      </w:r>
      <w:r w:rsidRPr="003C25C4">
        <w:rPr>
          <w:rFonts w:ascii="Times New Roman" w:hAnsi="Times New Roman"/>
          <w:sz w:val="24"/>
          <w:szCs w:val="24"/>
        </w:rPr>
        <w:t>общее представление о форме и</w:t>
      </w:r>
      <w:r w:rsidRPr="003C25C4">
        <w:rPr>
          <w:rFonts w:ascii="Times New Roman" w:hAnsi="Times New Roman"/>
          <w:i/>
          <w:iCs/>
          <w:sz w:val="24"/>
          <w:szCs w:val="24"/>
        </w:rPr>
        <w:t xml:space="preserve"> </w:t>
      </w:r>
      <w:r w:rsidRPr="003C25C4">
        <w:rPr>
          <w:rFonts w:ascii="Times New Roman" w:hAnsi="Times New Roman"/>
          <w:sz w:val="24"/>
          <w:szCs w:val="24"/>
        </w:rPr>
        <w:t xml:space="preserve">размерах Земли. Глобус как модель Земли. Географическая карта и план. Материки и океаны, их названия, расположение на глобусе и карте. </w:t>
      </w:r>
      <w:r w:rsidRPr="003C25C4">
        <w:rPr>
          <w:rFonts w:ascii="Times New Roman" w:hAnsi="Times New Roman"/>
          <w:i/>
          <w:iCs/>
          <w:sz w:val="24"/>
          <w:szCs w:val="24"/>
        </w:rPr>
        <w:t>Важнейшие природные</w:t>
      </w:r>
      <w:r w:rsidRPr="003C25C4">
        <w:rPr>
          <w:rFonts w:ascii="Times New Roman" w:hAnsi="Times New Roman"/>
          <w:sz w:val="24"/>
          <w:szCs w:val="24"/>
        </w:rPr>
        <w:t xml:space="preserve"> </w:t>
      </w:r>
      <w:r w:rsidRPr="003C25C4">
        <w:rPr>
          <w:rFonts w:ascii="Times New Roman" w:hAnsi="Times New Roman"/>
          <w:i/>
          <w:iCs/>
          <w:sz w:val="24"/>
          <w:szCs w:val="24"/>
        </w:rPr>
        <w:t>объекты своей страны, района</w:t>
      </w:r>
      <w:r w:rsidRPr="003C25C4">
        <w:rPr>
          <w:rFonts w:ascii="Times New Roman" w:hAnsi="Times New Roman"/>
          <w:sz w:val="24"/>
          <w:szCs w:val="24"/>
        </w:rPr>
        <w:t>.</w:t>
      </w:r>
      <w:r w:rsidRPr="003C25C4">
        <w:rPr>
          <w:rFonts w:ascii="Times New Roman" w:hAnsi="Times New Roman"/>
          <w:i/>
          <w:iCs/>
          <w:sz w:val="24"/>
          <w:szCs w:val="24"/>
        </w:rPr>
        <w:t xml:space="preserve"> </w:t>
      </w:r>
      <w:r w:rsidRPr="003C25C4">
        <w:rPr>
          <w:rFonts w:ascii="Times New Roman" w:hAnsi="Times New Roman"/>
          <w:sz w:val="24"/>
          <w:szCs w:val="24"/>
        </w:rPr>
        <w:t>Ориентирование на местности.</w:t>
      </w:r>
      <w:r w:rsidRPr="003C25C4">
        <w:rPr>
          <w:rFonts w:ascii="Times New Roman" w:hAnsi="Times New Roman"/>
          <w:i/>
          <w:iCs/>
          <w:sz w:val="24"/>
          <w:szCs w:val="24"/>
        </w:rPr>
        <w:t xml:space="preserve"> </w:t>
      </w:r>
      <w:r w:rsidRPr="003C25C4">
        <w:rPr>
          <w:rFonts w:ascii="Times New Roman" w:hAnsi="Times New Roman"/>
          <w:sz w:val="24"/>
          <w:szCs w:val="24"/>
        </w:rPr>
        <w:t>Компас.</w:t>
      </w:r>
    </w:p>
    <w:p w:rsidR="00021EB9" w:rsidRPr="003C25C4" w:rsidRDefault="00021EB9" w:rsidP="00021EB9">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Смена дня и ночи на Земле. Вращение Земли как причина смены дня и ночи.</w:t>
      </w:r>
    </w:p>
    <w:p w:rsidR="00021EB9" w:rsidRPr="003C25C4" w:rsidRDefault="00021EB9" w:rsidP="00021EB9">
      <w:pPr>
        <w:widowControl w:val="0"/>
        <w:overflowPunct w:val="0"/>
        <w:autoSpaceDE w:val="0"/>
        <w:autoSpaceDN w:val="0"/>
        <w:adjustRightInd w:val="0"/>
        <w:spacing w:after="0" w:line="240" w:lineRule="auto"/>
        <w:ind w:left="20" w:firstLine="567"/>
        <w:jc w:val="both"/>
        <w:rPr>
          <w:rFonts w:ascii="Times New Roman" w:hAnsi="Times New Roman"/>
          <w:sz w:val="24"/>
          <w:szCs w:val="24"/>
        </w:rPr>
      </w:pPr>
      <w:r w:rsidRPr="003C25C4">
        <w:rPr>
          <w:rFonts w:ascii="Times New Roman" w:hAnsi="Times New Roman"/>
          <w:sz w:val="24"/>
          <w:szCs w:val="24"/>
        </w:rPr>
        <w:t xml:space="preserve">Времена года, их особенности (на основе наблюдений). </w:t>
      </w:r>
      <w:r w:rsidRPr="003C25C4">
        <w:rPr>
          <w:rFonts w:ascii="Times New Roman" w:hAnsi="Times New Roman"/>
          <w:i/>
          <w:iCs/>
          <w:sz w:val="24"/>
          <w:szCs w:val="24"/>
        </w:rPr>
        <w:t>Обращение Земли вокруг</w:t>
      </w:r>
      <w:r w:rsidRPr="003C25C4">
        <w:rPr>
          <w:rFonts w:ascii="Times New Roman" w:hAnsi="Times New Roman"/>
          <w:sz w:val="24"/>
          <w:szCs w:val="24"/>
        </w:rPr>
        <w:t xml:space="preserve"> </w:t>
      </w:r>
      <w:r w:rsidRPr="003C25C4">
        <w:rPr>
          <w:rFonts w:ascii="Times New Roman" w:hAnsi="Times New Roman"/>
          <w:i/>
          <w:iCs/>
          <w:sz w:val="24"/>
          <w:szCs w:val="24"/>
        </w:rPr>
        <w:t>Солнца как причина смены времен года</w:t>
      </w:r>
      <w:r w:rsidRPr="003C25C4">
        <w:rPr>
          <w:rFonts w:ascii="Times New Roman" w:hAnsi="Times New Roman"/>
          <w:sz w:val="24"/>
          <w:szCs w:val="24"/>
        </w:rPr>
        <w:t>.</w:t>
      </w:r>
      <w:r w:rsidRPr="003C25C4">
        <w:rPr>
          <w:rFonts w:ascii="Times New Roman" w:hAnsi="Times New Roman"/>
          <w:i/>
          <w:iCs/>
          <w:sz w:val="24"/>
          <w:szCs w:val="24"/>
        </w:rPr>
        <w:t xml:space="preserve"> </w:t>
      </w:r>
      <w:r w:rsidRPr="003C25C4">
        <w:rPr>
          <w:rFonts w:ascii="Times New Roman" w:hAnsi="Times New Roman"/>
          <w:sz w:val="24"/>
          <w:szCs w:val="24"/>
        </w:rPr>
        <w:t>Смена времен года в родном крае на</w:t>
      </w:r>
      <w:r w:rsidRPr="003C25C4">
        <w:rPr>
          <w:rFonts w:ascii="Times New Roman" w:hAnsi="Times New Roman"/>
          <w:i/>
          <w:iCs/>
          <w:sz w:val="24"/>
          <w:szCs w:val="24"/>
        </w:rPr>
        <w:t xml:space="preserve"> </w:t>
      </w:r>
      <w:r w:rsidRPr="003C25C4">
        <w:rPr>
          <w:rFonts w:ascii="Times New Roman" w:hAnsi="Times New Roman"/>
          <w:sz w:val="24"/>
          <w:szCs w:val="24"/>
        </w:rPr>
        <w:t>основе наблюдений.</w:t>
      </w:r>
    </w:p>
    <w:p w:rsidR="00021EB9" w:rsidRPr="003C25C4" w:rsidRDefault="00021EB9" w:rsidP="00021EB9">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Погода, ее составляющие (температура воздуха, облачность, осадки, ветер).</w:t>
      </w:r>
    </w:p>
    <w:p w:rsidR="00021EB9" w:rsidRPr="003C25C4" w:rsidRDefault="00021EB9" w:rsidP="00021EB9">
      <w:pPr>
        <w:widowControl w:val="0"/>
        <w:overflowPunct w:val="0"/>
        <w:autoSpaceDE w:val="0"/>
        <w:autoSpaceDN w:val="0"/>
        <w:adjustRightInd w:val="0"/>
        <w:spacing w:after="0" w:line="240" w:lineRule="auto"/>
        <w:ind w:left="20" w:firstLine="567"/>
        <w:jc w:val="both"/>
        <w:rPr>
          <w:rFonts w:ascii="Times New Roman" w:hAnsi="Times New Roman"/>
          <w:sz w:val="24"/>
          <w:szCs w:val="24"/>
        </w:rPr>
      </w:pPr>
      <w:r w:rsidRPr="003C25C4">
        <w:rPr>
          <w:rFonts w:ascii="Times New Roman" w:hAnsi="Times New Roman"/>
          <w:sz w:val="24"/>
          <w:szCs w:val="24"/>
        </w:rPr>
        <w:t xml:space="preserve">Наблюдение за погодой своего края. </w:t>
      </w:r>
      <w:r w:rsidRPr="003C25C4">
        <w:rPr>
          <w:rFonts w:ascii="Times New Roman" w:hAnsi="Times New Roman"/>
          <w:i/>
          <w:iCs/>
          <w:sz w:val="24"/>
          <w:szCs w:val="24"/>
        </w:rPr>
        <w:t>Предсказание погоды и его значение в жизни</w:t>
      </w:r>
      <w:r w:rsidRPr="003C25C4">
        <w:rPr>
          <w:rFonts w:ascii="Times New Roman" w:hAnsi="Times New Roman"/>
          <w:sz w:val="24"/>
          <w:szCs w:val="24"/>
        </w:rPr>
        <w:t xml:space="preserve"> </w:t>
      </w:r>
      <w:r w:rsidRPr="003C25C4">
        <w:rPr>
          <w:rFonts w:ascii="Times New Roman" w:hAnsi="Times New Roman"/>
          <w:i/>
          <w:iCs/>
          <w:sz w:val="24"/>
          <w:szCs w:val="24"/>
        </w:rPr>
        <w:t>людей</w:t>
      </w:r>
      <w:r w:rsidRPr="003C25C4">
        <w:rPr>
          <w:rFonts w:ascii="Times New Roman" w:hAnsi="Times New Roman"/>
          <w:sz w:val="24"/>
          <w:szCs w:val="24"/>
        </w:rPr>
        <w:t>.</w:t>
      </w:r>
    </w:p>
    <w:p w:rsidR="00021EB9" w:rsidRPr="003C25C4" w:rsidRDefault="00021EB9" w:rsidP="00021EB9">
      <w:pPr>
        <w:widowControl w:val="0"/>
        <w:overflowPunct w:val="0"/>
        <w:autoSpaceDE w:val="0"/>
        <w:autoSpaceDN w:val="0"/>
        <w:adjustRightInd w:val="0"/>
        <w:spacing w:after="0" w:line="240" w:lineRule="auto"/>
        <w:ind w:left="20" w:firstLine="567"/>
        <w:jc w:val="both"/>
        <w:rPr>
          <w:rFonts w:ascii="Times New Roman" w:hAnsi="Times New Roman"/>
          <w:sz w:val="24"/>
          <w:szCs w:val="24"/>
        </w:rPr>
      </w:pPr>
      <w:r w:rsidRPr="003C25C4">
        <w:rPr>
          <w:rFonts w:ascii="Times New Roman" w:hAnsi="Times New Roman"/>
          <w:sz w:val="24"/>
          <w:szCs w:val="24"/>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021EB9" w:rsidRPr="003C25C4" w:rsidRDefault="00021EB9" w:rsidP="00021EB9">
      <w:pPr>
        <w:widowControl w:val="0"/>
        <w:overflowPunct w:val="0"/>
        <w:autoSpaceDE w:val="0"/>
        <w:autoSpaceDN w:val="0"/>
        <w:adjustRightInd w:val="0"/>
        <w:spacing w:after="0" w:line="240" w:lineRule="auto"/>
        <w:ind w:left="20" w:firstLine="567"/>
        <w:jc w:val="both"/>
        <w:rPr>
          <w:rFonts w:ascii="Times New Roman" w:hAnsi="Times New Roman"/>
          <w:sz w:val="24"/>
          <w:szCs w:val="24"/>
        </w:rPr>
      </w:pPr>
      <w:r w:rsidRPr="003C25C4">
        <w:rPr>
          <w:rFonts w:ascii="Times New Roman" w:hAnsi="Times New Roman"/>
          <w:sz w:val="24"/>
          <w:szCs w:val="24"/>
        </w:rP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rsidR="00021EB9" w:rsidRPr="003C25C4" w:rsidRDefault="00021EB9" w:rsidP="00021EB9">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Воздух  –  смесь газов. Свойства воздуха.  Значение  воздуха  для  растений, животных, человека.</w:t>
      </w:r>
    </w:p>
    <w:p w:rsidR="00021EB9" w:rsidRPr="003C25C4" w:rsidRDefault="00021EB9" w:rsidP="00021EB9">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Вода.  Свойства  воды.  Состояния  воды,  ее  распространение  в  природе,</w:t>
      </w:r>
      <w:r>
        <w:rPr>
          <w:rFonts w:ascii="Times New Roman" w:hAnsi="Times New Roman"/>
          <w:sz w:val="24"/>
          <w:szCs w:val="24"/>
        </w:rPr>
        <w:t xml:space="preserve"> </w:t>
      </w:r>
      <w:r w:rsidRPr="003C25C4">
        <w:rPr>
          <w:rFonts w:ascii="Times New Roman" w:hAnsi="Times New Roman"/>
          <w:sz w:val="24"/>
          <w:szCs w:val="24"/>
        </w:rPr>
        <w:t>значение для живых организмов и хозяйственной жизни человека. Круговорот воды в природе.</w:t>
      </w:r>
    </w:p>
    <w:p w:rsidR="00021EB9" w:rsidRPr="003C25C4" w:rsidRDefault="00021EB9" w:rsidP="00021EB9">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Полезные ископаемые, их значение в хозяйстве человека, бережное отношение людей к полезным ископаемым. Полезные ископаемые родного края</w:t>
      </w:r>
      <w:r>
        <w:rPr>
          <w:rFonts w:ascii="Times New Roman" w:hAnsi="Times New Roman"/>
          <w:sz w:val="24"/>
          <w:szCs w:val="24"/>
        </w:rPr>
        <w:t xml:space="preserve"> </w:t>
      </w:r>
      <w:r w:rsidRPr="003C25C4">
        <w:rPr>
          <w:rFonts w:ascii="Times New Roman" w:hAnsi="Times New Roman"/>
          <w:sz w:val="24"/>
          <w:szCs w:val="24"/>
        </w:rPr>
        <w:t>(2–3 примера).</w:t>
      </w:r>
    </w:p>
    <w:p w:rsidR="00021EB9" w:rsidRPr="003C25C4" w:rsidRDefault="00021EB9" w:rsidP="00021EB9">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Почва, ее состав, значение для живой природы и для хозяйственной жизни человека.</w:t>
      </w:r>
    </w:p>
    <w:p w:rsidR="00021EB9" w:rsidRPr="003C25C4" w:rsidRDefault="00021EB9" w:rsidP="00021EB9">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Растения, их разнообразие</w:t>
      </w:r>
      <w:proofErr w:type="gramStart"/>
      <w:r w:rsidRPr="003C25C4">
        <w:rPr>
          <w:rFonts w:ascii="Times New Roman" w:hAnsi="Times New Roman"/>
          <w:sz w:val="24"/>
          <w:szCs w:val="24"/>
        </w:rPr>
        <w:t>.</w:t>
      </w:r>
      <w:proofErr w:type="gramEnd"/>
      <w:r w:rsidRPr="003C25C4">
        <w:rPr>
          <w:rFonts w:ascii="Times New Roman" w:hAnsi="Times New Roman"/>
          <w:sz w:val="24"/>
          <w:szCs w:val="24"/>
        </w:rPr>
        <w:t xml:space="preserve"> </w:t>
      </w:r>
      <w:proofErr w:type="gramStart"/>
      <w:r w:rsidRPr="003C25C4">
        <w:rPr>
          <w:rFonts w:ascii="Times New Roman" w:hAnsi="Times New Roman"/>
          <w:sz w:val="24"/>
          <w:szCs w:val="24"/>
        </w:rPr>
        <w:t>ч</w:t>
      </w:r>
      <w:proofErr w:type="gramEnd"/>
      <w:r w:rsidRPr="003C25C4">
        <w:rPr>
          <w:rFonts w:ascii="Times New Roman" w:hAnsi="Times New Roman"/>
          <w:sz w:val="24"/>
          <w:szCs w:val="24"/>
        </w:rPr>
        <w:t>асти растения (корень, стебель, лист, цветок,</w:t>
      </w:r>
      <w:r>
        <w:rPr>
          <w:rFonts w:ascii="Times New Roman" w:hAnsi="Times New Roman"/>
          <w:sz w:val="24"/>
          <w:szCs w:val="24"/>
        </w:rPr>
        <w:t xml:space="preserve"> </w:t>
      </w:r>
      <w:r w:rsidRPr="003C25C4">
        <w:rPr>
          <w:rFonts w:ascii="Times New Roman" w:hAnsi="Times New Roman"/>
          <w:sz w:val="24"/>
          <w:szCs w:val="24"/>
        </w:rPr>
        <w:t>плод, семя). Условия, необходимые для жизни растения (свет, тепло, воздух, вода).</w:t>
      </w:r>
    </w:p>
    <w:p w:rsidR="00021EB9" w:rsidRPr="003C25C4" w:rsidRDefault="00021EB9" w:rsidP="00021EB9">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Наблюдение роста растений, фиксация изменений. Деревья,  кустарники,  травы.</w:t>
      </w:r>
    </w:p>
    <w:p w:rsidR="00021EB9" w:rsidRPr="003C25C4" w:rsidRDefault="00021EB9" w:rsidP="00021EB9">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Дикорастущие и культурные растения. Роль растений в природе и жизни людей,</w:t>
      </w:r>
      <w:r>
        <w:rPr>
          <w:rFonts w:ascii="Times New Roman" w:hAnsi="Times New Roman"/>
          <w:sz w:val="24"/>
          <w:szCs w:val="24"/>
        </w:rPr>
        <w:t xml:space="preserve"> </w:t>
      </w:r>
      <w:r w:rsidRPr="003C25C4">
        <w:rPr>
          <w:rFonts w:ascii="Times New Roman" w:hAnsi="Times New Roman"/>
          <w:sz w:val="24"/>
          <w:szCs w:val="24"/>
        </w:rPr>
        <w:t xml:space="preserve">бережное </w:t>
      </w:r>
      <w:r w:rsidRPr="003C25C4">
        <w:rPr>
          <w:rFonts w:ascii="Times New Roman" w:hAnsi="Times New Roman"/>
          <w:sz w:val="24"/>
          <w:szCs w:val="24"/>
        </w:rPr>
        <w:lastRenderedPageBreak/>
        <w:t>отношение человека к растениям. Растения родного края, названия и краткая характеристика на основе наблюдений.</w:t>
      </w:r>
    </w:p>
    <w:p w:rsidR="00021EB9" w:rsidRPr="003C25C4" w:rsidRDefault="00021EB9" w:rsidP="00021EB9">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Грибы: съедобные и ядовитые. Правила сбора грибов.</w:t>
      </w:r>
    </w:p>
    <w:p w:rsidR="00021EB9" w:rsidRPr="003C25C4" w:rsidRDefault="00021EB9" w:rsidP="00021EB9">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Животные,  их разнообразие.  Условия, необходимые  для жизни  животных (воздух,  вода,  тепло,  пища).  Насекомые,  рыбы,  птицы,  звери,  их  отличия.</w:t>
      </w:r>
    </w:p>
    <w:p w:rsidR="00021EB9" w:rsidRPr="003C25C4" w:rsidRDefault="00021EB9" w:rsidP="00021EB9">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Особенности питания разных животных (хищные, растительноядные, всеядные).</w:t>
      </w:r>
    </w:p>
    <w:p w:rsidR="00021EB9" w:rsidRPr="003C25C4" w:rsidRDefault="00021EB9" w:rsidP="00021EB9">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021EB9" w:rsidRPr="003C25C4" w:rsidRDefault="00021EB9" w:rsidP="00021EB9">
      <w:pPr>
        <w:widowControl w:val="0"/>
        <w:autoSpaceDE w:val="0"/>
        <w:autoSpaceDN w:val="0"/>
        <w:adjustRightInd w:val="0"/>
        <w:spacing w:after="0" w:line="240" w:lineRule="auto"/>
        <w:ind w:firstLine="567"/>
        <w:jc w:val="both"/>
        <w:rPr>
          <w:rFonts w:ascii="Times New Roman" w:hAnsi="Times New Roman"/>
          <w:sz w:val="24"/>
          <w:szCs w:val="24"/>
        </w:rPr>
      </w:pPr>
      <w:proofErr w:type="gramStart"/>
      <w:r w:rsidRPr="003C25C4">
        <w:rPr>
          <w:rFonts w:ascii="Times New Roman" w:hAnsi="Times New Roman"/>
          <w:sz w:val="24"/>
          <w:szCs w:val="24"/>
        </w:rPr>
        <w:t>Лес, луг, водоем – единство живой и неживой природы (солнечный свет,</w:t>
      </w:r>
      <w:r>
        <w:rPr>
          <w:rFonts w:ascii="Times New Roman" w:hAnsi="Times New Roman"/>
          <w:sz w:val="24"/>
          <w:szCs w:val="24"/>
        </w:rPr>
        <w:t xml:space="preserve"> </w:t>
      </w:r>
      <w:r w:rsidRPr="003C25C4">
        <w:rPr>
          <w:rFonts w:ascii="Times New Roman" w:hAnsi="Times New Roman"/>
          <w:sz w:val="24"/>
          <w:szCs w:val="24"/>
        </w:rPr>
        <w:t>воздух, вода, почва, растения, животные).</w:t>
      </w:r>
      <w:proofErr w:type="gramEnd"/>
      <w:r w:rsidRPr="003C25C4">
        <w:rPr>
          <w:rFonts w:ascii="Times New Roman" w:hAnsi="Times New Roman"/>
          <w:sz w:val="24"/>
          <w:szCs w:val="24"/>
        </w:rPr>
        <w:t xml:space="preserve"> Круговорот веществ</w:t>
      </w:r>
      <w:r w:rsidRPr="003C25C4">
        <w:rPr>
          <w:rFonts w:ascii="Times New Roman" w:hAnsi="Times New Roman"/>
          <w:i/>
          <w:iCs/>
          <w:sz w:val="24"/>
          <w:szCs w:val="24"/>
        </w:rPr>
        <w:t>.</w:t>
      </w:r>
      <w:r w:rsidRPr="003C25C4">
        <w:rPr>
          <w:rFonts w:ascii="Times New Roman" w:hAnsi="Times New Roman"/>
          <w:sz w:val="24"/>
          <w:szCs w:val="24"/>
        </w:rPr>
        <w:t xml:space="preserve"> </w:t>
      </w:r>
      <w:r w:rsidRPr="003C25C4">
        <w:rPr>
          <w:rFonts w:ascii="Times New Roman" w:hAnsi="Times New Roman"/>
          <w:i/>
          <w:iCs/>
          <w:sz w:val="24"/>
          <w:szCs w:val="24"/>
        </w:rPr>
        <w:t>Взаимосвязи в</w:t>
      </w:r>
      <w:r w:rsidRPr="003C25C4">
        <w:rPr>
          <w:rFonts w:ascii="Times New Roman" w:hAnsi="Times New Roman"/>
          <w:sz w:val="24"/>
          <w:szCs w:val="24"/>
        </w:rPr>
        <w:t xml:space="preserve"> </w:t>
      </w:r>
      <w:r w:rsidRPr="003C25C4">
        <w:rPr>
          <w:rFonts w:ascii="Times New Roman" w:hAnsi="Times New Roman"/>
          <w:i/>
          <w:iCs/>
          <w:sz w:val="24"/>
          <w:szCs w:val="24"/>
        </w:rPr>
        <w:t>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3C25C4">
        <w:rPr>
          <w:rFonts w:ascii="Times New Roman" w:hAnsi="Times New Roman"/>
          <w:sz w:val="24"/>
          <w:szCs w:val="24"/>
        </w:rPr>
        <w:t>.</w:t>
      </w:r>
    </w:p>
    <w:p w:rsidR="00021EB9" w:rsidRPr="003C25C4" w:rsidRDefault="00021EB9" w:rsidP="00021EB9">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Природные зоны России: общее представление, основные природные зоны</w:t>
      </w:r>
      <w:r>
        <w:rPr>
          <w:rFonts w:ascii="Times New Roman" w:hAnsi="Times New Roman"/>
          <w:sz w:val="24"/>
          <w:szCs w:val="24"/>
        </w:rPr>
        <w:t xml:space="preserve"> </w:t>
      </w:r>
      <w:r w:rsidRPr="003C25C4">
        <w:rPr>
          <w:rFonts w:ascii="Times New Roman" w:hAnsi="Times New Roman"/>
          <w:sz w:val="24"/>
          <w:szCs w:val="24"/>
        </w:rPr>
        <w:t>(климат, растительный и животный мир, особенности труда и быта людей, влияние человека на природу изучаемых зон, охрана природы).</w:t>
      </w:r>
    </w:p>
    <w:p w:rsidR="00021EB9" w:rsidRPr="003C25C4" w:rsidRDefault="00021EB9" w:rsidP="00021EB9">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Человек  –  часть  природы.  Зависимость  жизни  человека  от  природы.</w:t>
      </w:r>
    </w:p>
    <w:p w:rsidR="00021EB9" w:rsidRPr="003C25C4" w:rsidRDefault="00021EB9" w:rsidP="00021EB9">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Этическое и эстетическое значение природы в жизни человека. Освоение человеком законов жизни природы посредством практической деятельности.</w:t>
      </w:r>
    </w:p>
    <w:p w:rsidR="00021EB9" w:rsidRPr="003C25C4" w:rsidRDefault="00021EB9" w:rsidP="00021EB9">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Народный календарь (приметы, поговорки, пословицы), определяющий сезонный труд людей.</w:t>
      </w:r>
    </w:p>
    <w:p w:rsidR="00021EB9" w:rsidRPr="003C25C4" w:rsidRDefault="00021EB9" w:rsidP="00021EB9">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Положительное и отрицательное влияние деятельности человека на природу</w:t>
      </w:r>
      <w:r>
        <w:rPr>
          <w:rFonts w:ascii="Times New Roman" w:hAnsi="Times New Roman"/>
          <w:sz w:val="24"/>
          <w:szCs w:val="24"/>
        </w:rPr>
        <w:t xml:space="preserve"> </w:t>
      </w:r>
      <w:r w:rsidRPr="003C25C4">
        <w:rPr>
          <w:rFonts w:ascii="Times New Roman" w:hAnsi="Times New Roman"/>
          <w:sz w:val="24"/>
          <w:szCs w:val="24"/>
        </w:rPr>
        <w:t>(в том числе на примере окружающей местности). Правила поведения в природе.</w:t>
      </w:r>
    </w:p>
    <w:p w:rsidR="00021EB9" w:rsidRPr="003C25C4" w:rsidRDefault="00021EB9" w:rsidP="00021EB9">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Охрана природных богатств: воды, воздуха, полезных ископаемых, растительного и животного мира. Заповедники, национальные парки, их роль в охране природы.</w:t>
      </w:r>
    </w:p>
    <w:p w:rsidR="00021EB9" w:rsidRPr="003C25C4" w:rsidRDefault="00021EB9" w:rsidP="00021EB9">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021EB9" w:rsidRPr="003C25C4" w:rsidRDefault="00021EB9" w:rsidP="00021EB9">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 xml:space="preserve">Общее представление о строении тела человека. </w:t>
      </w:r>
      <w:proofErr w:type="gramStart"/>
      <w:r w:rsidRPr="003C25C4">
        <w:rPr>
          <w:rFonts w:ascii="Times New Roman" w:hAnsi="Times New Roman"/>
          <w:sz w:val="24"/>
          <w:szCs w:val="24"/>
        </w:rPr>
        <w:t>Системы органов (</w:t>
      </w:r>
      <w:proofErr w:type="spellStart"/>
      <w:r w:rsidRPr="003C25C4">
        <w:rPr>
          <w:rFonts w:ascii="Times New Roman" w:hAnsi="Times New Roman"/>
          <w:sz w:val="24"/>
          <w:szCs w:val="24"/>
        </w:rPr>
        <w:t>опорно</w:t>
      </w:r>
      <w:proofErr w:type="spellEnd"/>
      <w:r>
        <w:rPr>
          <w:rFonts w:ascii="Times New Roman" w:hAnsi="Times New Roman"/>
          <w:sz w:val="24"/>
          <w:szCs w:val="24"/>
        </w:rPr>
        <w:t xml:space="preserve"> </w:t>
      </w:r>
      <w:r w:rsidRPr="003C25C4">
        <w:rPr>
          <w:rFonts w:ascii="Times New Roman" w:hAnsi="Times New Roman"/>
          <w:sz w:val="24"/>
          <w:szCs w:val="24"/>
        </w:rPr>
        <w:t>двигательная, пищеварительная, дыхательная, кровеносная, нервная, органы чувств), их роль в жизнедеятельности организма.</w:t>
      </w:r>
      <w:proofErr w:type="gramEnd"/>
      <w:r w:rsidRPr="003C25C4">
        <w:rPr>
          <w:rFonts w:ascii="Times New Roman" w:hAnsi="Times New Roman"/>
          <w:sz w:val="24"/>
          <w:szCs w:val="24"/>
        </w:rPr>
        <w:t xml:space="preserve"> Гигиена систем органов.</w:t>
      </w:r>
    </w:p>
    <w:p w:rsidR="00021EB9" w:rsidRPr="003C25C4" w:rsidRDefault="00021EB9" w:rsidP="00021EB9">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w:t>
      </w:r>
    </w:p>
    <w:p w:rsidR="00021EB9" w:rsidRPr="003C25C4" w:rsidRDefault="00021EB9" w:rsidP="00021EB9">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Внимание, уважительное отношение к людям с ограниченными возможностями здоровья, забота о них</w:t>
      </w:r>
      <w:r w:rsidRPr="003C25C4">
        <w:rPr>
          <w:rFonts w:ascii="Times New Roman" w:hAnsi="Times New Roman"/>
          <w:b/>
          <w:bCs/>
          <w:i/>
          <w:iCs/>
          <w:sz w:val="24"/>
          <w:szCs w:val="24"/>
        </w:rPr>
        <w:t>.</w:t>
      </w:r>
    </w:p>
    <w:p w:rsidR="00021EB9" w:rsidRPr="003C25C4" w:rsidRDefault="00021EB9" w:rsidP="00021EB9">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b/>
          <w:bCs/>
          <w:sz w:val="24"/>
          <w:szCs w:val="24"/>
        </w:rPr>
        <w:t>Человек и общество</w:t>
      </w:r>
    </w:p>
    <w:p w:rsidR="00021EB9" w:rsidRPr="003C25C4" w:rsidRDefault="00021EB9" w:rsidP="00021EB9">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021EB9" w:rsidRDefault="00021EB9" w:rsidP="00021EB9">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Человек – член общества, носитель и создатель культуры. Понимание того,</w:t>
      </w:r>
      <w:r>
        <w:rPr>
          <w:rFonts w:ascii="Times New Roman" w:hAnsi="Times New Roman"/>
          <w:sz w:val="24"/>
          <w:szCs w:val="24"/>
        </w:rPr>
        <w:t xml:space="preserve"> </w:t>
      </w:r>
      <w:r w:rsidRPr="003C25C4">
        <w:rPr>
          <w:rFonts w:ascii="Times New Roman" w:hAnsi="Times New Roman"/>
          <w:sz w:val="24"/>
          <w:szCs w:val="24"/>
        </w:rPr>
        <w:t>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w:t>
      </w:r>
    </w:p>
    <w:p w:rsidR="00021EB9" w:rsidRPr="003C25C4" w:rsidRDefault="00021EB9" w:rsidP="00021EB9">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Культура общения с представителями разных национальностей, социальных групп:</w:t>
      </w:r>
      <w:r>
        <w:rPr>
          <w:rFonts w:ascii="Times New Roman" w:hAnsi="Times New Roman"/>
          <w:sz w:val="24"/>
          <w:szCs w:val="24"/>
        </w:rPr>
        <w:t xml:space="preserve"> </w:t>
      </w:r>
      <w:r w:rsidRPr="003C25C4">
        <w:rPr>
          <w:rFonts w:ascii="Times New Roman" w:hAnsi="Times New Roman"/>
          <w:sz w:val="24"/>
          <w:szCs w:val="24"/>
        </w:rPr>
        <w:t>проявление уважения, взаимопомощи, умения прислушиваться к чужому мнению.</w:t>
      </w:r>
    </w:p>
    <w:p w:rsidR="00021EB9" w:rsidRDefault="00021EB9" w:rsidP="00021EB9">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i/>
          <w:iCs/>
          <w:sz w:val="24"/>
          <w:szCs w:val="24"/>
        </w:rPr>
        <w:t>Внутренний мир человека: общее представление о человеческих свойствах и качествах</w:t>
      </w:r>
      <w:r w:rsidRPr="003C25C4">
        <w:rPr>
          <w:rFonts w:ascii="Times New Roman" w:hAnsi="Times New Roman"/>
          <w:sz w:val="24"/>
          <w:szCs w:val="24"/>
        </w:rPr>
        <w:t>.</w:t>
      </w:r>
      <w:r>
        <w:rPr>
          <w:rFonts w:ascii="Times New Roman" w:hAnsi="Times New Roman"/>
          <w:sz w:val="24"/>
          <w:szCs w:val="24"/>
        </w:rPr>
        <w:t xml:space="preserve"> </w:t>
      </w:r>
    </w:p>
    <w:p w:rsidR="00021EB9" w:rsidRPr="003C25C4" w:rsidRDefault="00021EB9" w:rsidP="00021EB9">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Семья</w:t>
      </w:r>
      <w:r>
        <w:rPr>
          <w:rFonts w:ascii="Times New Roman" w:hAnsi="Times New Roman"/>
          <w:sz w:val="24"/>
          <w:szCs w:val="24"/>
        </w:rPr>
        <w:t xml:space="preserve"> </w:t>
      </w:r>
      <w:r w:rsidRPr="003C25C4">
        <w:rPr>
          <w:rFonts w:ascii="Times New Roman" w:hAnsi="Times New Roman"/>
          <w:sz w:val="24"/>
          <w:szCs w:val="24"/>
        </w:rPr>
        <w:t>–   самое близкое окружение человека.   Семейные   традиции.</w:t>
      </w:r>
    </w:p>
    <w:p w:rsidR="00021EB9" w:rsidRPr="003C25C4" w:rsidRDefault="00021EB9" w:rsidP="00021EB9">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Взаимоотношения в семье и взаимопомощь членов семьи. Оказание посильной помощи взрослым. Забота о детях, престарелых, больных – долг каждого человека.</w:t>
      </w:r>
    </w:p>
    <w:p w:rsidR="00021EB9" w:rsidRPr="003C25C4" w:rsidRDefault="00021EB9" w:rsidP="00021EB9">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i/>
          <w:iCs/>
          <w:sz w:val="24"/>
          <w:szCs w:val="24"/>
        </w:rPr>
        <w:t>Хозяйство семьи</w:t>
      </w:r>
      <w:r w:rsidRPr="003C25C4">
        <w:rPr>
          <w:rFonts w:ascii="Times New Roman" w:hAnsi="Times New Roman"/>
          <w:sz w:val="24"/>
          <w:szCs w:val="24"/>
        </w:rPr>
        <w:t>.</w:t>
      </w:r>
      <w:r w:rsidRPr="003C25C4">
        <w:rPr>
          <w:rFonts w:ascii="Times New Roman" w:hAnsi="Times New Roman"/>
          <w:i/>
          <w:iCs/>
          <w:sz w:val="24"/>
          <w:szCs w:val="24"/>
        </w:rPr>
        <w:t xml:space="preserve"> </w:t>
      </w:r>
      <w:r w:rsidRPr="003C25C4">
        <w:rPr>
          <w:rFonts w:ascii="Times New Roman" w:hAnsi="Times New Roman"/>
          <w:sz w:val="24"/>
          <w:szCs w:val="24"/>
        </w:rPr>
        <w:t>Родословная.</w:t>
      </w:r>
      <w:r w:rsidRPr="003C25C4">
        <w:rPr>
          <w:rFonts w:ascii="Times New Roman" w:hAnsi="Times New Roman"/>
          <w:i/>
          <w:iCs/>
          <w:sz w:val="24"/>
          <w:szCs w:val="24"/>
        </w:rPr>
        <w:t xml:space="preserve"> </w:t>
      </w:r>
      <w:r w:rsidRPr="003C25C4">
        <w:rPr>
          <w:rFonts w:ascii="Times New Roman" w:hAnsi="Times New Roman"/>
          <w:sz w:val="24"/>
          <w:szCs w:val="24"/>
        </w:rPr>
        <w:t>Имена и фамилии членов семьи.</w:t>
      </w:r>
      <w:r w:rsidRPr="003C25C4">
        <w:rPr>
          <w:rFonts w:ascii="Times New Roman" w:hAnsi="Times New Roman"/>
          <w:i/>
          <w:iCs/>
          <w:sz w:val="24"/>
          <w:szCs w:val="24"/>
        </w:rPr>
        <w:t xml:space="preserve"> </w:t>
      </w:r>
      <w:r w:rsidRPr="003C25C4">
        <w:rPr>
          <w:rFonts w:ascii="Times New Roman" w:hAnsi="Times New Roman"/>
          <w:sz w:val="24"/>
          <w:szCs w:val="24"/>
        </w:rPr>
        <w:t>Составление</w:t>
      </w:r>
      <w:r w:rsidRPr="003C25C4">
        <w:rPr>
          <w:rFonts w:ascii="Times New Roman" w:hAnsi="Times New Roman"/>
          <w:i/>
          <w:iCs/>
          <w:sz w:val="24"/>
          <w:szCs w:val="24"/>
        </w:rPr>
        <w:t xml:space="preserve"> </w:t>
      </w:r>
      <w:r w:rsidRPr="003C25C4">
        <w:rPr>
          <w:rFonts w:ascii="Times New Roman" w:hAnsi="Times New Roman"/>
          <w:sz w:val="24"/>
          <w:szCs w:val="24"/>
        </w:rPr>
        <w:t>схемы родословного древа, истории семьи. Духовно-нравственные ценности в семейной культуре народов России и мира.</w:t>
      </w:r>
    </w:p>
    <w:p w:rsidR="00021EB9" w:rsidRPr="003C25C4" w:rsidRDefault="00021EB9" w:rsidP="00021EB9">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Младший школьник. Правила поведения в школе, на уроке. Обращение к учителю. Оценка великой миссии учителя в культуре народов России и мира.</w:t>
      </w:r>
    </w:p>
    <w:p w:rsidR="00021EB9" w:rsidRPr="003C25C4" w:rsidRDefault="00021EB9" w:rsidP="00021EB9">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lastRenderedPageBreak/>
        <w:t>Классный, школьный коллектив, совместная учеба, игры, отдых. Составление режима дня школьника.</w:t>
      </w:r>
    </w:p>
    <w:p w:rsidR="00021EB9" w:rsidRPr="003C25C4" w:rsidRDefault="00021EB9" w:rsidP="00021EB9">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Друзья, взаимоотношения между ними; ценность дружбы, согласия,</w:t>
      </w:r>
      <w:r>
        <w:rPr>
          <w:rFonts w:ascii="Times New Roman" w:hAnsi="Times New Roman"/>
          <w:sz w:val="24"/>
          <w:szCs w:val="24"/>
        </w:rPr>
        <w:t xml:space="preserve"> </w:t>
      </w:r>
      <w:r w:rsidRPr="003C25C4">
        <w:rPr>
          <w:rFonts w:ascii="Times New Roman" w:hAnsi="Times New Roman"/>
          <w:sz w:val="24"/>
          <w:szCs w:val="24"/>
        </w:rPr>
        <w:t xml:space="preserve">взаимной помощи. Правила  взаимоотношений  </w:t>
      </w:r>
      <w:proofErr w:type="gramStart"/>
      <w:r w:rsidRPr="003C25C4">
        <w:rPr>
          <w:rFonts w:ascii="Times New Roman" w:hAnsi="Times New Roman"/>
          <w:sz w:val="24"/>
          <w:szCs w:val="24"/>
        </w:rPr>
        <w:t>со</w:t>
      </w:r>
      <w:proofErr w:type="gramEnd"/>
      <w:r w:rsidRPr="003C25C4">
        <w:rPr>
          <w:rFonts w:ascii="Times New Roman" w:hAnsi="Times New Roman"/>
          <w:sz w:val="24"/>
          <w:szCs w:val="24"/>
        </w:rPr>
        <w:t xml:space="preserve">  взрослыми,  сверстниками,</w:t>
      </w:r>
      <w:r>
        <w:rPr>
          <w:rFonts w:ascii="Times New Roman" w:hAnsi="Times New Roman"/>
          <w:sz w:val="24"/>
          <w:szCs w:val="24"/>
        </w:rPr>
        <w:t xml:space="preserve"> </w:t>
      </w:r>
      <w:r w:rsidRPr="003C25C4">
        <w:rPr>
          <w:rFonts w:ascii="Times New Roman" w:hAnsi="Times New Roman"/>
          <w:sz w:val="24"/>
          <w:szCs w:val="24"/>
        </w:rPr>
        <w:t>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021EB9" w:rsidRPr="003C25C4" w:rsidRDefault="00021EB9" w:rsidP="00021EB9">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021EB9" w:rsidRDefault="00021EB9" w:rsidP="00021EB9">
      <w:pPr>
        <w:widowControl w:val="0"/>
        <w:overflowPunct w:val="0"/>
        <w:autoSpaceDE w:val="0"/>
        <w:autoSpaceDN w:val="0"/>
        <w:adjustRightInd w:val="0"/>
        <w:spacing w:after="0" w:line="240" w:lineRule="auto"/>
        <w:ind w:firstLine="567"/>
        <w:jc w:val="both"/>
        <w:rPr>
          <w:rFonts w:ascii="Times New Roman" w:hAnsi="Times New Roman"/>
          <w:i/>
          <w:iCs/>
          <w:sz w:val="24"/>
          <w:szCs w:val="24"/>
        </w:rPr>
      </w:pPr>
      <w:r w:rsidRPr="003C25C4">
        <w:rPr>
          <w:rFonts w:ascii="Times New Roman" w:hAnsi="Times New Roman"/>
          <w:sz w:val="24"/>
          <w:szCs w:val="24"/>
        </w:rPr>
        <w:t xml:space="preserve">Общественный транспорт. Транспорт города или села. Наземный, воздушный и водный транспорт. Правила пользования транспортом. </w:t>
      </w:r>
      <w:r w:rsidRPr="003C25C4">
        <w:rPr>
          <w:rFonts w:ascii="Times New Roman" w:hAnsi="Times New Roman"/>
          <w:i/>
          <w:iCs/>
          <w:sz w:val="24"/>
          <w:szCs w:val="24"/>
        </w:rPr>
        <w:t>Средства связи</w:t>
      </w:r>
      <w:r w:rsidRPr="003C25C4">
        <w:rPr>
          <w:rFonts w:ascii="Times New Roman" w:hAnsi="Times New Roman"/>
          <w:sz w:val="24"/>
          <w:szCs w:val="24"/>
        </w:rPr>
        <w:t xml:space="preserve">: </w:t>
      </w:r>
      <w:r w:rsidRPr="003C25C4">
        <w:rPr>
          <w:rFonts w:ascii="Times New Roman" w:hAnsi="Times New Roman"/>
          <w:i/>
          <w:iCs/>
          <w:sz w:val="24"/>
          <w:szCs w:val="24"/>
        </w:rPr>
        <w:t>почта</w:t>
      </w:r>
      <w:r w:rsidRPr="003C25C4">
        <w:rPr>
          <w:rFonts w:ascii="Times New Roman" w:hAnsi="Times New Roman"/>
          <w:sz w:val="24"/>
          <w:szCs w:val="24"/>
        </w:rPr>
        <w:t>,</w:t>
      </w:r>
      <w:r>
        <w:rPr>
          <w:rFonts w:ascii="Times New Roman" w:hAnsi="Times New Roman"/>
          <w:sz w:val="24"/>
          <w:szCs w:val="24"/>
        </w:rPr>
        <w:t xml:space="preserve"> </w:t>
      </w:r>
      <w:r w:rsidRPr="003C25C4">
        <w:rPr>
          <w:rFonts w:ascii="Times New Roman" w:hAnsi="Times New Roman"/>
          <w:i/>
          <w:iCs/>
          <w:sz w:val="24"/>
          <w:szCs w:val="24"/>
        </w:rPr>
        <w:t>телеграф</w:t>
      </w:r>
      <w:r w:rsidRPr="003C25C4">
        <w:rPr>
          <w:rFonts w:ascii="Times New Roman" w:hAnsi="Times New Roman"/>
          <w:sz w:val="24"/>
          <w:szCs w:val="24"/>
        </w:rPr>
        <w:t>,</w:t>
      </w:r>
      <w:r w:rsidRPr="003C25C4">
        <w:rPr>
          <w:rFonts w:ascii="Times New Roman" w:hAnsi="Times New Roman"/>
          <w:i/>
          <w:iCs/>
          <w:sz w:val="24"/>
          <w:szCs w:val="24"/>
        </w:rPr>
        <w:t xml:space="preserve"> телефон, электронная почта, </w:t>
      </w:r>
      <w:proofErr w:type="gramStart"/>
      <w:r w:rsidRPr="003C25C4">
        <w:rPr>
          <w:rFonts w:ascii="Times New Roman" w:hAnsi="Times New Roman"/>
          <w:i/>
          <w:iCs/>
          <w:sz w:val="24"/>
          <w:szCs w:val="24"/>
        </w:rPr>
        <w:t>аудио-и</w:t>
      </w:r>
      <w:proofErr w:type="gramEnd"/>
      <w:r w:rsidRPr="003C25C4">
        <w:rPr>
          <w:rFonts w:ascii="Times New Roman" w:hAnsi="Times New Roman"/>
          <w:i/>
          <w:iCs/>
          <w:sz w:val="24"/>
          <w:szCs w:val="24"/>
        </w:rPr>
        <w:t xml:space="preserve"> </w:t>
      </w:r>
      <w:proofErr w:type="spellStart"/>
      <w:r w:rsidRPr="003C25C4">
        <w:rPr>
          <w:rFonts w:ascii="Times New Roman" w:hAnsi="Times New Roman"/>
          <w:i/>
          <w:iCs/>
          <w:sz w:val="24"/>
          <w:szCs w:val="24"/>
        </w:rPr>
        <w:t>видеочаты</w:t>
      </w:r>
      <w:proofErr w:type="spellEnd"/>
      <w:r w:rsidRPr="003C25C4">
        <w:rPr>
          <w:rFonts w:ascii="Times New Roman" w:hAnsi="Times New Roman"/>
          <w:i/>
          <w:iCs/>
          <w:sz w:val="24"/>
          <w:szCs w:val="24"/>
        </w:rPr>
        <w:t>, форум.</w:t>
      </w:r>
      <w:r>
        <w:rPr>
          <w:rFonts w:ascii="Times New Roman" w:hAnsi="Times New Roman"/>
          <w:i/>
          <w:iCs/>
          <w:sz w:val="24"/>
          <w:szCs w:val="24"/>
        </w:rPr>
        <w:t xml:space="preserve"> </w:t>
      </w:r>
    </w:p>
    <w:p w:rsidR="00021EB9" w:rsidRPr="003C25C4" w:rsidRDefault="00021EB9" w:rsidP="00021EB9">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i/>
          <w:iCs/>
          <w:sz w:val="24"/>
          <w:szCs w:val="24"/>
        </w:rPr>
        <w:t>Средства  массовой  информации:  радио,  телевидение,  пресса,  Интернет.</w:t>
      </w:r>
    </w:p>
    <w:p w:rsidR="00021EB9" w:rsidRPr="003C25C4" w:rsidRDefault="00021EB9" w:rsidP="00021EB9">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i/>
          <w:iCs/>
          <w:sz w:val="24"/>
          <w:szCs w:val="24"/>
        </w:rPr>
        <w:t>Избирательность при пользовании средствами массовой информации в целях сохранения духовно-нравственного здоровья.</w:t>
      </w:r>
    </w:p>
    <w:p w:rsidR="00021EB9" w:rsidRPr="003C25C4" w:rsidRDefault="00021EB9" w:rsidP="00021EB9">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w:t>
      </w:r>
      <w:r>
        <w:rPr>
          <w:rFonts w:ascii="Times New Roman" w:hAnsi="Times New Roman"/>
          <w:sz w:val="24"/>
          <w:szCs w:val="24"/>
        </w:rPr>
        <w:t xml:space="preserve"> </w:t>
      </w:r>
      <w:r w:rsidRPr="003C25C4">
        <w:rPr>
          <w:rFonts w:ascii="Times New Roman" w:hAnsi="Times New Roman"/>
          <w:sz w:val="24"/>
          <w:szCs w:val="24"/>
        </w:rPr>
        <w:t>Государственный  гимн  России;  правила  поведения  при  прослушивании  гимна.</w:t>
      </w:r>
    </w:p>
    <w:p w:rsidR="00021EB9" w:rsidRPr="003C25C4" w:rsidRDefault="00021EB9" w:rsidP="00021EB9">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Конституция – Основной закон Российской Федерации. Права ребенка.</w:t>
      </w:r>
    </w:p>
    <w:p w:rsidR="00021EB9" w:rsidRPr="003C25C4" w:rsidRDefault="00021EB9" w:rsidP="00021EB9">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021EB9" w:rsidRPr="003C25C4" w:rsidRDefault="00021EB9" w:rsidP="00021EB9">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w:t>
      </w:r>
      <w:proofErr w:type="spellStart"/>
      <w:proofErr w:type="gramStart"/>
      <w:r w:rsidRPr="003C25C4">
        <w:rPr>
          <w:rFonts w:ascii="Times New Roman" w:hAnsi="Times New Roman"/>
          <w:sz w:val="24"/>
          <w:szCs w:val="24"/>
        </w:rPr>
        <w:t>M</w:t>
      </w:r>
      <w:proofErr w:type="gramEnd"/>
      <w:r w:rsidRPr="003C25C4">
        <w:rPr>
          <w:rFonts w:ascii="Times New Roman" w:hAnsi="Times New Roman"/>
          <w:sz w:val="24"/>
          <w:szCs w:val="24"/>
        </w:rPr>
        <w:t>арта</w:t>
      </w:r>
      <w:proofErr w:type="spellEnd"/>
      <w:r w:rsidRPr="003C25C4">
        <w:rPr>
          <w:rFonts w:ascii="Times New Roman" w:hAnsi="Times New Roman"/>
          <w:sz w:val="24"/>
          <w:szCs w:val="24"/>
        </w:rPr>
        <w:t>,</w:t>
      </w:r>
      <w:r>
        <w:rPr>
          <w:rFonts w:ascii="Times New Roman" w:hAnsi="Times New Roman"/>
          <w:sz w:val="24"/>
          <w:szCs w:val="24"/>
        </w:rPr>
        <w:t xml:space="preserve"> </w:t>
      </w:r>
      <w:r w:rsidRPr="003C25C4">
        <w:rPr>
          <w:rFonts w:ascii="Times New Roman" w:hAnsi="Times New Roman"/>
          <w:sz w:val="24"/>
          <w:szCs w:val="24"/>
        </w:rPr>
        <w:t>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021EB9" w:rsidRPr="003C25C4" w:rsidRDefault="00021EB9" w:rsidP="00021EB9">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Россия на карте, государственная граница России.</w:t>
      </w:r>
    </w:p>
    <w:p w:rsidR="00021EB9" w:rsidRPr="003C25C4" w:rsidRDefault="00021EB9" w:rsidP="00021EB9">
      <w:pPr>
        <w:widowControl w:val="0"/>
        <w:tabs>
          <w:tab w:val="left" w:pos="1880"/>
        </w:tabs>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Москва</w:t>
      </w:r>
      <w:r>
        <w:rPr>
          <w:rFonts w:ascii="Times New Roman" w:hAnsi="Times New Roman"/>
          <w:sz w:val="24"/>
          <w:szCs w:val="24"/>
        </w:rPr>
        <w:t xml:space="preserve"> </w:t>
      </w:r>
      <w:r w:rsidRPr="003C25C4">
        <w:rPr>
          <w:rFonts w:ascii="Times New Roman" w:hAnsi="Times New Roman"/>
          <w:sz w:val="24"/>
          <w:szCs w:val="24"/>
        </w:rPr>
        <w:t>– столица России. Святыни  Москвы   –   святыни   России.</w:t>
      </w:r>
    </w:p>
    <w:p w:rsidR="00021EB9" w:rsidRPr="003C25C4" w:rsidRDefault="00021EB9" w:rsidP="00021EB9">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Достопримечательности Москвы: Кремль, Красная площадь, Большой театр и др.</w:t>
      </w:r>
    </w:p>
    <w:p w:rsidR="00021EB9" w:rsidRPr="003C25C4" w:rsidRDefault="00021EB9" w:rsidP="00021EB9">
      <w:pPr>
        <w:widowControl w:val="0"/>
        <w:tabs>
          <w:tab w:val="left" w:pos="2180"/>
        </w:tabs>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Характеристика</w:t>
      </w:r>
      <w:r>
        <w:rPr>
          <w:rFonts w:ascii="Times New Roman" w:hAnsi="Times New Roman"/>
          <w:sz w:val="24"/>
          <w:szCs w:val="24"/>
        </w:rPr>
        <w:t xml:space="preserve"> </w:t>
      </w:r>
      <w:r w:rsidRPr="003C25C4">
        <w:rPr>
          <w:rFonts w:ascii="Times New Roman" w:hAnsi="Times New Roman"/>
          <w:sz w:val="24"/>
          <w:szCs w:val="24"/>
        </w:rPr>
        <w:t>отдельных исторических событий, связанных с Москвой</w:t>
      </w:r>
      <w:r>
        <w:rPr>
          <w:rFonts w:ascii="Times New Roman" w:hAnsi="Times New Roman"/>
          <w:sz w:val="24"/>
          <w:szCs w:val="24"/>
        </w:rPr>
        <w:t xml:space="preserve"> </w:t>
      </w:r>
      <w:r w:rsidRPr="003C25C4">
        <w:rPr>
          <w:rFonts w:ascii="Times New Roman" w:hAnsi="Times New Roman"/>
          <w:sz w:val="24"/>
          <w:szCs w:val="24"/>
        </w:rPr>
        <w:t>(основание Москвы, строительство Кремля и др.). Герб Москвы. Расположение Москвы на карте.</w:t>
      </w:r>
    </w:p>
    <w:p w:rsidR="00021EB9" w:rsidRPr="003C25C4" w:rsidRDefault="00021EB9" w:rsidP="00021EB9">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Города России. Санкт-Петербург: достопримечательности (Зимний дворец,</w:t>
      </w:r>
      <w:r>
        <w:rPr>
          <w:rFonts w:ascii="Times New Roman" w:hAnsi="Times New Roman"/>
          <w:sz w:val="24"/>
          <w:szCs w:val="24"/>
        </w:rPr>
        <w:t xml:space="preserve"> </w:t>
      </w:r>
      <w:r w:rsidRPr="003C25C4">
        <w:rPr>
          <w:rFonts w:ascii="Times New Roman" w:hAnsi="Times New Roman"/>
          <w:sz w:val="24"/>
          <w:szCs w:val="24"/>
        </w:rPr>
        <w:t xml:space="preserve">памятник Петру I – Медный всадник, </w:t>
      </w:r>
      <w:r w:rsidRPr="003C25C4">
        <w:rPr>
          <w:rFonts w:ascii="Times New Roman" w:hAnsi="Times New Roman"/>
          <w:i/>
          <w:iCs/>
          <w:sz w:val="24"/>
          <w:szCs w:val="24"/>
        </w:rPr>
        <w:t>разводные мосты через Неву</w:t>
      </w:r>
      <w:r w:rsidRPr="003C25C4">
        <w:rPr>
          <w:rFonts w:ascii="Times New Roman" w:hAnsi="Times New Roman"/>
          <w:sz w:val="24"/>
          <w:szCs w:val="24"/>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021EB9" w:rsidRPr="003C25C4" w:rsidRDefault="00021EB9" w:rsidP="00021EB9">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021EB9" w:rsidRPr="003C25C4" w:rsidRDefault="00021EB9" w:rsidP="00021EB9">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 xml:space="preserve">Родной край – частица России. </w:t>
      </w:r>
      <w:proofErr w:type="gramStart"/>
      <w:r w:rsidRPr="003C25C4">
        <w:rPr>
          <w:rFonts w:ascii="Times New Roman" w:hAnsi="Times New Roman"/>
          <w:sz w:val="24"/>
          <w:szCs w:val="24"/>
        </w:rPr>
        <w:t>Родной город (населенный пункт), регион</w:t>
      </w:r>
      <w:r>
        <w:rPr>
          <w:rFonts w:ascii="Times New Roman" w:hAnsi="Times New Roman"/>
          <w:sz w:val="24"/>
          <w:szCs w:val="24"/>
        </w:rPr>
        <w:t xml:space="preserve"> </w:t>
      </w:r>
      <w:r w:rsidRPr="003C25C4">
        <w:rPr>
          <w:rFonts w:ascii="Times New Roman" w:hAnsi="Times New Roman"/>
          <w:sz w:val="24"/>
          <w:szCs w:val="24"/>
        </w:rPr>
        <w:t>(область, край, республика): название, основные достопримечательности; музеи,</w:t>
      </w:r>
      <w:r>
        <w:rPr>
          <w:rFonts w:ascii="Times New Roman" w:hAnsi="Times New Roman"/>
          <w:sz w:val="24"/>
          <w:szCs w:val="24"/>
        </w:rPr>
        <w:t xml:space="preserve"> </w:t>
      </w:r>
      <w:r w:rsidRPr="003C25C4">
        <w:rPr>
          <w:rFonts w:ascii="Times New Roman" w:hAnsi="Times New Roman"/>
          <w:sz w:val="24"/>
          <w:szCs w:val="24"/>
        </w:rPr>
        <w:t>театры, спортивные комплексы и пр.</w:t>
      </w:r>
      <w:proofErr w:type="gramEnd"/>
      <w:r w:rsidRPr="003C25C4">
        <w:rPr>
          <w:rFonts w:ascii="Times New Roman" w:hAnsi="Times New Roman"/>
          <w:sz w:val="24"/>
          <w:szCs w:val="24"/>
        </w:rPr>
        <w:t xml:space="preserve">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021EB9" w:rsidRPr="003C25C4" w:rsidRDefault="00021EB9" w:rsidP="00021EB9">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История Отечества. Счет лет в истории. Наиболее важные и яркие события общественной и культурной жизни страны в разные исторические периоды:</w:t>
      </w:r>
    </w:p>
    <w:p w:rsidR="00021EB9" w:rsidRPr="003C25C4" w:rsidRDefault="00021EB9" w:rsidP="00021EB9">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021EB9" w:rsidRPr="003C25C4" w:rsidRDefault="00021EB9" w:rsidP="00021EB9">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Страны и народы мира. Общее представление о многообразии стран, народов,</w:t>
      </w:r>
      <w:r>
        <w:rPr>
          <w:rFonts w:ascii="Times New Roman" w:hAnsi="Times New Roman"/>
          <w:sz w:val="24"/>
          <w:szCs w:val="24"/>
        </w:rPr>
        <w:t xml:space="preserve"> </w:t>
      </w:r>
      <w:r w:rsidRPr="003C25C4">
        <w:rPr>
          <w:rFonts w:ascii="Times New Roman" w:hAnsi="Times New Roman"/>
          <w:sz w:val="24"/>
          <w:szCs w:val="24"/>
        </w:rPr>
        <w:t xml:space="preserve">религий на Земле. Знакомство с 3–4 (несколькими) странами (с контрастными особенностями): название, </w:t>
      </w:r>
      <w:r w:rsidRPr="003C25C4">
        <w:rPr>
          <w:rFonts w:ascii="Times New Roman" w:hAnsi="Times New Roman"/>
          <w:sz w:val="24"/>
          <w:szCs w:val="24"/>
        </w:rPr>
        <w:lastRenderedPageBreak/>
        <w:t>расположение на политической карте, столица, главные достопримечательности.</w:t>
      </w:r>
    </w:p>
    <w:p w:rsidR="00021EB9" w:rsidRPr="003C25C4" w:rsidRDefault="00021EB9" w:rsidP="00021EB9">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b/>
          <w:bCs/>
          <w:sz w:val="24"/>
          <w:szCs w:val="24"/>
        </w:rPr>
        <w:t>Правила безопасной жизни</w:t>
      </w:r>
    </w:p>
    <w:p w:rsidR="00021EB9" w:rsidRPr="003C25C4" w:rsidRDefault="00021EB9" w:rsidP="00021EB9">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Ценность здоровья и здорового образа жизни.</w:t>
      </w:r>
    </w:p>
    <w:p w:rsidR="00021EB9" w:rsidRPr="003C25C4" w:rsidRDefault="00021EB9" w:rsidP="00021EB9">
      <w:pPr>
        <w:widowControl w:val="0"/>
        <w:overflowPunct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(ушиб, порез,</w:t>
      </w:r>
      <w:r>
        <w:rPr>
          <w:rFonts w:ascii="Times New Roman" w:hAnsi="Times New Roman"/>
          <w:sz w:val="24"/>
          <w:szCs w:val="24"/>
        </w:rPr>
        <w:t xml:space="preserve"> </w:t>
      </w:r>
      <w:r w:rsidRPr="003C25C4">
        <w:rPr>
          <w:rFonts w:ascii="Times New Roman" w:hAnsi="Times New Roman"/>
          <w:sz w:val="24"/>
          <w:szCs w:val="24"/>
        </w:rPr>
        <w:t>ожог), обмораживании, перегреве.</w:t>
      </w:r>
    </w:p>
    <w:p w:rsidR="00021EB9" w:rsidRPr="003C25C4" w:rsidRDefault="00021EB9" w:rsidP="00021EB9">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Дорога от дома до школы, правила безопасного поведения на дорогах, в лесу,</w:t>
      </w:r>
      <w:r>
        <w:rPr>
          <w:rFonts w:ascii="Times New Roman" w:hAnsi="Times New Roman"/>
          <w:sz w:val="24"/>
          <w:szCs w:val="24"/>
        </w:rPr>
        <w:t xml:space="preserve"> </w:t>
      </w:r>
      <w:r w:rsidRPr="003C25C4">
        <w:rPr>
          <w:rFonts w:ascii="Times New Roman" w:hAnsi="Times New Roman"/>
          <w:sz w:val="24"/>
          <w:szCs w:val="24"/>
        </w:rPr>
        <w:t>на водоёме в разное время года. Правила пожарной безопасности, основные правила обращения с газом, электричеством, водой.</w:t>
      </w:r>
    </w:p>
    <w:p w:rsidR="00021EB9" w:rsidRPr="003C25C4" w:rsidRDefault="00021EB9" w:rsidP="00021EB9">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Правила безопасного поведения в природе.</w:t>
      </w:r>
    </w:p>
    <w:p w:rsidR="00021EB9" w:rsidRDefault="00021EB9" w:rsidP="00021EB9">
      <w:pPr>
        <w:widowControl w:val="0"/>
        <w:autoSpaceDE w:val="0"/>
        <w:autoSpaceDN w:val="0"/>
        <w:adjustRightInd w:val="0"/>
        <w:spacing w:after="0" w:line="240" w:lineRule="auto"/>
        <w:ind w:firstLine="567"/>
        <w:jc w:val="both"/>
        <w:rPr>
          <w:rFonts w:ascii="Times New Roman" w:hAnsi="Times New Roman"/>
          <w:sz w:val="24"/>
          <w:szCs w:val="24"/>
        </w:rPr>
      </w:pPr>
      <w:r w:rsidRPr="003C25C4">
        <w:rPr>
          <w:rFonts w:ascii="Times New Roman" w:hAnsi="Times New Roman"/>
          <w:sz w:val="24"/>
          <w:szCs w:val="24"/>
        </w:rPr>
        <w:t>Забота о здоровье и безопасности окружающих людей.</w:t>
      </w:r>
    </w:p>
    <w:p w:rsidR="00021EB9" w:rsidRDefault="00021EB9" w:rsidP="00021EB9">
      <w:pPr>
        <w:widowControl w:val="0"/>
        <w:autoSpaceDE w:val="0"/>
        <w:autoSpaceDN w:val="0"/>
        <w:adjustRightInd w:val="0"/>
        <w:spacing w:after="0" w:line="240" w:lineRule="auto"/>
        <w:ind w:firstLine="567"/>
        <w:jc w:val="both"/>
        <w:rPr>
          <w:rFonts w:ascii="Times New Roman" w:hAnsi="Times New Roman"/>
          <w:sz w:val="24"/>
          <w:szCs w:val="24"/>
        </w:rPr>
      </w:pPr>
    </w:p>
    <w:p w:rsidR="00021EB9" w:rsidRPr="005B10AB" w:rsidRDefault="00021EB9" w:rsidP="00021EB9">
      <w:pPr>
        <w:pStyle w:val="aff6"/>
        <w:spacing w:line="240" w:lineRule="auto"/>
        <w:ind w:firstLine="567"/>
        <w:jc w:val="both"/>
        <w:rPr>
          <w:sz w:val="24"/>
        </w:rPr>
      </w:pPr>
      <w:r>
        <w:rPr>
          <w:sz w:val="24"/>
        </w:rPr>
        <w:t>2.2.2.9. И</w:t>
      </w:r>
      <w:r w:rsidRPr="005B10AB">
        <w:rPr>
          <w:sz w:val="24"/>
        </w:rPr>
        <w:t>зобразительное искусство</w:t>
      </w:r>
    </w:p>
    <w:p w:rsidR="00021EB9" w:rsidRPr="005B10AB" w:rsidRDefault="00021EB9" w:rsidP="00021EB9">
      <w:pPr>
        <w:pStyle w:val="af0"/>
        <w:spacing w:line="240" w:lineRule="auto"/>
        <w:ind w:firstLine="454"/>
        <w:rPr>
          <w:rFonts w:ascii="Times New Roman" w:hAnsi="Times New Roman"/>
          <w:b/>
          <w:bCs/>
          <w:iCs/>
          <w:color w:val="auto"/>
          <w:sz w:val="24"/>
          <w:szCs w:val="24"/>
        </w:rPr>
      </w:pPr>
      <w:r w:rsidRPr="005B10AB">
        <w:rPr>
          <w:rFonts w:ascii="Times New Roman" w:hAnsi="Times New Roman"/>
          <w:b/>
          <w:bCs/>
          <w:iCs/>
          <w:color w:val="auto"/>
          <w:sz w:val="24"/>
          <w:szCs w:val="24"/>
        </w:rPr>
        <w:t>Виды художественной деятельности</w:t>
      </w:r>
    </w:p>
    <w:p w:rsidR="00021EB9" w:rsidRPr="005B10AB" w:rsidRDefault="00021EB9" w:rsidP="00021EB9">
      <w:pPr>
        <w:pStyle w:val="af0"/>
        <w:spacing w:line="240" w:lineRule="auto"/>
        <w:ind w:firstLine="454"/>
        <w:rPr>
          <w:rFonts w:ascii="Times New Roman" w:hAnsi="Times New Roman"/>
          <w:b/>
          <w:bCs/>
          <w:color w:val="auto"/>
          <w:sz w:val="24"/>
          <w:szCs w:val="24"/>
        </w:rPr>
      </w:pPr>
      <w:r w:rsidRPr="005B10AB">
        <w:rPr>
          <w:rFonts w:ascii="Times New Roman" w:hAnsi="Times New Roman"/>
          <w:b/>
          <w:bCs/>
          <w:color w:val="auto"/>
          <w:sz w:val="24"/>
          <w:szCs w:val="24"/>
        </w:rPr>
        <w:t xml:space="preserve">Восприятие произведений искусства. </w:t>
      </w:r>
      <w:r w:rsidRPr="005B10AB">
        <w:rPr>
          <w:rFonts w:ascii="Times New Roman" w:hAnsi="Times New Roman"/>
          <w:color w:val="auto"/>
          <w:sz w:val="24"/>
          <w:szCs w:val="24"/>
        </w:rPr>
        <w:t xml:space="preserve">Особенности художественного творчества: художник и зритель. Образная сущность искусства: художественный образ, его условность, передача общего </w:t>
      </w:r>
      <w:proofErr w:type="gramStart"/>
      <w:r w:rsidRPr="005B10AB">
        <w:rPr>
          <w:rFonts w:ascii="Times New Roman" w:hAnsi="Times New Roman"/>
          <w:color w:val="auto"/>
          <w:sz w:val="24"/>
          <w:szCs w:val="24"/>
        </w:rPr>
        <w:t>через</w:t>
      </w:r>
      <w:proofErr w:type="gramEnd"/>
      <w:r w:rsidRPr="005B10AB">
        <w:rPr>
          <w:rFonts w:ascii="Times New Roman" w:hAnsi="Times New Roman"/>
          <w:color w:val="auto"/>
          <w:sz w:val="24"/>
          <w:szCs w:val="24"/>
        </w:rPr>
        <w:t xml:space="preserve">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5B10AB">
        <w:rPr>
          <w:rFonts w:ascii="Times New Roman" w:hAnsi="Times New Roman"/>
          <w:color w:val="auto"/>
          <w:spacing w:val="2"/>
          <w:sz w:val="24"/>
          <w:szCs w:val="24"/>
        </w:rPr>
        <w:t>ству. Фотография и произведение изобразительного искус</w:t>
      </w:r>
      <w:r w:rsidRPr="005B10AB">
        <w:rPr>
          <w:rFonts w:ascii="Times New Roman" w:hAnsi="Times New Roman"/>
          <w:color w:val="auto"/>
          <w:sz w:val="24"/>
          <w:szCs w:val="24"/>
        </w:rPr>
        <w:t xml:space="preserve">ства: сходство и различия. Человек, мир природы в реальной жизни: образ человека, природы в искусстве. Представления </w:t>
      </w:r>
      <w:r w:rsidRPr="005B10AB">
        <w:rPr>
          <w:rFonts w:ascii="Times New Roman" w:hAnsi="Times New Roman"/>
          <w:color w:val="auto"/>
          <w:spacing w:val="2"/>
          <w:sz w:val="24"/>
          <w:szCs w:val="24"/>
        </w:rPr>
        <w:t>о богатстве и разнообразии художественной культуры (на примере культуры народов России). Выдающиеся предста</w:t>
      </w:r>
      <w:r w:rsidRPr="005B10AB">
        <w:rPr>
          <w:rFonts w:ascii="Times New Roman" w:hAnsi="Times New Roman"/>
          <w:color w:val="auto"/>
          <w:sz w:val="24"/>
          <w:szCs w:val="24"/>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5B10AB">
        <w:rPr>
          <w:rFonts w:ascii="Times New Roman" w:hAnsi="Times New Roman"/>
          <w:color w:val="auto"/>
          <w:spacing w:val="2"/>
          <w:sz w:val="24"/>
          <w:szCs w:val="24"/>
        </w:rPr>
        <w:t>циональная оценка шедевров национального, российского</w:t>
      </w:r>
      <w:r>
        <w:rPr>
          <w:rFonts w:ascii="Times New Roman" w:hAnsi="Times New Roman"/>
          <w:color w:val="auto"/>
          <w:spacing w:val="2"/>
          <w:sz w:val="24"/>
          <w:szCs w:val="24"/>
        </w:rPr>
        <w:t xml:space="preserve"> </w:t>
      </w:r>
      <w:r w:rsidRPr="005B10AB">
        <w:rPr>
          <w:rFonts w:ascii="Times New Roman" w:hAnsi="Times New Roman"/>
          <w:color w:val="auto"/>
          <w:sz w:val="24"/>
          <w:szCs w:val="24"/>
        </w:rPr>
        <w:t>и мирового искусства. Представление о роли изобразительных (пластических) иску</w:t>
      </w:r>
      <w:proofErr w:type="gramStart"/>
      <w:r w:rsidRPr="005B10AB">
        <w:rPr>
          <w:rFonts w:ascii="Times New Roman" w:hAnsi="Times New Roman"/>
          <w:color w:val="auto"/>
          <w:sz w:val="24"/>
          <w:szCs w:val="24"/>
        </w:rPr>
        <w:t>сств в п</w:t>
      </w:r>
      <w:proofErr w:type="gramEnd"/>
      <w:r w:rsidRPr="005B10AB">
        <w:rPr>
          <w:rFonts w:ascii="Times New Roman" w:hAnsi="Times New Roman"/>
          <w:color w:val="auto"/>
          <w:sz w:val="24"/>
          <w:szCs w:val="24"/>
        </w:rPr>
        <w:t>овседневной жизни человека, в организации его материального окружения.</w:t>
      </w:r>
    </w:p>
    <w:p w:rsidR="00021EB9" w:rsidRPr="005B10AB" w:rsidRDefault="00021EB9" w:rsidP="00021EB9">
      <w:pPr>
        <w:pStyle w:val="af0"/>
        <w:spacing w:line="240" w:lineRule="auto"/>
        <w:ind w:firstLine="454"/>
        <w:rPr>
          <w:rFonts w:ascii="Times New Roman" w:hAnsi="Times New Roman"/>
          <w:b/>
          <w:bCs/>
          <w:color w:val="auto"/>
          <w:sz w:val="24"/>
          <w:szCs w:val="24"/>
        </w:rPr>
      </w:pPr>
      <w:r w:rsidRPr="005B10AB">
        <w:rPr>
          <w:rFonts w:ascii="Times New Roman" w:hAnsi="Times New Roman"/>
          <w:b/>
          <w:bCs/>
          <w:color w:val="auto"/>
          <w:sz w:val="24"/>
          <w:szCs w:val="24"/>
        </w:rPr>
        <w:t xml:space="preserve">Рисунок. </w:t>
      </w:r>
      <w:proofErr w:type="gramStart"/>
      <w:r w:rsidRPr="005B10AB">
        <w:rPr>
          <w:rFonts w:ascii="Times New Roman" w:hAnsi="Times New Roman"/>
          <w:color w:val="auto"/>
          <w:sz w:val="24"/>
          <w:szCs w:val="24"/>
        </w:rPr>
        <w:t>Материалы для рисунка: карандаш, ручка, фломастер, уголь, пастель, мелки и</w:t>
      </w:r>
      <w:r w:rsidRPr="005B10AB">
        <w:rPr>
          <w:rFonts w:ascii="Times New Roman" w:hAnsi="Times New Roman"/>
          <w:color w:val="auto"/>
          <w:sz w:val="24"/>
          <w:szCs w:val="24"/>
        </w:rPr>
        <w:t> </w:t>
      </w:r>
      <w:r w:rsidRPr="005B10AB">
        <w:rPr>
          <w:rFonts w:ascii="Times New Roman" w:hAnsi="Times New Roman"/>
          <w:color w:val="auto"/>
          <w:sz w:val="24"/>
          <w:szCs w:val="24"/>
        </w:rPr>
        <w:t>т.</w:t>
      </w:r>
      <w:r w:rsidRPr="005B10AB">
        <w:rPr>
          <w:rFonts w:ascii="Times New Roman" w:hAnsi="Times New Roman"/>
          <w:color w:val="auto"/>
          <w:sz w:val="24"/>
          <w:szCs w:val="24"/>
        </w:rPr>
        <w:t> </w:t>
      </w:r>
      <w:r w:rsidRPr="005B10AB">
        <w:rPr>
          <w:rFonts w:ascii="Times New Roman" w:hAnsi="Times New Roman"/>
          <w:color w:val="auto"/>
          <w:sz w:val="24"/>
          <w:szCs w:val="24"/>
        </w:rPr>
        <w:t>д. Приёмы работы с различными графическими материалами.</w:t>
      </w:r>
      <w:proofErr w:type="gramEnd"/>
      <w:r w:rsidRPr="005B10AB">
        <w:rPr>
          <w:rFonts w:ascii="Times New Roman" w:hAnsi="Times New Roman"/>
          <w:color w:val="auto"/>
          <w:sz w:val="24"/>
          <w:szCs w:val="24"/>
        </w:rPr>
        <w:t xml:space="preserve"> Роль рисунка в искусстве: основная и вспомогательная. Красота и разнообразие </w:t>
      </w:r>
      <w:r w:rsidRPr="005B10AB">
        <w:rPr>
          <w:rFonts w:ascii="Times New Roman" w:hAnsi="Times New Roman"/>
          <w:color w:val="auto"/>
          <w:spacing w:val="2"/>
          <w:sz w:val="24"/>
          <w:szCs w:val="24"/>
        </w:rPr>
        <w:t xml:space="preserve">природы, человека, зданий, предметов, выраженные средствами рисунка. Изображение деревьев, птиц, животных: </w:t>
      </w:r>
      <w:r w:rsidRPr="005B10AB">
        <w:rPr>
          <w:rFonts w:ascii="Times New Roman" w:hAnsi="Times New Roman"/>
          <w:color w:val="auto"/>
          <w:sz w:val="24"/>
          <w:szCs w:val="24"/>
        </w:rPr>
        <w:t>общие и характерные черты.</w:t>
      </w:r>
    </w:p>
    <w:p w:rsidR="00021EB9" w:rsidRPr="005B10AB" w:rsidRDefault="00021EB9" w:rsidP="00021EB9">
      <w:pPr>
        <w:pStyle w:val="af0"/>
        <w:spacing w:line="240" w:lineRule="auto"/>
        <w:ind w:firstLine="454"/>
        <w:rPr>
          <w:rFonts w:ascii="Times New Roman" w:hAnsi="Times New Roman"/>
          <w:b/>
          <w:bCs/>
          <w:color w:val="auto"/>
          <w:sz w:val="24"/>
          <w:szCs w:val="24"/>
        </w:rPr>
      </w:pPr>
      <w:r w:rsidRPr="005B10AB">
        <w:rPr>
          <w:rFonts w:ascii="Times New Roman" w:hAnsi="Times New Roman"/>
          <w:b/>
          <w:bCs/>
          <w:color w:val="auto"/>
          <w:spacing w:val="2"/>
          <w:sz w:val="24"/>
          <w:szCs w:val="24"/>
        </w:rPr>
        <w:t xml:space="preserve">Живопись. </w:t>
      </w:r>
      <w:r w:rsidRPr="005B10AB">
        <w:rPr>
          <w:rFonts w:ascii="Times New Roman" w:hAnsi="Times New Roman"/>
          <w:color w:val="auto"/>
          <w:spacing w:val="2"/>
          <w:sz w:val="24"/>
          <w:szCs w:val="24"/>
        </w:rPr>
        <w:t xml:space="preserve">Живописные материалы. Красота и разнообразие природы, человека, зданий, предметов, выраженные </w:t>
      </w:r>
      <w:r w:rsidRPr="005B10AB">
        <w:rPr>
          <w:rFonts w:ascii="Times New Roman" w:hAnsi="Times New Roman"/>
          <w:color w:val="auto"/>
          <w:sz w:val="24"/>
          <w:szCs w:val="24"/>
        </w:rPr>
        <w:t>средствами живописи. Цвет основа языка живописи.</w:t>
      </w:r>
      <w:r>
        <w:rPr>
          <w:rFonts w:ascii="Times New Roman" w:hAnsi="Times New Roman"/>
          <w:color w:val="auto"/>
          <w:sz w:val="24"/>
          <w:szCs w:val="24"/>
        </w:rPr>
        <w:t xml:space="preserve"> </w:t>
      </w:r>
      <w:r w:rsidRPr="005B10AB">
        <w:rPr>
          <w:rFonts w:ascii="Times New Roman" w:hAnsi="Times New Roman"/>
          <w:color w:val="auto"/>
          <w:spacing w:val="2"/>
          <w:sz w:val="24"/>
          <w:szCs w:val="24"/>
        </w:rPr>
        <w:t xml:space="preserve">Выбор средств художественной выразительности для создания живописного образа в соответствии с поставленными </w:t>
      </w:r>
      <w:r w:rsidRPr="005B10AB">
        <w:rPr>
          <w:rFonts w:ascii="Times New Roman" w:hAnsi="Times New Roman"/>
          <w:color w:val="auto"/>
          <w:sz w:val="24"/>
          <w:szCs w:val="24"/>
        </w:rPr>
        <w:t>задачами. Образы природы и человека в живописи.</w:t>
      </w:r>
    </w:p>
    <w:p w:rsidR="00021EB9" w:rsidRPr="005B10AB" w:rsidRDefault="00021EB9" w:rsidP="00021EB9">
      <w:pPr>
        <w:pStyle w:val="af0"/>
        <w:spacing w:line="240" w:lineRule="auto"/>
        <w:ind w:firstLine="454"/>
        <w:rPr>
          <w:rFonts w:ascii="Times New Roman" w:hAnsi="Times New Roman"/>
          <w:b/>
          <w:bCs/>
          <w:color w:val="auto"/>
          <w:sz w:val="24"/>
          <w:szCs w:val="24"/>
        </w:rPr>
      </w:pPr>
      <w:r w:rsidRPr="005B10AB">
        <w:rPr>
          <w:rFonts w:ascii="Times New Roman" w:hAnsi="Times New Roman"/>
          <w:b/>
          <w:bCs/>
          <w:color w:val="auto"/>
          <w:spacing w:val="2"/>
          <w:sz w:val="24"/>
          <w:szCs w:val="24"/>
        </w:rPr>
        <w:t xml:space="preserve">Скульптура. </w:t>
      </w:r>
      <w:r w:rsidRPr="005B10AB">
        <w:rPr>
          <w:rFonts w:ascii="Times New Roman" w:hAnsi="Times New Roman"/>
          <w:color w:val="auto"/>
          <w:spacing w:val="2"/>
          <w:sz w:val="24"/>
          <w:szCs w:val="24"/>
        </w:rPr>
        <w:t xml:space="preserve">Материалы скульптуры и их роль в создании выразительного образа. Элементарные приёмы работы </w:t>
      </w:r>
      <w:r w:rsidRPr="005B10AB">
        <w:rPr>
          <w:rFonts w:ascii="Times New Roman" w:hAnsi="Times New Roman"/>
          <w:color w:val="auto"/>
          <w:sz w:val="24"/>
          <w:szCs w:val="24"/>
        </w:rPr>
        <w:t xml:space="preserve">с пластическими скульптурными материалами для создания </w:t>
      </w:r>
      <w:r w:rsidRPr="005B10AB">
        <w:rPr>
          <w:rFonts w:ascii="Times New Roman" w:hAnsi="Times New Roman"/>
          <w:color w:val="auto"/>
          <w:spacing w:val="2"/>
          <w:sz w:val="24"/>
          <w:szCs w:val="24"/>
        </w:rPr>
        <w:t xml:space="preserve">выразительного образа (пластилин, глина — раскатывание, </w:t>
      </w:r>
      <w:r w:rsidRPr="005B10AB">
        <w:rPr>
          <w:rFonts w:ascii="Times New Roman" w:hAnsi="Times New Roman"/>
          <w:color w:val="auto"/>
          <w:sz w:val="24"/>
          <w:szCs w:val="24"/>
        </w:rPr>
        <w:t>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021EB9" w:rsidRPr="005B10AB" w:rsidRDefault="00021EB9" w:rsidP="00021EB9">
      <w:pPr>
        <w:pStyle w:val="af0"/>
        <w:spacing w:line="240" w:lineRule="auto"/>
        <w:ind w:firstLine="454"/>
        <w:rPr>
          <w:rFonts w:ascii="Times New Roman" w:hAnsi="Times New Roman"/>
          <w:b/>
          <w:bCs/>
          <w:color w:val="auto"/>
          <w:sz w:val="24"/>
          <w:szCs w:val="24"/>
        </w:rPr>
      </w:pPr>
      <w:r w:rsidRPr="005B10AB">
        <w:rPr>
          <w:rFonts w:ascii="Times New Roman" w:hAnsi="Times New Roman"/>
          <w:b/>
          <w:bCs/>
          <w:color w:val="auto"/>
          <w:sz w:val="24"/>
          <w:szCs w:val="24"/>
        </w:rPr>
        <w:t xml:space="preserve">Художественное конструирование и дизайн. </w:t>
      </w:r>
      <w:r w:rsidRPr="005B10AB">
        <w:rPr>
          <w:rFonts w:ascii="Times New Roman" w:hAnsi="Times New Roman"/>
          <w:color w:val="auto"/>
          <w:sz w:val="24"/>
          <w:szCs w:val="24"/>
        </w:rPr>
        <w:t>Разнообразие материалов для художественного конструирования и моделирования (пластилин, бумага, картон и</w:t>
      </w:r>
      <w:r w:rsidRPr="005B10AB">
        <w:rPr>
          <w:rFonts w:ascii="Times New Roman" w:hAnsi="Times New Roman"/>
          <w:color w:val="auto"/>
          <w:sz w:val="24"/>
          <w:szCs w:val="24"/>
        </w:rPr>
        <w:t> </w:t>
      </w:r>
      <w:r w:rsidRPr="005B10AB">
        <w:rPr>
          <w:rFonts w:ascii="Times New Roman" w:hAnsi="Times New Roman"/>
          <w:color w:val="auto"/>
          <w:sz w:val="24"/>
          <w:szCs w:val="24"/>
        </w:rPr>
        <w:t xml:space="preserve">др.). Элементарные приёмы работы с различными материалами для создания </w:t>
      </w:r>
      <w:r w:rsidRPr="005B10AB">
        <w:rPr>
          <w:rFonts w:ascii="Times New Roman" w:hAnsi="Times New Roman"/>
          <w:color w:val="auto"/>
          <w:spacing w:val="2"/>
          <w:sz w:val="24"/>
          <w:szCs w:val="24"/>
        </w:rPr>
        <w:t xml:space="preserve">выразительного образа (пластилин — раскатывание, набор </w:t>
      </w:r>
      <w:r w:rsidRPr="005B10AB">
        <w:rPr>
          <w:rFonts w:ascii="Times New Roman" w:hAnsi="Times New Roman"/>
          <w:color w:val="auto"/>
          <w:sz w:val="24"/>
          <w:szCs w:val="24"/>
        </w:rPr>
        <w:t xml:space="preserve">объёма, вытягивание формы; бумага и картон — сгибание, </w:t>
      </w:r>
      <w:r w:rsidRPr="005B10AB">
        <w:rPr>
          <w:rFonts w:ascii="Times New Roman" w:hAnsi="Times New Roman"/>
          <w:color w:val="auto"/>
          <w:spacing w:val="2"/>
          <w:sz w:val="24"/>
          <w:szCs w:val="24"/>
        </w:rPr>
        <w:t xml:space="preserve">вырезание). Представление о возможностях использования </w:t>
      </w:r>
      <w:r w:rsidRPr="005B10AB">
        <w:rPr>
          <w:rFonts w:ascii="Times New Roman" w:hAnsi="Times New Roman"/>
          <w:color w:val="auto"/>
          <w:sz w:val="24"/>
          <w:szCs w:val="24"/>
        </w:rPr>
        <w:t>навыков художественного конструирования и моделирования в жизни человека.</w:t>
      </w:r>
    </w:p>
    <w:p w:rsidR="00021EB9" w:rsidRPr="005B10AB" w:rsidRDefault="00021EB9" w:rsidP="00021EB9">
      <w:pPr>
        <w:pStyle w:val="af0"/>
        <w:spacing w:line="240" w:lineRule="auto"/>
        <w:ind w:firstLine="454"/>
        <w:rPr>
          <w:rFonts w:ascii="Times New Roman" w:hAnsi="Times New Roman"/>
          <w:color w:val="auto"/>
          <w:sz w:val="24"/>
          <w:szCs w:val="24"/>
        </w:rPr>
      </w:pPr>
      <w:proofErr w:type="spellStart"/>
      <w:r w:rsidRPr="005B10AB">
        <w:rPr>
          <w:rFonts w:ascii="Times New Roman" w:hAnsi="Times New Roman"/>
          <w:b/>
          <w:bCs/>
          <w:color w:val="auto"/>
          <w:spacing w:val="-4"/>
          <w:sz w:val="24"/>
          <w:szCs w:val="24"/>
        </w:rPr>
        <w:t>Декоративно­прикладное</w:t>
      </w:r>
      <w:proofErr w:type="spellEnd"/>
      <w:r w:rsidRPr="005B10AB">
        <w:rPr>
          <w:rFonts w:ascii="Times New Roman" w:hAnsi="Times New Roman"/>
          <w:b/>
          <w:bCs/>
          <w:color w:val="auto"/>
          <w:spacing w:val="-4"/>
          <w:sz w:val="24"/>
          <w:szCs w:val="24"/>
        </w:rPr>
        <w:t xml:space="preserve"> искусство. </w:t>
      </w:r>
      <w:r w:rsidRPr="005B10AB">
        <w:rPr>
          <w:rFonts w:ascii="Times New Roman" w:hAnsi="Times New Roman"/>
          <w:color w:val="auto"/>
          <w:spacing w:val="-4"/>
          <w:sz w:val="24"/>
          <w:szCs w:val="24"/>
        </w:rPr>
        <w:t xml:space="preserve">Истоки </w:t>
      </w:r>
      <w:proofErr w:type="spellStart"/>
      <w:r w:rsidRPr="005B10AB">
        <w:rPr>
          <w:rFonts w:ascii="Times New Roman" w:hAnsi="Times New Roman"/>
          <w:color w:val="auto"/>
          <w:spacing w:val="-4"/>
          <w:sz w:val="24"/>
          <w:szCs w:val="24"/>
        </w:rPr>
        <w:t>декоративно­</w:t>
      </w:r>
      <w:r w:rsidRPr="005B10AB">
        <w:rPr>
          <w:rFonts w:ascii="Times New Roman" w:hAnsi="Times New Roman"/>
          <w:color w:val="auto"/>
          <w:sz w:val="24"/>
          <w:szCs w:val="24"/>
        </w:rPr>
        <w:t>прикладного</w:t>
      </w:r>
      <w:proofErr w:type="spellEnd"/>
      <w:r w:rsidRPr="005B10AB">
        <w:rPr>
          <w:rFonts w:ascii="Times New Roman" w:hAnsi="Times New Roman"/>
          <w:color w:val="auto"/>
          <w:sz w:val="24"/>
          <w:szCs w:val="24"/>
        </w:rPr>
        <w:t xml:space="preserve"> искусства и его роль в жизни человека. </w:t>
      </w:r>
      <w:proofErr w:type="gramStart"/>
      <w:r w:rsidRPr="005B10AB">
        <w:rPr>
          <w:rFonts w:ascii="Times New Roman" w:hAnsi="Times New Roman"/>
          <w:color w:val="auto"/>
          <w:sz w:val="24"/>
          <w:szCs w:val="24"/>
        </w:rPr>
        <w:t>Понятие о синтетичном характере народной культуры (</w:t>
      </w:r>
      <w:proofErr w:type="spellStart"/>
      <w:r w:rsidRPr="005B10AB">
        <w:rPr>
          <w:rFonts w:ascii="Times New Roman" w:hAnsi="Times New Roman"/>
          <w:color w:val="auto"/>
          <w:sz w:val="24"/>
          <w:szCs w:val="24"/>
        </w:rPr>
        <w:t>украшение</w:t>
      </w:r>
      <w:r w:rsidRPr="005B10AB">
        <w:rPr>
          <w:rFonts w:ascii="Times New Roman" w:hAnsi="Times New Roman"/>
          <w:color w:val="auto"/>
          <w:spacing w:val="2"/>
          <w:sz w:val="24"/>
          <w:szCs w:val="24"/>
        </w:rPr>
        <w:t>жилища</w:t>
      </w:r>
      <w:proofErr w:type="spellEnd"/>
      <w:r w:rsidRPr="005B10AB">
        <w:rPr>
          <w:rFonts w:ascii="Times New Roman" w:hAnsi="Times New Roman"/>
          <w:color w:val="auto"/>
          <w:spacing w:val="2"/>
          <w:sz w:val="24"/>
          <w:szCs w:val="24"/>
        </w:rPr>
        <w:t xml:space="preserve">, предметов быта, орудий труда, костюма; музыка, </w:t>
      </w:r>
      <w:r w:rsidRPr="005B10AB">
        <w:rPr>
          <w:rFonts w:ascii="Times New Roman" w:hAnsi="Times New Roman"/>
          <w:color w:val="auto"/>
          <w:sz w:val="24"/>
          <w:szCs w:val="24"/>
        </w:rPr>
        <w:t>песни, хороводы; былины, сказания, сказки).</w:t>
      </w:r>
      <w:proofErr w:type="gramEnd"/>
      <w:r w:rsidRPr="005B10AB">
        <w:rPr>
          <w:rFonts w:ascii="Times New Roman" w:hAnsi="Times New Roman"/>
          <w:color w:val="auto"/>
          <w:sz w:val="24"/>
          <w:szCs w:val="24"/>
        </w:rPr>
        <w:t xml:space="preserve"> Образ человека в традиционной культуре. Представления народа о мужской </w:t>
      </w:r>
      <w:r w:rsidRPr="005B10AB">
        <w:rPr>
          <w:rFonts w:ascii="Times New Roman" w:hAnsi="Times New Roman"/>
          <w:color w:val="auto"/>
          <w:spacing w:val="2"/>
          <w:sz w:val="24"/>
          <w:szCs w:val="24"/>
        </w:rPr>
        <w:t>и женской красоте, отражённые в изобразительном искус</w:t>
      </w:r>
      <w:r w:rsidRPr="005B10AB">
        <w:rPr>
          <w:rFonts w:ascii="Times New Roman" w:hAnsi="Times New Roman"/>
          <w:color w:val="auto"/>
          <w:sz w:val="24"/>
          <w:szCs w:val="24"/>
        </w:rPr>
        <w:t xml:space="preserve">стве, сказках, песнях. Сказочные образы в народной культуре и </w:t>
      </w:r>
      <w:proofErr w:type="spellStart"/>
      <w:r w:rsidRPr="005B10AB">
        <w:rPr>
          <w:rFonts w:ascii="Times New Roman" w:hAnsi="Times New Roman"/>
          <w:color w:val="auto"/>
          <w:sz w:val="24"/>
          <w:szCs w:val="24"/>
        </w:rPr>
        <w:t>декоративно­прикладном</w:t>
      </w:r>
      <w:proofErr w:type="spellEnd"/>
      <w:r w:rsidRPr="005B10AB">
        <w:rPr>
          <w:rFonts w:ascii="Times New Roman" w:hAnsi="Times New Roman"/>
          <w:color w:val="auto"/>
          <w:sz w:val="24"/>
          <w:szCs w:val="24"/>
        </w:rPr>
        <w:t xml:space="preserve"> искусстве. Разнообразие форм </w:t>
      </w:r>
      <w:r w:rsidRPr="005B10AB">
        <w:rPr>
          <w:rFonts w:ascii="Times New Roman" w:hAnsi="Times New Roman"/>
          <w:color w:val="auto"/>
          <w:spacing w:val="2"/>
          <w:sz w:val="24"/>
          <w:szCs w:val="24"/>
        </w:rPr>
        <w:t xml:space="preserve">в природе как основа декоративных форм в прикладном искусстве (цветы, раскраска бабочек, переплетение ветвей </w:t>
      </w:r>
      <w:r w:rsidRPr="005B10AB">
        <w:rPr>
          <w:rFonts w:ascii="Times New Roman" w:hAnsi="Times New Roman"/>
          <w:color w:val="auto"/>
          <w:sz w:val="24"/>
          <w:szCs w:val="24"/>
        </w:rPr>
        <w:lastRenderedPageBreak/>
        <w:t>деревьев, морозные узоры на стекле и</w:t>
      </w:r>
      <w:r w:rsidRPr="005B10AB">
        <w:rPr>
          <w:rFonts w:ascii="Times New Roman" w:hAnsi="Times New Roman"/>
          <w:color w:val="auto"/>
          <w:sz w:val="24"/>
          <w:szCs w:val="24"/>
        </w:rPr>
        <w:t> </w:t>
      </w:r>
      <w:r w:rsidRPr="005B10AB">
        <w:rPr>
          <w:rFonts w:ascii="Times New Roman" w:hAnsi="Times New Roman"/>
          <w:color w:val="auto"/>
          <w:sz w:val="24"/>
          <w:szCs w:val="24"/>
        </w:rPr>
        <w:t>т.</w:t>
      </w:r>
      <w:r w:rsidRPr="005B10AB">
        <w:rPr>
          <w:rFonts w:ascii="Times New Roman" w:hAnsi="Times New Roman"/>
          <w:color w:val="auto"/>
          <w:sz w:val="24"/>
          <w:szCs w:val="24"/>
        </w:rPr>
        <w:t> </w:t>
      </w:r>
      <w:r w:rsidRPr="005B10AB">
        <w:rPr>
          <w:rFonts w:ascii="Times New Roman" w:hAnsi="Times New Roman"/>
          <w:color w:val="auto"/>
          <w:sz w:val="24"/>
          <w:szCs w:val="24"/>
        </w:rPr>
        <w:t>д.). Ознакомление с произведениями народных художественных промыслов в России (с учётом местных условий).</w:t>
      </w:r>
    </w:p>
    <w:p w:rsidR="00021EB9" w:rsidRPr="005B10AB" w:rsidRDefault="00021EB9" w:rsidP="00021EB9">
      <w:pPr>
        <w:pStyle w:val="af0"/>
        <w:spacing w:line="240" w:lineRule="auto"/>
        <w:ind w:firstLine="454"/>
        <w:rPr>
          <w:rFonts w:ascii="Times New Roman" w:hAnsi="Times New Roman"/>
          <w:b/>
          <w:bCs/>
          <w:iCs/>
          <w:color w:val="auto"/>
          <w:sz w:val="24"/>
          <w:szCs w:val="24"/>
        </w:rPr>
      </w:pPr>
      <w:r w:rsidRPr="005B10AB">
        <w:rPr>
          <w:rFonts w:ascii="Times New Roman" w:hAnsi="Times New Roman"/>
          <w:b/>
          <w:bCs/>
          <w:iCs/>
          <w:color w:val="auto"/>
          <w:sz w:val="24"/>
          <w:szCs w:val="24"/>
        </w:rPr>
        <w:t>Азбука искусства. Как говорит искусство?</w:t>
      </w:r>
    </w:p>
    <w:p w:rsidR="00021EB9" w:rsidRPr="005B10AB" w:rsidRDefault="00021EB9" w:rsidP="00021EB9">
      <w:pPr>
        <w:pStyle w:val="af0"/>
        <w:spacing w:line="240" w:lineRule="auto"/>
        <w:ind w:firstLine="454"/>
        <w:rPr>
          <w:rFonts w:ascii="Times New Roman" w:hAnsi="Times New Roman"/>
          <w:b/>
          <w:bCs/>
          <w:color w:val="auto"/>
          <w:sz w:val="24"/>
          <w:szCs w:val="24"/>
        </w:rPr>
      </w:pPr>
      <w:r w:rsidRPr="005B10AB">
        <w:rPr>
          <w:rFonts w:ascii="Times New Roman" w:hAnsi="Times New Roman"/>
          <w:b/>
          <w:bCs/>
          <w:color w:val="auto"/>
          <w:spacing w:val="-2"/>
          <w:sz w:val="24"/>
          <w:szCs w:val="24"/>
        </w:rPr>
        <w:t xml:space="preserve">Композиция. </w:t>
      </w:r>
      <w:r w:rsidRPr="005B10AB">
        <w:rPr>
          <w:rFonts w:ascii="Times New Roman" w:hAnsi="Times New Roman"/>
          <w:color w:val="auto"/>
          <w:spacing w:val="-2"/>
          <w:sz w:val="24"/>
          <w:szCs w:val="24"/>
        </w:rPr>
        <w:t>Элементарные приёмы композиции на плос</w:t>
      </w:r>
      <w:r w:rsidRPr="005B10AB">
        <w:rPr>
          <w:rFonts w:ascii="Times New Roman" w:hAnsi="Times New Roman"/>
          <w:color w:val="auto"/>
          <w:spacing w:val="2"/>
          <w:sz w:val="24"/>
          <w:szCs w:val="24"/>
        </w:rPr>
        <w:t xml:space="preserve">кости и в пространстве. Понятия: горизонталь, вертикаль </w:t>
      </w:r>
      <w:r w:rsidRPr="005B10AB">
        <w:rPr>
          <w:rFonts w:ascii="Times New Roman" w:hAnsi="Times New Roman"/>
          <w:color w:val="auto"/>
          <w:sz w:val="24"/>
          <w:szCs w:val="24"/>
        </w:rPr>
        <w:t xml:space="preserve">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w:t>
      </w:r>
      <w:proofErr w:type="gramStart"/>
      <w:r w:rsidRPr="005B10AB">
        <w:rPr>
          <w:rFonts w:ascii="Times New Roman" w:hAnsi="Times New Roman"/>
          <w:color w:val="auto"/>
          <w:sz w:val="24"/>
          <w:szCs w:val="24"/>
        </w:rPr>
        <w:t>низкое</w:t>
      </w:r>
      <w:proofErr w:type="gramEnd"/>
      <w:r w:rsidRPr="005B10AB">
        <w:rPr>
          <w:rFonts w:ascii="Times New Roman" w:hAnsi="Times New Roman"/>
          <w:color w:val="auto"/>
          <w:sz w:val="24"/>
          <w:szCs w:val="24"/>
        </w:rPr>
        <w:t xml:space="preserve"> и высокое, большое и маленькое, тонкое и толстое, тёмное и светлое, спокойное и динамичное и</w:t>
      </w:r>
      <w:r w:rsidRPr="005B10AB">
        <w:rPr>
          <w:rFonts w:ascii="Times New Roman" w:hAnsi="Times New Roman"/>
          <w:color w:val="auto"/>
          <w:sz w:val="24"/>
          <w:szCs w:val="24"/>
        </w:rPr>
        <w:t> </w:t>
      </w:r>
      <w:r w:rsidRPr="005B10AB">
        <w:rPr>
          <w:rFonts w:ascii="Times New Roman" w:hAnsi="Times New Roman"/>
          <w:color w:val="auto"/>
          <w:sz w:val="24"/>
          <w:szCs w:val="24"/>
        </w:rPr>
        <w:t>т.</w:t>
      </w:r>
      <w:r w:rsidRPr="005B10AB">
        <w:rPr>
          <w:rFonts w:ascii="Times New Roman" w:hAnsi="Times New Roman"/>
          <w:color w:val="auto"/>
          <w:sz w:val="24"/>
          <w:szCs w:val="24"/>
        </w:rPr>
        <w:t> </w:t>
      </w:r>
      <w:r w:rsidRPr="005B10AB">
        <w:rPr>
          <w:rFonts w:ascii="Times New Roman" w:hAnsi="Times New Roman"/>
          <w:color w:val="auto"/>
          <w:sz w:val="24"/>
          <w:szCs w:val="24"/>
        </w:rPr>
        <w:t>д. Композиционный центр (зрительный центр композиции). Главное и второстепенное в композиции. Симметрия и асимметрия.</w:t>
      </w:r>
    </w:p>
    <w:p w:rsidR="00021EB9" w:rsidRPr="005B10AB" w:rsidRDefault="00021EB9" w:rsidP="00021EB9">
      <w:pPr>
        <w:pStyle w:val="af0"/>
        <w:spacing w:line="240" w:lineRule="auto"/>
        <w:ind w:firstLine="454"/>
        <w:rPr>
          <w:rFonts w:ascii="Times New Roman" w:hAnsi="Times New Roman"/>
          <w:b/>
          <w:bCs/>
          <w:color w:val="auto"/>
          <w:sz w:val="24"/>
          <w:szCs w:val="24"/>
        </w:rPr>
      </w:pPr>
      <w:r w:rsidRPr="005B10AB">
        <w:rPr>
          <w:rFonts w:ascii="Times New Roman" w:hAnsi="Times New Roman"/>
          <w:b/>
          <w:bCs/>
          <w:color w:val="auto"/>
          <w:sz w:val="24"/>
          <w:szCs w:val="24"/>
        </w:rPr>
        <w:t xml:space="preserve">Цвет. </w:t>
      </w:r>
      <w:r w:rsidRPr="005B10AB">
        <w:rPr>
          <w:rFonts w:ascii="Times New Roman" w:hAnsi="Times New Roman"/>
          <w:color w:val="auto"/>
          <w:sz w:val="24"/>
          <w:szCs w:val="24"/>
        </w:rPr>
        <w:t xml:space="preserve">Основные и составные цвета. Тёплые и холодные </w:t>
      </w:r>
      <w:r w:rsidRPr="005B10AB">
        <w:rPr>
          <w:rFonts w:ascii="Times New Roman" w:hAnsi="Times New Roman"/>
          <w:color w:val="auto"/>
          <w:spacing w:val="2"/>
          <w:sz w:val="24"/>
          <w:szCs w:val="24"/>
        </w:rPr>
        <w:t>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w:t>
      </w:r>
      <w:r w:rsidRPr="005B10AB">
        <w:rPr>
          <w:rFonts w:ascii="Times New Roman" w:hAnsi="Times New Roman"/>
          <w:color w:val="auto"/>
          <w:sz w:val="24"/>
          <w:szCs w:val="24"/>
        </w:rPr>
        <w:t xml:space="preserve">новами </w:t>
      </w:r>
      <w:proofErr w:type="spellStart"/>
      <w:r w:rsidRPr="005B10AB">
        <w:rPr>
          <w:rFonts w:ascii="Times New Roman" w:hAnsi="Times New Roman"/>
          <w:color w:val="auto"/>
          <w:sz w:val="24"/>
          <w:szCs w:val="24"/>
        </w:rPr>
        <w:t>цветоведения</w:t>
      </w:r>
      <w:proofErr w:type="spellEnd"/>
      <w:r w:rsidRPr="005B10AB">
        <w:rPr>
          <w:rFonts w:ascii="Times New Roman" w:hAnsi="Times New Roman"/>
          <w:color w:val="auto"/>
          <w:sz w:val="24"/>
          <w:szCs w:val="24"/>
        </w:rPr>
        <w:t>. Передача с помощью цвета характера персонажа, его эмоционального состояния.</w:t>
      </w:r>
    </w:p>
    <w:p w:rsidR="00021EB9" w:rsidRPr="005B10AB" w:rsidRDefault="00021EB9" w:rsidP="00021EB9">
      <w:pPr>
        <w:pStyle w:val="af0"/>
        <w:spacing w:line="240" w:lineRule="auto"/>
        <w:ind w:firstLine="454"/>
        <w:rPr>
          <w:rFonts w:ascii="Times New Roman" w:hAnsi="Times New Roman"/>
          <w:b/>
          <w:bCs/>
          <w:color w:val="auto"/>
          <w:sz w:val="24"/>
          <w:szCs w:val="24"/>
        </w:rPr>
      </w:pPr>
      <w:r w:rsidRPr="005B10AB">
        <w:rPr>
          <w:rFonts w:ascii="Times New Roman" w:hAnsi="Times New Roman"/>
          <w:b/>
          <w:bCs/>
          <w:color w:val="auto"/>
          <w:spacing w:val="2"/>
          <w:sz w:val="24"/>
          <w:szCs w:val="24"/>
        </w:rPr>
        <w:t xml:space="preserve">Линия. </w:t>
      </w:r>
      <w:proofErr w:type="gramStart"/>
      <w:r w:rsidRPr="005B10AB">
        <w:rPr>
          <w:rFonts w:ascii="Times New Roman" w:hAnsi="Times New Roman"/>
          <w:color w:val="auto"/>
          <w:spacing w:val="2"/>
          <w:sz w:val="24"/>
          <w:szCs w:val="24"/>
        </w:rPr>
        <w:t xml:space="preserve">Многообразие линий (тонкие, толстые, прямые, </w:t>
      </w:r>
      <w:r w:rsidRPr="005B10AB">
        <w:rPr>
          <w:rFonts w:ascii="Times New Roman" w:hAnsi="Times New Roman"/>
          <w:color w:val="auto"/>
          <w:sz w:val="24"/>
          <w:szCs w:val="24"/>
        </w:rPr>
        <w:t>волнистые, плавные, острые, закруглённые спиралью, летящие) и их знаковый характер.</w:t>
      </w:r>
      <w:proofErr w:type="gramEnd"/>
      <w:r w:rsidRPr="005B10AB">
        <w:rPr>
          <w:rFonts w:ascii="Times New Roman" w:hAnsi="Times New Roman"/>
          <w:color w:val="auto"/>
          <w:sz w:val="24"/>
          <w:szCs w:val="24"/>
        </w:rPr>
        <w:t xml:space="preserve"> Линия, штрих, пятно и художественный образ. Передача с помощью линии эмоционального состояния природы, человека, животного.</w:t>
      </w:r>
    </w:p>
    <w:p w:rsidR="00021EB9" w:rsidRPr="005B10AB" w:rsidRDefault="00021EB9" w:rsidP="00021EB9">
      <w:pPr>
        <w:pStyle w:val="af0"/>
        <w:spacing w:line="240" w:lineRule="auto"/>
        <w:ind w:firstLine="454"/>
        <w:rPr>
          <w:rFonts w:ascii="Times New Roman" w:hAnsi="Times New Roman"/>
          <w:b/>
          <w:bCs/>
          <w:color w:val="auto"/>
          <w:sz w:val="24"/>
          <w:szCs w:val="24"/>
        </w:rPr>
      </w:pPr>
      <w:r w:rsidRPr="005B10AB">
        <w:rPr>
          <w:rFonts w:ascii="Times New Roman" w:hAnsi="Times New Roman"/>
          <w:b/>
          <w:bCs/>
          <w:color w:val="auto"/>
          <w:sz w:val="24"/>
          <w:szCs w:val="24"/>
        </w:rPr>
        <w:t xml:space="preserve">Форма. </w:t>
      </w:r>
      <w:r w:rsidRPr="005B10AB">
        <w:rPr>
          <w:rFonts w:ascii="Times New Roman" w:hAnsi="Times New Roman"/>
          <w:color w:val="auto"/>
          <w:sz w:val="24"/>
          <w:szCs w:val="24"/>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5B10AB">
        <w:rPr>
          <w:rFonts w:ascii="Times New Roman" w:hAnsi="Times New Roman"/>
          <w:color w:val="auto"/>
          <w:spacing w:val="2"/>
          <w:sz w:val="24"/>
          <w:szCs w:val="24"/>
        </w:rPr>
        <w:t>Трансформация форм. Влияние формы предмета на пред</w:t>
      </w:r>
      <w:r w:rsidRPr="005B10AB">
        <w:rPr>
          <w:rFonts w:ascii="Times New Roman" w:hAnsi="Times New Roman"/>
          <w:color w:val="auto"/>
          <w:sz w:val="24"/>
          <w:szCs w:val="24"/>
        </w:rPr>
        <w:t>ставление о его характере. Силуэт.</w:t>
      </w:r>
    </w:p>
    <w:p w:rsidR="00021EB9" w:rsidRPr="005B10AB" w:rsidRDefault="00021EB9" w:rsidP="00021EB9">
      <w:pPr>
        <w:pStyle w:val="af0"/>
        <w:spacing w:line="240" w:lineRule="auto"/>
        <w:ind w:firstLine="454"/>
        <w:rPr>
          <w:rFonts w:ascii="Times New Roman" w:hAnsi="Times New Roman"/>
          <w:b/>
          <w:bCs/>
          <w:color w:val="auto"/>
          <w:sz w:val="24"/>
          <w:szCs w:val="24"/>
        </w:rPr>
      </w:pPr>
      <w:r w:rsidRPr="005B10AB">
        <w:rPr>
          <w:rFonts w:ascii="Times New Roman" w:hAnsi="Times New Roman"/>
          <w:b/>
          <w:bCs/>
          <w:color w:val="auto"/>
          <w:spacing w:val="2"/>
          <w:sz w:val="24"/>
          <w:szCs w:val="24"/>
        </w:rPr>
        <w:t xml:space="preserve">Объём. </w:t>
      </w:r>
      <w:r w:rsidRPr="005B10AB">
        <w:rPr>
          <w:rFonts w:ascii="Times New Roman" w:hAnsi="Times New Roman"/>
          <w:color w:val="auto"/>
          <w:spacing w:val="2"/>
          <w:sz w:val="24"/>
          <w:szCs w:val="24"/>
        </w:rPr>
        <w:t xml:space="preserve">Объём в пространстве и объём на плоскости. </w:t>
      </w:r>
      <w:r w:rsidRPr="005B10AB">
        <w:rPr>
          <w:rFonts w:ascii="Times New Roman" w:hAnsi="Times New Roman"/>
          <w:color w:val="auto"/>
          <w:sz w:val="24"/>
          <w:szCs w:val="24"/>
        </w:rPr>
        <w:t>Способы передачи объёма. Выразительность объёмных композиций.</w:t>
      </w:r>
    </w:p>
    <w:p w:rsidR="00021EB9" w:rsidRPr="005B10AB" w:rsidRDefault="00021EB9" w:rsidP="00021EB9">
      <w:pPr>
        <w:pStyle w:val="af0"/>
        <w:spacing w:line="240" w:lineRule="auto"/>
        <w:ind w:firstLine="454"/>
        <w:rPr>
          <w:rFonts w:ascii="Times New Roman" w:hAnsi="Times New Roman"/>
          <w:color w:val="auto"/>
          <w:sz w:val="24"/>
          <w:szCs w:val="24"/>
        </w:rPr>
      </w:pPr>
      <w:r w:rsidRPr="005B10AB">
        <w:rPr>
          <w:rFonts w:ascii="Times New Roman" w:hAnsi="Times New Roman"/>
          <w:b/>
          <w:bCs/>
          <w:color w:val="auto"/>
          <w:spacing w:val="2"/>
          <w:sz w:val="24"/>
          <w:szCs w:val="24"/>
        </w:rPr>
        <w:t xml:space="preserve">Ритм. </w:t>
      </w:r>
      <w:r w:rsidRPr="005B10AB">
        <w:rPr>
          <w:rFonts w:ascii="Times New Roman" w:hAnsi="Times New Roman"/>
          <w:color w:val="auto"/>
          <w:spacing w:val="2"/>
          <w:sz w:val="24"/>
          <w:szCs w:val="24"/>
        </w:rPr>
        <w:t>Виды ритма (спокойный, замедленный, порыви</w:t>
      </w:r>
      <w:r w:rsidRPr="005B10AB">
        <w:rPr>
          <w:rFonts w:ascii="Times New Roman" w:hAnsi="Times New Roman"/>
          <w:color w:val="auto"/>
          <w:sz w:val="24"/>
          <w:szCs w:val="24"/>
        </w:rPr>
        <w:t>стый, беспокойный и</w:t>
      </w:r>
      <w:r w:rsidRPr="005B10AB">
        <w:rPr>
          <w:rFonts w:ascii="Times New Roman" w:hAnsi="Times New Roman"/>
          <w:color w:val="auto"/>
          <w:sz w:val="24"/>
          <w:szCs w:val="24"/>
        </w:rPr>
        <w:t> </w:t>
      </w:r>
      <w:r w:rsidRPr="005B10AB">
        <w:rPr>
          <w:rFonts w:ascii="Times New Roman" w:hAnsi="Times New Roman"/>
          <w:color w:val="auto"/>
          <w:sz w:val="24"/>
          <w:szCs w:val="24"/>
        </w:rPr>
        <w:t>т.</w:t>
      </w:r>
      <w:r w:rsidRPr="005B10AB">
        <w:rPr>
          <w:rFonts w:ascii="Times New Roman" w:hAnsi="Times New Roman"/>
          <w:color w:val="auto"/>
          <w:sz w:val="24"/>
          <w:szCs w:val="24"/>
        </w:rPr>
        <w:t> </w:t>
      </w:r>
      <w:r w:rsidRPr="005B10AB">
        <w:rPr>
          <w:rFonts w:ascii="Times New Roman" w:hAnsi="Times New Roman"/>
          <w:color w:val="auto"/>
          <w:sz w:val="24"/>
          <w:szCs w:val="24"/>
        </w:rPr>
        <w:t xml:space="preserve">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w:t>
      </w:r>
      <w:proofErr w:type="spellStart"/>
      <w:r w:rsidRPr="005B10AB">
        <w:rPr>
          <w:rFonts w:ascii="Times New Roman" w:hAnsi="Times New Roman"/>
          <w:color w:val="auto"/>
          <w:sz w:val="24"/>
          <w:szCs w:val="24"/>
        </w:rPr>
        <w:t>декоративно­прикладном</w:t>
      </w:r>
      <w:proofErr w:type="spellEnd"/>
      <w:r w:rsidRPr="005B10AB">
        <w:rPr>
          <w:rFonts w:ascii="Times New Roman" w:hAnsi="Times New Roman"/>
          <w:color w:val="auto"/>
          <w:sz w:val="24"/>
          <w:szCs w:val="24"/>
        </w:rPr>
        <w:t xml:space="preserve"> искусстве.</w:t>
      </w:r>
    </w:p>
    <w:p w:rsidR="00021EB9" w:rsidRPr="005B10AB" w:rsidRDefault="00021EB9" w:rsidP="00021EB9">
      <w:pPr>
        <w:pStyle w:val="af0"/>
        <w:spacing w:line="240" w:lineRule="auto"/>
        <w:ind w:firstLine="454"/>
        <w:rPr>
          <w:rFonts w:ascii="Times New Roman" w:hAnsi="Times New Roman"/>
          <w:b/>
          <w:bCs/>
          <w:iCs/>
          <w:color w:val="auto"/>
          <w:spacing w:val="-2"/>
          <w:sz w:val="24"/>
          <w:szCs w:val="24"/>
        </w:rPr>
      </w:pPr>
      <w:r w:rsidRPr="005B10AB">
        <w:rPr>
          <w:rFonts w:ascii="Times New Roman" w:hAnsi="Times New Roman"/>
          <w:b/>
          <w:bCs/>
          <w:iCs/>
          <w:color w:val="auto"/>
          <w:spacing w:val="-2"/>
          <w:sz w:val="24"/>
          <w:szCs w:val="24"/>
        </w:rPr>
        <w:t>Значимые темы искусства. О чём говорит искусство?</w:t>
      </w:r>
    </w:p>
    <w:p w:rsidR="00021EB9" w:rsidRPr="005B10AB" w:rsidRDefault="00021EB9" w:rsidP="00021EB9">
      <w:pPr>
        <w:pStyle w:val="af0"/>
        <w:spacing w:line="240" w:lineRule="auto"/>
        <w:ind w:firstLine="454"/>
        <w:rPr>
          <w:rFonts w:ascii="Times New Roman" w:hAnsi="Times New Roman"/>
          <w:color w:val="auto"/>
          <w:sz w:val="24"/>
          <w:szCs w:val="24"/>
        </w:rPr>
      </w:pPr>
      <w:r w:rsidRPr="005B10AB">
        <w:rPr>
          <w:rFonts w:ascii="Times New Roman" w:hAnsi="Times New Roman"/>
          <w:b/>
          <w:bCs/>
          <w:color w:val="auto"/>
          <w:sz w:val="24"/>
          <w:szCs w:val="24"/>
        </w:rPr>
        <w:t xml:space="preserve">Земля — наш общий дом. </w:t>
      </w:r>
      <w:r w:rsidRPr="005B10AB">
        <w:rPr>
          <w:rFonts w:ascii="Times New Roman" w:hAnsi="Times New Roman"/>
          <w:color w:val="auto"/>
          <w:sz w:val="24"/>
          <w:szCs w:val="24"/>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w:t>
      </w:r>
      <w:r w:rsidRPr="005B10AB">
        <w:rPr>
          <w:rFonts w:ascii="Times New Roman" w:hAnsi="Times New Roman"/>
          <w:color w:val="auto"/>
          <w:spacing w:val="2"/>
          <w:sz w:val="24"/>
          <w:szCs w:val="24"/>
        </w:rPr>
        <w:t>художественных материалов и сре</w:t>
      </w:r>
      <w:proofErr w:type="gramStart"/>
      <w:r w:rsidRPr="005B10AB">
        <w:rPr>
          <w:rFonts w:ascii="Times New Roman" w:hAnsi="Times New Roman"/>
          <w:color w:val="auto"/>
          <w:spacing w:val="2"/>
          <w:sz w:val="24"/>
          <w:szCs w:val="24"/>
        </w:rPr>
        <w:t>дств дл</w:t>
      </w:r>
      <w:proofErr w:type="gramEnd"/>
      <w:r w:rsidRPr="005B10AB">
        <w:rPr>
          <w:rFonts w:ascii="Times New Roman" w:hAnsi="Times New Roman"/>
          <w:color w:val="auto"/>
          <w:spacing w:val="2"/>
          <w:sz w:val="24"/>
          <w:szCs w:val="24"/>
        </w:rPr>
        <w:t xml:space="preserve">я создания выразительных образов природы. Постройки в природе: птичьи </w:t>
      </w:r>
      <w:r w:rsidRPr="005B10AB">
        <w:rPr>
          <w:rFonts w:ascii="Times New Roman" w:hAnsi="Times New Roman"/>
          <w:color w:val="auto"/>
          <w:sz w:val="24"/>
          <w:szCs w:val="24"/>
        </w:rPr>
        <w:t>гнёзда, норы, ульи, панцирь черепахи, домик улитки и</w:t>
      </w:r>
      <w:r w:rsidRPr="005B10AB">
        <w:rPr>
          <w:rFonts w:ascii="Times New Roman" w:hAnsi="Times New Roman"/>
          <w:color w:val="auto"/>
          <w:sz w:val="24"/>
          <w:szCs w:val="24"/>
        </w:rPr>
        <w:t> </w:t>
      </w:r>
      <w:r w:rsidRPr="005B10AB">
        <w:rPr>
          <w:rFonts w:ascii="Times New Roman" w:hAnsi="Times New Roman"/>
          <w:color w:val="auto"/>
          <w:sz w:val="24"/>
          <w:szCs w:val="24"/>
        </w:rPr>
        <w:t xml:space="preserve">т.д. </w:t>
      </w:r>
      <w:r w:rsidRPr="005B10AB">
        <w:rPr>
          <w:rFonts w:ascii="Times New Roman" w:hAnsi="Times New Roman"/>
          <w:color w:val="auto"/>
          <w:spacing w:val="2"/>
          <w:sz w:val="24"/>
          <w:szCs w:val="24"/>
        </w:rPr>
        <w:t>Восприятие и эмоциональная оценка шедевров русского</w:t>
      </w:r>
      <w:r w:rsidRPr="005B10AB">
        <w:rPr>
          <w:rFonts w:ascii="Times New Roman" w:hAnsi="Times New Roman"/>
          <w:color w:val="auto"/>
          <w:spacing w:val="2"/>
          <w:sz w:val="24"/>
          <w:szCs w:val="24"/>
        </w:rPr>
        <w:br/>
      </w:r>
      <w:r w:rsidRPr="005B10AB">
        <w:rPr>
          <w:rFonts w:ascii="Times New Roman" w:hAnsi="Times New Roman"/>
          <w:color w:val="auto"/>
          <w:spacing w:val="-2"/>
          <w:sz w:val="24"/>
          <w:szCs w:val="24"/>
        </w:rPr>
        <w:t xml:space="preserve">и зарубежного искусства, изображающих природу. Общность </w:t>
      </w:r>
      <w:r w:rsidRPr="005B10AB">
        <w:rPr>
          <w:rFonts w:ascii="Times New Roman" w:hAnsi="Times New Roman"/>
          <w:color w:val="auto"/>
          <w:spacing w:val="-3"/>
          <w:sz w:val="24"/>
          <w:szCs w:val="24"/>
        </w:rPr>
        <w:t>тематики, передаваемых чувств, отношения к природе в произ</w:t>
      </w:r>
      <w:r w:rsidRPr="005B10AB">
        <w:rPr>
          <w:rFonts w:ascii="Times New Roman" w:hAnsi="Times New Roman"/>
          <w:color w:val="auto"/>
          <w:spacing w:val="-2"/>
          <w:sz w:val="24"/>
          <w:szCs w:val="24"/>
        </w:rPr>
        <w:t xml:space="preserve">ведениях авторов — представителей разных культур, народов, стран. </w:t>
      </w:r>
    </w:p>
    <w:p w:rsidR="00021EB9" w:rsidRPr="005B10AB" w:rsidRDefault="00021EB9" w:rsidP="00021EB9">
      <w:pPr>
        <w:pStyle w:val="af0"/>
        <w:spacing w:line="240" w:lineRule="auto"/>
        <w:ind w:firstLine="454"/>
        <w:rPr>
          <w:rFonts w:ascii="Times New Roman" w:hAnsi="Times New Roman"/>
          <w:b/>
          <w:bCs/>
          <w:color w:val="auto"/>
          <w:sz w:val="24"/>
          <w:szCs w:val="24"/>
        </w:rPr>
      </w:pPr>
      <w:r w:rsidRPr="005B10AB">
        <w:rPr>
          <w:rFonts w:ascii="Times New Roman" w:hAnsi="Times New Roman"/>
          <w:color w:val="auto"/>
          <w:spacing w:val="2"/>
          <w:sz w:val="24"/>
          <w:szCs w:val="24"/>
        </w:rPr>
        <w:t xml:space="preserve">Знакомство с несколькими наиболее яркими культурами </w:t>
      </w:r>
      <w:r w:rsidRPr="005B10AB">
        <w:rPr>
          <w:rFonts w:ascii="Times New Roman" w:hAnsi="Times New Roman"/>
          <w:color w:val="auto"/>
          <w:spacing w:val="-2"/>
          <w:sz w:val="24"/>
          <w:szCs w:val="24"/>
        </w:rPr>
        <w:t xml:space="preserve">мира, представляющими разные народы и эпохи (например, </w:t>
      </w:r>
      <w:r w:rsidRPr="005B10AB">
        <w:rPr>
          <w:rFonts w:ascii="Times New Roman" w:hAnsi="Times New Roman"/>
          <w:color w:val="auto"/>
          <w:spacing w:val="-4"/>
          <w:sz w:val="24"/>
          <w:szCs w:val="24"/>
        </w:rPr>
        <w:t xml:space="preserve">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w:t>
      </w:r>
      <w:r w:rsidRPr="005B10AB">
        <w:rPr>
          <w:rFonts w:ascii="Times New Roman" w:hAnsi="Times New Roman"/>
          <w:color w:val="auto"/>
          <w:sz w:val="24"/>
          <w:szCs w:val="24"/>
        </w:rPr>
        <w:t xml:space="preserve">Образы архитектуры и </w:t>
      </w:r>
      <w:proofErr w:type="spellStart"/>
      <w:r w:rsidRPr="005B10AB">
        <w:rPr>
          <w:rFonts w:ascii="Times New Roman" w:hAnsi="Times New Roman"/>
          <w:color w:val="auto"/>
          <w:sz w:val="24"/>
          <w:szCs w:val="24"/>
        </w:rPr>
        <w:t>декоративно­прикладного</w:t>
      </w:r>
      <w:proofErr w:type="spellEnd"/>
      <w:r w:rsidRPr="005B10AB">
        <w:rPr>
          <w:rFonts w:ascii="Times New Roman" w:hAnsi="Times New Roman"/>
          <w:color w:val="auto"/>
          <w:sz w:val="24"/>
          <w:szCs w:val="24"/>
        </w:rPr>
        <w:t xml:space="preserve"> искусства.</w:t>
      </w:r>
    </w:p>
    <w:p w:rsidR="00021EB9" w:rsidRPr="005B10AB" w:rsidRDefault="00021EB9" w:rsidP="00021EB9">
      <w:pPr>
        <w:pStyle w:val="af0"/>
        <w:spacing w:line="240" w:lineRule="auto"/>
        <w:ind w:firstLine="454"/>
        <w:rPr>
          <w:rFonts w:ascii="Times New Roman" w:hAnsi="Times New Roman"/>
          <w:b/>
          <w:bCs/>
          <w:color w:val="auto"/>
          <w:sz w:val="24"/>
          <w:szCs w:val="24"/>
        </w:rPr>
      </w:pPr>
      <w:r w:rsidRPr="005B10AB">
        <w:rPr>
          <w:rFonts w:ascii="Times New Roman" w:hAnsi="Times New Roman"/>
          <w:b/>
          <w:bCs/>
          <w:color w:val="auto"/>
          <w:sz w:val="24"/>
          <w:szCs w:val="24"/>
        </w:rPr>
        <w:t xml:space="preserve">Родина моя — Россия. </w:t>
      </w:r>
      <w:r w:rsidRPr="005B10AB">
        <w:rPr>
          <w:rFonts w:ascii="Times New Roman" w:hAnsi="Times New Roman"/>
          <w:color w:val="auto"/>
          <w:sz w:val="24"/>
          <w:szCs w:val="24"/>
        </w:rPr>
        <w:t>Роль природных условий в ха</w:t>
      </w:r>
      <w:r w:rsidRPr="005B10AB">
        <w:rPr>
          <w:rFonts w:ascii="Times New Roman" w:hAnsi="Times New Roman"/>
          <w:color w:val="auto"/>
          <w:spacing w:val="2"/>
          <w:sz w:val="24"/>
          <w:szCs w:val="24"/>
        </w:rPr>
        <w:t xml:space="preserve">рактере традиционной культуры народов России. Пейзажи </w:t>
      </w:r>
      <w:r w:rsidRPr="005B10AB">
        <w:rPr>
          <w:rFonts w:ascii="Times New Roman" w:hAnsi="Times New Roman"/>
          <w:color w:val="auto"/>
          <w:sz w:val="24"/>
          <w:szCs w:val="24"/>
        </w:rPr>
        <w:t>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p>
    <w:p w:rsidR="00021EB9" w:rsidRPr="005B10AB" w:rsidRDefault="00021EB9" w:rsidP="00021EB9">
      <w:pPr>
        <w:pStyle w:val="af0"/>
        <w:spacing w:line="240" w:lineRule="auto"/>
        <w:ind w:firstLine="454"/>
        <w:rPr>
          <w:rFonts w:ascii="Times New Roman" w:hAnsi="Times New Roman"/>
          <w:b/>
          <w:bCs/>
          <w:color w:val="auto"/>
          <w:sz w:val="24"/>
          <w:szCs w:val="24"/>
        </w:rPr>
      </w:pPr>
      <w:r w:rsidRPr="005B10AB">
        <w:rPr>
          <w:rFonts w:ascii="Times New Roman" w:hAnsi="Times New Roman"/>
          <w:b/>
          <w:bCs/>
          <w:color w:val="auto"/>
          <w:spacing w:val="2"/>
          <w:sz w:val="24"/>
          <w:szCs w:val="24"/>
        </w:rPr>
        <w:t xml:space="preserve">Человек и человеческие взаимоотношения. </w:t>
      </w:r>
      <w:r w:rsidRPr="005B10AB">
        <w:rPr>
          <w:rFonts w:ascii="Times New Roman" w:hAnsi="Times New Roman"/>
          <w:color w:val="auto"/>
          <w:spacing w:val="2"/>
          <w:sz w:val="24"/>
          <w:szCs w:val="24"/>
        </w:rPr>
        <w:t>Образ че</w:t>
      </w:r>
      <w:r w:rsidRPr="005B10AB">
        <w:rPr>
          <w:rFonts w:ascii="Times New Roman" w:hAnsi="Times New Roman"/>
          <w:color w:val="auto"/>
          <w:sz w:val="24"/>
          <w:szCs w:val="24"/>
        </w:rPr>
        <w:t xml:space="preserve">ловека в разных культурах мира. Образ современника. Жанр портрета. Темы любви, дружбы, семьи в искусстве. </w:t>
      </w:r>
      <w:proofErr w:type="gramStart"/>
      <w:r w:rsidRPr="005B10AB">
        <w:rPr>
          <w:rFonts w:ascii="Times New Roman" w:hAnsi="Times New Roman"/>
          <w:color w:val="auto"/>
          <w:sz w:val="24"/>
          <w:szCs w:val="24"/>
        </w:rPr>
        <w:t>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5B10AB">
        <w:rPr>
          <w:rFonts w:ascii="Times New Roman" w:hAnsi="Times New Roman"/>
          <w:color w:val="auto"/>
          <w:sz w:val="24"/>
          <w:szCs w:val="24"/>
        </w:rPr>
        <w:t> </w:t>
      </w:r>
      <w:r w:rsidRPr="005B10AB">
        <w:rPr>
          <w:rFonts w:ascii="Times New Roman" w:hAnsi="Times New Roman"/>
          <w:color w:val="auto"/>
          <w:sz w:val="24"/>
          <w:szCs w:val="24"/>
        </w:rPr>
        <w:t>т.</w:t>
      </w:r>
      <w:r w:rsidRPr="005B10AB">
        <w:rPr>
          <w:rFonts w:ascii="Times New Roman" w:hAnsi="Times New Roman"/>
          <w:color w:val="auto"/>
          <w:sz w:val="24"/>
          <w:szCs w:val="24"/>
        </w:rPr>
        <w:t> </w:t>
      </w:r>
      <w:r w:rsidRPr="005B10AB">
        <w:rPr>
          <w:rFonts w:ascii="Times New Roman" w:hAnsi="Times New Roman"/>
          <w:color w:val="auto"/>
          <w:sz w:val="24"/>
          <w:szCs w:val="24"/>
        </w:rPr>
        <w:t>д. Образы персонажей, вызывающие гнев, раздражение, презрение.</w:t>
      </w:r>
      <w:proofErr w:type="gramEnd"/>
    </w:p>
    <w:p w:rsidR="00021EB9" w:rsidRPr="005B10AB" w:rsidRDefault="00021EB9" w:rsidP="00021EB9">
      <w:pPr>
        <w:pStyle w:val="af0"/>
        <w:spacing w:line="240" w:lineRule="auto"/>
        <w:ind w:firstLine="454"/>
        <w:rPr>
          <w:rFonts w:ascii="Times New Roman" w:hAnsi="Times New Roman"/>
          <w:color w:val="auto"/>
          <w:sz w:val="24"/>
          <w:szCs w:val="24"/>
        </w:rPr>
      </w:pPr>
      <w:r w:rsidRPr="005B10AB">
        <w:rPr>
          <w:rFonts w:ascii="Times New Roman" w:hAnsi="Times New Roman"/>
          <w:b/>
          <w:bCs/>
          <w:color w:val="auto"/>
          <w:sz w:val="24"/>
          <w:szCs w:val="24"/>
        </w:rPr>
        <w:t xml:space="preserve">Искусство дарит людям красоту. </w:t>
      </w:r>
      <w:r w:rsidRPr="005B10AB">
        <w:rPr>
          <w:rFonts w:ascii="Times New Roman" w:hAnsi="Times New Roman"/>
          <w:color w:val="auto"/>
          <w:sz w:val="24"/>
          <w:szCs w:val="24"/>
        </w:rPr>
        <w:t>Искусство вокруг нас сегодня. Использование различных художественных матери</w:t>
      </w:r>
      <w:r w:rsidRPr="005B10AB">
        <w:rPr>
          <w:rFonts w:ascii="Times New Roman" w:hAnsi="Times New Roman"/>
          <w:color w:val="auto"/>
          <w:spacing w:val="2"/>
          <w:sz w:val="24"/>
          <w:szCs w:val="24"/>
        </w:rPr>
        <w:t>алов и сре</w:t>
      </w:r>
      <w:proofErr w:type="gramStart"/>
      <w:r w:rsidRPr="005B10AB">
        <w:rPr>
          <w:rFonts w:ascii="Times New Roman" w:hAnsi="Times New Roman"/>
          <w:color w:val="auto"/>
          <w:spacing w:val="2"/>
          <w:sz w:val="24"/>
          <w:szCs w:val="24"/>
        </w:rPr>
        <w:t>дств дл</w:t>
      </w:r>
      <w:proofErr w:type="gramEnd"/>
      <w:r w:rsidRPr="005B10AB">
        <w:rPr>
          <w:rFonts w:ascii="Times New Roman" w:hAnsi="Times New Roman"/>
          <w:color w:val="auto"/>
          <w:spacing w:val="2"/>
          <w:sz w:val="24"/>
          <w:szCs w:val="24"/>
        </w:rPr>
        <w:t xml:space="preserve">я создания проектов красивых, удобных </w:t>
      </w:r>
      <w:r w:rsidRPr="005B10AB">
        <w:rPr>
          <w:rFonts w:ascii="Times New Roman" w:hAnsi="Times New Roman"/>
          <w:color w:val="auto"/>
          <w:sz w:val="24"/>
          <w:szCs w:val="24"/>
        </w:rPr>
        <w:t>и выразительных предметов быта, видов транспорта. Пред</w:t>
      </w:r>
      <w:r w:rsidRPr="005B10AB">
        <w:rPr>
          <w:rFonts w:ascii="Times New Roman" w:hAnsi="Times New Roman"/>
          <w:color w:val="auto"/>
          <w:spacing w:val="2"/>
          <w:sz w:val="24"/>
          <w:szCs w:val="24"/>
        </w:rPr>
        <w:t>ставление о роли изобразительных (пластических) иску</w:t>
      </w:r>
      <w:proofErr w:type="gramStart"/>
      <w:r w:rsidRPr="005B10AB">
        <w:rPr>
          <w:rFonts w:ascii="Times New Roman" w:hAnsi="Times New Roman"/>
          <w:color w:val="auto"/>
          <w:spacing w:val="2"/>
          <w:sz w:val="24"/>
          <w:szCs w:val="24"/>
        </w:rPr>
        <w:t xml:space="preserve">сств </w:t>
      </w:r>
      <w:r w:rsidRPr="005B10AB">
        <w:rPr>
          <w:rFonts w:ascii="Times New Roman" w:hAnsi="Times New Roman"/>
          <w:color w:val="auto"/>
          <w:sz w:val="24"/>
          <w:szCs w:val="24"/>
        </w:rPr>
        <w:t>в п</w:t>
      </w:r>
      <w:proofErr w:type="gramEnd"/>
      <w:r w:rsidRPr="005B10AB">
        <w:rPr>
          <w:rFonts w:ascii="Times New Roman" w:hAnsi="Times New Roman"/>
          <w:color w:val="auto"/>
          <w:sz w:val="24"/>
          <w:szCs w:val="24"/>
        </w:rPr>
        <w:t>овседневной жизни человека, в организации его матери</w:t>
      </w:r>
      <w:r w:rsidRPr="005B10AB">
        <w:rPr>
          <w:rFonts w:ascii="Times New Roman" w:hAnsi="Times New Roman"/>
          <w:color w:val="auto"/>
          <w:spacing w:val="2"/>
          <w:sz w:val="24"/>
          <w:szCs w:val="24"/>
        </w:rPr>
        <w:t xml:space="preserve">ального окружения. Отражение в пластических искусствах </w:t>
      </w:r>
      <w:r w:rsidRPr="005B10AB">
        <w:rPr>
          <w:rFonts w:ascii="Times New Roman" w:hAnsi="Times New Roman"/>
          <w:color w:val="auto"/>
          <w:sz w:val="24"/>
          <w:szCs w:val="24"/>
        </w:rPr>
        <w:t xml:space="preserve">природных, географических условий, </w:t>
      </w:r>
      <w:r w:rsidRPr="005B10AB">
        <w:rPr>
          <w:rFonts w:ascii="Times New Roman" w:hAnsi="Times New Roman"/>
          <w:color w:val="auto"/>
          <w:sz w:val="24"/>
          <w:szCs w:val="24"/>
        </w:rPr>
        <w:lastRenderedPageBreak/>
        <w:t xml:space="preserve">традиций, религиозных </w:t>
      </w:r>
      <w:r w:rsidRPr="005B10AB">
        <w:rPr>
          <w:rFonts w:ascii="Times New Roman" w:hAnsi="Times New Roman"/>
          <w:color w:val="auto"/>
          <w:spacing w:val="2"/>
          <w:sz w:val="24"/>
          <w:szCs w:val="24"/>
        </w:rPr>
        <w:t xml:space="preserve">верований разных народов (на примере изобразительного </w:t>
      </w:r>
      <w:r w:rsidRPr="005B10AB">
        <w:rPr>
          <w:rFonts w:ascii="Times New Roman" w:hAnsi="Times New Roman"/>
          <w:color w:val="auto"/>
          <w:spacing w:val="-2"/>
          <w:sz w:val="24"/>
          <w:szCs w:val="24"/>
        </w:rPr>
        <w:t xml:space="preserve">и </w:t>
      </w:r>
      <w:proofErr w:type="spellStart"/>
      <w:r w:rsidRPr="005B10AB">
        <w:rPr>
          <w:rFonts w:ascii="Times New Roman" w:hAnsi="Times New Roman"/>
          <w:color w:val="auto"/>
          <w:spacing w:val="-2"/>
          <w:sz w:val="24"/>
          <w:szCs w:val="24"/>
        </w:rPr>
        <w:t>декоративно­прикладного</w:t>
      </w:r>
      <w:proofErr w:type="spellEnd"/>
      <w:r w:rsidRPr="005B10AB">
        <w:rPr>
          <w:rFonts w:ascii="Times New Roman" w:hAnsi="Times New Roman"/>
          <w:color w:val="auto"/>
          <w:spacing w:val="-2"/>
          <w:sz w:val="24"/>
          <w:szCs w:val="24"/>
        </w:rPr>
        <w:t xml:space="preserve"> искусства народов России). Жанр </w:t>
      </w:r>
      <w:r w:rsidRPr="005B10AB">
        <w:rPr>
          <w:rFonts w:ascii="Times New Roman" w:hAnsi="Times New Roman"/>
          <w:color w:val="auto"/>
          <w:sz w:val="24"/>
          <w:szCs w:val="24"/>
        </w:rPr>
        <w:t>натюрморта. Художественное конструирование и оформление помещений и парков, транспорта и посуды, мебели и одежды, книг и игрушек.</w:t>
      </w:r>
    </w:p>
    <w:p w:rsidR="00021EB9" w:rsidRPr="005B10AB" w:rsidRDefault="00021EB9" w:rsidP="00021EB9">
      <w:pPr>
        <w:pStyle w:val="af0"/>
        <w:spacing w:line="240" w:lineRule="auto"/>
        <w:ind w:firstLine="454"/>
        <w:rPr>
          <w:rFonts w:ascii="Times New Roman" w:hAnsi="Times New Roman"/>
          <w:b/>
          <w:bCs/>
          <w:iCs/>
          <w:color w:val="auto"/>
          <w:sz w:val="24"/>
          <w:szCs w:val="24"/>
        </w:rPr>
      </w:pPr>
      <w:r w:rsidRPr="005B10AB">
        <w:rPr>
          <w:rFonts w:ascii="Times New Roman" w:hAnsi="Times New Roman"/>
          <w:b/>
          <w:bCs/>
          <w:iCs/>
          <w:color w:val="auto"/>
          <w:sz w:val="24"/>
          <w:szCs w:val="24"/>
        </w:rPr>
        <w:t xml:space="preserve">Опыт </w:t>
      </w:r>
      <w:proofErr w:type="spellStart"/>
      <w:r w:rsidRPr="005B10AB">
        <w:rPr>
          <w:rFonts w:ascii="Times New Roman" w:hAnsi="Times New Roman"/>
          <w:b/>
          <w:bCs/>
          <w:iCs/>
          <w:color w:val="auto"/>
          <w:sz w:val="24"/>
          <w:szCs w:val="24"/>
        </w:rPr>
        <w:t>художественно­творческой</w:t>
      </w:r>
      <w:proofErr w:type="spellEnd"/>
      <w:r w:rsidRPr="005B10AB">
        <w:rPr>
          <w:rFonts w:ascii="Times New Roman" w:hAnsi="Times New Roman"/>
          <w:b/>
          <w:bCs/>
          <w:iCs/>
          <w:color w:val="auto"/>
          <w:sz w:val="24"/>
          <w:szCs w:val="24"/>
        </w:rPr>
        <w:t xml:space="preserve"> деятельности</w:t>
      </w:r>
    </w:p>
    <w:p w:rsidR="00021EB9" w:rsidRPr="005B10AB" w:rsidRDefault="00021EB9" w:rsidP="00021EB9">
      <w:pPr>
        <w:pStyle w:val="af0"/>
        <w:spacing w:line="240" w:lineRule="auto"/>
        <w:ind w:firstLine="454"/>
        <w:rPr>
          <w:rFonts w:ascii="Times New Roman" w:hAnsi="Times New Roman"/>
          <w:color w:val="auto"/>
          <w:sz w:val="24"/>
          <w:szCs w:val="24"/>
        </w:rPr>
      </w:pPr>
      <w:r w:rsidRPr="005B10AB">
        <w:rPr>
          <w:rFonts w:ascii="Times New Roman" w:hAnsi="Times New Roman"/>
          <w:color w:val="auto"/>
          <w:sz w:val="24"/>
          <w:szCs w:val="24"/>
        </w:rPr>
        <w:t xml:space="preserve">Участие в различных видах изобразительной, </w:t>
      </w:r>
      <w:proofErr w:type="spellStart"/>
      <w:r w:rsidRPr="005B10AB">
        <w:rPr>
          <w:rFonts w:ascii="Times New Roman" w:hAnsi="Times New Roman"/>
          <w:color w:val="auto"/>
          <w:sz w:val="24"/>
          <w:szCs w:val="24"/>
        </w:rPr>
        <w:t>декоративно­прикладной</w:t>
      </w:r>
      <w:proofErr w:type="spellEnd"/>
      <w:r w:rsidRPr="005B10AB">
        <w:rPr>
          <w:rFonts w:ascii="Times New Roman" w:hAnsi="Times New Roman"/>
          <w:color w:val="auto"/>
          <w:sz w:val="24"/>
          <w:szCs w:val="24"/>
        </w:rPr>
        <w:t xml:space="preserve"> и </w:t>
      </w:r>
      <w:proofErr w:type="spellStart"/>
      <w:r w:rsidRPr="005B10AB">
        <w:rPr>
          <w:rFonts w:ascii="Times New Roman" w:hAnsi="Times New Roman"/>
          <w:color w:val="auto"/>
          <w:sz w:val="24"/>
          <w:szCs w:val="24"/>
        </w:rPr>
        <w:t>художественно­конструкторской</w:t>
      </w:r>
      <w:proofErr w:type="spellEnd"/>
      <w:r w:rsidRPr="005B10AB">
        <w:rPr>
          <w:rFonts w:ascii="Times New Roman" w:hAnsi="Times New Roman"/>
          <w:color w:val="auto"/>
          <w:sz w:val="24"/>
          <w:szCs w:val="24"/>
        </w:rPr>
        <w:t xml:space="preserve"> деятельности.</w:t>
      </w:r>
    </w:p>
    <w:p w:rsidR="00021EB9" w:rsidRPr="005B10AB" w:rsidRDefault="00021EB9" w:rsidP="00021EB9">
      <w:pPr>
        <w:pStyle w:val="af0"/>
        <w:spacing w:line="240" w:lineRule="auto"/>
        <w:ind w:firstLine="454"/>
        <w:rPr>
          <w:rFonts w:ascii="Times New Roman" w:hAnsi="Times New Roman"/>
          <w:color w:val="auto"/>
          <w:sz w:val="24"/>
          <w:szCs w:val="24"/>
        </w:rPr>
      </w:pPr>
      <w:r w:rsidRPr="005B10AB">
        <w:rPr>
          <w:rFonts w:ascii="Times New Roman" w:hAnsi="Times New Roman"/>
          <w:color w:val="auto"/>
          <w:spacing w:val="2"/>
          <w:sz w:val="24"/>
          <w:szCs w:val="24"/>
        </w:rPr>
        <w:t xml:space="preserve">Освоение основ рисунка, живописи, скульптуры, </w:t>
      </w:r>
      <w:proofErr w:type="spellStart"/>
      <w:r w:rsidRPr="005B10AB">
        <w:rPr>
          <w:rFonts w:ascii="Times New Roman" w:hAnsi="Times New Roman"/>
          <w:color w:val="auto"/>
          <w:spacing w:val="2"/>
          <w:sz w:val="24"/>
          <w:szCs w:val="24"/>
        </w:rPr>
        <w:t>деко</w:t>
      </w:r>
      <w:r w:rsidRPr="005B10AB">
        <w:rPr>
          <w:rFonts w:ascii="Times New Roman" w:hAnsi="Times New Roman"/>
          <w:color w:val="auto"/>
          <w:sz w:val="24"/>
          <w:szCs w:val="24"/>
        </w:rPr>
        <w:t>ративно­прикладного</w:t>
      </w:r>
      <w:proofErr w:type="spellEnd"/>
      <w:r w:rsidRPr="005B10AB">
        <w:rPr>
          <w:rFonts w:ascii="Times New Roman" w:hAnsi="Times New Roman"/>
          <w:color w:val="auto"/>
          <w:sz w:val="24"/>
          <w:szCs w:val="24"/>
        </w:rPr>
        <w:t xml:space="preserve"> искусства. Изображение с натуры, по памяти и воображению (натюрморт, пейзаж, человек, животные, растения).</w:t>
      </w:r>
    </w:p>
    <w:p w:rsidR="00021EB9" w:rsidRPr="005B10AB" w:rsidRDefault="00021EB9" w:rsidP="00021EB9">
      <w:pPr>
        <w:pStyle w:val="af0"/>
        <w:spacing w:line="240" w:lineRule="auto"/>
        <w:ind w:firstLine="454"/>
        <w:rPr>
          <w:rFonts w:ascii="Times New Roman" w:hAnsi="Times New Roman"/>
          <w:color w:val="auto"/>
          <w:sz w:val="24"/>
          <w:szCs w:val="24"/>
        </w:rPr>
      </w:pPr>
      <w:proofErr w:type="gramStart"/>
      <w:r w:rsidRPr="005B10AB">
        <w:rPr>
          <w:rFonts w:ascii="Times New Roman" w:hAnsi="Times New Roman"/>
          <w:color w:val="auto"/>
          <w:spacing w:val="2"/>
          <w:sz w:val="24"/>
          <w:szCs w:val="24"/>
        </w:rPr>
        <w:t>Овладение основами художественной грамоты: компози</w:t>
      </w:r>
      <w:r w:rsidRPr="005B10AB">
        <w:rPr>
          <w:rFonts w:ascii="Times New Roman" w:hAnsi="Times New Roman"/>
          <w:color w:val="auto"/>
          <w:sz w:val="24"/>
          <w:szCs w:val="24"/>
        </w:rPr>
        <w:t xml:space="preserve">цией, формой, ритмом, линией, цветом, объёмом, фактурой. </w:t>
      </w:r>
      <w:proofErr w:type="gramEnd"/>
    </w:p>
    <w:p w:rsidR="00021EB9" w:rsidRPr="005B10AB" w:rsidRDefault="00021EB9" w:rsidP="00021EB9">
      <w:pPr>
        <w:pStyle w:val="af0"/>
        <w:spacing w:line="240" w:lineRule="auto"/>
        <w:ind w:firstLine="454"/>
        <w:rPr>
          <w:rFonts w:ascii="Times New Roman" w:hAnsi="Times New Roman"/>
          <w:color w:val="auto"/>
          <w:sz w:val="24"/>
          <w:szCs w:val="24"/>
        </w:rPr>
      </w:pPr>
      <w:r w:rsidRPr="005B10AB">
        <w:rPr>
          <w:rFonts w:ascii="Times New Roman" w:hAnsi="Times New Roman"/>
          <w:color w:val="auto"/>
          <w:sz w:val="24"/>
          <w:szCs w:val="24"/>
        </w:rPr>
        <w:t xml:space="preserve">Создание моделей предметов бытового окружения человека. Овладение элементарными навыками лепки и </w:t>
      </w:r>
      <w:proofErr w:type="spellStart"/>
      <w:r w:rsidRPr="005B10AB">
        <w:rPr>
          <w:rFonts w:ascii="Times New Roman" w:hAnsi="Times New Roman"/>
          <w:color w:val="auto"/>
          <w:sz w:val="24"/>
          <w:szCs w:val="24"/>
        </w:rPr>
        <w:t>бумагопластики</w:t>
      </w:r>
      <w:proofErr w:type="spellEnd"/>
      <w:r w:rsidRPr="005B10AB">
        <w:rPr>
          <w:rFonts w:ascii="Times New Roman" w:hAnsi="Times New Roman"/>
          <w:color w:val="auto"/>
          <w:sz w:val="24"/>
          <w:szCs w:val="24"/>
        </w:rPr>
        <w:t>.</w:t>
      </w:r>
    </w:p>
    <w:p w:rsidR="00021EB9" w:rsidRPr="005B10AB" w:rsidRDefault="00021EB9" w:rsidP="00021EB9">
      <w:pPr>
        <w:pStyle w:val="af0"/>
        <w:spacing w:line="240" w:lineRule="auto"/>
        <w:ind w:firstLine="454"/>
        <w:rPr>
          <w:rFonts w:ascii="Times New Roman" w:hAnsi="Times New Roman"/>
          <w:color w:val="auto"/>
          <w:sz w:val="24"/>
          <w:szCs w:val="24"/>
        </w:rPr>
      </w:pPr>
      <w:r w:rsidRPr="005B10AB">
        <w:rPr>
          <w:rFonts w:ascii="Times New Roman" w:hAnsi="Times New Roman"/>
          <w:color w:val="auto"/>
          <w:spacing w:val="2"/>
          <w:sz w:val="24"/>
          <w:szCs w:val="24"/>
        </w:rPr>
        <w:t>Выбор и применение выразительных сре</w:t>
      </w:r>
      <w:proofErr w:type="gramStart"/>
      <w:r w:rsidRPr="005B10AB">
        <w:rPr>
          <w:rFonts w:ascii="Times New Roman" w:hAnsi="Times New Roman"/>
          <w:color w:val="auto"/>
          <w:spacing w:val="2"/>
          <w:sz w:val="24"/>
          <w:szCs w:val="24"/>
        </w:rPr>
        <w:t>дств дл</w:t>
      </w:r>
      <w:proofErr w:type="gramEnd"/>
      <w:r w:rsidRPr="005B10AB">
        <w:rPr>
          <w:rFonts w:ascii="Times New Roman" w:hAnsi="Times New Roman"/>
          <w:color w:val="auto"/>
          <w:spacing w:val="2"/>
          <w:sz w:val="24"/>
          <w:szCs w:val="24"/>
        </w:rPr>
        <w:t>я реали</w:t>
      </w:r>
      <w:r w:rsidRPr="005B10AB">
        <w:rPr>
          <w:rFonts w:ascii="Times New Roman" w:hAnsi="Times New Roman"/>
          <w:color w:val="auto"/>
          <w:sz w:val="24"/>
          <w:szCs w:val="24"/>
        </w:rPr>
        <w:t>зации собственного замысла в рисунке, живописи, аппликации, скульптуре, художественном конструировании.</w:t>
      </w:r>
    </w:p>
    <w:p w:rsidR="00021EB9" w:rsidRPr="005B10AB" w:rsidRDefault="00021EB9" w:rsidP="00021EB9">
      <w:pPr>
        <w:pStyle w:val="af0"/>
        <w:spacing w:line="240" w:lineRule="auto"/>
        <w:ind w:firstLine="454"/>
        <w:rPr>
          <w:rFonts w:ascii="Times New Roman" w:hAnsi="Times New Roman"/>
          <w:color w:val="auto"/>
          <w:sz w:val="24"/>
          <w:szCs w:val="24"/>
        </w:rPr>
      </w:pPr>
      <w:proofErr w:type="gramStart"/>
      <w:r w:rsidRPr="005B10AB">
        <w:rPr>
          <w:rFonts w:ascii="Times New Roman" w:hAnsi="Times New Roman"/>
          <w:color w:val="auto"/>
          <w:sz w:val="24"/>
          <w:szCs w:val="24"/>
        </w:rPr>
        <w:t xml:space="preserve">Передача настроения в творческой работе с помощью цвета, </w:t>
      </w:r>
      <w:r w:rsidRPr="005B10AB">
        <w:rPr>
          <w:rFonts w:ascii="Times New Roman" w:hAnsi="Times New Roman"/>
          <w:iCs/>
          <w:color w:val="auto"/>
          <w:sz w:val="24"/>
          <w:szCs w:val="24"/>
        </w:rPr>
        <w:t>тона</w:t>
      </w:r>
      <w:r w:rsidRPr="005B10AB">
        <w:rPr>
          <w:rFonts w:ascii="Times New Roman" w:hAnsi="Times New Roman"/>
          <w:color w:val="auto"/>
          <w:sz w:val="24"/>
          <w:szCs w:val="24"/>
        </w:rPr>
        <w:t xml:space="preserve">, композиции, пространства, линии, штриха, пятна, объёма, </w:t>
      </w:r>
      <w:r w:rsidRPr="005B10AB">
        <w:rPr>
          <w:rFonts w:ascii="Times New Roman" w:hAnsi="Times New Roman"/>
          <w:iCs/>
          <w:color w:val="auto"/>
          <w:sz w:val="24"/>
          <w:szCs w:val="24"/>
        </w:rPr>
        <w:t>фактуры материала</w:t>
      </w:r>
      <w:r w:rsidRPr="005B10AB">
        <w:rPr>
          <w:rFonts w:ascii="Times New Roman" w:hAnsi="Times New Roman"/>
          <w:color w:val="auto"/>
          <w:sz w:val="24"/>
          <w:szCs w:val="24"/>
        </w:rPr>
        <w:t>.</w:t>
      </w:r>
      <w:proofErr w:type="gramEnd"/>
    </w:p>
    <w:p w:rsidR="00021EB9" w:rsidRPr="005B10AB" w:rsidRDefault="00021EB9" w:rsidP="00021EB9">
      <w:pPr>
        <w:pStyle w:val="af0"/>
        <w:spacing w:line="240" w:lineRule="auto"/>
        <w:ind w:firstLine="454"/>
        <w:rPr>
          <w:rFonts w:ascii="Times New Roman" w:hAnsi="Times New Roman"/>
          <w:color w:val="auto"/>
          <w:sz w:val="24"/>
          <w:szCs w:val="24"/>
        </w:rPr>
      </w:pPr>
      <w:proofErr w:type="gramStart"/>
      <w:r w:rsidRPr="005B10AB">
        <w:rPr>
          <w:rFonts w:ascii="Times New Roman" w:hAnsi="Times New Roman"/>
          <w:color w:val="auto"/>
          <w:spacing w:val="2"/>
          <w:sz w:val="24"/>
          <w:szCs w:val="24"/>
        </w:rPr>
        <w:t>Использование в индивидуальной и коллективной дея</w:t>
      </w:r>
      <w:r w:rsidRPr="005B10AB">
        <w:rPr>
          <w:rFonts w:ascii="Times New Roman" w:hAnsi="Times New Roman"/>
          <w:color w:val="auto"/>
          <w:sz w:val="24"/>
          <w:szCs w:val="24"/>
        </w:rPr>
        <w:t xml:space="preserve">тельности различных художественных техник и материалов: </w:t>
      </w:r>
      <w:r w:rsidRPr="005B10AB">
        <w:rPr>
          <w:rFonts w:ascii="Times New Roman" w:hAnsi="Times New Roman"/>
          <w:iCs/>
          <w:color w:val="auto"/>
          <w:spacing w:val="2"/>
          <w:sz w:val="24"/>
          <w:szCs w:val="24"/>
        </w:rPr>
        <w:t>коллажа</w:t>
      </w:r>
      <w:r w:rsidRPr="005B10AB">
        <w:rPr>
          <w:rFonts w:ascii="Times New Roman" w:hAnsi="Times New Roman"/>
          <w:color w:val="auto"/>
          <w:spacing w:val="2"/>
          <w:sz w:val="24"/>
          <w:szCs w:val="24"/>
        </w:rPr>
        <w:t xml:space="preserve">, </w:t>
      </w:r>
      <w:proofErr w:type="spellStart"/>
      <w:r w:rsidRPr="005B10AB">
        <w:rPr>
          <w:rFonts w:ascii="Times New Roman" w:hAnsi="Times New Roman"/>
          <w:iCs/>
          <w:color w:val="auto"/>
          <w:spacing w:val="2"/>
          <w:sz w:val="24"/>
          <w:szCs w:val="24"/>
        </w:rPr>
        <w:t>граттажа</w:t>
      </w:r>
      <w:proofErr w:type="spellEnd"/>
      <w:r w:rsidRPr="005B10AB">
        <w:rPr>
          <w:rFonts w:ascii="Times New Roman" w:hAnsi="Times New Roman"/>
          <w:color w:val="auto"/>
          <w:spacing w:val="2"/>
          <w:sz w:val="24"/>
          <w:szCs w:val="24"/>
        </w:rPr>
        <w:t xml:space="preserve">, аппликации, компьютерной анимации, натурной мультипликации, фотографии, видеосъёмки, бумажной пластики, гуаши, акварели, </w:t>
      </w:r>
      <w:r w:rsidRPr="005B10AB">
        <w:rPr>
          <w:rFonts w:ascii="Times New Roman" w:hAnsi="Times New Roman"/>
          <w:iCs/>
          <w:color w:val="auto"/>
          <w:spacing w:val="2"/>
          <w:sz w:val="24"/>
          <w:szCs w:val="24"/>
        </w:rPr>
        <w:t>пастели</w:t>
      </w:r>
      <w:r w:rsidRPr="005B10AB">
        <w:rPr>
          <w:rFonts w:ascii="Times New Roman" w:hAnsi="Times New Roman"/>
          <w:color w:val="auto"/>
          <w:spacing w:val="2"/>
          <w:sz w:val="24"/>
          <w:szCs w:val="24"/>
        </w:rPr>
        <w:t xml:space="preserve">, </w:t>
      </w:r>
      <w:r w:rsidRPr="005B10AB">
        <w:rPr>
          <w:rFonts w:ascii="Times New Roman" w:hAnsi="Times New Roman"/>
          <w:iCs/>
          <w:color w:val="auto"/>
          <w:spacing w:val="2"/>
          <w:sz w:val="24"/>
          <w:szCs w:val="24"/>
        </w:rPr>
        <w:t>восковых</w:t>
      </w:r>
      <w:r w:rsidRPr="005B10AB">
        <w:rPr>
          <w:rFonts w:ascii="Times New Roman" w:hAnsi="Times New Roman"/>
          <w:iCs/>
          <w:color w:val="auto"/>
          <w:sz w:val="24"/>
          <w:szCs w:val="24"/>
        </w:rPr>
        <w:t xml:space="preserve"> мелков</w:t>
      </w:r>
      <w:r w:rsidRPr="005B10AB">
        <w:rPr>
          <w:rFonts w:ascii="Times New Roman" w:hAnsi="Times New Roman"/>
          <w:color w:val="auto"/>
          <w:sz w:val="24"/>
          <w:szCs w:val="24"/>
        </w:rPr>
        <w:t xml:space="preserve">, </w:t>
      </w:r>
      <w:r w:rsidRPr="005B10AB">
        <w:rPr>
          <w:rFonts w:ascii="Times New Roman" w:hAnsi="Times New Roman"/>
          <w:iCs/>
          <w:color w:val="auto"/>
          <w:sz w:val="24"/>
          <w:szCs w:val="24"/>
        </w:rPr>
        <w:t>туши</w:t>
      </w:r>
      <w:r w:rsidRPr="005B10AB">
        <w:rPr>
          <w:rFonts w:ascii="Times New Roman" w:hAnsi="Times New Roman"/>
          <w:color w:val="auto"/>
          <w:sz w:val="24"/>
          <w:szCs w:val="24"/>
        </w:rPr>
        <w:t xml:space="preserve">, карандаша, фломастеров, </w:t>
      </w:r>
      <w:r w:rsidRPr="005B10AB">
        <w:rPr>
          <w:rFonts w:ascii="Times New Roman" w:hAnsi="Times New Roman"/>
          <w:iCs/>
          <w:color w:val="auto"/>
          <w:sz w:val="24"/>
          <w:szCs w:val="24"/>
        </w:rPr>
        <w:t>пластилина</w:t>
      </w:r>
      <w:r w:rsidRPr="005B10AB">
        <w:rPr>
          <w:rFonts w:ascii="Times New Roman" w:hAnsi="Times New Roman"/>
          <w:color w:val="auto"/>
          <w:sz w:val="24"/>
          <w:szCs w:val="24"/>
        </w:rPr>
        <w:t xml:space="preserve">, </w:t>
      </w:r>
      <w:r w:rsidRPr="005B10AB">
        <w:rPr>
          <w:rFonts w:ascii="Times New Roman" w:hAnsi="Times New Roman"/>
          <w:iCs/>
          <w:color w:val="auto"/>
          <w:sz w:val="24"/>
          <w:szCs w:val="24"/>
        </w:rPr>
        <w:t>глины</w:t>
      </w:r>
      <w:r w:rsidRPr="005B10AB">
        <w:rPr>
          <w:rFonts w:ascii="Times New Roman" w:hAnsi="Times New Roman"/>
          <w:color w:val="auto"/>
          <w:sz w:val="24"/>
          <w:szCs w:val="24"/>
        </w:rPr>
        <w:t>, подручных и природных материалов.</w:t>
      </w:r>
      <w:proofErr w:type="gramEnd"/>
    </w:p>
    <w:p w:rsidR="00021EB9" w:rsidRPr="005B10AB" w:rsidRDefault="00021EB9" w:rsidP="00021EB9">
      <w:pPr>
        <w:pStyle w:val="af0"/>
        <w:spacing w:line="240" w:lineRule="auto"/>
        <w:ind w:firstLine="454"/>
        <w:rPr>
          <w:rFonts w:ascii="Times New Roman" w:hAnsi="Times New Roman"/>
          <w:color w:val="auto"/>
          <w:sz w:val="24"/>
          <w:szCs w:val="24"/>
        </w:rPr>
      </w:pPr>
      <w:r w:rsidRPr="005B10AB">
        <w:rPr>
          <w:rFonts w:ascii="Times New Roman" w:hAnsi="Times New Roman"/>
          <w:color w:val="auto"/>
          <w:spacing w:val="-2"/>
          <w:sz w:val="24"/>
          <w:szCs w:val="24"/>
        </w:rPr>
        <w:t>Участие в обсуждении содержания и выразительных сре</w:t>
      </w:r>
      <w:proofErr w:type="gramStart"/>
      <w:r w:rsidRPr="005B10AB">
        <w:rPr>
          <w:rFonts w:ascii="Times New Roman" w:hAnsi="Times New Roman"/>
          <w:color w:val="auto"/>
          <w:spacing w:val="-2"/>
          <w:sz w:val="24"/>
          <w:szCs w:val="24"/>
        </w:rPr>
        <w:t xml:space="preserve">дств </w:t>
      </w:r>
      <w:r w:rsidRPr="005B10AB">
        <w:rPr>
          <w:rFonts w:ascii="Times New Roman" w:hAnsi="Times New Roman"/>
          <w:color w:val="auto"/>
          <w:sz w:val="24"/>
          <w:szCs w:val="24"/>
        </w:rPr>
        <w:t>пр</w:t>
      </w:r>
      <w:proofErr w:type="gramEnd"/>
      <w:r w:rsidRPr="005B10AB">
        <w:rPr>
          <w:rFonts w:ascii="Times New Roman" w:hAnsi="Times New Roman"/>
          <w:color w:val="auto"/>
          <w:sz w:val="24"/>
          <w:szCs w:val="24"/>
        </w:rPr>
        <w:t>оизведений изобразительного искусства, выражение своего отношения к произведению.</w:t>
      </w:r>
    </w:p>
    <w:p w:rsidR="00021EB9" w:rsidRPr="001C7893" w:rsidRDefault="00021EB9" w:rsidP="00021EB9">
      <w:pPr>
        <w:pStyle w:val="af0"/>
        <w:spacing w:line="240" w:lineRule="auto"/>
        <w:ind w:firstLine="454"/>
        <w:rPr>
          <w:rFonts w:ascii="Times New Roman" w:hAnsi="Times New Roman"/>
          <w:color w:val="auto"/>
          <w:sz w:val="28"/>
          <w:szCs w:val="28"/>
        </w:rPr>
      </w:pPr>
    </w:p>
    <w:p w:rsidR="00021EB9" w:rsidRPr="00D362E2" w:rsidRDefault="00021EB9" w:rsidP="00021EB9">
      <w:pPr>
        <w:pStyle w:val="aff6"/>
        <w:spacing w:line="240" w:lineRule="auto"/>
        <w:ind w:firstLine="567"/>
        <w:rPr>
          <w:sz w:val="24"/>
        </w:rPr>
      </w:pPr>
      <w:r>
        <w:rPr>
          <w:sz w:val="24"/>
        </w:rPr>
        <w:t>2.2.2.10.</w:t>
      </w:r>
      <w:r w:rsidRPr="00D362E2">
        <w:rPr>
          <w:sz w:val="24"/>
        </w:rPr>
        <w:t>Музыка</w:t>
      </w:r>
    </w:p>
    <w:p w:rsidR="00021EB9" w:rsidRPr="003315F3" w:rsidRDefault="00021EB9" w:rsidP="00021EB9">
      <w:pPr>
        <w:tabs>
          <w:tab w:val="num" w:pos="0"/>
        </w:tabs>
        <w:spacing w:after="0" w:line="240" w:lineRule="auto"/>
        <w:ind w:firstLine="567"/>
        <w:contextualSpacing/>
        <w:jc w:val="both"/>
        <w:rPr>
          <w:rFonts w:ascii="Times New Roman" w:hAnsi="Times New Roman"/>
          <w:sz w:val="24"/>
          <w:szCs w:val="24"/>
        </w:rPr>
      </w:pPr>
      <w:r w:rsidRPr="003315F3">
        <w:rPr>
          <w:rFonts w:ascii="Times New Roman" w:hAnsi="Times New Roman"/>
          <w:sz w:val="24"/>
          <w:szCs w:val="24"/>
        </w:rPr>
        <w:t>1 класс</w:t>
      </w:r>
    </w:p>
    <w:p w:rsidR="00021EB9" w:rsidRPr="00B91013" w:rsidRDefault="00021EB9" w:rsidP="00021EB9">
      <w:pPr>
        <w:tabs>
          <w:tab w:val="num" w:pos="0"/>
        </w:tabs>
        <w:spacing w:after="0" w:line="240" w:lineRule="auto"/>
        <w:ind w:firstLine="567"/>
        <w:jc w:val="both"/>
        <w:rPr>
          <w:rFonts w:ascii="Times New Roman" w:hAnsi="Times New Roman"/>
          <w:b/>
          <w:sz w:val="24"/>
          <w:szCs w:val="24"/>
        </w:rPr>
      </w:pPr>
      <w:r w:rsidRPr="00B91013">
        <w:rPr>
          <w:rFonts w:ascii="Times New Roman" w:hAnsi="Times New Roman"/>
          <w:b/>
          <w:sz w:val="24"/>
          <w:szCs w:val="24"/>
        </w:rPr>
        <w:t>Мир музыкальных звуков</w:t>
      </w:r>
    </w:p>
    <w:p w:rsidR="00021EB9" w:rsidRPr="00D362E2" w:rsidRDefault="00021EB9" w:rsidP="00021EB9">
      <w:pPr>
        <w:tabs>
          <w:tab w:val="num" w:pos="0"/>
        </w:tabs>
        <w:spacing w:after="0" w:line="240" w:lineRule="auto"/>
        <w:ind w:firstLine="567"/>
        <w:jc w:val="both"/>
        <w:rPr>
          <w:rFonts w:ascii="Times New Roman" w:hAnsi="Times New Roman"/>
          <w:sz w:val="24"/>
          <w:szCs w:val="24"/>
        </w:rPr>
      </w:pPr>
      <w:r w:rsidRPr="00D362E2">
        <w:rPr>
          <w:rFonts w:ascii="Times New Roman" w:hAnsi="Times New Roman"/>
          <w:sz w:val="24"/>
          <w:szCs w:val="24"/>
        </w:rPr>
        <w:t xml:space="preserve">Классификация музыкальных звуков. Свойства музыкального звука: тембр, длительность, громкость, высота. </w:t>
      </w:r>
    </w:p>
    <w:p w:rsidR="00021EB9" w:rsidRPr="00D362E2" w:rsidRDefault="00021EB9" w:rsidP="00021EB9">
      <w:pPr>
        <w:tabs>
          <w:tab w:val="num" w:pos="0"/>
        </w:tabs>
        <w:spacing w:after="0" w:line="240" w:lineRule="auto"/>
        <w:ind w:firstLine="567"/>
        <w:jc w:val="both"/>
        <w:rPr>
          <w:rFonts w:ascii="Times New Roman" w:hAnsi="Times New Roman"/>
          <w:b/>
          <w:sz w:val="24"/>
          <w:szCs w:val="24"/>
        </w:rPr>
      </w:pPr>
      <w:r w:rsidRPr="00D362E2">
        <w:rPr>
          <w:rFonts w:ascii="Times New Roman" w:hAnsi="Times New Roman"/>
          <w:b/>
          <w:sz w:val="24"/>
          <w:szCs w:val="24"/>
        </w:rPr>
        <w:t xml:space="preserve">Содержание </w:t>
      </w:r>
      <w:proofErr w:type="gramStart"/>
      <w:r w:rsidRPr="00D362E2">
        <w:rPr>
          <w:rFonts w:ascii="Times New Roman" w:hAnsi="Times New Roman"/>
          <w:b/>
          <w:sz w:val="24"/>
          <w:szCs w:val="24"/>
        </w:rPr>
        <w:t>обучения по видам</w:t>
      </w:r>
      <w:proofErr w:type="gramEnd"/>
      <w:r w:rsidRPr="00D362E2">
        <w:rPr>
          <w:rFonts w:ascii="Times New Roman" w:hAnsi="Times New Roman"/>
          <w:b/>
          <w:sz w:val="24"/>
          <w:szCs w:val="24"/>
        </w:rPr>
        <w:t xml:space="preserve"> деятельности: </w:t>
      </w:r>
    </w:p>
    <w:p w:rsidR="00021EB9" w:rsidRPr="00D362E2" w:rsidRDefault="00021EB9" w:rsidP="00021EB9">
      <w:pPr>
        <w:tabs>
          <w:tab w:val="num" w:pos="0"/>
        </w:tabs>
        <w:spacing w:after="0" w:line="240" w:lineRule="auto"/>
        <w:ind w:firstLine="567"/>
        <w:jc w:val="both"/>
        <w:rPr>
          <w:rFonts w:ascii="Times New Roman" w:hAnsi="Times New Roman"/>
          <w:sz w:val="24"/>
          <w:szCs w:val="24"/>
        </w:rPr>
      </w:pPr>
      <w:r w:rsidRPr="00D362E2">
        <w:rPr>
          <w:rFonts w:ascii="Times New Roman" w:hAnsi="Times New Roman"/>
          <w:b/>
          <w:sz w:val="24"/>
          <w:szCs w:val="24"/>
        </w:rPr>
        <w:t>Восприятие и воспроизведение звуков окружающего мира во всем многообразии.</w:t>
      </w:r>
      <w:r w:rsidRPr="00D362E2">
        <w:rPr>
          <w:rFonts w:ascii="Times New Roman" w:hAnsi="Times New Roman"/>
          <w:sz w:val="24"/>
          <w:szCs w:val="24"/>
        </w:rPr>
        <w:t xml:space="preserve"> Звуки окружающего мира; звуки шумовые и музыкальные. Свойства музыкального звука: тембр, длительность, громкость, высота. Знакомство со звучанием музыкальных инструментов разной высоты и тембровой окраски (просмотр фрагментов видеозаписей исполнения на различных инструментах). Прослушивание фрагментов музыкальных произведений с имитацией звуков окружающего мира. </w:t>
      </w:r>
    </w:p>
    <w:p w:rsidR="00021EB9" w:rsidRPr="00D362E2" w:rsidRDefault="00021EB9" w:rsidP="00021EB9">
      <w:pPr>
        <w:tabs>
          <w:tab w:val="num" w:pos="0"/>
        </w:tabs>
        <w:spacing w:after="0" w:line="240" w:lineRule="auto"/>
        <w:ind w:firstLine="567"/>
        <w:jc w:val="both"/>
        <w:rPr>
          <w:rFonts w:ascii="Times New Roman" w:hAnsi="Times New Roman"/>
          <w:sz w:val="24"/>
          <w:szCs w:val="24"/>
        </w:rPr>
      </w:pPr>
      <w:r w:rsidRPr="00D362E2">
        <w:rPr>
          <w:rFonts w:ascii="Times New Roman" w:hAnsi="Times New Roman"/>
          <w:b/>
          <w:sz w:val="24"/>
          <w:szCs w:val="24"/>
        </w:rPr>
        <w:t>Игра на элементарных музыкальных инструментах в ансамбле.</w:t>
      </w:r>
      <w:r w:rsidRPr="00D362E2">
        <w:rPr>
          <w:rFonts w:ascii="Times New Roman" w:hAnsi="Times New Roman"/>
          <w:sz w:val="24"/>
          <w:szCs w:val="24"/>
        </w:rPr>
        <w:t xml:space="preserve"> Первые опыты игры детей на инструментах, различных по способам </w:t>
      </w:r>
      <w:proofErr w:type="spellStart"/>
      <w:r w:rsidRPr="00D362E2">
        <w:rPr>
          <w:rFonts w:ascii="Times New Roman" w:hAnsi="Times New Roman"/>
          <w:sz w:val="24"/>
          <w:szCs w:val="24"/>
        </w:rPr>
        <w:t>звукоизвлечения</w:t>
      </w:r>
      <w:proofErr w:type="spellEnd"/>
      <w:r w:rsidRPr="00D362E2">
        <w:rPr>
          <w:rFonts w:ascii="Times New Roman" w:hAnsi="Times New Roman"/>
          <w:sz w:val="24"/>
          <w:szCs w:val="24"/>
        </w:rPr>
        <w:t xml:space="preserve">, тембрам. </w:t>
      </w:r>
    </w:p>
    <w:p w:rsidR="00021EB9" w:rsidRPr="00D362E2" w:rsidRDefault="00021EB9" w:rsidP="00021EB9">
      <w:pPr>
        <w:tabs>
          <w:tab w:val="num" w:pos="0"/>
        </w:tabs>
        <w:spacing w:after="0" w:line="240" w:lineRule="auto"/>
        <w:ind w:firstLine="567"/>
        <w:jc w:val="both"/>
        <w:rPr>
          <w:rFonts w:ascii="Times New Roman" w:hAnsi="Times New Roman"/>
          <w:sz w:val="24"/>
          <w:szCs w:val="24"/>
        </w:rPr>
      </w:pPr>
      <w:r w:rsidRPr="00D362E2">
        <w:rPr>
          <w:rFonts w:ascii="Times New Roman" w:hAnsi="Times New Roman"/>
          <w:b/>
          <w:sz w:val="24"/>
          <w:szCs w:val="24"/>
        </w:rPr>
        <w:t xml:space="preserve">Пение </w:t>
      </w:r>
      <w:proofErr w:type="spellStart"/>
      <w:r w:rsidRPr="00D362E2">
        <w:rPr>
          <w:rFonts w:ascii="Times New Roman" w:hAnsi="Times New Roman"/>
          <w:b/>
          <w:sz w:val="24"/>
          <w:szCs w:val="24"/>
        </w:rPr>
        <w:t>попевок</w:t>
      </w:r>
      <w:proofErr w:type="spellEnd"/>
      <w:r w:rsidRPr="00D362E2">
        <w:rPr>
          <w:rFonts w:ascii="Times New Roman" w:hAnsi="Times New Roman"/>
          <w:b/>
          <w:sz w:val="24"/>
          <w:szCs w:val="24"/>
        </w:rPr>
        <w:t xml:space="preserve"> и простых песен.</w:t>
      </w:r>
      <w:r w:rsidRPr="00D362E2">
        <w:rPr>
          <w:rFonts w:ascii="Times New Roman" w:hAnsi="Times New Roman"/>
          <w:sz w:val="24"/>
          <w:szCs w:val="24"/>
        </w:rPr>
        <w:t xml:space="preserve"> Разучивание </w:t>
      </w:r>
      <w:proofErr w:type="spellStart"/>
      <w:r w:rsidRPr="00D362E2">
        <w:rPr>
          <w:rFonts w:ascii="Times New Roman" w:hAnsi="Times New Roman"/>
          <w:sz w:val="24"/>
          <w:szCs w:val="24"/>
        </w:rPr>
        <w:t>попевок</w:t>
      </w:r>
      <w:proofErr w:type="spellEnd"/>
      <w:r w:rsidRPr="00D362E2">
        <w:rPr>
          <w:rFonts w:ascii="Times New Roman" w:hAnsi="Times New Roman"/>
          <w:sz w:val="24"/>
          <w:szCs w:val="24"/>
        </w:rPr>
        <w:t xml:space="preserve"> и простых народных песен и обработок народных песен, в том числе, зарубежных; песен из мультфильмов, детских кинофильмов, песен к праздникам. Формирование правильной певческой установки и певческого дыхания.</w:t>
      </w:r>
    </w:p>
    <w:p w:rsidR="00021EB9" w:rsidRPr="00D362E2" w:rsidRDefault="00021EB9" w:rsidP="00021EB9">
      <w:pPr>
        <w:tabs>
          <w:tab w:val="num" w:pos="0"/>
        </w:tabs>
        <w:spacing w:after="0" w:line="240" w:lineRule="auto"/>
        <w:ind w:firstLine="567"/>
        <w:jc w:val="both"/>
        <w:rPr>
          <w:rFonts w:ascii="Times New Roman" w:hAnsi="Times New Roman"/>
          <w:b/>
          <w:sz w:val="24"/>
          <w:szCs w:val="24"/>
        </w:rPr>
      </w:pPr>
      <w:r w:rsidRPr="00D362E2">
        <w:rPr>
          <w:rFonts w:ascii="Times New Roman" w:hAnsi="Times New Roman"/>
          <w:b/>
          <w:sz w:val="24"/>
          <w:szCs w:val="24"/>
        </w:rPr>
        <w:t>Ритм – движение жизни</w:t>
      </w:r>
    </w:p>
    <w:p w:rsidR="00021EB9" w:rsidRPr="00D362E2" w:rsidRDefault="00021EB9" w:rsidP="00021EB9">
      <w:pPr>
        <w:tabs>
          <w:tab w:val="num" w:pos="0"/>
        </w:tabs>
        <w:spacing w:after="0" w:line="240" w:lineRule="auto"/>
        <w:ind w:firstLine="567"/>
        <w:jc w:val="both"/>
        <w:rPr>
          <w:rFonts w:ascii="Times New Roman" w:hAnsi="Times New Roman"/>
          <w:sz w:val="24"/>
          <w:szCs w:val="24"/>
        </w:rPr>
      </w:pPr>
      <w:r w:rsidRPr="00D362E2">
        <w:rPr>
          <w:rFonts w:ascii="Times New Roman" w:hAnsi="Times New Roman"/>
          <w:sz w:val="24"/>
          <w:szCs w:val="24"/>
        </w:rPr>
        <w:t xml:space="preserve">Ритм окружающего мира. Понятие длительностей в музыке. Короткие и длинные звуки. Ритмический рисунок. Акцент в музыке: сильная и слабая доли. </w:t>
      </w:r>
    </w:p>
    <w:p w:rsidR="00021EB9" w:rsidRPr="00D362E2" w:rsidRDefault="00021EB9" w:rsidP="00021EB9">
      <w:pPr>
        <w:tabs>
          <w:tab w:val="num" w:pos="0"/>
        </w:tabs>
        <w:spacing w:after="0" w:line="240" w:lineRule="auto"/>
        <w:ind w:firstLine="567"/>
        <w:jc w:val="both"/>
        <w:rPr>
          <w:rFonts w:ascii="Times New Roman" w:hAnsi="Times New Roman"/>
          <w:b/>
          <w:sz w:val="24"/>
          <w:szCs w:val="24"/>
        </w:rPr>
      </w:pPr>
      <w:r w:rsidRPr="00D362E2">
        <w:rPr>
          <w:rFonts w:ascii="Times New Roman" w:hAnsi="Times New Roman"/>
          <w:b/>
          <w:sz w:val="24"/>
          <w:szCs w:val="24"/>
        </w:rPr>
        <w:t xml:space="preserve">Содержание </w:t>
      </w:r>
      <w:proofErr w:type="gramStart"/>
      <w:r w:rsidRPr="00D362E2">
        <w:rPr>
          <w:rFonts w:ascii="Times New Roman" w:hAnsi="Times New Roman"/>
          <w:b/>
          <w:sz w:val="24"/>
          <w:szCs w:val="24"/>
        </w:rPr>
        <w:t>обучения по видам</w:t>
      </w:r>
      <w:proofErr w:type="gramEnd"/>
      <w:r w:rsidRPr="00D362E2">
        <w:rPr>
          <w:rFonts w:ascii="Times New Roman" w:hAnsi="Times New Roman"/>
          <w:b/>
          <w:sz w:val="24"/>
          <w:szCs w:val="24"/>
        </w:rPr>
        <w:t xml:space="preserve"> деятельности: </w:t>
      </w:r>
    </w:p>
    <w:p w:rsidR="00021EB9" w:rsidRPr="00D362E2" w:rsidRDefault="00021EB9" w:rsidP="00021EB9">
      <w:pPr>
        <w:tabs>
          <w:tab w:val="num" w:pos="0"/>
        </w:tabs>
        <w:spacing w:after="0" w:line="240" w:lineRule="auto"/>
        <w:ind w:firstLine="567"/>
        <w:jc w:val="both"/>
        <w:rPr>
          <w:rFonts w:ascii="Times New Roman" w:hAnsi="Times New Roman"/>
          <w:sz w:val="24"/>
          <w:szCs w:val="24"/>
        </w:rPr>
      </w:pPr>
      <w:r w:rsidRPr="00D362E2">
        <w:rPr>
          <w:rFonts w:ascii="Times New Roman" w:hAnsi="Times New Roman"/>
          <w:b/>
          <w:sz w:val="24"/>
          <w:szCs w:val="24"/>
        </w:rPr>
        <w:t xml:space="preserve">Восприятие и воспроизведение ритмов окружающего мира. Ритмические игры. </w:t>
      </w:r>
      <w:r w:rsidRPr="00D362E2">
        <w:rPr>
          <w:rFonts w:ascii="Times New Roman" w:hAnsi="Times New Roman"/>
          <w:sz w:val="24"/>
          <w:szCs w:val="24"/>
        </w:rPr>
        <w:t xml:space="preserve">«Звучащие жесты» («инструменты тела»): хлопки, шлепки, щелчки, притопы и др. Осознание коротких и длинных звуков в ритмических играх: слоговая система озвучивания длительностей и их графическое изображение; </w:t>
      </w:r>
      <w:proofErr w:type="spellStart"/>
      <w:r w:rsidRPr="00D362E2">
        <w:rPr>
          <w:rFonts w:ascii="Times New Roman" w:hAnsi="Times New Roman"/>
          <w:sz w:val="24"/>
          <w:szCs w:val="24"/>
        </w:rPr>
        <w:t>ритмоинтонирование</w:t>
      </w:r>
      <w:proofErr w:type="spellEnd"/>
      <w:r w:rsidRPr="00D362E2">
        <w:rPr>
          <w:rFonts w:ascii="Times New Roman" w:hAnsi="Times New Roman"/>
          <w:sz w:val="24"/>
          <w:szCs w:val="24"/>
        </w:rPr>
        <w:t xml:space="preserve"> слов, стихов; ритмические «паззлы».</w:t>
      </w:r>
    </w:p>
    <w:p w:rsidR="00021EB9" w:rsidRPr="00D362E2" w:rsidRDefault="00021EB9" w:rsidP="00021EB9">
      <w:pPr>
        <w:tabs>
          <w:tab w:val="num" w:pos="0"/>
        </w:tabs>
        <w:spacing w:after="0" w:line="240" w:lineRule="auto"/>
        <w:ind w:firstLine="567"/>
        <w:jc w:val="both"/>
        <w:rPr>
          <w:rFonts w:ascii="Times New Roman" w:hAnsi="Times New Roman"/>
          <w:sz w:val="24"/>
          <w:szCs w:val="24"/>
        </w:rPr>
      </w:pPr>
      <w:r w:rsidRPr="00D362E2">
        <w:rPr>
          <w:rFonts w:ascii="Times New Roman" w:hAnsi="Times New Roman"/>
          <w:b/>
          <w:sz w:val="24"/>
          <w:szCs w:val="24"/>
        </w:rPr>
        <w:t>Игра в детском шумовом оркестре.</w:t>
      </w:r>
      <w:r w:rsidRPr="00D362E2">
        <w:rPr>
          <w:rFonts w:ascii="Times New Roman" w:hAnsi="Times New Roman"/>
          <w:sz w:val="24"/>
          <w:szCs w:val="24"/>
        </w:rPr>
        <w:t xml:space="preserve"> Простые ритмические аккомпанементы к музыкальным произведениям.</w:t>
      </w:r>
    </w:p>
    <w:p w:rsidR="00021EB9" w:rsidRPr="00D362E2" w:rsidRDefault="00021EB9" w:rsidP="00021EB9">
      <w:pPr>
        <w:tabs>
          <w:tab w:val="num" w:pos="0"/>
        </w:tabs>
        <w:spacing w:after="0" w:line="240" w:lineRule="auto"/>
        <w:ind w:firstLine="567"/>
        <w:jc w:val="both"/>
        <w:rPr>
          <w:rFonts w:ascii="Times New Roman" w:hAnsi="Times New Roman"/>
          <w:sz w:val="24"/>
          <w:szCs w:val="24"/>
        </w:rPr>
      </w:pPr>
      <w:proofErr w:type="gramStart"/>
      <w:r w:rsidRPr="00D362E2">
        <w:rPr>
          <w:rFonts w:ascii="Times New Roman" w:hAnsi="Times New Roman"/>
          <w:sz w:val="24"/>
          <w:szCs w:val="24"/>
        </w:rPr>
        <w:lastRenderedPageBreak/>
        <w:t>Игра в детском шумовом оркестре: ложки, погремушки, трещотки,  треугольники, колокольчики и др. Простые ритмические аккомпанементы к инструментальным пьесам (примеры:</w:t>
      </w:r>
      <w:proofErr w:type="gramEnd"/>
      <w:r w:rsidRPr="00D362E2">
        <w:rPr>
          <w:rFonts w:ascii="Times New Roman" w:hAnsi="Times New Roman"/>
          <w:sz w:val="24"/>
          <w:szCs w:val="24"/>
        </w:rPr>
        <w:t xml:space="preserve"> </w:t>
      </w:r>
      <w:proofErr w:type="gramStart"/>
      <w:r w:rsidRPr="00D362E2">
        <w:rPr>
          <w:rFonts w:ascii="Times New Roman" w:hAnsi="Times New Roman"/>
          <w:sz w:val="24"/>
          <w:szCs w:val="24"/>
        </w:rPr>
        <w:t>Д.Д. Шостакович «Шарманка», «Марш»; М.И. Глинка «Полька», П.И. Чайковский пьесы из «Детского альбома» и др.).</w:t>
      </w:r>
      <w:proofErr w:type="gramEnd"/>
      <w:r w:rsidRPr="00D362E2">
        <w:rPr>
          <w:rFonts w:ascii="Times New Roman" w:hAnsi="Times New Roman"/>
          <w:sz w:val="24"/>
          <w:szCs w:val="24"/>
        </w:rPr>
        <w:t xml:space="preserve"> Чередование коротких и длинных звуков; формирование устойчивой способности к равномерной пульсации; формирование ощущения сильной доли; чередование сильных и слабых долей. Использование «звучащих жестов» в качестве аккомпанемента к стихотворным текстам и музыкальным пьесам. Простые ритмические аккомпанементы к пройденным песням.</w:t>
      </w:r>
    </w:p>
    <w:p w:rsidR="00021EB9" w:rsidRPr="00D362E2" w:rsidRDefault="00021EB9" w:rsidP="00021EB9">
      <w:pPr>
        <w:tabs>
          <w:tab w:val="num" w:pos="0"/>
        </w:tabs>
        <w:spacing w:after="0" w:line="240" w:lineRule="auto"/>
        <w:ind w:firstLine="567"/>
        <w:jc w:val="both"/>
        <w:rPr>
          <w:rFonts w:ascii="Times New Roman" w:hAnsi="Times New Roman"/>
          <w:sz w:val="24"/>
          <w:szCs w:val="24"/>
        </w:rPr>
      </w:pPr>
      <w:r w:rsidRPr="00D362E2">
        <w:rPr>
          <w:rFonts w:ascii="Times New Roman" w:hAnsi="Times New Roman"/>
          <w:b/>
          <w:sz w:val="24"/>
          <w:szCs w:val="24"/>
        </w:rPr>
        <w:t>Мелодия – царица музыки</w:t>
      </w:r>
    </w:p>
    <w:p w:rsidR="00021EB9" w:rsidRPr="00D362E2" w:rsidRDefault="00021EB9" w:rsidP="00021EB9">
      <w:pPr>
        <w:tabs>
          <w:tab w:val="num" w:pos="0"/>
        </w:tabs>
        <w:spacing w:after="0" w:line="240" w:lineRule="auto"/>
        <w:ind w:firstLine="567"/>
        <w:jc w:val="both"/>
        <w:rPr>
          <w:rFonts w:ascii="Times New Roman" w:hAnsi="Times New Roman"/>
          <w:sz w:val="24"/>
          <w:szCs w:val="24"/>
        </w:rPr>
      </w:pPr>
      <w:r w:rsidRPr="00D362E2">
        <w:rPr>
          <w:rFonts w:ascii="Times New Roman" w:hAnsi="Times New Roman"/>
          <w:sz w:val="24"/>
          <w:szCs w:val="24"/>
        </w:rPr>
        <w:t>Мелодия – главный носитель содержания в музыке. Интонация в музыке и в речи. Интонация как основа эмоционально-образной природы музыки. Выразительные свойства мелодии. Типы мелодического движения. Аккомпанемент.</w:t>
      </w:r>
    </w:p>
    <w:p w:rsidR="00021EB9" w:rsidRPr="00D362E2" w:rsidRDefault="00021EB9" w:rsidP="00021EB9">
      <w:pPr>
        <w:tabs>
          <w:tab w:val="num" w:pos="0"/>
        </w:tabs>
        <w:spacing w:after="0" w:line="240" w:lineRule="auto"/>
        <w:ind w:firstLine="567"/>
        <w:jc w:val="both"/>
        <w:rPr>
          <w:rFonts w:ascii="Times New Roman" w:hAnsi="Times New Roman"/>
          <w:b/>
          <w:sz w:val="24"/>
          <w:szCs w:val="24"/>
        </w:rPr>
      </w:pPr>
      <w:r w:rsidRPr="00D362E2">
        <w:rPr>
          <w:rFonts w:ascii="Times New Roman" w:hAnsi="Times New Roman"/>
          <w:b/>
          <w:sz w:val="24"/>
          <w:szCs w:val="24"/>
        </w:rPr>
        <w:t xml:space="preserve">Содержание </w:t>
      </w:r>
      <w:proofErr w:type="gramStart"/>
      <w:r w:rsidRPr="00D362E2">
        <w:rPr>
          <w:rFonts w:ascii="Times New Roman" w:hAnsi="Times New Roman"/>
          <w:b/>
          <w:sz w:val="24"/>
          <w:szCs w:val="24"/>
        </w:rPr>
        <w:t>обучения по видам</w:t>
      </w:r>
      <w:proofErr w:type="gramEnd"/>
      <w:r w:rsidRPr="00D362E2">
        <w:rPr>
          <w:rFonts w:ascii="Times New Roman" w:hAnsi="Times New Roman"/>
          <w:b/>
          <w:sz w:val="24"/>
          <w:szCs w:val="24"/>
        </w:rPr>
        <w:t xml:space="preserve"> деятельности: </w:t>
      </w:r>
    </w:p>
    <w:p w:rsidR="00021EB9" w:rsidRPr="00D362E2" w:rsidRDefault="00021EB9" w:rsidP="00021EB9">
      <w:pPr>
        <w:tabs>
          <w:tab w:val="num" w:pos="0"/>
        </w:tabs>
        <w:spacing w:after="0" w:line="240" w:lineRule="auto"/>
        <w:ind w:firstLine="567"/>
        <w:jc w:val="both"/>
        <w:rPr>
          <w:rFonts w:ascii="Times New Roman" w:hAnsi="Times New Roman"/>
          <w:sz w:val="24"/>
          <w:szCs w:val="24"/>
        </w:rPr>
      </w:pPr>
      <w:r w:rsidRPr="00D362E2">
        <w:rPr>
          <w:rFonts w:ascii="Times New Roman" w:hAnsi="Times New Roman"/>
          <w:b/>
          <w:sz w:val="24"/>
          <w:szCs w:val="24"/>
        </w:rPr>
        <w:t>Слушание музыкальных произведений яркого интонационно-образного содержания.</w:t>
      </w:r>
      <w:r w:rsidRPr="00D362E2">
        <w:rPr>
          <w:rFonts w:ascii="Times New Roman" w:hAnsi="Times New Roman"/>
          <w:sz w:val="24"/>
          <w:szCs w:val="24"/>
        </w:rPr>
        <w:t xml:space="preserve"> Примеры: Г. Свиридов «Ласковая просьба», Р. Шуман «Первая утрата», Л. Бетховен Симфония № 5 (начало), В.А. Моцарт Симфония № 40 (начало).</w:t>
      </w:r>
    </w:p>
    <w:p w:rsidR="00021EB9" w:rsidRPr="00D362E2" w:rsidRDefault="00021EB9" w:rsidP="00021EB9">
      <w:pPr>
        <w:tabs>
          <w:tab w:val="num" w:pos="0"/>
        </w:tabs>
        <w:spacing w:after="0" w:line="240" w:lineRule="auto"/>
        <w:ind w:firstLine="567"/>
        <w:jc w:val="both"/>
        <w:rPr>
          <w:rFonts w:ascii="Times New Roman" w:hAnsi="Times New Roman"/>
          <w:sz w:val="24"/>
          <w:szCs w:val="24"/>
        </w:rPr>
      </w:pPr>
      <w:r w:rsidRPr="00D362E2">
        <w:rPr>
          <w:rFonts w:ascii="Times New Roman" w:hAnsi="Times New Roman"/>
          <w:sz w:val="24"/>
          <w:szCs w:val="24"/>
        </w:rPr>
        <w:t xml:space="preserve">Исполнение песен с плавным мелодическим движением. Разучивание и исполнение песен с </w:t>
      </w:r>
      <w:proofErr w:type="spellStart"/>
      <w:r w:rsidRPr="00D362E2">
        <w:rPr>
          <w:rFonts w:ascii="Times New Roman" w:hAnsi="Times New Roman"/>
          <w:sz w:val="24"/>
          <w:szCs w:val="24"/>
        </w:rPr>
        <w:t>поступенным</w:t>
      </w:r>
      <w:proofErr w:type="spellEnd"/>
      <w:r w:rsidRPr="00D362E2">
        <w:rPr>
          <w:rFonts w:ascii="Times New Roman" w:hAnsi="Times New Roman"/>
          <w:sz w:val="24"/>
          <w:szCs w:val="24"/>
        </w:rPr>
        <w:t xml:space="preserve"> движением, повторяющимися интонациями. Пение по «лесенке»; пение с применением ручных знаков. </w:t>
      </w:r>
    </w:p>
    <w:p w:rsidR="00021EB9" w:rsidRPr="00D362E2" w:rsidRDefault="00021EB9" w:rsidP="00021EB9">
      <w:pPr>
        <w:tabs>
          <w:tab w:val="num" w:pos="0"/>
        </w:tabs>
        <w:spacing w:after="0" w:line="240" w:lineRule="auto"/>
        <w:ind w:firstLine="567"/>
        <w:jc w:val="both"/>
        <w:rPr>
          <w:rFonts w:ascii="Times New Roman" w:hAnsi="Times New Roman"/>
          <w:sz w:val="24"/>
          <w:szCs w:val="24"/>
        </w:rPr>
      </w:pPr>
      <w:r w:rsidRPr="00D362E2">
        <w:rPr>
          <w:rFonts w:ascii="Times New Roman" w:hAnsi="Times New Roman"/>
          <w:sz w:val="24"/>
          <w:szCs w:val="24"/>
        </w:rPr>
        <w:t xml:space="preserve">Музыкально-игровая деятельность – интонация-вопрос, интонация-ответ. Интонации музыкально-речевые: музыкальные игры «вопрос-ответ», «поставь точку в конце музыкального предложения» (пример, А.Н. Пахмутова «Кто пасется на лугу?»). </w:t>
      </w:r>
    </w:p>
    <w:p w:rsidR="00021EB9" w:rsidRPr="00D362E2" w:rsidRDefault="00021EB9" w:rsidP="00021EB9">
      <w:pPr>
        <w:tabs>
          <w:tab w:val="num" w:pos="0"/>
        </w:tabs>
        <w:spacing w:after="0" w:line="240" w:lineRule="auto"/>
        <w:ind w:firstLine="567"/>
        <w:jc w:val="both"/>
        <w:rPr>
          <w:rFonts w:ascii="Times New Roman" w:hAnsi="Times New Roman"/>
          <w:sz w:val="24"/>
          <w:szCs w:val="24"/>
        </w:rPr>
      </w:pPr>
      <w:r w:rsidRPr="00D362E2">
        <w:rPr>
          <w:rFonts w:ascii="Times New Roman" w:hAnsi="Times New Roman"/>
          <w:sz w:val="24"/>
          <w:szCs w:val="24"/>
        </w:rPr>
        <w:t>Освоение приемов игры мелодии на ксилофоне и металлофоне. Ознакомление с приемами игры на ксилофоне и металлофоне. Исполнение элементарных мелодий на ксилофоне и металлофоне с простым ритмическим аккомпанементом.</w:t>
      </w:r>
    </w:p>
    <w:p w:rsidR="00021EB9" w:rsidRPr="00D362E2" w:rsidRDefault="00021EB9" w:rsidP="00021EB9">
      <w:pPr>
        <w:tabs>
          <w:tab w:val="num" w:pos="0"/>
        </w:tabs>
        <w:spacing w:after="0" w:line="240" w:lineRule="auto"/>
        <w:ind w:firstLine="567"/>
        <w:jc w:val="both"/>
        <w:rPr>
          <w:rFonts w:ascii="Times New Roman" w:hAnsi="Times New Roman"/>
          <w:sz w:val="24"/>
          <w:szCs w:val="24"/>
        </w:rPr>
      </w:pPr>
      <w:r w:rsidRPr="00D362E2">
        <w:rPr>
          <w:rFonts w:ascii="Times New Roman" w:hAnsi="Times New Roman"/>
          <w:b/>
          <w:sz w:val="24"/>
          <w:szCs w:val="24"/>
        </w:rPr>
        <w:t>Музыкальные краски</w:t>
      </w:r>
    </w:p>
    <w:p w:rsidR="00021EB9" w:rsidRPr="00D362E2" w:rsidRDefault="00021EB9" w:rsidP="00021EB9">
      <w:pPr>
        <w:tabs>
          <w:tab w:val="num" w:pos="0"/>
        </w:tabs>
        <w:spacing w:after="0" w:line="240" w:lineRule="auto"/>
        <w:ind w:firstLine="567"/>
        <w:jc w:val="both"/>
        <w:rPr>
          <w:rFonts w:ascii="Times New Roman" w:hAnsi="Times New Roman"/>
          <w:sz w:val="24"/>
          <w:szCs w:val="24"/>
        </w:rPr>
      </w:pPr>
      <w:r w:rsidRPr="00D362E2">
        <w:rPr>
          <w:rFonts w:ascii="Times New Roman" w:hAnsi="Times New Roman"/>
          <w:sz w:val="24"/>
          <w:szCs w:val="24"/>
        </w:rPr>
        <w:t>Первоначальные знания о средствах музыкальной выразительности. Понятие контраста в музыке. Лад. Мажор и минор. Тоника.</w:t>
      </w:r>
    </w:p>
    <w:p w:rsidR="00021EB9" w:rsidRPr="00D362E2" w:rsidRDefault="00021EB9" w:rsidP="00021EB9">
      <w:pPr>
        <w:tabs>
          <w:tab w:val="num" w:pos="0"/>
        </w:tabs>
        <w:spacing w:after="0" w:line="240" w:lineRule="auto"/>
        <w:ind w:firstLine="567"/>
        <w:jc w:val="both"/>
        <w:rPr>
          <w:rFonts w:ascii="Times New Roman" w:hAnsi="Times New Roman"/>
          <w:b/>
          <w:sz w:val="24"/>
          <w:szCs w:val="24"/>
        </w:rPr>
      </w:pPr>
      <w:r w:rsidRPr="00D362E2">
        <w:rPr>
          <w:rFonts w:ascii="Times New Roman" w:hAnsi="Times New Roman"/>
          <w:b/>
          <w:sz w:val="24"/>
          <w:szCs w:val="24"/>
        </w:rPr>
        <w:t xml:space="preserve">Содержание </w:t>
      </w:r>
      <w:proofErr w:type="gramStart"/>
      <w:r w:rsidRPr="00D362E2">
        <w:rPr>
          <w:rFonts w:ascii="Times New Roman" w:hAnsi="Times New Roman"/>
          <w:b/>
          <w:sz w:val="24"/>
          <w:szCs w:val="24"/>
        </w:rPr>
        <w:t>обучения по видам</w:t>
      </w:r>
      <w:proofErr w:type="gramEnd"/>
      <w:r w:rsidRPr="00D362E2">
        <w:rPr>
          <w:rFonts w:ascii="Times New Roman" w:hAnsi="Times New Roman"/>
          <w:b/>
          <w:sz w:val="24"/>
          <w:szCs w:val="24"/>
        </w:rPr>
        <w:t xml:space="preserve"> деятельности: </w:t>
      </w:r>
    </w:p>
    <w:p w:rsidR="00021EB9" w:rsidRPr="00D362E2" w:rsidRDefault="00021EB9" w:rsidP="00021EB9">
      <w:pPr>
        <w:tabs>
          <w:tab w:val="num" w:pos="0"/>
        </w:tabs>
        <w:spacing w:after="0" w:line="240" w:lineRule="auto"/>
        <w:ind w:firstLine="567"/>
        <w:jc w:val="both"/>
        <w:rPr>
          <w:rFonts w:ascii="Times New Roman" w:hAnsi="Times New Roman"/>
          <w:sz w:val="24"/>
          <w:szCs w:val="24"/>
        </w:rPr>
      </w:pPr>
      <w:r w:rsidRPr="00D362E2">
        <w:rPr>
          <w:rFonts w:ascii="Times New Roman" w:hAnsi="Times New Roman"/>
          <w:b/>
          <w:sz w:val="24"/>
          <w:szCs w:val="24"/>
        </w:rPr>
        <w:t>Слушание музыкальных произведений с контрастными образами, пьес различного ладового наклонения.</w:t>
      </w:r>
      <w:r w:rsidRPr="00D362E2">
        <w:rPr>
          <w:rFonts w:ascii="Times New Roman" w:hAnsi="Times New Roman"/>
          <w:sz w:val="24"/>
          <w:szCs w:val="24"/>
        </w:rPr>
        <w:t xml:space="preserve"> Пьесы различного образно-эмоционального содержания. Примеры: П.И. Чайковский «Детский альбом» («Болезнь куклы», «Новая кукла»); Р. Шуман «Альбом для юношества» («Дед Мороз», «Веселый крестьянин»). Контрастные образы внутри одного произведения. Пример: Л. Бетховен «</w:t>
      </w:r>
      <w:proofErr w:type="gramStart"/>
      <w:r w:rsidRPr="00D362E2">
        <w:rPr>
          <w:rFonts w:ascii="Times New Roman" w:hAnsi="Times New Roman"/>
          <w:sz w:val="24"/>
          <w:szCs w:val="24"/>
        </w:rPr>
        <w:t>Весело-грустно</w:t>
      </w:r>
      <w:proofErr w:type="gramEnd"/>
      <w:r w:rsidRPr="00D362E2">
        <w:rPr>
          <w:rFonts w:ascii="Times New Roman" w:hAnsi="Times New Roman"/>
          <w:sz w:val="24"/>
          <w:szCs w:val="24"/>
        </w:rPr>
        <w:t xml:space="preserve">». </w:t>
      </w:r>
    </w:p>
    <w:p w:rsidR="00021EB9" w:rsidRPr="00D362E2" w:rsidRDefault="00021EB9" w:rsidP="00021EB9">
      <w:pPr>
        <w:tabs>
          <w:tab w:val="num" w:pos="0"/>
        </w:tabs>
        <w:spacing w:after="0" w:line="240" w:lineRule="auto"/>
        <w:ind w:firstLine="567"/>
        <w:jc w:val="both"/>
        <w:rPr>
          <w:rFonts w:ascii="Times New Roman" w:hAnsi="Times New Roman"/>
          <w:sz w:val="24"/>
          <w:szCs w:val="24"/>
        </w:rPr>
      </w:pPr>
      <w:r w:rsidRPr="00D362E2">
        <w:rPr>
          <w:rFonts w:ascii="Times New Roman" w:hAnsi="Times New Roman"/>
          <w:b/>
          <w:sz w:val="24"/>
          <w:szCs w:val="24"/>
        </w:rPr>
        <w:t>Пластическое интонирование, двигательная импровизация под музыку разного характера.</w:t>
      </w:r>
      <w:r w:rsidRPr="00D362E2">
        <w:rPr>
          <w:rFonts w:ascii="Times New Roman" w:hAnsi="Times New Roman"/>
          <w:sz w:val="24"/>
          <w:szCs w:val="24"/>
        </w:rPr>
        <w:t xml:space="preserve"> «Создаем образ»: пластическое интонирование музыкального образа с применением «звучащих жестов»; двигательная импровизация под музыку контрастного характера.</w:t>
      </w:r>
    </w:p>
    <w:p w:rsidR="00021EB9" w:rsidRPr="00D362E2" w:rsidRDefault="00021EB9" w:rsidP="00021EB9">
      <w:pPr>
        <w:tabs>
          <w:tab w:val="num" w:pos="0"/>
        </w:tabs>
        <w:spacing w:after="0" w:line="240" w:lineRule="auto"/>
        <w:ind w:firstLine="567"/>
        <w:jc w:val="both"/>
        <w:rPr>
          <w:rFonts w:ascii="Times New Roman" w:hAnsi="Times New Roman"/>
          <w:sz w:val="24"/>
          <w:szCs w:val="24"/>
        </w:rPr>
      </w:pPr>
      <w:r w:rsidRPr="00D362E2">
        <w:rPr>
          <w:rFonts w:ascii="Times New Roman" w:hAnsi="Times New Roman"/>
          <w:b/>
          <w:sz w:val="24"/>
          <w:szCs w:val="24"/>
        </w:rPr>
        <w:t>Исполнение песен, написанных в разных ладах.</w:t>
      </w:r>
      <w:r w:rsidRPr="00D362E2">
        <w:rPr>
          <w:rFonts w:ascii="Times New Roman" w:hAnsi="Times New Roman"/>
          <w:sz w:val="24"/>
          <w:szCs w:val="24"/>
        </w:rPr>
        <w:t xml:space="preserve"> Формирование ладового чувства в хоровом пении: мажорные и минорные краски в создании песенных образов. Разучивание и исполнение песен контрастного характера в разных ладах. </w:t>
      </w:r>
    </w:p>
    <w:p w:rsidR="00021EB9" w:rsidRPr="00D362E2" w:rsidRDefault="00021EB9" w:rsidP="00021EB9">
      <w:pPr>
        <w:tabs>
          <w:tab w:val="num" w:pos="0"/>
        </w:tabs>
        <w:spacing w:after="0" w:line="240" w:lineRule="auto"/>
        <w:ind w:firstLine="567"/>
        <w:jc w:val="both"/>
        <w:rPr>
          <w:rFonts w:ascii="Times New Roman" w:hAnsi="Times New Roman"/>
          <w:sz w:val="24"/>
          <w:szCs w:val="24"/>
        </w:rPr>
      </w:pPr>
      <w:r w:rsidRPr="00D362E2">
        <w:rPr>
          <w:rFonts w:ascii="Times New Roman" w:hAnsi="Times New Roman"/>
          <w:b/>
          <w:sz w:val="24"/>
          <w:szCs w:val="24"/>
        </w:rPr>
        <w:t>Игры-драматизации</w:t>
      </w:r>
      <w:r w:rsidRPr="00D362E2">
        <w:rPr>
          <w:rFonts w:ascii="Times New Roman" w:hAnsi="Times New Roman"/>
          <w:sz w:val="24"/>
          <w:szCs w:val="24"/>
        </w:rPr>
        <w:t xml:space="preserve">. Театрализация небольших инструментальных пьес контрастного ладового характера. Самостоятельный подбор и применение элементарных инструментов в создании музыкального образа. </w:t>
      </w:r>
    </w:p>
    <w:p w:rsidR="00021EB9" w:rsidRPr="00D362E2" w:rsidRDefault="00021EB9" w:rsidP="00021EB9">
      <w:pPr>
        <w:tabs>
          <w:tab w:val="num" w:pos="0"/>
        </w:tabs>
        <w:spacing w:after="0" w:line="240" w:lineRule="auto"/>
        <w:ind w:firstLine="567"/>
        <w:jc w:val="both"/>
        <w:rPr>
          <w:rFonts w:ascii="Times New Roman" w:hAnsi="Times New Roman"/>
          <w:b/>
          <w:sz w:val="24"/>
          <w:szCs w:val="24"/>
        </w:rPr>
      </w:pPr>
      <w:r w:rsidRPr="00D362E2">
        <w:rPr>
          <w:rFonts w:ascii="Times New Roman" w:hAnsi="Times New Roman"/>
          <w:b/>
          <w:sz w:val="24"/>
          <w:szCs w:val="24"/>
        </w:rPr>
        <w:t>Музыкальные жанры: песня, танец, марш</w:t>
      </w:r>
    </w:p>
    <w:p w:rsidR="00021EB9" w:rsidRPr="00D362E2" w:rsidRDefault="00021EB9" w:rsidP="00021EB9">
      <w:pPr>
        <w:tabs>
          <w:tab w:val="num" w:pos="0"/>
        </w:tabs>
        <w:spacing w:after="0" w:line="240" w:lineRule="auto"/>
        <w:ind w:firstLine="567"/>
        <w:jc w:val="both"/>
        <w:rPr>
          <w:rFonts w:ascii="Times New Roman" w:hAnsi="Times New Roman"/>
          <w:sz w:val="24"/>
          <w:szCs w:val="24"/>
        </w:rPr>
      </w:pPr>
      <w:r w:rsidRPr="00D362E2">
        <w:rPr>
          <w:rFonts w:ascii="Times New Roman" w:hAnsi="Times New Roman"/>
          <w:sz w:val="24"/>
          <w:szCs w:val="24"/>
        </w:rPr>
        <w:t>Формирование первичных аналитических навыков. Определение особенностей основных жанров музыки: песня, танец, марш.</w:t>
      </w:r>
    </w:p>
    <w:p w:rsidR="00021EB9" w:rsidRPr="00D362E2" w:rsidRDefault="00021EB9" w:rsidP="00021EB9">
      <w:pPr>
        <w:tabs>
          <w:tab w:val="num" w:pos="0"/>
        </w:tabs>
        <w:spacing w:after="0" w:line="240" w:lineRule="auto"/>
        <w:ind w:firstLine="567"/>
        <w:jc w:val="both"/>
        <w:rPr>
          <w:rFonts w:ascii="Times New Roman" w:hAnsi="Times New Roman"/>
          <w:b/>
          <w:sz w:val="24"/>
          <w:szCs w:val="24"/>
        </w:rPr>
      </w:pPr>
      <w:r w:rsidRPr="00D362E2">
        <w:rPr>
          <w:rFonts w:ascii="Times New Roman" w:hAnsi="Times New Roman"/>
          <w:b/>
          <w:sz w:val="24"/>
          <w:szCs w:val="24"/>
        </w:rPr>
        <w:t xml:space="preserve">Содержание </w:t>
      </w:r>
      <w:proofErr w:type="gramStart"/>
      <w:r w:rsidRPr="00D362E2">
        <w:rPr>
          <w:rFonts w:ascii="Times New Roman" w:hAnsi="Times New Roman"/>
          <w:b/>
          <w:sz w:val="24"/>
          <w:szCs w:val="24"/>
        </w:rPr>
        <w:t>обучения по видам</w:t>
      </w:r>
      <w:proofErr w:type="gramEnd"/>
      <w:r w:rsidRPr="00D362E2">
        <w:rPr>
          <w:rFonts w:ascii="Times New Roman" w:hAnsi="Times New Roman"/>
          <w:b/>
          <w:sz w:val="24"/>
          <w:szCs w:val="24"/>
        </w:rPr>
        <w:t xml:space="preserve"> деятельности: </w:t>
      </w:r>
    </w:p>
    <w:p w:rsidR="00021EB9" w:rsidRPr="00D362E2" w:rsidRDefault="00021EB9" w:rsidP="00021EB9">
      <w:pPr>
        <w:tabs>
          <w:tab w:val="num" w:pos="0"/>
        </w:tabs>
        <w:spacing w:after="0" w:line="240" w:lineRule="auto"/>
        <w:ind w:firstLine="567"/>
        <w:jc w:val="both"/>
        <w:rPr>
          <w:rFonts w:ascii="Times New Roman" w:hAnsi="Times New Roman"/>
          <w:sz w:val="24"/>
          <w:szCs w:val="24"/>
        </w:rPr>
      </w:pPr>
      <w:r w:rsidRPr="00D362E2">
        <w:rPr>
          <w:rFonts w:ascii="Times New Roman" w:hAnsi="Times New Roman"/>
          <w:b/>
          <w:sz w:val="24"/>
          <w:szCs w:val="24"/>
        </w:rPr>
        <w:t>Слушание музыкальных произведений, имеющих ярко выраженную жанровую основу.</w:t>
      </w:r>
      <w:r w:rsidRPr="00D362E2">
        <w:rPr>
          <w:rFonts w:ascii="Times New Roman" w:hAnsi="Times New Roman"/>
          <w:sz w:val="24"/>
          <w:szCs w:val="24"/>
        </w:rPr>
        <w:t xml:space="preserve"> Песня, танец, марш в музыкальном материале для прослушивания и пения (в том числе, на основе пройденного материала): восприятие и анализ особенностей жанра. Двигательная импровизация под музыку с использованием простых танцевальных и маршевых движений.</w:t>
      </w:r>
    </w:p>
    <w:p w:rsidR="00021EB9" w:rsidRPr="00D362E2" w:rsidRDefault="00021EB9" w:rsidP="00021EB9">
      <w:pPr>
        <w:tabs>
          <w:tab w:val="num" w:pos="0"/>
        </w:tabs>
        <w:spacing w:after="0" w:line="240" w:lineRule="auto"/>
        <w:ind w:firstLine="567"/>
        <w:jc w:val="both"/>
        <w:rPr>
          <w:rFonts w:ascii="Times New Roman" w:hAnsi="Times New Roman"/>
          <w:sz w:val="24"/>
          <w:szCs w:val="24"/>
        </w:rPr>
      </w:pPr>
      <w:r w:rsidRPr="00D362E2">
        <w:rPr>
          <w:rFonts w:ascii="Times New Roman" w:hAnsi="Times New Roman"/>
          <w:b/>
          <w:sz w:val="24"/>
          <w:szCs w:val="24"/>
        </w:rPr>
        <w:t>Сочинение простых инструментальных аккомпанементов как сопровождения к песенной, танцевальной и маршевой музыке.</w:t>
      </w:r>
      <w:r w:rsidRPr="00D362E2">
        <w:rPr>
          <w:rFonts w:ascii="Times New Roman" w:hAnsi="Times New Roman"/>
          <w:sz w:val="24"/>
          <w:szCs w:val="24"/>
        </w:rPr>
        <w:t xml:space="preserve"> Песня, танец, марш в музыкальном материале для инструментального </w:t>
      </w:r>
      <w:proofErr w:type="spellStart"/>
      <w:r w:rsidRPr="00D362E2">
        <w:rPr>
          <w:rFonts w:ascii="Times New Roman" w:hAnsi="Times New Roman"/>
          <w:sz w:val="24"/>
          <w:szCs w:val="24"/>
        </w:rPr>
        <w:t>музицирования</w:t>
      </w:r>
      <w:proofErr w:type="spellEnd"/>
      <w:r w:rsidRPr="00D362E2">
        <w:rPr>
          <w:rFonts w:ascii="Times New Roman" w:hAnsi="Times New Roman"/>
          <w:sz w:val="24"/>
          <w:szCs w:val="24"/>
        </w:rPr>
        <w:t xml:space="preserve">: подбор инструментов и сочинение простых вариантов аккомпанемента к произведениям разных жанров. </w:t>
      </w:r>
    </w:p>
    <w:p w:rsidR="00021EB9" w:rsidRPr="00D362E2" w:rsidRDefault="00021EB9" w:rsidP="00021EB9">
      <w:pPr>
        <w:tabs>
          <w:tab w:val="num" w:pos="0"/>
        </w:tabs>
        <w:spacing w:after="0" w:line="240" w:lineRule="auto"/>
        <w:ind w:firstLine="567"/>
        <w:jc w:val="both"/>
        <w:rPr>
          <w:rFonts w:ascii="Times New Roman" w:hAnsi="Times New Roman"/>
          <w:sz w:val="24"/>
          <w:szCs w:val="24"/>
        </w:rPr>
      </w:pPr>
      <w:r w:rsidRPr="00D362E2">
        <w:rPr>
          <w:rFonts w:ascii="Times New Roman" w:hAnsi="Times New Roman"/>
          <w:b/>
          <w:sz w:val="24"/>
          <w:szCs w:val="24"/>
        </w:rPr>
        <w:lastRenderedPageBreak/>
        <w:t>Исполнение хоровых и инструментальных произведений разных жанров. Двигательная импровизация.</w:t>
      </w:r>
      <w:r w:rsidRPr="00D362E2">
        <w:rPr>
          <w:rFonts w:ascii="Times New Roman" w:hAnsi="Times New Roman"/>
          <w:sz w:val="24"/>
          <w:szCs w:val="24"/>
        </w:rPr>
        <w:t xml:space="preserve"> Формирование навыков публичного исполнения на основе пройденного хоровой и инструментальной музыки разных жанров. Первые опыты концертных выступлений в тематических мероприятиях. </w:t>
      </w:r>
    </w:p>
    <w:p w:rsidR="00021EB9" w:rsidRPr="00D362E2" w:rsidRDefault="00021EB9" w:rsidP="00021EB9">
      <w:pPr>
        <w:tabs>
          <w:tab w:val="num" w:pos="0"/>
        </w:tabs>
        <w:spacing w:after="0" w:line="240" w:lineRule="auto"/>
        <w:ind w:firstLine="567"/>
        <w:jc w:val="both"/>
        <w:rPr>
          <w:rFonts w:ascii="Times New Roman" w:hAnsi="Times New Roman"/>
          <w:sz w:val="24"/>
          <w:szCs w:val="24"/>
        </w:rPr>
      </w:pPr>
      <w:r w:rsidRPr="00D362E2">
        <w:rPr>
          <w:rFonts w:ascii="Times New Roman" w:hAnsi="Times New Roman"/>
          <w:b/>
          <w:sz w:val="24"/>
          <w:szCs w:val="24"/>
        </w:rPr>
        <w:t>Музыкальная азбука или где живут ноты</w:t>
      </w:r>
    </w:p>
    <w:p w:rsidR="00021EB9" w:rsidRPr="00D362E2" w:rsidRDefault="00021EB9" w:rsidP="00021EB9">
      <w:pPr>
        <w:tabs>
          <w:tab w:val="num" w:pos="0"/>
        </w:tabs>
        <w:spacing w:after="0" w:line="240" w:lineRule="auto"/>
        <w:ind w:firstLine="567"/>
        <w:jc w:val="both"/>
        <w:rPr>
          <w:rFonts w:ascii="Times New Roman" w:hAnsi="Times New Roman"/>
          <w:sz w:val="24"/>
          <w:szCs w:val="24"/>
        </w:rPr>
      </w:pPr>
      <w:r w:rsidRPr="00D362E2">
        <w:rPr>
          <w:rFonts w:ascii="Times New Roman" w:hAnsi="Times New Roman"/>
          <w:sz w:val="24"/>
          <w:szCs w:val="24"/>
        </w:rPr>
        <w:t>Основы музыкальной грамоты. Нотная запись как способ фиксации музыкальной речи. Нотоносец, скрипичный ключ, нота, диез, бемоль. Знакомство с фортепианной клавиатурой: изучение регистров фортепиано. Расположение нот первой октавы на нотоносце и клавиатуре. Формирование зрительно-слуховой связи: ноты-клавиши-звуки. Динамические оттенки (форте, пиано).</w:t>
      </w:r>
    </w:p>
    <w:p w:rsidR="00021EB9" w:rsidRPr="00D362E2" w:rsidRDefault="00021EB9" w:rsidP="00021EB9">
      <w:pPr>
        <w:tabs>
          <w:tab w:val="num" w:pos="0"/>
        </w:tabs>
        <w:spacing w:after="0" w:line="240" w:lineRule="auto"/>
        <w:ind w:firstLine="567"/>
        <w:jc w:val="both"/>
        <w:rPr>
          <w:rFonts w:ascii="Times New Roman" w:hAnsi="Times New Roman"/>
          <w:b/>
          <w:sz w:val="24"/>
          <w:szCs w:val="24"/>
        </w:rPr>
      </w:pPr>
      <w:r w:rsidRPr="00D362E2">
        <w:rPr>
          <w:rFonts w:ascii="Times New Roman" w:hAnsi="Times New Roman"/>
          <w:b/>
          <w:sz w:val="24"/>
          <w:szCs w:val="24"/>
        </w:rPr>
        <w:t xml:space="preserve">Содержание </w:t>
      </w:r>
      <w:proofErr w:type="gramStart"/>
      <w:r w:rsidRPr="00D362E2">
        <w:rPr>
          <w:rFonts w:ascii="Times New Roman" w:hAnsi="Times New Roman"/>
          <w:b/>
          <w:sz w:val="24"/>
          <w:szCs w:val="24"/>
        </w:rPr>
        <w:t>обучения по видам</w:t>
      </w:r>
      <w:proofErr w:type="gramEnd"/>
      <w:r w:rsidRPr="00D362E2">
        <w:rPr>
          <w:rFonts w:ascii="Times New Roman" w:hAnsi="Times New Roman"/>
          <w:b/>
          <w:sz w:val="24"/>
          <w:szCs w:val="24"/>
        </w:rPr>
        <w:t xml:space="preserve"> деятельности: </w:t>
      </w:r>
    </w:p>
    <w:p w:rsidR="00021EB9" w:rsidRPr="00D362E2" w:rsidRDefault="00021EB9" w:rsidP="00021EB9">
      <w:pPr>
        <w:tabs>
          <w:tab w:val="num" w:pos="0"/>
        </w:tabs>
        <w:spacing w:after="0" w:line="240" w:lineRule="auto"/>
        <w:ind w:firstLine="567"/>
        <w:jc w:val="both"/>
        <w:rPr>
          <w:rFonts w:ascii="Times New Roman" w:hAnsi="Times New Roman"/>
          <w:sz w:val="24"/>
          <w:szCs w:val="24"/>
        </w:rPr>
      </w:pPr>
      <w:r w:rsidRPr="00D362E2">
        <w:rPr>
          <w:rFonts w:ascii="Times New Roman" w:hAnsi="Times New Roman"/>
          <w:b/>
          <w:sz w:val="24"/>
          <w:szCs w:val="24"/>
        </w:rPr>
        <w:t>Игровые дидактические упражнения с использованием наглядного материала.</w:t>
      </w:r>
      <w:r w:rsidRPr="00D362E2">
        <w:rPr>
          <w:rFonts w:ascii="Times New Roman" w:hAnsi="Times New Roman"/>
          <w:sz w:val="24"/>
          <w:szCs w:val="24"/>
        </w:rPr>
        <w:t xml:space="preserve"> Освоение в игровой деятельности элементов музыкальной грамоты: нотоносец, скрипичный ключ, расположение нот первой октавы на нотоносце, диез, бемоль. Знакомство с фортепианной клавиатурой (возможно на основе клавиатуры синтезатора). Установление зрительно-слуховой и двигательной связи между нотами, клавишами, звуками; логика расположения клавиш: высокий, средний, низкий регистры; </w:t>
      </w:r>
      <w:proofErr w:type="spellStart"/>
      <w:r w:rsidRPr="00D362E2">
        <w:rPr>
          <w:rFonts w:ascii="Times New Roman" w:hAnsi="Times New Roman"/>
          <w:sz w:val="24"/>
          <w:szCs w:val="24"/>
        </w:rPr>
        <w:t>поступенное</w:t>
      </w:r>
      <w:proofErr w:type="spellEnd"/>
      <w:r w:rsidRPr="00D362E2">
        <w:rPr>
          <w:rFonts w:ascii="Times New Roman" w:hAnsi="Times New Roman"/>
          <w:sz w:val="24"/>
          <w:szCs w:val="24"/>
        </w:rPr>
        <w:t xml:space="preserve"> движение в диапазоне октавы. </w:t>
      </w:r>
    </w:p>
    <w:p w:rsidR="00021EB9" w:rsidRPr="00D362E2" w:rsidRDefault="00021EB9" w:rsidP="00021EB9">
      <w:pPr>
        <w:tabs>
          <w:tab w:val="num" w:pos="0"/>
        </w:tabs>
        <w:spacing w:after="0" w:line="240" w:lineRule="auto"/>
        <w:ind w:firstLine="567"/>
        <w:jc w:val="both"/>
        <w:rPr>
          <w:rFonts w:ascii="Times New Roman" w:hAnsi="Times New Roman"/>
          <w:sz w:val="24"/>
          <w:szCs w:val="24"/>
        </w:rPr>
      </w:pPr>
      <w:r w:rsidRPr="00D362E2">
        <w:rPr>
          <w:rFonts w:ascii="Times New Roman" w:hAnsi="Times New Roman"/>
          <w:b/>
          <w:sz w:val="24"/>
          <w:szCs w:val="24"/>
        </w:rPr>
        <w:t>Слушание музыкальных произведений с использованием элементарной графической записи.</w:t>
      </w:r>
      <w:r w:rsidRPr="00D362E2">
        <w:rPr>
          <w:rFonts w:ascii="Times New Roman" w:hAnsi="Times New Roman"/>
          <w:sz w:val="24"/>
          <w:szCs w:val="24"/>
        </w:rPr>
        <w:t xml:space="preserve"> Развитие слухового внимания: определение динамики и динамических оттенков. Установление зрительно-слуховых ассоциаций в процессе прослушивания музыкальных произведений с характерным мелодическим рисунком (восходящее и нисходящее движение мелодии) и отражение их в элементарной графической записи (с использованием знаков – линии, стрелки и т.д.). </w:t>
      </w:r>
    </w:p>
    <w:p w:rsidR="00021EB9" w:rsidRPr="00D362E2" w:rsidRDefault="00021EB9" w:rsidP="00021EB9">
      <w:pPr>
        <w:tabs>
          <w:tab w:val="num" w:pos="0"/>
        </w:tabs>
        <w:spacing w:after="0" w:line="240" w:lineRule="auto"/>
        <w:ind w:firstLine="567"/>
        <w:jc w:val="both"/>
        <w:rPr>
          <w:rFonts w:ascii="Times New Roman" w:hAnsi="Times New Roman"/>
          <w:sz w:val="24"/>
          <w:szCs w:val="24"/>
        </w:rPr>
      </w:pPr>
      <w:r w:rsidRPr="00D362E2">
        <w:rPr>
          <w:rFonts w:ascii="Times New Roman" w:hAnsi="Times New Roman"/>
          <w:b/>
          <w:sz w:val="24"/>
          <w:szCs w:val="24"/>
        </w:rPr>
        <w:t xml:space="preserve">Пение с применением ручных знаков. Пение простейших песен по нотам. </w:t>
      </w:r>
      <w:r w:rsidRPr="00D362E2">
        <w:rPr>
          <w:rFonts w:ascii="Times New Roman" w:hAnsi="Times New Roman"/>
          <w:sz w:val="24"/>
          <w:szCs w:val="24"/>
        </w:rPr>
        <w:t>Разучивание и исполнение песен с применением ручных знаков. Пение разученных ранее песен по нотам.</w:t>
      </w:r>
    </w:p>
    <w:p w:rsidR="00021EB9" w:rsidRPr="00D362E2" w:rsidRDefault="00021EB9" w:rsidP="00021EB9">
      <w:pPr>
        <w:tabs>
          <w:tab w:val="num" w:pos="0"/>
        </w:tabs>
        <w:spacing w:after="0" w:line="240" w:lineRule="auto"/>
        <w:ind w:firstLine="567"/>
        <w:jc w:val="both"/>
        <w:rPr>
          <w:rFonts w:ascii="Times New Roman" w:hAnsi="Times New Roman"/>
          <w:sz w:val="24"/>
          <w:szCs w:val="24"/>
        </w:rPr>
      </w:pPr>
      <w:r w:rsidRPr="00D362E2">
        <w:rPr>
          <w:rFonts w:ascii="Times New Roman" w:hAnsi="Times New Roman"/>
          <w:b/>
          <w:sz w:val="24"/>
          <w:szCs w:val="24"/>
        </w:rPr>
        <w:t>Игра на элементарных музыкальных инструментах в ансамбле</w:t>
      </w:r>
      <w:r w:rsidRPr="00D362E2">
        <w:rPr>
          <w:rFonts w:ascii="Times New Roman" w:hAnsi="Times New Roman"/>
          <w:sz w:val="24"/>
          <w:szCs w:val="24"/>
        </w:rPr>
        <w:t>. Первые навыки игры по нотам.</w:t>
      </w:r>
    </w:p>
    <w:p w:rsidR="00021EB9" w:rsidRPr="00D362E2" w:rsidRDefault="00021EB9" w:rsidP="00021EB9">
      <w:pPr>
        <w:tabs>
          <w:tab w:val="num" w:pos="0"/>
        </w:tabs>
        <w:spacing w:after="0" w:line="240" w:lineRule="auto"/>
        <w:ind w:firstLine="567"/>
        <w:jc w:val="both"/>
        <w:rPr>
          <w:rFonts w:ascii="Times New Roman" w:hAnsi="Times New Roman"/>
          <w:b/>
          <w:sz w:val="24"/>
          <w:szCs w:val="24"/>
        </w:rPr>
      </w:pPr>
      <w:r w:rsidRPr="00D362E2">
        <w:rPr>
          <w:rFonts w:ascii="Times New Roman" w:hAnsi="Times New Roman"/>
          <w:b/>
          <w:sz w:val="24"/>
          <w:szCs w:val="24"/>
        </w:rPr>
        <w:t>Я – артист</w:t>
      </w:r>
    </w:p>
    <w:p w:rsidR="00021EB9" w:rsidRPr="00D362E2" w:rsidRDefault="00021EB9" w:rsidP="00021EB9">
      <w:pPr>
        <w:tabs>
          <w:tab w:val="num" w:pos="0"/>
        </w:tabs>
        <w:spacing w:after="0" w:line="240" w:lineRule="auto"/>
        <w:ind w:firstLine="567"/>
        <w:jc w:val="both"/>
        <w:rPr>
          <w:rFonts w:ascii="Times New Roman" w:hAnsi="Times New Roman"/>
          <w:sz w:val="24"/>
          <w:szCs w:val="24"/>
        </w:rPr>
      </w:pPr>
      <w:r w:rsidRPr="00D362E2">
        <w:rPr>
          <w:rFonts w:ascii="Times New Roman" w:hAnsi="Times New Roman"/>
          <w:sz w:val="24"/>
          <w:szCs w:val="24"/>
        </w:rPr>
        <w:t xml:space="preserve">Сольное и ансамблевое </w:t>
      </w:r>
      <w:proofErr w:type="spellStart"/>
      <w:r w:rsidRPr="00D362E2">
        <w:rPr>
          <w:rFonts w:ascii="Times New Roman" w:hAnsi="Times New Roman"/>
          <w:sz w:val="24"/>
          <w:szCs w:val="24"/>
        </w:rPr>
        <w:t>музицирование</w:t>
      </w:r>
      <w:proofErr w:type="spellEnd"/>
      <w:r w:rsidRPr="00D362E2">
        <w:rPr>
          <w:rFonts w:ascii="Times New Roman" w:hAnsi="Times New Roman"/>
          <w:sz w:val="24"/>
          <w:szCs w:val="24"/>
        </w:rPr>
        <w:t xml:space="preserve"> (вокальное и инструментальное). Творческое соревнование.</w:t>
      </w:r>
    </w:p>
    <w:p w:rsidR="00021EB9" w:rsidRPr="00D362E2" w:rsidRDefault="00021EB9" w:rsidP="00021EB9">
      <w:pPr>
        <w:tabs>
          <w:tab w:val="num" w:pos="0"/>
        </w:tabs>
        <w:spacing w:after="0" w:line="240" w:lineRule="auto"/>
        <w:ind w:firstLine="567"/>
        <w:jc w:val="both"/>
        <w:rPr>
          <w:rFonts w:ascii="Times New Roman" w:hAnsi="Times New Roman"/>
          <w:b/>
          <w:sz w:val="24"/>
          <w:szCs w:val="24"/>
        </w:rPr>
      </w:pPr>
      <w:r w:rsidRPr="00D362E2">
        <w:rPr>
          <w:rFonts w:ascii="Times New Roman" w:hAnsi="Times New Roman"/>
          <w:b/>
          <w:sz w:val="24"/>
          <w:szCs w:val="24"/>
        </w:rPr>
        <w:t xml:space="preserve">Содержание </w:t>
      </w:r>
      <w:proofErr w:type="gramStart"/>
      <w:r w:rsidRPr="00D362E2">
        <w:rPr>
          <w:rFonts w:ascii="Times New Roman" w:hAnsi="Times New Roman"/>
          <w:b/>
          <w:sz w:val="24"/>
          <w:szCs w:val="24"/>
        </w:rPr>
        <w:t>обучения по видам</w:t>
      </w:r>
      <w:proofErr w:type="gramEnd"/>
      <w:r w:rsidRPr="00D362E2">
        <w:rPr>
          <w:rFonts w:ascii="Times New Roman" w:hAnsi="Times New Roman"/>
          <w:b/>
          <w:sz w:val="24"/>
          <w:szCs w:val="24"/>
        </w:rPr>
        <w:t xml:space="preserve"> деятельности: </w:t>
      </w:r>
    </w:p>
    <w:p w:rsidR="00021EB9" w:rsidRPr="00D362E2" w:rsidRDefault="00021EB9" w:rsidP="00021EB9">
      <w:pPr>
        <w:tabs>
          <w:tab w:val="num" w:pos="0"/>
        </w:tabs>
        <w:spacing w:after="0" w:line="240" w:lineRule="auto"/>
        <w:ind w:firstLine="567"/>
        <w:jc w:val="both"/>
        <w:rPr>
          <w:rFonts w:ascii="Times New Roman" w:hAnsi="Times New Roman"/>
          <w:sz w:val="24"/>
          <w:szCs w:val="24"/>
        </w:rPr>
      </w:pPr>
      <w:r w:rsidRPr="00D362E2">
        <w:rPr>
          <w:rFonts w:ascii="Times New Roman" w:hAnsi="Times New Roman"/>
          <w:b/>
          <w:sz w:val="24"/>
          <w:szCs w:val="24"/>
        </w:rPr>
        <w:t>Исполнение пройденных хоровых и инструментальных произведений</w:t>
      </w:r>
      <w:r w:rsidRPr="00D362E2">
        <w:rPr>
          <w:rFonts w:ascii="Times New Roman" w:hAnsi="Times New Roman"/>
          <w:sz w:val="24"/>
          <w:szCs w:val="24"/>
        </w:rPr>
        <w:t xml:space="preserve"> в школьных мероприятиях.</w:t>
      </w:r>
    </w:p>
    <w:p w:rsidR="00021EB9" w:rsidRPr="00D362E2" w:rsidRDefault="00021EB9" w:rsidP="00021EB9">
      <w:pPr>
        <w:tabs>
          <w:tab w:val="num" w:pos="0"/>
        </w:tabs>
        <w:spacing w:after="0" w:line="240" w:lineRule="auto"/>
        <w:ind w:firstLine="567"/>
        <w:jc w:val="both"/>
        <w:rPr>
          <w:rFonts w:ascii="Times New Roman" w:hAnsi="Times New Roman"/>
          <w:sz w:val="24"/>
          <w:szCs w:val="24"/>
        </w:rPr>
      </w:pPr>
      <w:r w:rsidRPr="00D362E2">
        <w:rPr>
          <w:rFonts w:ascii="Times New Roman" w:hAnsi="Times New Roman"/>
          <w:b/>
          <w:sz w:val="24"/>
          <w:szCs w:val="24"/>
        </w:rPr>
        <w:t>Командные состязания</w:t>
      </w:r>
      <w:r w:rsidRPr="00D362E2">
        <w:rPr>
          <w:rFonts w:ascii="Times New Roman" w:hAnsi="Times New Roman"/>
          <w:sz w:val="24"/>
          <w:szCs w:val="24"/>
        </w:rPr>
        <w:t>: викторины на основе изученного музыкального материала; ритмические эстафеты; ритмическое эхо, ритмические «диалоги».</w:t>
      </w:r>
    </w:p>
    <w:p w:rsidR="00021EB9" w:rsidRPr="00D362E2" w:rsidRDefault="00021EB9" w:rsidP="00021EB9">
      <w:pPr>
        <w:tabs>
          <w:tab w:val="num" w:pos="0"/>
        </w:tabs>
        <w:spacing w:after="0" w:line="240" w:lineRule="auto"/>
        <w:ind w:firstLine="567"/>
        <w:jc w:val="both"/>
        <w:rPr>
          <w:rFonts w:ascii="Times New Roman" w:hAnsi="Times New Roman"/>
          <w:sz w:val="24"/>
          <w:szCs w:val="24"/>
        </w:rPr>
      </w:pPr>
      <w:r w:rsidRPr="00D362E2">
        <w:rPr>
          <w:rFonts w:ascii="Times New Roman" w:hAnsi="Times New Roman"/>
          <w:b/>
          <w:sz w:val="24"/>
          <w:szCs w:val="24"/>
        </w:rPr>
        <w:t>Развитие навыка импровизации</w:t>
      </w:r>
      <w:r w:rsidRPr="00D362E2">
        <w:rPr>
          <w:rFonts w:ascii="Times New Roman" w:hAnsi="Times New Roman"/>
          <w:sz w:val="24"/>
          <w:szCs w:val="24"/>
        </w:rPr>
        <w:t xml:space="preserve">, импровизация на элементарных музыкальных инструментах с использованием пройденных </w:t>
      </w:r>
      <w:proofErr w:type="spellStart"/>
      <w:r w:rsidRPr="00D362E2">
        <w:rPr>
          <w:rFonts w:ascii="Times New Roman" w:hAnsi="Times New Roman"/>
          <w:sz w:val="24"/>
          <w:szCs w:val="24"/>
        </w:rPr>
        <w:t>ритмоформул</w:t>
      </w:r>
      <w:proofErr w:type="spellEnd"/>
      <w:r w:rsidRPr="00D362E2">
        <w:rPr>
          <w:rFonts w:ascii="Times New Roman" w:hAnsi="Times New Roman"/>
          <w:sz w:val="24"/>
          <w:szCs w:val="24"/>
        </w:rPr>
        <w:t>; импровизация-вопрос, импровизация-ответ; соревнование солистов – импровизация простых аккомпанементов и ритмических рисунков.</w:t>
      </w:r>
    </w:p>
    <w:p w:rsidR="00021EB9" w:rsidRPr="00D362E2" w:rsidRDefault="00021EB9" w:rsidP="00021EB9">
      <w:pPr>
        <w:tabs>
          <w:tab w:val="num" w:pos="0"/>
        </w:tabs>
        <w:spacing w:after="0" w:line="240" w:lineRule="auto"/>
        <w:ind w:firstLine="567"/>
        <w:jc w:val="both"/>
        <w:rPr>
          <w:rFonts w:ascii="Times New Roman" w:hAnsi="Times New Roman"/>
          <w:b/>
          <w:sz w:val="24"/>
          <w:szCs w:val="24"/>
        </w:rPr>
      </w:pPr>
      <w:r w:rsidRPr="00D362E2">
        <w:rPr>
          <w:rFonts w:ascii="Times New Roman" w:hAnsi="Times New Roman"/>
          <w:b/>
          <w:sz w:val="24"/>
          <w:szCs w:val="24"/>
        </w:rPr>
        <w:t>Музыкально-театрализованное представление</w:t>
      </w:r>
    </w:p>
    <w:p w:rsidR="00021EB9" w:rsidRPr="00D362E2" w:rsidRDefault="00021EB9" w:rsidP="00021EB9">
      <w:pPr>
        <w:tabs>
          <w:tab w:val="num" w:pos="0"/>
        </w:tabs>
        <w:spacing w:after="0" w:line="240" w:lineRule="auto"/>
        <w:ind w:firstLine="567"/>
        <w:jc w:val="both"/>
        <w:rPr>
          <w:rFonts w:ascii="Times New Roman" w:hAnsi="Times New Roman"/>
          <w:sz w:val="24"/>
          <w:szCs w:val="24"/>
        </w:rPr>
      </w:pPr>
      <w:r w:rsidRPr="00D362E2">
        <w:rPr>
          <w:rFonts w:ascii="Times New Roman" w:hAnsi="Times New Roman"/>
          <w:sz w:val="24"/>
          <w:szCs w:val="24"/>
        </w:rPr>
        <w:t>Музыкально-театрализованное представление как результат освоения программы по учебному предмету «Музыка» в первом классе.</w:t>
      </w:r>
    </w:p>
    <w:p w:rsidR="00021EB9" w:rsidRPr="00D362E2" w:rsidRDefault="00021EB9" w:rsidP="00021EB9">
      <w:pPr>
        <w:tabs>
          <w:tab w:val="num" w:pos="0"/>
        </w:tabs>
        <w:spacing w:after="0" w:line="240" w:lineRule="auto"/>
        <w:ind w:firstLine="567"/>
        <w:jc w:val="both"/>
        <w:rPr>
          <w:rFonts w:ascii="Times New Roman" w:hAnsi="Times New Roman"/>
          <w:b/>
          <w:sz w:val="24"/>
          <w:szCs w:val="24"/>
        </w:rPr>
      </w:pPr>
      <w:r w:rsidRPr="00D362E2">
        <w:rPr>
          <w:rFonts w:ascii="Times New Roman" w:hAnsi="Times New Roman"/>
          <w:b/>
          <w:sz w:val="24"/>
          <w:szCs w:val="24"/>
        </w:rPr>
        <w:t xml:space="preserve">Содержание </w:t>
      </w:r>
      <w:proofErr w:type="gramStart"/>
      <w:r w:rsidRPr="00D362E2">
        <w:rPr>
          <w:rFonts w:ascii="Times New Roman" w:hAnsi="Times New Roman"/>
          <w:b/>
          <w:sz w:val="24"/>
          <w:szCs w:val="24"/>
        </w:rPr>
        <w:t>обучения по видам</w:t>
      </w:r>
      <w:proofErr w:type="gramEnd"/>
      <w:r w:rsidRPr="00D362E2">
        <w:rPr>
          <w:rFonts w:ascii="Times New Roman" w:hAnsi="Times New Roman"/>
          <w:b/>
          <w:sz w:val="24"/>
          <w:szCs w:val="24"/>
        </w:rPr>
        <w:t xml:space="preserve"> деятельности: </w:t>
      </w:r>
    </w:p>
    <w:p w:rsidR="00021EB9" w:rsidRPr="00D362E2" w:rsidRDefault="00021EB9" w:rsidP="00021EB9">
      <w:pPr>
        <w:tabs>
          <w:tab w:val="num" w:pos="0"/>
        </w:tabs>
        <w:spacing w:after="0" w:line="240" w:lineRule="auto"/>
        <w:ind w:firstLine="567"/>
        <w:jc w:val="both"/>
        <w:rPr>
          <w:rFonts w:ascii="Times New Roman" w:hAnsi="Times New Roman"/>
          <w:sz w:val="24"/>
          <w:szCs w:val="24"/>
        </w:rPr>
      </w:pPr>
      <w:r w:rsidRPr="00D362E2">
        <w:rPr>
          <w:rFonts w:ascii="Times New Roman" w:hAnsi="Times New Roman"/>
          <w:sz w:val="24"/>
          <w:szCs w:val="24"/>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сказок, театрализация песен.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w:t>
      </w:r>
      <w:proofErr w:type="gramStart"/>
      <w:r w:rsidRPr="00D362E2">
        <w:rPr>
          <w:rFonts w:ascii="Times New Roman" w:hAnsi="Times New Roman"/>
          <w:sz w:val="24"/>
          <w:szCs w:val="24"/>
        </w:rPr>
        <w:t>Создание музыкально-театрального коллектива: распределение ролей: «режиссеры», «артисты», «музыканты», «художники» и т.д.</w:t>
      </w:r>
      <w:proofErr w:type="gramEnd"/>
    </w:p>
    <w:p w:rsidR="00021EB9" w:rsidRPr="003315F3" w:rsidRDefault="00021EB9" w:rsidP="00021EB9">
      <w:pPr>
        <w:tabs>
          <w:tab w:val="num" w:pos="0"/>
        </w:tabs>
        <w:spacing w:after="0" w:line="240" w:lineRule="auto"/>
        <w:ind w:firstLine="567"/>
        <w:contextualSpacing/>
        <w:jc w:val="both"/>
        <w:rPr>
          <w:rFonts w:ascii="Times New Roman" w:hAnsi="Times New Roman"/>
          <w:sz w:val="24"/>
          <w:szCs w:val="24"/>
        </w:rPr>
      </w:pPr>
      <w:r w:rsidRPr="003315F3">
        <w:rPr>
          <w:rFonts w:ascii="Times New Roman" w:hAnsi="Times New Roman"/>
          <w:sz w:val="24"/>
          <w:szCs w:val="24"/>
        </w:rPr>
        <w:t>2 класс</w:t>
      </w:r>
    </w:p>
    <w:p w:rsidR="00021EB9" w:rsidRPr="00D362E2" w:rsidRDefault="00021EB9" w:rsidP="00021EB9">
      <w:pPr>
        <w:tabs>
          <w:tab w:val="num" w:pos="0"/>
        </w:tabs>
        <w:spacing w:after="0" w:line="240" w:lineRule="auto"/>
        <w:ind w:firstLine="567"/>
        <w:contextualSpacing/>
        <w:jc w:val="both"/>
        <w:rPr>
          <w:rFonts w:ascii="Times New Roman" w:hAnsi="Times New Roman"/>
          <w:b/>
          <w:sz w:val="24"/>
          <w:szCs w:val="24"/>
        </w:rPr>
      </w:pPr>
      <w:r w:rsidRPr="00D362E2">
        <w:rPr>
          <w:rFonts w:ascii="Times New Roman" w:hAnsi="Times New Roman"/>
          <w:b/>
          <w:sz w:val="24"/>
          <w:szCs w:val="24"/>
        </w:rPr>
        <w:t xml:space="preserve">Народное музыкальное искусство. Традиции и обряды </w:t>
      </w:r>
    </w:p>
    <w:p w:rsidR="00021EB9" w:rsidRPr="00D362E2" w:rsidRDefault="00021EB9" w:rsidP="00021EB9">
      <w:pPr>
        <w:tabs>
          <w:tab w:val="num" w:pos="0"/>
        </w:tabs>
        <w:spacing w:after="0" w:line="240" w:lineRule="auto"/>
        <w:ind w:firstLine="567"/>
        <w:contextualSpacing/>
        <w:jc w:val="both"/>
        <w:rPr>
          <w:rFonts w:ascii="Times New Roman" w:hAnsi="Times New Roman"/>
          <w:sz w:val="24"/>
          <w:szCs w:val="24"/>
        </w:rPr>
      </w:pPr>
      <w:r w:rsidRPr="00D362E2">
        <w:rPr>
          <w:rFonts w:ascii="Times New Roman" w:hAnsi="Times New Roman"/>
          <w:sz w:val="24"/>
          <w:szCs w:val="24"/>
        </w:rPr>
        <w:t>Музыкальный фольклор. Народные игры. Народные инструменты. Годовой круг календарных праздников</w:t>
      </w:r>
    </w:p>
    <w:p w:rsidR="00021EB9" w:rsidRPr="00D362E2" w:rsidRDefault="00021EB9" w:rsidP="00021EB9">
      <w:pPr>
        <w:tabs>
          <w:tab w:val="num" w:pos="0"/>
        </w:tabs>
        <w:spacing w:after="0" w:line="240" w:lineRule="auto"/>
        <w:ind w:firstLine="567"/>
        <w:jc w:val="both"/>
        <w:rPr>
          <w:rFonts w:ascii="Times New Roman" w:hAnsi="Times New Roman"/>
          <w:b/>
          <w:sz w:val="24"/>
          <w:szCs w:val="24"/>
        </w:rPr>
      </w:pPr>
      <w:r w:rsidRPr="00D362E2">
        <w:rPr>
          <w:rFonts w:ascii="Times New Roman" w:hAnsi="Times New Roman"/>
          <w:b/>
          <w:sz w:val="24"/>
          <w:szCs w:val="24"/>
        </w:rPr>
        <w:t xml:space="preserve">Содержание </w:t>
      </w:r>
      <w:proofErr w:type="gramStart"/>
      <w:r w:rsidRPr="00D362E2">
        <w:rPr>
          <w:rFonts w:ascii="Times New Roman" w:hAnsi="Times New Roman"/>
          <w:b/>
          <w:sz w:val="24"/>
          <w:szCs w:val="24"/>
        </w:rPr>
        <w:t>обучения по видам</w:t>
      </w:r>
      <w:proofErr w:type="gramEnd"/>
      <w:r w:rsidRPr="00D362E2">
        <w:rPr>
          <w:rFonts w:ascii="Times New Roman" w:hAnsi="Times New Roman"/>
          <w:b/>
          <w:sz w:val="24"/>
          <w:szCs w:val="24"/>
        </w:rPr>
        <w:t xml:space="preserve"> деятельности: </w:t>
      </w:r>
    </w:p>
    <w:p w:rsidR="00021EB9" w:rsidRPr="00D362E2" w:rsidRDefault="00021EB9" w:rsidP="00021EB9">
      <w:pPr>
        <w:tabs>
          <w:tab w:val="num" w:pos="0"/>
        </w:tabs>
        <w:spacing w:after="0" w:line="240" w:lineRule="auto"/>
        <w:ind w:firstLine="567"/>
        <w:contextualSpacing/>
        <w:jc w:val="both"/>
        <w:rPr>
          <w:rFonts w:ascii="Times New Roman" w:hAnsi="Times New Roman"/>
          <w:sz w:val="24"/>
          <w:szCs w:val="24"/>
        </w:rPr>
      </w:pPr>
      <w:r w:rsidRPr="00D362E2">
        <w:rPr>
          <w:rFonts w:ascii="Times New Roman" w:hAnsi="Times New Roman"/>
          <w:b/>
          <w:sz w:val="24"/>
          <w:szCs w:val="24"/>
        </w:rPr>
        <w:lastRenderedPageBreak/>
        <w:t>Музыкально-игровая деятельность</w:t>
      </w:r>
      <w:r w:rsidRPr="00D362E2">
        <w:rPr>
          <w:rFonts w:ascii="Times New Roman" w:hAnsi="Times New Roman"/>
          <w:sz w:val="24"/>
          <w:szCs w:val="24"/>
        </w:rPr>
        <w:t xml:space="preserve">. Повторение и </w:t>
      </w:r>
      <w:proofErr w:type="spellStart"/>
      <w:r w:rsidRPr="00D362E2">
        <w:rPr>
          <w:rFonts w:ascii="Times New Roman" w:hAnsi="Times New Roman"/>
          <w:sz w:val="24"/>
          <w:szCs w:val="24"/>
        </w:rPr>
        <w:t>инсценирование</w:t>
      </w:r>
      <w:proofErr w:type="spellEnd"/>
      <w:r w:rsidRPr="00D362E2">
        <w:rPr>
          <w:rFonts w:ascii="Times New Roman" w:hAnsi="Times New Roman"/>
          <w:sz w:val="24"/>
          <w:szCs w:val="24"/>
        </w:rPr>
        <w:t xml:space="preserve"> народных песен, пройденных в первом классе. Разучивание и исполнение </w:t>
      </w:r>
      <w:proofErr w:type="spellStart"/>
      <w:r w:rsidRPr="00D362E2">
        <w:rPr>
          <w:rFonts w:ascii="Times New Roman" w:hAnsi="Times New Roman"/>
          <w:sz w:val="24"/>
          <w:szCs w:val="24"/>
        </w:rPr>
        <w:t>закличек</w:t>
      </w:r>
      <w:proofErr w:type="spellEnd"/>
      <w:r w:rsidRPr="00D362E2">
        <w:rPr>
          <w:rFonts w:ascii="Times New Roman" w:hAnsi="Times New Roman"/>
          <w:sz w:val="24"/>
          <w:szCs w:val="24"/>
        </w:rPr>
        <w:t xml:space="preserve">, </w:t>
      </w:r>
      <w:proofErr w:type="spellStart"/>
      <w:r w:rsidRPr="00D362E2">
        <w:rPr>
          <w:rFonts w:ascii="Times New Roman" w:hAnsi="Times New Roman"/>
          <w:sz w:val="24"/>
          <w:szCs w:val="24"/>
        </w:rPr>
        <w:t>потешек</w:t>
      </w:r>
      <w:proofErr w:type="spellEnd"/>
      <w:r w:rsidRPr="00D362E2">
        <w:rPr>
          <w:rFonts w:ascii="Times New Roman" w:hAnsi="Times New Roman"/>
          <w:sz w:val="24"/>
          <w:szCs w:val="24"/>
        </w:rPr>
        <w:t>, игровых и хороводных песен. П</w:t>
      </w:r>
      <w:r w:rsidRPr="00D362E2">
        <w:rPr>
          <w:rFonts w:ascii="Times New Roman" w:eastAsia="SimSun" w:hAnsi="Times New Roman"/>
          <w:kern w:val="2"/>
          <w:sz w:val="24"/>
          <w:szCs w:val="24"/>
          <w:lang w:eastAsia="hi-IN" w:bidi="hi-IN"/>
        </w:rPr>
        <w:t xml:space="preserve">риобщение детей к игровой традиционной народной культуре: </w:t>
      </w:r>
      <w:r w:rsidRPr="00D362E2">
        <w:rPr>
          <w:rFonts w:ascii="Times New Roman" w:hAnsi="Times New Roman"/>
          <w:sz w:val="24"/>
          <w:szCs w:val="24"/>
        </w:rPr>
        <w:t xml:space="preserve">народные игры с музыкальным сопровождением. Примеры: </w:t>
      </w:r>
      <w:r w:rsidRPr="00D362E2">
        <w:rPr>
          <w:rFonts w:ascii="Times New Roman" w:eastAsia="SimSun" w:hAnsi="Times New Roman"/>
          <w:kern w:val="2"/>
          <w:sz w:val="24"/>
          <w:szCs w:val="24"/>
          <w:lang w:eastAsia="hi-IN" w:bidi="hi-IN"/>
        </w:rPr>
        <w:t xml:space="preserve">«Каравай», «Яблонька», «Галка», «Заинька». </w:t>
      </w:r>
      <w:proofErr w:type="gramStart"/>
      <w:r w:rsidRPr="00D362E2">
        <w:rPr>
          <w:rFonts w:ascii="Times New Roman" w:eastAsia="SimSun" w:hAnsi="Times New Roman"/>
          <w:kern w:val="2"/>
          <w:sz w:val="24"/>
          <w:szCs w:val="24"/>
          <w:lang w:eastAsia="hi-IN" w:bidi="hi-IN"/>
        </w:rPr>
        <w:t xml:space="preserve">Игры народного календаря: святочные игры, колядки, весенние игры (виды весенних хороводов – «змейка», «улитка» и др.). </w:t>
      </w:r>
      <w:proofErr w:type="gramEnd"/>
    </w:p>
    <w:p w:rsidR="00021EB9" w:rsidRPr="00D362E2" w:rsidRDefault="00021EB9" w:rsidP="00021EB9">
      <w:pPr>
        <w:tabs>
          <w:tab w:val="num" w:pos="0"/>
        </w:tabs>
        <w:spacing w:after="0" w:line="240" w:lineRule="auto"/>
        <w:ind w:firstLine="567"/>
        <w:contextualSpacing/>
        <w:jc w:val="both"/>
        <w:rPr>
          <w:rFonts w:ascii="Times New Roman" w:hAnsi="Times New Roman"/>
          <w:sz w:val="24"/>
          <w:szCs w:val="24"/>
        </w:rPr>
      </w:pPr>
      <w:r w:rsidRPr="00D362E2">
        <w:rPr>
          <w:rFonts w:ascii="Times New Roman" w:hAnsi="Times New Roman"/>
          <w:b/>
          <w:sz w:val="24"/>
          <w:szCs w:val="24"/>
        </w:rPr>
        <w:t>Игра на народных инструментах</w:t>
      </w:r>
      <w:r w:rsidRPr="00D362E2">
        <w:rPr>
          <w:rFonts w:ascii="Times New Roman" w:hAnsi="Times New Roman"/>
          <w:sz w:val="24"/>
          <w:szCs w:val="24"/>
        </w:rPr>
        <w:t xml:space="preserve">. Знакомство с ритмической партитурой. Исполнение произведений по ритмической партитуре. </w:t>
      </w:r>
      <w:proofErr w:type="gramStart"/>
      <w:r w:rsidRPr="00D362E2">
        <w:rPr>
          <w:rFonts w:ascii="Times New Roman" w:hAnsi="Times New Roman"/>
          <w:sz w:val="24"/>
          <w:szCs w:val="24"/>
        </w:rPr>
        <w:t>Свободное</w:t>
      </w:r>
      <w:proofErr w:type="gramEnd"/>
      <w:r w:rsidRPr="00D362E2">
        <w:rPr>
          <w:rFonts w:ascii="Times New Roman" w:hAnsi="Times New Roman"/>
          <w:sz w:val="24"/>
          <w:szCs w:val="24"/>
        </w:rPr>
        <w:t xml:space="preserve"> </w:t>
      </w:r>
      <w:proofErr w:type="spellStart"/>
      <w:r w:rsidRPr="00D362E2">
        <w:rPr>
          <w:rFonts w:ascii="Times New Roman" w:hAnsi="Times New Roman"/>
          <w:sz w:val="24"/>
          <w:szCs w:val="24"/>
        </w:rPr>
        <w:t>дирижирование</w:t>
      </w:r>
      <w:proofErr w:type="spellEnd"/>
      <w:r w:rsidRPr="00D362E2">
        <w:rPr>
          <w:rFonts w:ascii="Times New Roman" w:hAnsi="Times New Roman"/>
          <w:sz w:val="24"/>
          <w:szCs w:val="24"/>
        </w:rPr>
        <w:t xml:space="preserve"> ансамблем одноклассников. Исполнение песен с инструментальным сопровождением: подражание «народному оркестру» (ложки, трещотки, гусли, </w:t>
      </w:r>
      <w:proofErr w:type="spellStart"/>
      <w:r w:rsidRPr="00D362E2">
        <w:rPr>
          <w:rFonts w:ascii="Times New Roman" w:hAnsi="Times New Roman"/>
          <w:sz w:val="24"/>
          <w:szCs w:val="24"/>
        </w:rPr>
        <w:t>шаркунки</w:t>
      </w:r>
      <w:proofErr w:type="spellEnd"/>
      <w:r w:rsidRPr="00D362E2">
        <w:rPr>
          <w:rFonts w:ascii="Times New Roman" w:hAnsi="Times New Roman"/>
          <w:sz w:val="24"/>
          <w:szCs w:val="24"/>
        </w:rPr>
        <w:t>). Народные инструменты разных регионов.</w:t>
      </w:r>
    </w:p>
    <w:p w:rsidR="00021EB9" w:rsidRPr="00D362E2" w:rsidRDefault="00021EB9" w:rsidP="00021EB9">
      <w:pPr>
        <w:tabs>
          <w:tab w:val="num" w:pos="0"/>
        </w:tabs>
        <w:spacing w:after="0" w:line="240" w:lineRule="auto"/>
        <w:ind w:firstLine="567"/>
        <w:contextualSpacing/>
        <w:jc w:val="both"/>
        <w:rPr>
          <w:rFonts w:ascii="Times New Roman" w:hAnsi="Times New Roman"/>
          <w:sz w:val="24"/>
          <w:szCs w:val="24"/>
        </w:rPr>
      </w:pPr>
      <w:r w:rsidRPr="00D362E2">
        <w:rPr>
          <w:rFonts w:ascii="Times New Roman" w:hAnsi="Times New Roman"/>
          <w:b/>
          <w:sz w:val="24"/>
          <w:szCs w:val="24"/>
        </w:rPr>
        <w:t>Слушание произведений в исполнении фольклорных коллективов</w:t>
      </w:r>
      <w:r w:rsidRPr="00D362E2">
        <w:rPr>
          <w:rFonts w:ascii="Times New Roman" w:hAnsi="Times New Roman"/>
          <w:sz w:val="24"/>
          <w:szCs w:val="24"/>
        </w:rPr>
        <w:t xml:space="preserve">. Прослушивание народных песен в исполнении детских фольклорных ансамблей, хоровых коллективов (пример: детский фольклорный ансамбль «Зоренька», Государственный академический русский народный хор имени М.Е. Пятницкого и др.). </w:t>
      </w:r>
      <w:proofErr w:type="gramStart"/>
      <w:r w:rsidRPr="00D362E2">
        <w:rPr>
          <w:rFonts w:ascii="Times New Roman" w:hAnsi="Times New Roman"/>
          <w:sz w:val="24"/>
          <w:szCs w:val="24"/>
        </w:rPr>
        <w:t>Знакомство с народными танцами в исполнении фольклорных и профессиональных ансамблей (пример:</w:t>
      </w:r>
      <w:proofErr w:type="gramEnd"/>
      <w:r w:rsidRPr="00D362E2">
        <w:rPr>
          <w:rFonts w:ascii="Times New Roman" w:hAnsi="Times New Roman"/>
          <w:sz w:val="24"/>
          <w:szCs w:val="24"/>
        </w:rPr>
        <w:t xml:space="preserve"> </w:t>
      </w:r>
      <w:proofErr w:type="gramStart"/>
      <w:r w:rsidRPr="00D362E2">
        <w:rPr>
          <w:rFonts w:ascii="Times New Roman" w:hAnsi="Times New Roman"/>
          <w:sz w:val="24"/>
          <w:szCs w:val="24"/>
        </w:rPr>
        <w:t>Государственный ансамбль народного танца имени Игоря Моисеева; коллективы разных регионов России и др.).</w:t>
      </w:r>
      <w:proofErr w:type="gramEnd"/>
    </w:p>
    <w:p w:rsidR="00021EB9" w:rsidRPr="00D362E2" w:rsidRDefault="00021EB9" w:rsidP="00021EB9">
      <w:pPr>
        <w:tabs>
          <w:tab w:val="num" w:pos="0"/>
        </w:tabs>
        <w:spacing w:after="0" w:line="240" w:lineRule="auto"/>
        <w:ind w:firstLine="567"/>
        <w:jc w:val="both"/>
        <w:rPr>
          <w:rFonts w:ascii="Times New Roman" w:hAnsi="Times New Roman"/>
          <w:b/>
          <w:sz w:val="24"/>
          <w:szCs w:val="24"/>
        </w:rPr>
      </w:pPr>
      <w:r w:rsidRPr="00D362E2">
        <w:rPr>
          <w:rFonts w:ascii="Times New Roman" w:hAnsi="Times New Roman"/>
          <w:b/>
          <w:sz w:val="24"/>
          <w:szCs w:val="24"/>
        </w:rPr>
        <w:t>Широка страна моя родная</w:t>
      </w:r>
    </w:p>
    <w:p w:rsidR="00021EB9" w:rsidRPr="00D362E2" w:rsidRDefault="00021EB9" w:rsidP="00021EB9">
      <w:pPr>
        <w:tabs>
          <w:tab w:val="num" w:pos="0"/>
        </w:tabs>
        <w:spacing w:after="0" w:line="240" w:lineRule="auto"/>
        <w:ind w:firstLine="567"/>
        <w:jc w:val="both"/>
        <w:rPr>
          <w:rFonts w:ascii="Times New Roman" w:hAnsi="Times New Roman"/>
          <w:sz w:val="24"/>
          <w:szCs w:val="24"/>
        </w:rPr>
      </w:pPr>
      <w:r w:rsidRPr="00D362E2">
        <w:rPr>
          <w:rFonts w:ascii="Times New Roman" w:hAnsi="Times New Roman"/>
          <w:sz w:val="24"/>
          <w:szCs w:val="24"/>
        </w:rPr>
        <w:t>Государственные символы России (герб, флаг, гимн). Гимн – главная песня народов нашей страны. Гимн Российской Федерации.</w:t>
      </w:r>
    </w:p>
    <w:p w:rsidR="00021EB9" w:rsidRPr="00D362E2" w:rsidRDefault="00021EB9" w:rsidP="00021EB9">
      <w:pPr>
        <w:tabs>
          <w:tab w:val="num" w:pos="0"/>
        </w:tabs>
        <w:spacing w:after="0" w:line="240" w:lineRule="auto"/>
        <w:ind w:firstLine="567"/>
        <w:jc w:val="both"/>
        <w:rPr>
          <w:rFonts w:ascii="Times New Roman" w:hAnsi="Times New Roman"/>
          <w:sz w:val="24"/>
          <w:szCs w:val="24"/>
        </w:rPr>
      </w:pPr>
      <w:r w:rsidRPr="00D362E2">
        <w:rPr>
          <w:rFonts w:ascii="Times New Roman" w:hAnsi="Times New Roman"/>
          <w:sz w:val="24"/>
          <w:szCs w:val="24"/>
        </w:rPr>
        <w:t>Мелодия. Мелодический рисунок, его выразительные свойства, фразировка. Многообразие музыкальных интонаций. Великие русские композиторы-мелодисты: М.И. Глинка, П.И. Чайковский, С.В. Рахманинов.</w:t>
      </w:r>
    </w:p>
    <w:p w:rsidR="00021EB9" w:rsidRPr="00D362E2" w:rsidRDefault="00021EB9" w:rsidP="00021EB9">
      <w:pPr>
        <w:tabs>
          <w:tab w:val="num" w:pos="0"/>
        </w:tabs>
        <w:spacing w:after="0" w:line="240" w:lineRule="auto"/>
        <w:ind w:firstLine="567"/>
        <w:jc w:val="both"/>
        <w:rPr>
          <w:rFonts w:ascii="Times New Roman" w:hAnsi="Times New Roman"/>
          <w:b/>
          <w:sz w:val="24"/>
          <w:szCs w:val="24"/>
        </w:rPr>
      </w:pPr>
      <w:r w:rsidRPr="00D362E2">
        <w:rPr>
          <w:rFonts w:ascii="Times New Roman" w:hAnsi="Times New Roman"/>
          <w:b/>
          <w:sz w:val="24"/>
          <w:szCs w:val="24"/>
        </w:rPr>
        <w:t xml:space="preserve">Содержание </w:t>
      </w:r>
      <w:proofErr w:type="gramStart"/>
      <w:r w:rsidRPr="00D362E2">
        <w:rPr>
          <w:rFonts w:ascii="Times New Roman" w:hAnsi="Times New Roman"/>
          <w:b/>
          <w:sz w:val="24"/>
          <w:szCs w:val="24"/>
        </w:rPr>
        <w:t>обучения по видам</w:t>
      </w:r>
      <w:proofErr w:type="gramEnd"/>
      <w:r w:rsidRPr="00D362E2">
        <w:rPr>
          <w:rFonts w:ascii="Times New Roman" w:hAnsi="Times New Roman"/>
          <w:b/>
          <w:sz w:val="24"/>
          <w:szCs w:val="24"/>
        </w:rPr>
        <w:t xml:space="preserve"> деятельности: </w:t>
      </w:r>
    </w:p>
    <w:p w:rsidR="00021EB9" w:rsidRPr="00D362E2" w:rsidRDefault="00021EB9" w:rsidP="00021EB9">
      <w:pPr>
        <w:tabs>
          <w:tab w:val="num" w:pos="0"/>
        </w:tabs>
        <w:spacing w:after="0" w:line="240" w:lineRule="auto"/>
        <w:ind w:firstLine="567"/>
        <w:contextualSpacing/>
        <w:jc w:val="both"/>
        <w:rPr>
          <w:rFonts w:ascii="Times New Roman" w:hAnsi="Times New Roman"/>
          <w:sz w:val="24"/>
          <w:szCs w:val="24"/>
        </w:rPr>
      </w:pPr>
      <w:r w:rsidRPr="00D362E2">
        <w:rPr>
          <w:rFonts w:ascii="Times New Roman" w:hAnsi="Times New Roman"/>
          <w:b/>
          <w:sz w:val="24"/>
          <w:szCs w:val="24"/>
        </w:rPr>
        <w:t>Разучивание и исполнение Гимна Российской Федерации. Исполнение гимна своей республики, города, школы</w:t>
      </w:r>
      <w:r w:rsidRPr="00D362E2">
        <w:rPr>
          <w:rFonts w:ascii="Times New Roman" w:hAnsi="Times New Roman"/>
          <w:sz w:val="24"/>
          <w:szCs w:val="24"/>
        </w:rPr>
        <w:t>. Применение знаний о способах и приемах выразительного пения.</w:t>
      </w:r>
    </w:p>
    <w:p w:rsidR="00021EB9" w:rsidRPr="00D362E2" w:rsidRDefault="00021EB9" w:rsidP="00021EB9">
      <w:pPr>
        <w:tabs>
          <w:tab w:val="num" w:pos="0"/>
        </w:tabs>
        <w:spacing w:after="0" w:line="240" w:lineRule="auto"/>
        <w:ind w:firstLine="567"/>
        <w:contextualSpacing/>
        <w:jc w:val="both"/>
        <w:rPr>
          <w:rFonts w:ascii="Times New Roman" w:hAnsi="Times New Roman"/>
          <w:sz w:val="24"/>
          <w:szCs w:val="24"/>
        </w:rPr>
      </w:pPr>
      <w:r w:rsidRPr="00D362E2">
        <w:rPr>
          <w:rFonts w:ascii="Times New Roman" w:hAnsi="Times New Roman"/>
          <w:b/>
          <w:sz w:val="24"/>
          <w:szCs w:val="24"/>
        </w:rPr>
        <w:t>Слушание музыки отечественных композиторов. Элементарный анализ особенностей мелодии.</w:t>
      </w:r>
      <w:r w:rsidRPr="00D362E2">
        <w:rPr>
          <w:rFonts w:ascii="Times New Roman" w:hAnsi="Times New Roman"/>
          <w:sz w:val="24"/>
          <w:szCs w:val="24"/>
        </w:rPr>
        <w:t xml:space="preserve"> Прослушивание произведений с яркой выразительной мелодией. Примеры: М.И. Глинка «Патриотическая песня», П.И. Чайковский Первый концерт для фортепиано с оркестром (1 часть), С.В. Рахманинов «Вокализ», Второй концерт для фортепиано с оркестром (начало). Узнавание в прослушанных произведениях различных видов интонаций (</w:t>
      </w:r>
      <w:proofErr w:type="gramStart"/>
      <w:r w:rsidRPr="00D362E2">
        <w:rPr>
          <w:rFonts w:ascii="Times New Roman" w:hAnsi="Times New Roman"/>
          <w:sz w:val="24"/>
          <w:szCs w:val="24"/>
        </w:rPr>
        <w:t>призывная</w:t>
      </w:r>
      <w:proofErr w:type="gramEnd"/>
      <w:r w:rsidRPr="00D362E2">
        <w:rPr>
          <w:rFonts w:ascii="Times New Roman" w:hAnsi="Times New Roman"/>
          <w:sz w:val="24"/>
          <w:szCs w:val="24"/>
        </w:rPr>
        <w:t>, жалобная, настойчивая и т.д.).</w:t>
      </w:r>
    </w:p>
    <w:p w:rsidR="00021EB9" w:rsidRPr="00D362E2" w:rsidRDefault="00021EB9" w:rsidP="00021EB9">
      <w:pPr>
        <w:tabs>
          <w:tab w:val="num" w:pos="0"/>
        </w:tabs>
        <w:spacing w:after="0" w:line="240" w:lineRule="auto"/>
        <w:ind w:firstLine="567"/>
        <w:jc w:val="both"/>
        <w:rPr>
          <w:rFonts w:ascii="Times New Roman" w:hAnsi="Times New Roman"/>
          <w:i/>
          <w:sz w:val="24"/>
          <w:szCs w:val="24"/>
        </w:rPr>
      </w:pPr>
      <w:r w:rsidRPr="00D362E2">
        <w:rPr>
          <w:rFonts w:ascii="Times New Roman" w:hAnsi="Times New Roman"/>
          <w:i/>
          <w:sz w:val="24"/>
          <w:szCs w:val="24"/>
        </w:rPr>
        <w:t>Подбор по слуху с помощью учителя пройденных песен с несложным (</w:t>
      </w:r>
      <w:proofErr w:type="spellStart"/>
      <w:r w:rsidRPr="00D362E2">
        <w:rPr>
          <w:rFonts w:ascii="Times New Roman" w:hAnsi="Times New Roman"/>
          <w:i/>
          <w:sz w:val="24"/>
          <w:szCs w:val="24"/>
        </w:rPr>
        <w:t>поступенным</w:t>
      </w:r>
      <w:proofErr w:type="spellEnd"/>
      <w:r w:rsidRPr="00D362E2">
        <w:rPr>
          <w:rFonts w:ascii="Times New Roman" w:hAnsi="Times New Roman"/>
          <w:i/>
          <w:sz w:val="24"/>
          <w:szCs w:val="24"/>
        </w:rPr>
        <w:t xml:space="preserve">) движением. Освоение фактуры «мелодия-аккомпанемент» в упражнениях и пьесах для оркестра элементарных инструментов. </w:t>
      </w:r>
    </w:p>
    <w:p w:rsidR="00021EB9" w:rsidRPr="00D362E2" w:rsidRDefault="00021EB9" w:rsidP="00021EB9">
      <w:pPr>
        <w:tabs>
          <w:tab w:val="num" w:pos="0"/>
        </w:tabs>
        <w:spacing w:after="0" w:line="240" w:lineRule="auto"/>
        <w:ind w:firstLine="567"/>
        <w:jc w:val="both"/>
        <w:rPr>
          <w:rFonts w:ascii="Times New Roman" w:hAnsi="Times New Roman"/>
          <w:sz w:val="24"/>
          <w:szCs w:val="24"/>
        </w:rPr>
      </w:pPr>
      <w:r w:rsidRPr="00D362E2">
        <w:rPr>
          <w:rFonts w:ascii="Times New Roman" w:hAnsi="Times New Roman"/>
          <w:b/>
          <w:sz w:val="24"/>
          <w:szCs w:val="24"/>
        </w:rPr>
        <w:t>Игра на элементарных музыкальных инструментах в ансамбле</w:t>
      </w:r>
      <w:r w:rsidRPr="00D362E2">
        <w:rPr>
          <w:rFonts w:ascii="Times New Roman" w:hAnsi="Times New Roman"/>
          <w:sz w:val="24"/>
          <w:szCs w:val="24"/>
        </w:rPr>
        <w:t>. Развитие приемов игры на металлофоне и ксилофоне одной и двумя руками: восходящее и нисходящее движение; подбор по слуху с помощью учителя пройденных песен; освоение фактуры «мелодия-аккомпанемент» в упражнениях и пьесах для оркестра элементарных инструментов.</w:t>
      </w:r>
    </w:p>
    <w:p w:rsidR="00021EB9" w:rsidRPr="00D362E2" w:rsidRDefault="00021EB9" w:rsidP="00021EB9">
      <w:pPr>
        <w:tabs>
          <w:tab w:val="num" w:pos="0"/>
        </w:tabs>
        <w:spacing w:after="0" w:line="240" w:lineRule="auto"/>
        <w:ind w:firstLine="567"/>
        <w:jc w:val="both"/>
        <w:rPr>
          <w:rFonts w:ascii="Times New Roman" w:hAnsi="Times New Roman"/>
          <w:b/>
          <w:sz w:val="24"/>
          <w:szCs w:val="24"/>
        </w:rPr>
      </w:pPr>
      <w:r w:rsidRPr="00D362E2">
        <w:rPr>
          <w:rFonts w:ascii="Times New Roman" w:hAnsi="Times New Roman"/>
          <w:b/>
          <w:sz w:val="24"/>
          <w:szCs w:val="24"/>
        </w:rPr>
        <w:t>Музыкальное время и его особенности</w:t>
      </w:r>
    </w:p>
    <w:p w:rsidR="00021EB9" w:rsidRPr="00D362E2" w:rsidRDefault="00021EB9" w:rsidP="00021EB9">
      <w:pPr>
        <w:tabs>
          <w:tab w:val="num" w:pos="0"/>
        </w:tabs>
        <w:spacing w:after="0" w:line="240" w:lineRule="auto"/>
        <w:ind w:firstLine="567"/>
        <w:jc w:val="both"/>
        <w:rPr>
          <w:rFonts w:ascii="Times New Roman" w:hAnsi="Times New Roman"/>
          <w:sz w:val="24"/>
          <w:szCs w:val="24"/>
        </w:rPr>
      </w:pPr>
      <w:r w:rsidRPr="00D362E2">
        <w:rPr>
          <w:rFonts w:ascii="Times New Roman" w:hAnsi="Times New Roman"/>
          <w:sz w:val="24"/>
          <w:szCs w:val="24"/>
        </w:rPr>
        <w:t xml:space="preserve">Метроритм. Длительности и паузы в простых ритмических рисунках. </w:t>
      </w:r>
      <w:proofErr w:type="spellStart"/>
      <w:r w:rsidRPr="00D362E2">
        <w:rPr>
          <w:rFonts w:ascii="Times New Roman" w:hAnsi="Times New Roman"/>
          <w:sz w:val="24"/>
          <w:szCs w:val="24"/>
        </w:rPr>
        <w:t>Ритмоформулы</w:t>
      </w:r>
      <w:proofErr w:type="spellEnd"/>
      <w:r w:rsidRPr="00D362E2">
        <w:rPr>
          <w:rFonts w:ascii="Times New Roman" w:hAnsi="Times New Roman"/>
          <w:sz w:val="24"/>
          <w:szCs w:val="24"/>
        </w:rPr>
        <w:t xml:space="preserve">. Такт. Размер. </w:t>
      </w:r>
    </w:p>
    <w:p w:rsidR="00021EB9" w:rsidRPr="00D362E2" w:rsidRDefault="00021EB9" w:rsidP="00021EB9">
      <w:pPr>
        <w:tabs>
          <w:tab w:val="num" w:pos="0"/>
        </w:tabs>
        <w:spacing w:after="0" w:line="240" w:lineRule="auto"/>
        <w:ind w:firstLine="567"/>
        <w:jc w:val="both"/>
        <w:rPr>
          <w:rFonts w:ascii="Times New Roman" w:hAnsi="Times New Roman"/>
          <w:b/>
          <w:sz w:val="24"/>
          <w:szCs w:val="24"/>
        </w:rPr>
      </w:pPr>
      <w:r w:rsidRPr="00D362E2">
        <w:rPr>
          <w:rFonts w:ascii="Times New Roman" w:hAnsi="Times New Roman"/>
          <w:b/>
          <w:sz w:val="24"/>
          <w:szCs w:val="24"/>
        </w:rPr>
        <w:t xml:space="preserve">Содержание </w:t>
      </w:r>
      <w:proofErr w:type="gramStart"/>
      <w:r w:rsidRPr="00D362E2">
        <w:rPr>
          <w:rFonts w:ascii="Times New Roman" w:hAnsi="Times New Roman"/>
          <w:b/>
          <w:sz w:val="24"/>
          <w:szCs w:val="24"/>
        </w:rPr>
        <w:t>обучения по видам</w:t>
      </w:r>
      <w:proofErr w:type="gramEnd"/>
      <w:r w:rsidRPr="00D362E2">
        <w:rPr>
          <w:rFonts w:ascii="Times New Roman" w:hAnsi="Times New Roman"/>
          <w:b/>
          <w:sz w:val="24"/>
          <w:szCs w:val="24"/>
        </w:rPr>
        <w:t xml:space="preserve"> деятельности: </w:t>
      </w:r>
    </w:p>
    <w:p w:rsidR="00021EB9" w:rsidRPr="00D362E2" w:rsidRDefault="00021EB9" w:rsidP="00021EB9">
      <w:pPr>
        <w:tabs>
          <w:tab w:val="num" w:pos="0"/>
        </w:tabs>
        <w:spacing w:after="0" w:line="240" w:lineRule="auto"/>
        <w:ind w:firstLine="567"/>
        <w:jc w:val="both"/>
        <w:rPr>
          <w:rFonts w:ascii="Times New Roman" w:hAnsi="Times New Roman"/>
          <w:sz w:val="24"/>
          <w:szCs w:val="24"/>
        </w:rPr>
      </w:pPr>
      <w:r w:rsidRPr="00D362E2">
        <w:rPr>
          <w:rFonts w:ascii="Times New Roman" w:hAnsi="Times New Roman"/>
          <w:b/>
          <w:sz w:val="24"/>
          <w:szCs w:val="24"/>
        </w:rPr>
        <w:t>Игровые дидактические упражнения с использованием наглядного материала.</w:t>
      </w:r>
      <w:r w:rsidRPr="00D362E2">
        <w:rPr>
          <w:rFonts w:ascii="Times New Roman" w:hAnsi="Times New Roman"/>
          <w:sz w:val="24"/>
          <w:szCs w:val="24"/>
        </w:rPr>
        <w:t xml:space="preserve"> Восьмые, четвертные и половинные длительности, паузы. Составление ритмических рисунков в объеме фраз и предложений, ритмизация стихов. </w:t>
      </w:r>
    </w:p>
    <w:p w:rsidR="00021EB9" w:rsidRPr="00D362E2" w:rsidRDefault="00021EB9" w:rsidP="00021EB9">
      <w:pPr>
        <w:tabs>
          <w:tab w:val="num" w:pos="0"/>
        </w:tabs>
        <w:spacing w:after="0" w:line="240" w:lineRule="auto"/>
        <w:ind w:firstLine="567"/>
        <w:jc w:val="both"/>
        <w:rPr>
          <w:rFonts w:ascii="Times New Roman" w:hAnsi="Times New Roman"/>
          <w:sz w:val="24"/>
          <w:szCs w:val="24"/>
        </w:rPr>
      </w:pPr>
      <w:r w:rsidRPr="00D362E2">
        <w:rPr>
          <w:rFonts w:ascii="Times New Roman" w:hAnsi="Times New Roman"/>
          <w:b/>
          <w:sz w:val="24"/>
          <w:szCs w:val="24"/>
        </w:rPr>
        <w:t>Ритмические игры.</w:t>
      </w:r>
      <w:r w:rsidRPr="00D362E2">
        <w:rPr>
          <w:rFonts w:ascii="Times New Roman" w:hAnsi="Times New Roman"/>
          <w:sz w:val="24"/>
          <w:szCs w:val="24"/>
        </w:rPr>
        <w:t xml:space="preserve"> Ритмические «паззлы», ритмическая эстафета, ритмическое эхо, простые ритмические каноны. </w:t>
      </w:r>
    </w:p>
    <w:p w:rsidR="00021EB9" w:rsidRPr="00D362E2" w:rsidRDefault="00021EB9" w:rsidP="00021EB9">
      <w:pPr>
        <w:tabs>
          <w:tab w:val="num" w:pos="0"/>
        </w:tabs>
        <w:spacing w:after="0" w:line="240" w:lineRule="auto"/>
        <w:ind w:firstLine="567"/>
        <w:contextualSpacing/>
        <w:jc w:val="both"/>
        <w:rPr>
          <w:rFonts w:ascii="Times New Roman" w:hAnsi="Times New Roman"/>
          <w:sz w:val="24"/>
          <w:szCs w:val="24"/>
        </w:rPr>
      </w:pPr>
      <w:r w:rsidRPr="00D362E2">
        <w:rPr>
          <w:rFonts w:ascii="Times New Roman" w:hAnsi="Times New Roman"/>
          <w:b/>
          <w:sz w:val="24"/>
          <w:szCs w:val="24"/>
        </w:rPr>
        <w:t>Игра на элементарных музыкальных инструментах в ансамбле</w:t>
      </w:r>
      <w:r w:rsidRPr="00D362E2">
        <w:rPr>
          <w:rFonts w:ascii="Times New Roman" w:hAnsi="Times New Roman"/>
          <w:sz w:val="24"/>
          <w:szCs w:val="24"/>
        </w:rPr>
        <w:t xml:space="preserve">. Чтение простейших ритмических партитур. Соло-тутти. Исполнение пьес на инструментах малой ударной группы: маракас, </w:t>
      </w:r>
      <w:proofErr w:type="spellStart"/>
      <w:r w:rsidRPr="00D362E2">
        <w:rPr>
          <w:rFonts w:ascii="Times New Roman" w:hAnsi="Times New Roman"/>
          <w:sz w:val="24"/>
          <w:szCs w:val="24"/>
        </w:rPr>
        <w:t>пандейра</w:t>
      </w:r>
      <w:proofErr w:type="spellEnd"/>
      <w:r w:rsidRPr="00D362E2">
        <w:rPr>
          <w:rFonts w:ascii="Times New Roman" w:hAnsi="Times New Roman"/>
          <w:sz w:val="24"/>
          <w:szCs w:val="24"/>
        </w:rPr>
        <w:t>, коробочка (</w:t>
      </w:r>
      <w:proofErr w:type="spellStart"/>
      <w:r w:rsidRPr="00D362E2">
        <w:rPr>
          <w:rFonts w:ascii="Times New Roman" w:hAnsi="Times New Roman"/>
          <w:sz w:val="24"/>
          <w:szCs w:val="24"/>
        </w:rPr>
        <w:t>вуд</w:t>
      </w:r>
      <w:proofErr w:type="spellEnd"/>
      <w:r w:rsidRPr="00D362E2">
        <w:rPr>
          <w:rFonts w:ascii="Times New Roman" w:hAnsi="Times New Roman"/>
          <w:sz w:val="24"/>
          <w:szCs w:val="24"/>
        </w:rPr>
        <w:t xml:space="preserve">-блок), </w:t>
      </w:r>
      <w:proofErr w:type="spellStart"/>
      <w:r w:rsidRPr="00D362E2">
        <w:rPr>
          <w:rFonts w:ascii="Times New Roman" w:hAnsi="Times New Roman"/>
          <w:sz w:val="24"/>
          <w:szCs w:val="24"/>
        </w:rPr>
        <w:t>блоктроммель</w:t>
      </w:r>
      <w:proofErr w:type="spellEnd"/>
      <w:r w:rsidRPr="00D362E2">
        <w:rPr>
          <w:rFonts w:ascii="Times New Roman" w:hAnsi="Times New Roman"/>
          <w:sz w:val="24"/>
          <w:szCs w:val="24"/>
        </w:rPr>
        <w:t xml:space="preserve">, барабан, треугольник, </w:t>
      </w:r>
      <w:proofErr w:type="spellStart"/>
      <w:r w:rsidRPr="00D362E2">
        <w:rPr>
          <w:rFonts w:ascii="Times New Roman" w:hAnsi="Times New Roman"/>
          <w:sz w:val="24"/>
          <w:szCs w:val="24"/>
        </w:rPr>
        <w:t>реко-реко</w:t>
      </w:r>
      <w:proofErr w:type="spellEnd"/>
      <w:r w:rsidRPr="00D362E2">
        <w:rPr>
          <w:rFonts w:ascii="Times New Roman" w:hAnsi="Times New Roman"/>
          <w:sz w:val="24"/>
          <w:szCs w:val="24"/>
        </w:rPr>
        <w:t xml:space="preserve"> и др. </w:t>
      </w:r>
    </w:p>
    <w:p w:rsidR="00021EB9" w:rsidRPr="00D362E2" w:rsidRDefault="00021EB9" w:rsidP="00021EB9">
      <w:pPr>
        <w:tabs>
          <w:tab w:val="num" w:pos="0"/>
        </w:tabs>
        <w:spacing w:after="0" w:line="240" w:lineRule="auto"/>
        <w:ind w:firstLine="567"/>
        <w:contextualSpacing/>
        <w:jc w:val="both"/>
        <w:rPr>
          <w:rFonts w:ascii="Times New Roman" w:hAnsi="Times New Roman"/>
          <w:sz w:val="24"/>
          <w:szCs w:val="24"/>
        </w:rPr>
      </w:pPr>
      <w:r w:rsidRPr="00D362E2">
        <w:rPr>
          <w:rFonts w:ascii="Times New Roman" w:hAnsi="Times New Roman"/>
          <w:b/>
          <w:sz w:val="24"/>
          <w:szCs w:val="24"/>
        </w:rPr>
        <w:t>Разучивание и исполнение хоровых и инструментальных произведений</w:t>
      </w:r>
      <w:r w:rsidRPr="00D362E2">
        <w:rPr>
          <w:rFonts w:ascii="Times New Roman" w:hAnsi="Times New Roman"/>
          <w:sz w:val="24"/>
          <w:szCs w:val="24"/>
        </w:rPr>
        <w:t xml:space="preserve"> с разнообразным ритмическим рисунком. Исполнение пройденных песенных и инструментальных мелодий по нотам. </w:t>
      </w:r>
    </w:p>
    <w:p w:rsidR="00021EB9" w:rsidRPr="00D362E2" w:rsidRDefault="00021EB9" w:rsidP="00021EB9">
      <w:pPr>
        <w:tabs>
          <w:tab w:val="num" w:pos="0"/>
        </w:tabs>
        <w:spacing w:after="0" w:line="240" w:lineRule="auto"/>
        <w:ind w:firstLine="567"/>
        <w:jc w:val="both"/>
        <w:rPr>
          <w:rFonts w:ascii="Times New Roman" w:hAnsi="Times New Roman"/>
          <w:sz w:val="24"/>
          <w:szCs w:val="24"/>
        </w:rPr>
      </w:pPr>
      <w:r w:rsidRPr="00D362E2">
        <w:rPr>
          <w:rFonts w:ascii="Times New Roman" w:hAnsi="Times New Roman"/>
          <w:b/>
          <w:sz w:val="24"/>
          <w:szCs w:val="24"/>
        </w:rPr>
        <w:t>Музыкальная грамота</w:t>
      </w:r>
    </w:p>
    <w:p w:rsidR="00021EB9" w:rsidRPr="00D362E2" w:rsidRDefault="00021EB9" w:rsidP="00021EB9">
      <w:pPr>
        <w:tabs>
          <w:tab w:val="num" w:pos="0"/>
        </w:tabs>
        <w:spacing w:after="0" w:line="240" w:lineRule="auto"/>
        <w:ind w:firstLine="567"/>
        <w:jc w:val="both"/>
        <w:rPr>
          <w:rFonts w:ascii="Times New Roman" w:hAnsi="Times New Roman"/>
          <w:sz w:val="24"/>
          <w:szCs w:val="24"/>
        </w:rPr>
      </w:pPr>
      <w:r w:rsidRPr="00D362E2">
        <w:rPr>
          <w:rFonts w:ascii="Times New Roman" w:hAnsi="Times New Roman"/>
          <w:sz w:val="24"/>
          <w:szCs w:val="24"/>
        </w:rPr>
        <w:lastRenderedPageBreak/>
        <w:t xml:space="preserve">Основы музыкальной грамоты. Расположение нот в первой-второй октавах. Интервалы в пределах октавы, выразительные возможности интервалов. </w:t>
      </w:r>
    </w:p>
    <w:p w:rsidR="00021EB9" w:rsidRPr="00D362E2" w:rsidRDefault="00021EB9" w:rsidP="00021EB9">
      <w:pPr>
        <w:tabs>
          <w:tab w:val="num" w:pos="0"/>
        </w:tabs>
        <w:spacing w:after="0" w:line="240" w:lineRule="auto"/>
        <w:ind w:firstLine="567"/>
        <w:jc w:val="both"/>
        <w:rPr>
          <w:rFonts w:ascii="Times New Roman" w:hAnsi="Times New Roman"/>
          <w:b/>
          <w:sz w:val="24"/>
          <w:szCs w:val="24"/>
        </w:rPr>
      </w:pPr>
      <w:r w:rsidRPr="00D362E2">
        <w:rPr>
          <w:rFonts w:ascii="Times New Roman" w:hAnsi="Times New Roman"/>
          <w:b/>
          <w:sz w:val="24"/>
          <w:szCs w:val="24"/>
        </w:rPr>
        <w:t xml:space="preserve">Содержание </w:t>
      </w:r>
      <w:proofErr w:type="gramStart"/>
      <w:r w:rsidRPr="00D362E2">
        <w:rPr>
          <w:rFonts w:ascii="Times New Roman" w:hAnsi="Times New Roman"/>
          <w:b/>
          <w:sz w:val="24"/>
          <w:szCs w:val="24"/>
        </w:rPr>
        <w:t>обучения по видам</w:t>
      </w:r>
      <w:proofErr w:type="gramEnd"/>
      <w:r w:rsidRPr="00D362E2">
        <w:rPr>
          <w:rFonts w:ascii="Times New Roman" w:hAnsi="Times New Roman"/>
          <w:b/>
          <w:sz w:val="24"/>
          <w:szCs w:val="24"/>
        </w:rPr>
        <w:t xml:space="preserve"> деятельности: </w:t>
      </w:r>
    </w:p>
    <w:p w:rsidR="00021EB9" w:rsidRPr="00D362E2" w:rsidRDefault="00021EB9" w:rsidP="00021EB9">
      <w:pPr>
        <w:tabs>
          <w:tab w:val="num" w:pos="0"/>
        </w:tabs>
        <w:spacing w:after="0" w:line="240" w:lineRule="auto"/>
        <w:ind w:firstLine="567"/>
        <w:jc w:val="both"/>
        <w:rPr>
          <w:rFonts w:ascii="Times New Roman" w:hAnsi="Times New Roman"/>
          <w:sz w:val="24"/>
          <w:szCs w:val="24"/>
        </w:rPr>
      </w:pPr>
      <w:r w:rsidRPr="00D362E2">
        <w:rPr>
          <w:rFonts w:ascii="Times New Roman" w:hAnsi="Times New Roman"/>
          <w:b/>
          <w:sz w:val="24"/>
          <w:szCs w:val="24"/>
        </w:rPr>
        <w:t>Чтение нотной записи</w:t>
      </w:r>
      <w:r w:rsidRPr="00D362E2">
        <w:rPr>
          <w:rFonts w:ascii="Times New Roman" w:hAnsi="Times New Roman"/>
          <w:sz w:val="24"/>
          <w:szCs w:val="24"/>
        </w:rPr>
        <w:t xml:space="preserve">. Чтение нот первой-второй октав в записи пройденных песен. Пение простых выученных </w:t>
      </w:r>
      <w:proofErr w:type="spellStart"/>
      <w:r w:rsidRPr="00D362E2">
        <w:rPr>
          <w:rFonts w:ascii="Times New Roman" w:hAnsi="Times New Roman"/>
          <w:sz w:val="24"/>
          <w:szCs w:val="24"/>
        </w:rPr>
        <w:t>попевок</w:t>
      </w:r>
      <w:proofErr w:type="spellEnd"/>
      <w:r w:rsidRPr="00D362E2">
        <w:rPr>
          <w:rFonts w:ascii="Times New Roman" w:hAnsi="Times New Roman"/>
          <w:sz w:val="24"/>
          <w:szCs w:val="24"/>
        </w:rPr>
        <w:t xml:space="preserve"> и песен в размере 2/4 по нотам с тактированием.</w:t>
      </w:r>
    </w:p>
    <w:p w:rsidR="00021EB9" w:rsidRPr="00D362E2" w:rsidRDefault="00021EB9" w:rsidP="00021EB9">
      <w:pPr>
        <w:tabs>
          <w:tab w:val="num" w:pos="0"/>
        </w:tabs>
        <w:spacing w:after="0" w:line="240" w:lineRule="auto"/>
        <w:ind w:firstLine="567"/>
        <w:jc w:val="both"/>
        <w:rPr>
          <w:rFonts w:ascii="Times New Roman" w:hAnsi="Times New Roman"/>
          <w:sz w:val="24"/>
          <w:szCs w:val="24"/>
        </w:rPr>
      </w:pPr>
      <w:r w:rsidRPr="00D362E2">
        <w:rPr>
          <w:rFonts w:ascii="Times New Roman" w:hAnsi="Times New Roman"/>
          <w:b/>
          <w:sz w:val="24"/>
          <w:szCs w:val="24"/>
        </w:rPr>
        <w:t xml:space="preserve">Игровые дидактические упражнения с использованием наглядного материала. </w:t>
      </w:r>
      <w:proofErr w:type="gramStart"/>
      <w:r w:rsidRPr="00D362E2">
        <w:rPr>
          <w:rFonts w:ascii="Times New Roman" w:hAnsi="Times New Roman"/>
          <w:sz w:val="24"/>
          <w:szCs w:val="24"/>
        </w:rPr>
        <w:t>Игры и тесты на знание элементов музыкальной грамоты: расположение нот первой-второй октав на нотном стане, обозначения длительностей (восьмые, четверти, половинные), пауз (четверти и восьмые), размера (2/4, 3/4, 4/4), динамики (форте, пиано, крещендо, диминуэндо).</w:t>
      </w:r>
      <w:proofErr w:type="gramEnd"/>
      <w:r w:rsidRPr="00D362E2">
        <w:rPr>
          <w:rFonts w:ascii="Times New Roman" w:hAnsi="Times New Roman"/>
          <w:sz w:val="24"/>
          <w:szCs w:val="24"/>
        </w:rPr>
        <w:t xml:space="preserve"> Простые интервалы: виды, особенности звучания и выразительные возможности.</w:t>
      </w:r>
    </w:p>
    <w:p w:rsidR="00021EB9" w:rsidRPr="00D362E2" w:rsidRDefault="00021EB9" w:rsidP="00021EB9">
      <w:pPr>
        <w:tabs>
          <w:tab w:val="num" w:pos="0"/>
        </w:tabs>
        <w:spacing w:after="0" w:line="240" w:lineRule="auto"/>
        <w:ind w:firstLine="567"/>
        <w:jc w:val="both"/>
        <w:rPr>
          <w:rFonts w:ascii="Times New Roman" w:hAnsi="Times New Roman"/>
          <w:sz w:val="24"/>
          <w:szCs w:val="24"/>
        </w:rPr>
      </w:pPr>
      <w:r w:rsidRPr="00D362E2">
        <w:rPr>
          <w:rFonts w:ascii="Times New Roman" w:hAnsi="Times New Roman"/>
          <w:b/>
          <w:sz w:val="24"/>
          <w:szCs w:val="24"/>
        </w:rPr>
        <w:t>Пение мелодических интервалов</w:t>
      </w:r>
      <w:r w:rsidRPr="00D362E2">
        <w:rPr>
          <w:rFonts w:ascii="Times New Roman" w:hAnsi="Times New Roman"/>
          <w:sz w:val="24"/>
          <w:szCs w:val="24"/>
        </w:rPr>
        <w:t xml:space="preserve"> с использованием ручных знаков.</w:t>
      </w:r>
    </w:p>
    <w:p w:rsidR="00021EB9" w:rsidRPr="00D362E2" w:rsidRDefault="00021EB9" w:rsidP="00021EB9">
      <w:pPr>
        <w:tabs>
          <w:tab w:val="num" w:pos="0"/>
        </w:tabs>
        <w:spacing w:after="0" w:line="240" w:lineRule="auto"/>
        <w:ind w:firstLine="567"/>
        <w:jc w:val="both"/>
        <w:rPr>
          <w:rFonts w:ascii="Times New Roman" w:hAnsi="Times New Roman"/>
          <w:sz w:val="24"/>
          <w:szCs w:val="24"/>
        </w:rPr>
      </w:pPr>
      <w:r w:rsidRPr="00D362E2">
        <w:rPr>
          <w:rFonts w:ascii="Times New Roman" w:hAnsi="Times New Roman"/>
          <w:b/>
          <w:sz w:val="24"/>
          <w:szCs w:val="24"/>
        </w:rPr>
        <w:t>Прослушивание и узнавание</w:t>
      </w:r>
      <w:r w:rsidRPr="00D362E2">
        <w:rPr>
          <w:rFonts w:ascii="Times New Roman" w:hAnsi="Times New Roman"/>
          <w:sz w:val="24"/>
          <w:szCs w:val="24"/>
        </w:rPr>
        <w:t xml:space="preserve"> в пройденном вокальном и инструментальном музыкальном материале интервалов (терция, кварта, квинта, октава). Слушание двухголосных хоровых произведений </w:t>
      </w:r>
    </w:p>
    <w:p w:rsidR="00021EB9" w:rsidRPr="00D362E2" w:rsidRDefault="00021EB9" w:rsidP="00021EB9">
      <w:pPr>
        <w:tabs>
          <w:tab w:val="num" w:pos="0"/>
        </w:tabs>
        <w:spacing w:after="0" w:line="240" w:lineRule="auto"/>
        <w:ind w:firstLine="567"/>
        <w:contextualSpacing/>
        <w:jc w:val="both"/>
        <w:rPr>
          <w:rFonts w:ascii="Times New Roman" w:hAnsi="Times New Roman"/>
          <w:sz w:val="24"/>
          <w:szCs w:val="24"/>
        </w:rPr>
      </w:pPr>
      <w:r w:rsidRPr="00D362E2">
        <w:rPr>
          <w:rFonts w:ascii="Times New Roman" w:hAnsi="Times New Roman"/>
          <w:b/>
          <w:sz w:val="24"/>
          <w:szCs w:val="24"/>
        </w:rPr>
        <w:t>Игра на элементарных музыкальных инструментах в ансамбле.</w:t>
      </w:r>
      <w:r w:rsidRPr="00D362E2">
        <w:rPr>
          <w:rFonts w:ascii="Times New Roman" w:hAnsi="Times New Roman"/>
          <w:sz w:val="24"/>
          <w:szCs w:val="24"/>
        </w:rPr>
        <w:t xml:space="preserve"> Простое </w:t>
      </w:r>
      <w:proofErr w:type="spellStart"/>
      <w:r w:rsidRPr="00D362E2">
        <w:rPr>
          <w:rFonts w:ascii="Times New Roman" w:hAnsi="Times New Roman"/>
          <w:sz w:val="24"/>
          <w:szCs w:val="24"/>
        </w:rPr>
        <w:t>остинатное</w:t>
      </w:r>
      <w:proofErr w:type="spellEnd"/>
      <w:r w:rsidRPr="00D362E2">
        <w:rPr>
          <w:rFonts w:ascii="Times New Roman" w:hAnsi="Times New Roman"/>
          <w:sz w:val="24"/>
          <w:szCs w:val="24"/>
        </w:rPr>
        <w:t xml:space="preserve"> сопровождение к пройденным песням, инструментальным пьесам с использованием интервалов (терция, кварта, квинта, октава). Ознакомление с приемами игры на синтезаторе.</w:t>
      </w:r>
    </w:p>
    <w:p w:rsidR="00021EB9" w:rsidRPr="00D362E2" w:rsidRDefault="00021EB9" w:rsidP="00021EB9">
      <w:pPr>
        <w:tabs>
          <w:tab w:val="num" w:pos="0"/>
        </w:tabs>
        <w:spacing w:after="0" w:line="240" w:lineRule="auto"/>
        <w:ind w:firstLine="567"/>
        <w:jc w:val="both"/>
        <w:rPr>
          <w:rFonts w:ascii="Times New Roman" w:hAnsi="Times New Roman"/>
          <w:b/>
          <w:sz w:val="24"/>
          <w:szCs w:val="24"/>
        </w:rPr>
      </w:pPr>
      <w:r w:rsidRPr="00D362E2">
        <w:rPr>
          <w:rFonts w:ascii="Times New Roman" w:hAnsi="Times New Roman"/>
          <w:b/>
          <w:sz w:val="24"/>
          <w:szCs w:val="24"/>
        </w:rPr>
        <w:t xml:space="preserve"> «Музыкальный конструктор»</w:t>
      </w:r>
    </w:p>
    <w:p w:rsidR="00021EB9" w:rsidRPr="00D362E2" w:rsidRDefault="00021EB9" w:rsidP="00021EB9">
      <w:pPr>
        <w:tabs>
          <w:tab w:val="num" w:pos="0"/>
        </w:tabs>
        <w:spacing w:after="0" w:line="240" w:lineRule="auto"/>
        <w:ind w:firstLine="567"/>
        <w:jc w:val="both"/>
        <w:rPr>
          <w:rFonts w:ascii="Times New Roman" w:hAnsi="Times New Roman"/>
          <w:sz w:val="24"/>
          <w:szCs w:val="24"/>
        </w:rPr>
      </w:pPr>
      <w:r w:rsidRPr="00D362E2">
        <w:rPr>
          <w:rFonts w:ascii="Times New Roman" w:hAnsi="Times New Roman"/>
          <w:sz w:val="24"/>
          <w:szCs w:val="24"/>
        </w:rPr>
        <w:t xml:space="preserve">Мир музыкальных форм. Повторность и вариативность в музыке. Простые песенные формы (двухчастная и </w:t>
      </w:r>
      <w:proofErr w:type="gramStart"/>
      <w:r w:rsidRPr="00D362E2">
        <w:rPr>
          <w:rFonts w:ascii="Times New Roman" w:hAnsi="Times New Roman"/>
          <w:sz w:val="24"/>
          <w:szCs w:val="24"/>
        </w:rPr>
        <w:t>трехчастная</w:t>
      </w:r>
      <w:proofErr w:type="gramEnd"/>
      <w:r w:rsidRPr="00D362E2">
        <w:rPr>
          <w:rFonts w:ascii="Times New Roman" w:hAnsi="Times New Roman"/>
          <w:sz w:val="24"/>
          <w:szCs w:val="24"/>
        </w:rPr>
        <w:t xml:space="preserve"> формы). Вариации. Куплетная форма в вокальной музыке. Прогулки в прошлое. Классические музыкальные формы (Й. Гайдн, В.А Моцарт, Л. Бетховен, Р. Шуман, П.И. Чайковский, С.С. Прокофьев и др.). </w:t>
      </w:r>
    </w:p>
    <w:p w:rsidR="00021EB9" w:rsidRPr="00D362E2" w:rsidRDefault="00021EB9" w:rsidP="00021EB9">
      <w:pPr>
        <w:tabs>
          <w:tab w:val="num" w:pos="0"/>
        </w:tabs>
        <w:spacing w:after="0" w:line="240" w:lineRule="auto"/>
        <w:ind w:firstLine="567"/>
        <w:jc w:val="both"/>
        <w:rPr>
          <w:rFonts w:ascii="Times New Roman" w:hAnsi="Times New Roman"/>
          <w:b/>
          <w:sz w:val="24"/>
          <w:szCs w:val="24"/>
        </w:rPr>
      </w:pPr>
      <w:r w:rsidRPr="00D362E2">
        <w:rPr>
          <w:rFonts w:ascii="Times New Roman" w:hAnsi="Times New Roman"/>
          <w:b/>
          <w:sz w:val="24"/>
          <w:szCs w:val="24"/>
        </w:rPr>
        <w:t xml:space="preserve">Содержание </w:t>
      </w:r>
      <w:proofErr w:type="gramStart"/>
      <w:r w:rsidRPr="00D362E2">
        <w:rPr>
          <w:rFonts w:ascii="Times New Roman" w:hAnsi="Times New Roman"/>
          <w:b/>
          <w:sz w:val="24"/>
          <w:szCs w:val="24"/>
        </w:rPr>
        <w:t>обучения по видам</w:t>
      </w:r>
      <w:proofErr w:type="gramEnd"/>
      <w:r w:rsidRPr="00D362E2">
        <w:rPr>
          <w:rFonts w:ascii="Times New Roman" w:hAnsi="Times New Roman"/>
          <w:b/>
          <w:sz w:val="24"/>
          <w:szCs w:val="24"/>
        </w:rPr>
        <w:t xml:space="preserve"> деятельности: </w:t>
      </w:r>
    </w:p>
    <w:p w:rsidR="00021EB9" w:rsidRPr="00D362E2" w:rsidRDefault="00021EB9" w:rsidP="00021EB9">
      <w:pPr>
        <w:tabs>
          <w:tab w:val="num" w:pos="0"/>
        </w:tabs>
        <w:spacing w:after="0" w:line="240" w:lineRule="auto"/>
        <w:ind w:firstLine="567"/>
        <w:contextualSpacing/>
        <w:jc w:val="both"/>
        <w:rPr>
          <w:rFonts w:ascii="Times New Roman" w:hAnsi="Times New Roman"/>
          <w:sz w:val="24"/>
          <w:szCs w:val="24"/>
        </w:rPr>
      </w:pPr>
      <w:r w:rsidRPr="00D362E2">
        <w:rPr>
          <w:rFonts w:ascii="Times New Roman" w:hAnsi="Times New Roman"/>
          <w:b/>
          <w:sz w:val="24"/>
          <w:szCs w:val="24"/>
        </w:rPr>
        <w:t>Слушание музыкальных произведений</w:t>
      </w:r>
      <w:r w:rsidRPr="00D362E2">
        <w:rPr>
          <w:rFonts w:ascii="Times New Roman" w:hAnsi="Times New Roman"/>
          <w:sz w:val="24"/>
          <w:szCs w:val="24"/>
        </w:rPr>
        <w:t xml:space="preserve">. Восприятие точной и вариативной повторности в музыке. </w:t>
      </w:r>
      <w:proofErr w:type="gramStart"/>
      <w:r w:rsidRPr="00D362E2">
        <w:rPr>
          <w:rFonts w:ascii="Times New Roman" w:hAnsi="Times New Roman"/>
          <w:sz w:val="24"/>
          <w:szCs w:val="24"/>
        </w:rPr>
        <w:t>Прослушивание музыкальных произведений в простой двухчастной форме (примеры:</w:t>
      </w:r>
      <w:proofErr w:type="gramEnd"/>
      <w:r w:rsidRPr="00D362E2">
        <w:rPr>
          <w:rFonts w:ascii="Times New Roman" w:hAnsi="Times New Roman"/>
          <w:sz w:val="24"/>
          <w:szCs w:val="24"/>
        </w:rPr>
        <w:t xml:space="preserve"> Л. Бетховен Багатели, Ф. Шуберт Экосезы); в простой трехчастной форме (примеры: </w:t>
      </w:r>
      <w:proofErr w:type="gramStart"/>
      <w:r w:rsidRPr="00D362E2">
        <w:rPr>
          <w:rFonts w:ascii="Times New Roman" w:hAnsi="Times New Roman"/>
          <w:sz w:val="24"/>
          <w:szCs w:val="24"/>
        </w:rPr>
        <w:t>П.И. Чайковский пьесы из «Детского альбома», Р. Шуман «Детские сцены», «Альбом для юношества», С.С. Прокофьев «Детская музыка»); в форме вариаций (примеры: инструментальные и оркестровые вариации Й. Гайдна, В.А. Моцарта, Л. Бетховена, М.И. Глинки); куплетная форма (песни и хоровые произведения).</w:t>
      </w:r>
      <w:proofErr w:type="gramEnd"/>
    </w:p>
    <w:p w:rsidR="00021EB9" w:rsidRPr="00D362E2" w:rsidRDefault="00021EB9" w:rsidP="00021EB9">
      <w:pPr>
        <w:tabs>
          <w:tab w:val="num" w:pos="0"/>
        </w:tabs>
        <w:spacing w:after="0" w:line="240" w:lineRule="auto"/>
        <w:ind w:firstLine="567"/>
        <w:contextualSpacing/>
        <w:jc w:val="both"/>
        <w:rPr>
          <w:rFonts w:ascii="Times New Roman" w:hAnsi="Times New Roman"/>
          <w:sz w:val="24"/>
          <w:szCs w:val="24"/>
        </w:rPr>
      </w:pPr>
      <w:r w:rsidRPr="00D362E2">
        <w:rPr>
          <w:rFonts w:ascii="Times New Roman" w:hAnsi="Times New Roman"/>
          <w:b/>
          <w:sz w:val="24"/>
          <w:szCs w:val="24"/>
        </w:rPr>
        <w:t xml:space="preserve">Игра на элементарных музыкальных инструментах в ансамбле. </w:t>
      </w:r>
      <w:r w:rsidRPr="00D362E2">
        <w:rPr>
          <w:rFonts w:ascii="Times New Roman" w:hAnsi="Times New Roman"/>
          <w:sz w:val="24"/>
          <w:szCs w:val="24"/>
        </w:rPr>
        <w:t xml:space="preserve">Исполнение пьес в простой двухчастной, простой </w:t>
      </w:r>
      <w:proofErr w:type="gramStart"/>
      <w:r w:rsidRPr="00D362E2">
        <w:rPr>
          <w:rFonts w:ascii="Times New Roman" w:hAnsi="Times New Roman"/>
          <w:sz w:val="24"/>
          <w:szCs w:val="24"/>
        </w:rPr>
        <w:t>трехчастной</w:t>
      </w:r>
      <w:proofErr w:type="gramEnd"/>
      <w:r w:rsidRPr="00D362E2">
        <w:rPr>
          <w:rFonts w:ascii="Times New Roman" w:hAnsi="Times New Roman"/>
          <w:sz w:val="24"/>
          <w:szCs w:val="24"/>
        </w:rPr>
        <w:t xml:space="preserve"> и куплетной формах в инструментальном </w:t>
      </w:r>
      <w:proofErr w:type="spellStart"/>
      <w:r w:rsidRPr="00D362E2">
        <w:rPr>
          <w:rFonts w:ascii="Times New Roman" w:hAnsi="Times New Roman"/>
          <w:sz w:val="24"/>
          <w:szCs w:val="24"/>
        </w:rPr>
        <w:t>музицировании</w:t>
      </w:r>
      <w:proofErr w:type="spellEnd"/>
      <w:r w:rsidRPr="00D362E2">
        <w:rPr>
          <w:rFonts w:ascii="Times New Roman" w:hAnsi="Times New Roman"/>
          <w:sz w:val="24"/>
          <w:szCs w:val="24"/>
        </w:rPr>
        <w:t>. Различные типы аккомпанемента как один из элементов создания контрастных образов.</w:t>
      </w:r>
    </w:p>
    <w:p w:rsidR="00021EB9" w:rsidRPr="00D362E2" w:rsidRDefault="00021EB9" w:rsidP="00021EB9">
      <w:pPr>
        <w:tabs>
          <w:tab w:val="num" w:pos="0"/>
        </w:tabs>
        <w:spacing w:after="0" w:line="240" w:lineRule="auto"/>
        <w:ind w:firstLine="567"/>
        <w:jc w:val="both"/>
        <w:rPr>
          <w:rFonts w:ascii="Times New Roman" w:hAnsi="Times New Roman"/>
          <w:sz w:val="24"/>
          <w:szCs w:val="24"/>
        </w:rPr>
      </w:pPr>
      <w:r w:rsidRPr="00D362E2">
        <w:rPr>
          <w:rFonts w:ascii="Times New Roman" w:hAnsi="Times New Roman"/>
          <w:b/>
          <w:sz w:val="24"/>
          <w:szCs w:val="24"/>
        </w:rPr>
        <w:t>Сочинение простейших мелодий</w:t>
      </w:r>
      <w:r w:rsidRPr="00D362E2">
        <w:rPr>
          <w:rFonts w:ascii="Times New Roman" w:hAnsi="Times New Roman"/>
          <w:sz w:val="24"/>
          <w:szCs w:val="24"/>
        </w:rPr>
        <w:t>. Сочинение мелодий по пройденным мелодическим моделям. Игра на ксилофоне и металлофоне сочиненных вариантов. «Музыкальная эстафета»: игра на элементарных инструментах сочиненного мелодико-ритмического рисунка с точным и неточным повтором по эстафете.</w:t>
      </w:r>
    </w:p>
    <w:p w:rsidR="00021EB9" w:rsidRPr="00D362E2" w:rsidRDefault="00021EB9" w:rsidP="00021EB9">
      <w:pPr>
        <w:tabs>
          <w:tab w:val="num" w:pos="0"/>
        </w:tabs>
        <w:spacing w:after="0" w:line="240" w:lineRule="auto"/>
        <w:ind w:firstLine="567"/>
        <w:jc w:val="both"/>
        <w:rPr>
          <w:rFonts w:ascii="Times New Roman" w:hAnsi="Times New Roman"/>
          <w:sz w:val="24"/>
          <w:szCs w:val="24"/>
        </w:rPr>
      </w:pPr>
      <w:r w:rsidRPr="00D362E2">
        <w:rPr>
          <w:rFonts w:ascii="Times New Roman" w:hAnsi="Times New Roman"/>
          <w:b/>
          <w:sz w:val="24"/>
          <w:szCs w:val="24"/>
        </w:rPr>
        <w:t>Исполнение песен</w:t>
      </w:r>
      <w:r w:rsidRPr="00D362E2">
        <w:rPr>
          <w:rFonts w:ascii="Times New Roman" w:hAnsi="Times New Roman"/>
          <w:sz w:val="24"/>
          <w:szCs w:val="24"/>
        </w:rPr>
        <w:t xml:space="preserve"> в простой двухчастной и простой трехчастной формах. Примеры: В.А. Моцарт «Колыбельная»; Л. Бетховен «Сурок»; Й. Гайдн «Мы дружим с музыкой» и др.</w:t>
      </w:r>
    </w:p>
    <w:p w:rsidR="00021EB9" w:rsidRPr="00D362E2" w:rsidRDefault="00021EB9" w:rsidP="00021EB9">
      <w:pPr>
        <w:tabs>
          <w:tab w:val="num" w:pos="0"/>
        </w:tabs>
        <w:spacing w:after="0" w:line="240" w:lineRule="auto"/>
        <w:ind w:firstLine="567"/>
        <w:jc w:val="both"/>
        <w:rPr>
          <w:rFonts w:ascii="Times New Roman" w:hAnsi="Times New Roman"/>
          <w:b/>
          <w:sz w:val="24"/>
          <w:szCs w:val="24"/>
        </w:rPr>
      </w:pPr>
      <w:r w:rsidRPr="00D362E2">
        <w:rPr>
          <w:rFonts w:ascii="Times New Roman" w:hAnsi="Times New Roman"/>
          <w:b/>
          <w:sz w:val="24"/>
          <w:szCs w:val="24"/>
        </w:rPr>
        <w:t>Жанровое разнообразие в музыке</w:t>
      </w:r>
    </w:p>
    <w:p w:rsidR="00021EB9" w:rsidRPr="00D362E2" w:rsidRDefault="00021EB9" w:rsidP="00021EB9">
      <w:pPr>
        <w:tabs>
          <w:tab w:val="num" w:pos="0"/>
        </w:tabs>
        <w:spacing w:after="0" w:line="240" w:lineRule="auto"/>
        <w:ind w:firstLine="567"/>
        <w:jc w:val="both"/>
        <w:rPr>
          <w:rFonts w:ascii="Times New Roman" w:hAnsi="Times New Roman"/>
          <w:sz w:val="24"/>
          <w:szCs w:val="24"/>
        </w:rPr>
      </w:pPr>
      <w:proofErr w:type="spellStart"/>
      <w:r w:rsidRPr="00D362E2">
        <w:rPr>
          <w:rFonts w:ascii="Times New Roman" w:hAnsi="Times New Roman"/>
          <w:sz w:val="24"/>
          <w:szCs w:val="24"/>
        </w:rPr>
        <w:t>Песенность</w:t>
      </w:r>
      <w:proofErr w:type="spellEnd"/>
      <w:r w:rsidRPr="00D362E2">
        <w:rPr>
          <w:rFonts w:ascii="Times New Roman" w:hAnsi="Times New Roman"/>
          <w:sz w:val="24"/>
          <w:szCs w:val="24"/>
        </w:rPr>
        <w:t xml:space="preserve">, </w:t>
      </w:r>
      <w:proofErr w:type="spellStart"/>
      <w:r w:rsidRPr="00D362E2">
        <w:rPr>
          <w:rFonts w:ascii="Times New Roman" w:hAnsi="Times New Roman"/>
          <w:sz w:val="24"/>
          <w:szCs w:val="24"/>
        </w:rPr>
        <w:t>танцевальность</w:t>
      </w:r>
      <w:proofErr w:type="spellEnd"/>
      <w:r w:rsidRPr="00D362E2">
        <w:rPr>
          <w:rFonts w:ascii="Times New Roman" w:hAnsi="Times New Roman"/>
          <w:sz w:val="24"/>
          <w:szCs w:val="24"/>
        </w:rPr>
        <w:t xml:space="preserve">, </w:t>
      </w:r>
      <w:proofErr w:type="spellStart"/>
      <w:r w:rsidRPr="00D362E2">
        <w:rPr>
          <w:rFonts w:ascii="Times New Roman" w:hAnsi="Times New Roman"/>
          <w:sz w:val="24"/>
          <w:szCs w:val="24"/>
        </w:rPr>
        <w:t>маршевость</w:t>
      </w:r>
      <w:proofErr w:type="spellEnd"/>
      <w:r w:rsidRPr="00D362E2">
        <w:rPr>
          <w:rFonts w:ascii="Times New Roman" w:hAnsi="Times New Roman"/>
          <w:sz w:val="24"/>
          <w:szCs w:val="24"/>
        </w:rPr>
        <w:t xml:space="preserve"> в различных жанрах вокальной и инструментальной музыки. </w:t>
      </w:r>
      <w:proofErr w:type="spellStart"/>
      <w:r w:rsidRPr="00D362E2">
        <w:rPr>
          <w:rFonts w:ascii="Times New Roman" w:hAnsi="Times New Roman"/>
          <w:sz w:val="24"/>
          <w:szCs w:val="24"/>
        </w:rPr>
        <w:t>Песенность</w:t>
      </w:r>
      <w:proofErr w:type="spellEnd"/>
      <w:r w:rsidRPr="00D362E2">
        <w:rPr>
          <w:rFonts w:ascii="Times New Roman" w:hAnsi="Times New Roman"/>
          <w:sz w:val="24"/>
          <w:szCs w:val="24"/>
        </w:rPr>
        <w:t xml:space="preserve"> как отличительная черта русской музыки. Средства музыкальной выразительности. Формирование первичных знаний о музыкально-театральных жанрах: путешествие в мир театра (театральное здание, театральный зал, сцена, за кулисами театра). Балет, опера.</w:t>
      </w:r>
    </w:p>
    <w:p w:rsidR="00021EB9" w:rsidRPr="00D362E2" w:rsidRDefault="00021EB9" w:rsidP="00021EB9">
      <w:pPr>
        <w:tabs>
          <w:tab w:val="num" w:pos="0"/>
        </w:tabs>
        <w:spacing w:after="0" w:line="240" w:lineRule="auto"/>
        <w:ind w:firstLine="567"/>
        <w:jc w:val="both"/>
        <w:rPr>
          <w:rFonts w:ascii="Times New Roman" w:hAnsi="Times New Roman"/>
          <w:b/>
          <w:sz w:val="24"/>
          <w:szCs w:val="24"/>
        </w:rPr>
      </w:pPr>
      <w:r w:rsidRPr="00D362E2">
        <w:rPr>
          <w:rFonts w:ascii="Times New Roman" w:hAnsi="Times New Roman"/>
          <w:b/>
          <w:sz w:val="24"/>
          <w:szCs w:val="24"/>
        </w:rPr>
        <w:t xml:space="preserve">Содержание </w:t>
      </w:r>
      <w:proofErr w:type="gramStart"/>
      <w:r w:rsidRPr="00D362E2">
        <w:rPr>
          <w:rFonts w:ascii="Times New Roman" w:hAnsi="Times New Roman"/>
          <w:b/>
          <w:sz w:val="24"/>
          <w:szCs w:val="24"/>
        </w:rPr>
        <w:t>обучения по видам</w:t>
      </w:r>
      <w:proofErr w:type="gramEnd"/>
      <w:r w:rsidRPr="00D362E2">
        <w:rPr>
          <w:rFonts w:ascii="Times New Roman" w:hAnsi="Times New Roman"/>
          <w:b/>
          <w:sz w:val="24"/>
          <w:szCs w:val="24"/>
        </w:rPr>
        <w:t xml:space="preserve"> деятельности: </w:t>
      </w:r>
    </w:p>
    <w:p w:rsidR="00021EB9" w:rsidRPr="00D362E2" w:rsidRDefault="00021EB9" w:rsidP="00021EB9">
      <w:pPr>
        <w:tabs>
          <w:tab w:val="num" w:pos="0"/>
        </w:tabs>
        <w:spacing w:after="0" w:line="240" w:lineRule="auto"/>
        <w:ind w:firstLine="567"/>
        <w:contextualSpacing/>
        <w:jc w:val="both"/>
        <w:rPr>
          <w:rFonts w:ascii="Times New Roman" w:hAnsi="Times New Roman"/>
          <w:sz w:val="24"/>
          <w:szCs w:val="24"/>
        </w:rPr>
      </w:pPr>
      <w:r w:rsidRPr="00D362E2">
        <w:rPr>
          <w:rFonts w:ascii="Times New Roman" w:hAnsi="Times New Roman"/>
          <w:b/>
          <w:sz w:val="24"/>
          <w:szCs w:val="24"/>
        </w:rPr>
        <w:t>Слушание классических музыкальных произведений с определением их жанровой основы.</w:t>
      </w:r>
      <w:r w:rsidRPr="00D362E2">
        <w:rPr>
          <w:rFonts w:ascii="Times New Roman" w:hAnsi="Times New Roman"/>
          <w:sz w:val="24"/>
          <w:szCs w:val="24"/>
        </w:rPr>
        <w:t xml:space="preserve"> Элементарный анализ средств музыкальной выразительности, формирующих признаки жанра (характерный размер, ритмический рисунок, мелодико-интонационная основа). </w:t>
      </w:r>
      <w:proofErr w:type="gramStart"/>
      <w:r w:rsidRPr="00D362E2">
        <w:rPr>
          <w:rFonts w:ascii="Times New Roman" w:hAnsi="Times New Roman"/>
          <w:sz w:val="24"/>
          <w:szCs w:val="24"/>
        </w:rPr>
        <w:t xml:space="preserve">Примеры: пьесы из детских альбомов А.Т. Гречанинова, Г.В. Свиридова, А.И. Хачатуряна, «Детской музыки» С.С. Прокофьева, фортепианные прелюдии Д.Д. Шостаковича и др.). </w:t>
      </w:r>
      <w:proofErr w:type="gramEnd"/>
    </w:p>
    <w:p w:rsidR="00021EB9" w:rsidRPr="00D362E2" w:rsidRDefault="00021EB9" w:rsidP="00021EB9">
      <w:pPr>
        <w:tabs>
          <w:tab w:val="num" w:pos="0"/>
        </w:tabs>
        <w:spacing w:after="0" w:line="240" w:lineRule="auto"/>
        <w:ind w:firstLine="567"/>
        <w:contextualSpacing/>
        <w:jc w:val="both"/>
        <w:rPr>
          <w:rFonts w:ascii="Times New Roman" w:hAnsi="Times New Roman"/>
          <w:sz w:val="24"/>
          <w:szCs w:val="24"/>
        </w:rPr>
      </w:pPr>
      <w:r w:rsidRPr="00D362E2">
        <w:rPr>
          <w:rFonts w:ascii="Times New Roman" w:hAnsi="Times New Roman"/>
          <w:b/>
          <w:sz w:val="24"/>
          <w:szCs w:val="24"/>
        </w:rPr>
        <w:t>Пластическое интонирование</w:t>
      </w:r>
      <w:r w:rsidRPr="00D362E2">
        <w:rPr>
          <w:rFonts w:ascii="Times New Roman" w:hAnsi="Times New Roman"/>
          <w:sz w:val="24"/>
          <w:szCs w:val="24"/>
        </w:rPr>
        <w:t xml:space="preserve">: передача в движении характерных жанровых признаков различных классических музыкальных произведений; пластическое и графическое моделирование метроритма («рисуем музыку»). </w:t>
      </w:r>
    </w:p>
    <w:p w:rsidR="00021EB9" w:rsidRPr="00D362E2" w:rsidRDefault="00021EB9" w:rsidP="00021EB9">
      <w:pPr>
        <w:tabs>
          <w:tab w:val="num" w:pos="0"/>
        </w:tabs>
        <w:spacing w:after="0" w:line="240" w:lineRule="auto"/>
        <w:ind w:firstLine="567"/>
        <w:contextualSpacing/>
        <w:jc w:val="both"/>
        <w:rPr>
          <w:rFonts w:ascii="Times New Roman" w:hAnsi="Times New Roman"/>
          <w:sz w:val="24"/>
          <w:szCs w:val="24"/>
        </w:rPr>
      </w:pPr>
      <w:r w:rsidRPr="00D362E2">
        <w:rPr>
          <w:rFonts w:ascii="Times New Roman" w:hAnsi="Times New Roman"/>
          <w:b/>
          <w:sz w:val="24"/>
          <w:szCs w:val="24"/>
        </w:rPr>
        <w:lastRenderedPageBreak/>
        <w:t>Создание презентации</w:t>
      </w:r>
      <w:r w:rsidRPr="00D362E2">
        <w:rPr>
          <w:rFonts w:ascii="Times New Roman" w:hAnsi="Times New Roman"/>
          <w:sz w:val="24"/>
          <w:szCs w:val="24"/>
        </w:rPr>
        <w:t xml:space="preserve"> «Путешествие в мир театра» (общая панорама, балет, опера). Сравнение на основе презентации жанров балета и оперы. Разработка и создание элементарных макетов театральных декораций и афиш по сюжетам известных сказок, мультфильмов и др. </w:t>
      </w:r>
    </w:p>
    <w:p w:rsidR="00021EB9" w:rsidRPr="00D362E2" w:rsidRDefault="00021EB9" w:rsidP="00021EB9">
      <w:pPr>
        <w:tabs>
          <w:tab w:val="num" w:pos="0"/>
        </w:tabs>
        <w:spacing w:after="0" w:line="240" w:lineRule="auto"/>
        <w:ind w:firstLine="567"/>
        <w:contextualSpacing/>
        <w:jc w:val="both"/>
        <w:rPr>
          <w:rFonts w:ascii="Times New Roman" w:hAnsi="Times New Roman"/>
          <w:sz w:val="24"/>
          <w:szCs w:val="24"/>
        </w:rPr>
      </w:pPr>
      <w:r w:rsidRPr="00D362E2">
        <w:rPr>
          <w:rFonts w:ascii="Times New Roman" w:hAnsi="Times New Roman"/>
          <w:b/>
          <w:sz w:val="24"/>
          <w:szCs w:val="24"/>
        </w:rPr>
        <w:t>Исполнение песен</w:t>
      </w:r>
      <w:r w:rsidRPr="00D362E2">
        <w:rPr>
          <w:rFonts w:ascii="Times New Roman" w:hAnsi="Times New Roman"/>
          <w:sz w:val="24"/>
          <w:szCs w:val="24"/>
        </w:rPr>
        <w:t xml:space="preserve"> </w:t>
      </w:r>
      <w:proofErr w:type="spellStart"/>
      <w:r w:rsidRPr="00D362E2">
        <w:rPr>
          <w:rFonts w:ascii="Times New Roman" w:hAnsi="Times New Roman"/>
          <w:sz w:val="24"/>
          <w:szCs w:val="24"/>
        </w:rPr>
        <w:t>кантиленного</w:t>
      </w:r>
      <w:proofErr w:type="spellEnd"/>
      <w:r w:rsidRPr="00D362E2">
        <w:rPr>
          <w:rFonts w:ascii="Times New Roman" w:hAnsi="Times New Roman"/>
          <w:sz w:val="24"/>
          <w:szCs w:val="24"/>
        </w:rPr>
        <w:t xml:space="preserve">, маршевого и танцевального характера. Примеры: А. </w:t>
      </w:r>
      <w:proofErr w:type="spellStart"/>
      <w:r w:rsidRPr="00D362E2">
        <w:rPr>
          <w:rFonts w:ascii="Times New Roman" w:hAnsi="Times New Roman"/>
          <w:sz w:val="24"/>
          <w:szCs w:val="24"/>
        </w:rPr>
        <w:t>Спадавеккиа</w:t>
      </w:r>
      <w:proofErr w:type="spellEnd"/>
      <w:r w:rsidRPr="00D362E2">
        <w:rPr>
          <w:rFonts w:ascii="Times New Roman" w:hAnsi="Times New Roman"/>
          <w:sz w:val="24"/>
          <w:szCs w:val="24"/>
        </w:rPr>
        <w:t xml:space="preserve"> «Добрый жук», В. </w:t>
      </w:r>
      <w:proofErr w:type="spellStart"/>
      <w:r w:rsidRPr="00D362E2">
        <w:rPr>
          <w:rFonts w:ascii="Times New Roman" w:hAnsi="Times New Roman"/>
          <w:sz w:val="24"/>
          <w:szCs w:val="24"/>
        </w:rPr>
        <w:t>Шаинский</w:t>
      </w:r>
      <w:proofErr w:type="spellEnd"/>
      <w:r w:rsidRPr="00D362E2">
        <w:rPr>
          <w:rFonts w:ascii="Times New Roman" w:hAnsi="Times New Roman"/>
          <w:sz w:val="24"/>
          <w:szCs w:val="24"/>
        </w:rPr>
        <w:t xml:space="preserve"> «Вместе весело шагать», А. Островский «Пусть всегда будет солнце», песен современных композиторов. </w:t>
      </w:r>
    </w:p>
    <w:p w:rsidR="00021EB9" w:rsidRPr="00D362E2" w:rsidRDefault="00021EB9" w:rsidP="00021EB9">
      <w:pPr>
        <w:tabs>
          <w:tab w:val="num" w:pos="0"/>
        </w:tabs>
        <w:spacing w:after="0" w:line="240" w:lineRule="auto"/>
        <w:ind w:firstLine="567"/>
        <w:contextualSpacing/>
        <w:jc w:val="both"/>
        <w:rPr>
          <w:rFonts w:ascii="Times New Roman" w:hAnsi="Times New Roman"/>
          <w:sz w:val="24"/>
          <w:szCs w:val="24"/>
        </w:rPr>
      </w:pPr>
      <w:r w:rsidRPr="00D362E2">
        <w:rPr>
          <w:rFonts w:ascii="Times New Roman" w:hAnsi="Times New Roman"/>
          <w:sz w:val="24"/>
          <w:szCs w:val="24"/>
        </w:rPr>
        <w:t xml:space="preserve">Игра на элементарных музыкальных инструментах в ансамбле. Исполнение пьес различных жанров. Сочинение простых пьес с различной жанровой основой по пройденным мелодическим и ритмическим моделям для шумового оркестра, ансамбля элементарных инструментов. </w:t>
      </w:r>
    </w:p>
    <w:p w:rsidR="00021EB9" w:rsidRPr="00D362E2" w:rsidRDefault="00021EB9" w:rsidP="00021EB9">
      <w:pPr>
        <w:tabs>
          <w:tab w:val="num" w:pos="0"/>
        </w:tabs>
        <w:spacing w:after="0" w:line="240" w:lineRule="auto"/>
        <w:ind w:firstLine="567"/>
        <w:jc w:val="both"/>
        <w:rPr>
          <w:rFonts w:ascii="Times New Roman" w:hAnsi="Times New Roman"/>
          <w:b/>
          <w:sz w:val="24"/>
          <w:szCs w:val="24"/>
        </w:rPr>
      </w:pPr>
      <w:r w:rsidRPr="00D362E2">
        <w:rPr>
          <w:rFonts w:ascii="Times New Roman" w:hAnsi="Times New Roman"/>
          <w:b/>
          <w:sz w:val="24"/>
          <w:szCs w:val="24"/>
        </w:rPr>
        <w:t>Я – артист</w:t>
      </w:r>
    </w:p>
    <w:p w:rsidR="00021EB9" w:rsidRPr="00D362E2" w:rsidRDefault="00021EB9" w:rsidP="00021EB9">
      <w:pPr>
        <w:tabs>
          <w:tab w:val="num" w:pos="0"/>
        </w:tabs>
        <w:spacing w:after="0" w:line="240" w:lineRule="auto"/>
        <w:ind w:firstLine="567"/>
        <w:jc w:val="both"/>
        <w:rPr>
          <w:rFonts w:ascii="Times New Roman" w:hAnsi="Times New Roman"/>
          <w:sz w:val="24"/>
          <w:szCs w:val="24"/>
        </w:rPr>
      </w:pPr>
      <w:r w:rsidRPr="00D362E2">
        <w:rPr>
          <w:rFonts w:ascii="Times New Roman" w:hAnsi="Times New Roman"/>
          <w:sz w:val="24"/>
          <w:szCs w:val="24"/>
        </w:rPr>
        <w:t xml:space="preserve">Сольное и ансамблевое </w:t>
      </w:r>
      <w:proofErr w:type="spellStart"/>
      <w:r w:rsidRPr="00D362E2">
        <w:rPr>
          <w:rFonts w:ascii="Times New Roman" w:hAnsi="Times New Roman"/>
          <w:sz w:val="24"/>
          <w:szCs w:val="24"/>
        </w:rPr>
        <w:t>музицирование</w:t>
      </w:r>
      <w:proofErr w:type="spellEnd"/>
      <w:r w:rsidRPr="00D362E2">
        <w:rPr>
          <w:rFonts w:ascii="Times New Roman" w:hAnsi="Times New Roman"/>
          <w:sz w:val="24"/>
          <w:szCs w:val="24"/>
        </w:rPr>
        <w:t xml:space="preserve"> (вокальное и инструментальное). Творческое соревнование. </w:t>
      </w:r>
    </w:p>
    <w:p w:rsidR="00021EB9" w:rsidRPr="00D362E2" w:rsidRDefault="00021EB9" w:rsidP="00021EB9">
      <w:pPr>
        <w:tabs>
          <w:tab w:val="num" w:pos="0"/>
        </w:tabs>
        <w:spacing w:after="0" w:line="240" w:lineRule="auto"/>
        <w:ind w:firstLine="567"/>
        <w:jc w:val="both"/>
        <w:rPr>
          <w:rFonts w:ascii="Times New Roman" w:hAnsi="Times New Roman"/>
          <w:sz w:val="24"/>
          <w:szCs w:val="24"/>
        </w:rPr>
      </w:pPr>
      <w:r w:rsidRPr="00D362E2">
        <w:rPr>
          <w:rFonts w:ascii="Times New Roman" w:hAnsi="Times New Roman"/>
          <w:sz w:val="24"/>
          <w:szCs w:val="24"/>
        </w:rPr>
        <w:t>Разучивание песен к праздникам (Новый год, День Защитника Отечества, Международный день 8 марта, годовой круг календарных праздников и другие), подготовка концертных программ.</w:t>
      </w:r>
    </w:p>
    <w:p w:rsidR="00021EB9" w:rsidRPr="00D362E2" w:rsidRDefault="00021EB9" w:rsidP="00021EB9">
      <w:pPr>
        <w:tabs>
          <w:tab w:val="num" w:pos="0"/>
        </w:tabs>
        <w:spacing w:after="0" w:line="240" w:lineRule="auto"/>
        <w:ind w:firstLine="567"/>
        <w:jc w:val="both"/>
        <w:rPr>
          <w:rFonts w:ascii="Times New Roman" w:hAnsi="Times New Roman"/>
          <w:b/>
          <w:sz w:val="24"/>
          <w:szCs w:val="24"/>
        </w:rPr>
      </w:pPr>
      <w:r w:rsidRPr="00D362E2">
        <w:rPr>
          <w:rFonts w:ascii="Times New Roman" w:hAnsi="Times New Roman"/>
          <w:b/>
          <w:sz w:val="24"/>
          <w:szCs w:val="24"/>
        </w:rPr>
        <w:t xml:space="preserve">Содержание </w:t>
      </w:r>
      <w:proofErr w:type="gramStart"/>
      <w:r w:rsidRPr="00D362E2">
        <w:rPr>
          <w:rFonts w:ascii="Times New Roman" w:hAnsi="Times New Roman"/>
          <w:b/>
          <w:sz w:val="24"/>
          <w:szCs w:val="24"/>
        </w:rPr>
        <w:t>обучения по видам</w:t>
      </w:r>
      <w:proofErr w:type="gramEnd"/>
      <w:r w:rsidRPr="00D362E2">
        <w:rPr>
          <w:rFonts w:ascii="Times New Roman" w:hAnsi="Times New Roman"/>
          <w:b/>
          <w:sz w:val="24"/>
          <w:szCs w:val="24"/>
        </w:rPr>
        <w:t xml:space="preserve"> деятельности: </w:t>
      </w:r>
    </w:p>
    <w:p w:rsidR="00021EB9" w:rsidRPr="00D362E2" w:rsidRDefault="00021EB9" w:rsidP="00021EB9">
      <w:pPr>
        <w:tabs>
          <w:tab w:val="num" w:pos="0"/>
        </w:tabs>
        <w:spacing w:after="0" w:line="240" w:lineRule="auto"/>
        <w:ind w:firstLine="567"/>
        <w:jc w:val="both"/>
        <w:rPr>
          <w:rFonts w:ascii="Times New Roman" w:hAnsi="Times New Roman"/>
          <w:sz w:val="24"/>
          <w:szCs w:val="24"/>
        </w:rPr>
      </w:pPr>
      <w:r w:rsidRPr="00D362E2">
        <w:rPr>
          <w:rFonts w:ascii="Times New Roman" w:hAnsi="Times New Roman"/>
          <w:b/>
          <w:sz w:val="24"/>
          <w:szCs w:val="24"/>
        </w:rPr>
        <w:t>Исполнение пройденных хоровых и инструментальных произведений</w:t>
      </w:r>
      <w:r w:rsidRPr="00D362E2">
        <w:rPr>
          <w:rFonts w:ascii="Times New Roman" w:hAnsi="Times New Roman"/>
          <w:sz w:val="24"/>
          <w:szCs w:val="24"/>
        </w:rPr>
        <w:t xml:space="preserve"> в школьных мероприятиях, посвященных праздникам, торжественным событиям. </w:t>
      </w:r>
    </w:p>
    <w:p w:rsidR="00021EB9" w:rsidRPr="00D362E2" w:rsidRDefault="00021EB9" w:rsidP="00021EB9">
      <w:pPr>
        <w:tabs>
          <w:tab w:val="num" w:pos="0"/>
        </w:tabs>
        <w:spacing w:after="0" w:line="240" w:lineRule="auto"/>
        <w:ind w:firstLine="567"/>
        <w:jc w:val="both"/>
        <w:rPr>
          <w:rFonts w:ascii="Times New Roman" w:hAnsi="Times New Roman"/>
          <w:sz w:val="24"/>
          <w:szCs w:val="24"/>
        </w:rPr>
      </w:pPr>
      <w:r w:rsidRPr="00D362E2">
        <w:rPr>
          <w:rFonts w:ascii="Times New Roman" w:hAnsi="Times New Roman"/>
          <w:b/>
          <w:sz w:val="24"/>
          <w:szCs w:val="24"/>
        </w:rPr>
        <w:t>Подготовка концертных программ</w:t>
      </w:r>
      <w:r w:rsidRPr="00D362E2">
        <w:rPr>
          <w:rFonts w:ascii="Times New Roman" w:hAnsi="Times New Roman"/>
          <w:sz w:val="24"/>
          <w:szCs w:val="24"/>
        </w:rPr>
        <w:t xml:space="preserve">, включающих произведения </w:t>
      </w:r>
      <w:proofErr w:type="gramStart"/>
      <w:r w:rsidRPr="00D362E2">
        <w:rPr>
          <w:rFonts w:ascii="Times New Roman" w:hAnsi="Times New Roman"/>
          <w:sz w:val="24"/>
          <w:szCs w:val="24"/>
        </w:rPr>
        <w:t>для</w:t>
      </w:r>
      <w:proofErr w:type="gramEnd"/>
      <w:r w:rsidRPr="00D362E2">
        <w:rPr>
          <w:rFonts w:ascii="Times New Roman" w:hAnsi="Times New Roman"/>
          <w:sz w:val="24"/>
          <w:szCs w:val="24"/>
        </w:rPr>
        <w:t xml:space="preserve"> хорового и инструментального (либо совместного) </w:t>
      </w:r>
      <w:proofErr w:type="spellStart"/>
      <w:r w:rsidRPr="00D362E2">
        <w:rPr>
          <w:rFonts w:ascii="Times New Roman" w:hAnsi="Times New Roman"/>
          <w:sz w:val="24"/>
          <w:szCs w:val="24"/>
        </w:rPr>
        <w:t>музицирования</w:t>
      </w:r>
      <w:proofErr w:type="spellEnd"/>
      <w:r w:rsidRPr="00D362E2">
        <w:rPr>
          <w:rFonts w:ascii="Times New Roman" w:hAnsi="Times New Roman"/>
          <w:sz w:val="24"/>
          <w:szCs w:val="24"/>
        </w:rPr>
        <w:t xml:space="preserve">. </w:t>
      </w:r>
    </w:p>
    <w:p w:rsidR="00021EB9" w:rsidRPr="00D362E2" w:rsidRDefault="00021EB9" w:rsidP="00021EB9">
      <w:pPr>
        <w:tabs>
          <w:tab w:val="num" w:pos="0"/>
        </w:tabs>
        <w:spacing w:after="0" w:line="240" w:lineRule="auto"/>
        <w:ind w:firstLine="567"/>
        <w:jc w:val="both"/>
        <w:rPr>
          <w:rFonts w:ascii="Times New Roman" w:hAnsi="Times New Roman"/>
          <w:i/>
          <w:sz w:val="24"/>
          <w:szCs w:val="24"/>
        </w:rPr>
      </w:pPr>
      <w:r w:rsidRPr="00D362E2">
        <w:rPr>
          <w:rFonts w:ascii="Times New Roman" w:hAnsi="Times New Roman"/>
          <w:i/>
          <w:sz w:val="24"/>
          <w:szCs w:val="24"/>
        </w:rPr>
        <w:t>Участие в школьных, региональных и всероссийских музыкально-исполнительских фестивалях, конкурсах и т.д.</w:t>
      </w:r>
    </w:p>
    <w:p w:rsidR="00021EB9" w:rsidRPr="00D362E2" w:rsidRDefault="00021EB9" w:rsidP="00021EB9">
      <w:pPr>
        <w:tabs>
          <w:tab w:val="num" w:pos="0"/>
        </w:tabs>
        <w:spacing w:after="0" w:line="240" w:lineRule="auto"/>
        <w:ind w:firstLine="567"/>
        <w:jc w:val="both"/>
        <w:rPr>
          <w:rFonts w:ascii="Times New Roman" w:hAnsi="Times New Roman"/>
          <w:sz w:val="24"/>
          <w:szCs w:val="24"/>
        </w:rPr>
      </w:pPr>
      <w:r w:rsidRPr="00D362E2">
        <w:rPr>
          <w:rFonts w:ascii="Times New Roman" w:hAnsi="Times New Roman"/>
          <w:b/>
          <w:sz w:val="24"/>
          <w:szCs w:val="24"/>
        </w:rPr>
        <w:t>Командные состязания</w:t>
      </w:r>
      <w:r w:rsidRPr="00D362E2">
        <w:rPr>
          <w:rFonts w:ascii="Times New Roman" w:hAnsi="Times New Roman"/>
          <w:sz w:val="24"/>
          <w:szCs w:val="24"/>
        </w:rPr>
        <w:t xml:space="preserve">: викторины на основе изученного музыкального материала; ритмические эстафеты; ритмическое эхо, ритмические «диалоги» с применением усложненных </w:t>
      </w:r>
      <w:proofErr w:type="spellStart"/>
      <w:r w:rsidRPr="00D362E2">
        <w:rPr>
          <w:rFonts w:ascii="Times New Roman" w:hAnsi="Times New Roman"/>
          <w:sz w:val="24"/>
          <w:szCs w:val="24"/>
        </w:rPr>
        <w:t>ритмоформул</w:t>
      </w:r>
      <w:proofErr w:type="spellEnd"/>
      <w:r w:rsidRPr="00D362E2">
        <w:rPr>
          <w:rFonts w:ascii="Times New Roman" w:hAnsi="Times New Roman"/>
          <w:sz w:val="24"/>
          <w:szCs w:val="24"/>
        </w:rPr>
        <w:t>.</w:t>
      </w:r>
    </w:p>
    <w:p w:rsidR="00021EB9" w:rsidRPr="00D362E2" w:rsidRDefault="00021EB9" w:rsidP="00021EB9">
      <w:pPr>
        <w:tabs>
          <w:tab w:val="num" w:pos="0"/>
        </w:tabs>
        <w:spacing w:after="0" w:line="240" w:lineRule="auto"/>
        <w:ind w:firstLine="567"/>
        <w:jc w:val="both"/>
        <w:rPr>
          <w:rFonts w:ascii="Times New Roman" w:hAnsi="Times New Roman"/>
          <w:sz w:val="24"/>
          <w:szCs w:val="24"/>
        </w:rPr>
      </w:pPr>
      <w:r w:rsidRPr="00D362E2">
        <w:rPr>
          <w:rFonts w:ascii="Times New Roman" w:hAnsi="Times New Roman"/>
          <w:b/>
          <w:sz w:val="24"/>
          <w:szCs w:val="24"/>
        </w:rPr>
        <w:t>Игра на элементарных музыкальных инструментах в ансамбле. Совершенствование навыка импровизации</w:t>
      </w:r>
      <w:r w:rsidRPr="00D362E2">
        <w:rPr>
          <w:rFonts w:ascii="Times New Roman" w:hAnsi="Times New Roman"/>
          <w:sz w:val="24"/>
          <w:szCs w:val="24"/>
        </w:rPr>
        <w:t>.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солистов – импровизация простых аккомпанементов и мелодико-ритмических рисунков.</w:t>
      </w:r>
    </w:p>
    <w:p w:rsidR="00021EB9" w:rsidRPr="00D362E2" w:rsidRDefault="00021EB9" w:rsidP="00021EB9">
      <w:pPr>
        <w:tabs>
          <w:tab w:val="num" w:pos="0"/>
        </w:tabs>
        <w:spacing w:after="0" w:line="240" w:lineRule="auto"/>
        <w:ind w:firstLine="567"/>
        <w:jc w:val="both"/>
        <w:rPr>
          <w:rFonts w:ascii="Times New Roman" w:hAnsi="Times New Roman"/>
          <w:b/>
          <w:sz w:val="24"/>
          <w:szCs w:val="24"/>
        </w:rPr>
      </w:pPr>
      <w:r w:rsidRPr="00D362E2">
        <w:rPr>
          <w:rFonts w:ascii="Times New Roman" w:hAnsi="Times New Roman"/>
          <w:b/>
          <w:sz w:val="24"/>
          <w:szCs w:val="24"/>
        </w:rPr>
        <w:t>Музыкально-театрализованное представление</w:t>
      </w:r>
    </w:p>
    <w:p w:rsidR="00021EB9" w:rsidRPr="00D362E2" w:rsidRDefault="00021EB9" w:rsidP="00021EB9">
      <w:pPr>
        <w:tabs>
          <w:tab w:val="num" w:pos="0"/>
        </w:tabs>
        <w:spacing w:after="0" w:line="240" w:lineRule="auto"/>
        <w:ind w:firstLine="567"/>
        <w:jc w:val="both"/>
        <w:rPr>
          <w:rFonts w:ascii="Times New Roman" w:hAnsi="Times New Roman"/>
          <w:sz w:val="24"/>
          <w:szCs w:val="24"/>
        </w:rPr>
      </w:pPr>
      <w:r w:rsidRPr="00D362E2">
        <w:rPr>
          <w:rFonts w:ascii="Times New Roman" w:hAnsi="Times New Roman"/>
          <w:sz w:val="24"/>
          <w:szCs w:val="24"/>
        </w:rPr>
        <w:t>Музыкально-театрализованное представление как результат освоения программы во втором классе.</w:t>
      </w:r>
    </w:p>
    <w:p w:rsidR="00021EB9" w:rsidRPr="00D362E2" w:rsidRDefault="00021EB9" w:rsidP="00021EB9">
      <w:pPr>
        <w:tabs>
          <w:tab w:val="num" w:pos="0"/>
        </w:tabs>
        <w:spacing w:after="0" w:line="240" w:lineRule="auto"/>
        <w:ind w:firstLine="567"/>
        <w:jc w:val="both"/>
        <w:rPr>
          <w:rFonts w:ascii="Times New Roman" w:hAnsi="Times New Roman"/>
          <w:b/>
          <w:sz w:val="24"/>
          <w:szCs w:val="24"/>
        </w:rPr>
      </w:pPr>
      <w:r w:rsidRPr="00D362E2">
        <w:rPr>
          <w:rFonts w:ascii="Times New Roman" w:hAnsi="Times New Roman"/>
          <w:b/>
          <w:sz w:val="24"/>
          <w:szCs w:val="24"/>
        </w:rPr>
        <w:t xml:space="preserve">Содержание </w:t>
      </w:r>
      <w:proofErr w:type="gramStart"/>
      <w:r w:rsidRPr="00D362E2">
        <w:rPr>
          <w:rFonts w:ascii="Times New Roman" w:hAnsi="Times New Roman"/>
          <w:b/>
          <w:sz w:val="24"/>
          <w:szCs w:val="24"/>
        </w:rPr>
        <w:t>обучения по видам</w:t>
      </w:r>
      <w:proofErr w:type="gramEnd"/>
      <w:r w:rsidRPr="00D362E2">
        <w:rPr>
          <w:rFonts w:ascii="Times New Roman" w:hAnsi="Times New Roman"/>
          <w:b/>
          <w:sz w:val="24"/>
          <w:szCs w:val="24"/>
        </w:rPr>
        <w:t xml:space="preserve"> деятельности: </w:t>
      </w:r>
    </w:p>
    <w:p w:rsidR="00021EB9" w:rsidRPr="00D362E2" w:rsidRDefault="00021EB9" w:rsidP="00021EB9">
      <w:pPr>
        <w:tabs>
          <w:tab w:val="num" w:pos="0"/>
        </w:tabs>
        <w:spacing w:after="0" w:line="240" w:lineRule="auto"/>
        <w:ind w:firstLine="567"/>
        <w:jc w:val="both"/>
        <w:rPr>
          <w:rFonts w:ascii="Times New Roman" w:hAnsi="Times New Roman"/>
          <w:sz w:val="24"/>
          <w:szCs w:val="24"/>
        </w:rPr>
      </w:pPr>
      <w:r w:rsidRPr="00D362E2">
        <w:rPr>
          <w:rFonts w:ascii="Times New Roman" w:hAnsi="Times New Roman"/>
          <w:sz w:val="24"/>
          <w:szCs w:val="24"/>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w:t>
      </w:r>
      <w:proofErr w:type="gramStart"/>
      <w:r w:rsidRPr="00D362E2">
        <w:rPr>
          <w:rFonts w:ascii="Times New Roman" w:hAnsi="Times New Roman"/>
          <w:sz w:val="24"/>
          <w:szCs w:val="24"/>
        </w:rPr>
        <w:t xml:space="preserve">Создание музыкально-театрального коллектива: распределение ролей: «режиссеры», «артисты», «музыканты», «художники» и т.д. </w:t>
      </w:r>
      <w:proofErr w:type="gramEnd"/>
    </w:p>
    <w:p w:rsidR="00021EB9" w:rsidRPr="003315F3" w:rsidRDefault="00021EB9" w:rsidP="00021EB9">
      <w:pPr>
        <w:tabs>
          <w:tab w:val="num" w:pos="0"/>
        </w:tabs>
        <w:spacing w:after="0" w:line="240" w:lineRule="auto"/>
        <w:ind w:firstLine="567"/>
        <w:jc w:val="both"/>
        <w:rPr>
          <w:rFonts w:ascii="Times New Roman" w:hAnsi="Times New Roman"/>
          <w:sz w:val="24"/>
          <w:szCs w:val="24"/>
        </w:rPr>
      </w:pPr>
      <w:r w:rsidRPr="003315F3">
        <w:rPr>
          <w:rFonts w:ascii="Times New Roman" w:hAnsi="Times New Roman"/>
          <w:sz w:val="24"/>
          <w:szCs w:val="24"/>
        </w:rPr>
        <w:t>3 класс</w:t>
      </w:r>
    </w:p>
    <w:p w:rsidR="00021EB9" w:rsidRPr="00D362E2" w:rsidRDefault="00021EB9" w:rsidP="00021EB9">
      <w:pPr>
        <w:tabs>
          <w:tab w:val="num" w:pos="0"/>
        </w:tabs>
        <w:spacing w:after="0" w:line="240" w:lineRule="auto"/>
        <w:ind w:firstLine="567"/>
        <w:jc w:val="both"/>
        <w:rPr>
          <w:rFonts w:ascii="Times New Roman" w:hAnsi="Times New Roman"/>
          <w:b/>
          <w:sz w:val="24"/>
          <w:szCs w:val="24"/>
        </w:rPr>
      </w:pPr>
      <w:r w:rsidRPr="00D362E2">
        <w:rPr>
          <w:rFonts w:ascii="Times New Roman" w:hAnsi="Times New Roman"/>
          <w:b/>
          <w:sz w:val="24"/>
          <w:szCs w:val="24"/>
        </w:rPr>
        <w:t xml:space="preserve">Музыкальный проект «Сочиняем сказку». </w:t>
      </w:r>
    </w:p>
    <w:p w:rsidR="00021EB9" w:rsidRPr="00D362E2" w:rsidRDefault="00021EB9" w:rsidP="00021EB9">
      <w:pPr>
        <w:tabs>
          <w:tab w:val="num" w:pos="0"/>
        </w:tabs>
        <w:spacing w:after="0" w:line="240" w:lineRule="auto"/>
        <w:ind w:firstLine="567"/>
        <w:jc w:val="both"/>
        <w:rPr>
          <w:rFonts w:ascii="Times New Roman" w:hAnsi="Times New Roman"/>
          <w:sz w:val="24"/>
          <w:szCs w:val="24"/>
        </w:rPr>
      </w:pPr>
      <w:r w:rsidRPr="00D362E2">
        <w:rPr>
          <w:rFonts w:ascii="Times New Roman" w:hAnsi="Times New Roman"/>
          <w:sz w:val="24"/>
          <w:szCs w:val="24"/>
        </w:rPr>
        <w:t>Применение приобретенных знаний, умений и навыков в творческо-исполнительской деятельности. Создание творческого проекта силами обучающихся, педагогов, родителей. Формирование умений и навыков ансамблевого и хорового пения. Практическое освоение и применение элементов музыкальной грамоты. Развитие музыкально-слуховых представлений в процессе работы над творческим проектом.</w:t>
      </w:r>
    </w:p>
    <w:p w:rsidR="00021EB9" w:rsidRPr="00D362E2" w:rsidRDefault="00021EB9" w:rsidP="00021EB9">
      <w:pPr>
        <w:tabs>
          <w:tab w:val="num" w:pos="0"/>
        </w:tabs>
        <w:spacing w:after="0" w:line="240" w:lineRule="auto"/>
        <w:ind w:firstLine="567"/>
        <w:jc w:val="both"/>
        <w:rPr>
          <w:rFonts w:ascii="Times New Roman" w:hAnsi="Times New Roman"/>
          <w:b/>
          <w:sz w:val="24"/>
          <w:szCs w:val="24"/>
        </w:rPr>
      </w:pPr>
      <w:r w:rsidRPr="00D362E2">
        <w:rPr>
          <w:rFonts w:ascii="Times New Roman" w:hAnsi="Times New Roman"/>
          <w:b/>
          <w:sz w:val="24"/>
          <w:szCs w:val="24"/>
        </w:rPr>
        <w:t xml:space="preserve">Содержание </w:t>
      </w:r>
      <w:proofErr w:type="gramStart"/>
      <w:r w:rsidRPr="00D362E2">
        <w:rPr>
          <w:rFonts w:ascii="Times New Roman" w:hAnsi="Times New Roman"/>
          <w:b/>
          <w:sz w:val="24"/>
          <w:szCs w:val="24"/>
        </w:rPr>
        <w:t>обучения по видам</w:t>
      </w:r>
      <w:proofErr w:type="gramEnd"/>
      <w:r w:rsidRPr="00D362E2">
        <w:rPr>
          <w:rFonts w:ascii="Times New Roman" w:hAnsi="Times New Roman"/>
          <w:b/>
          <w:sz w:val="24"/>
          <w:szCs w:val="24"/>
        </w:rPr>
        <w:t xml:space="preserve"> деятельности: </w:t>
      </w:r>
    </w:p>
    <w:p w:rsidR="00021EB9" w:rsidRPr="00D362E2" w:rsidRDefault="00021EB9" w:rsidP="00021EB9">
      <w:pPr>
        <w:tabs>
          <w:tab w:val="num" w:pos="0"/>
        </w:tabs>
        <w:spacing w:after="0" w:line="240" w:lineRule="auto"/>
        <w:ind w:firstLine="567"/>
        <w:jc w:val="both"/>
        <w:rPr>
          <w:rFonts w:ascii="Times New Roman" w:hAnsi="Times New Roman"/>
          <w:sz w:val="24"/>
          <w:szCs w:val="24"/>
        </w:rPr>
      </w:pPr>
      <w:r w:rsidRPr="00D362E2">
        <w:rPr>
          <w:rFonts w:ascii="Times New Roman" w:hAnsi="Times New Roman"/>
          <w:b/>
          <w:sz w:val="24"/>
          <w:szCs w:val="24"/>
        </w:rPr>
        <w:t>Разработка плана</w:t>
      </w:r>
      <w:r w:rsidRPr="00D362E2">
        <w:rPr>
          <w:rFonts w:ascii="Times New Roman" w:hAnsi="Times New Roman"/>
          <w:sz w:val="24"/>
          <w:szCs w:val="24"/>
        </w:rPr>
        <w:t xml:space="preserve"> организации музыкального проекта «Сочиняем сказку» с участием обучающихся, педагогов, родителей. Обсуждение его содержания: сюжет, распределение функций участников, действующие лица, подбор музыкального материала. Разучивание и показ. </w:t>
      </w:r>
    </w:p>
    <w:p w:rsidR="00021EB9" w:rsidRPr="00D362E2" w:rsidRDefault="00021EB9" w:rsidP="00021EB9">
      <w:pPr>
        <w:tabs>
          <w:tab w:val="num" w:pos="0"/>
        </w:tabs>
        <w:spacing w:after="0" w:line="240" w:lineRule="auto"/>
        <w:ind w:firstLine="567"/>
        <w:jc w:val="both"/>
        <w:rPr>
          <w:rFonts w:ascii="Times New Roman" w:hAnsi="Times New Roman"/>
          <w:b/>
          <w:sz w:val="24"/>
          <w:szCs w:val="24"/>
        </w:rPr>
      </w:pPr>
      <w:r w:rsidRPr="00D362E2">
        <w:rPr>
          <w:rFonts w:ascii="Times New Roman" w:hAnsi="Times New Roman"/>
          <w:b/>
          <w:sz w:val="24"/>
          <w:szCs w:val="24"/>
        </w:rPr>
        <w:lastRenderedPageBreak/>
        <w:t>Создание информационного сопровождения проекта</w:t>
      </w:r>
      <w:r w:rsidRPr="00D362E2">
        <w:rPr>
          <w:rFonts w:ascii="Times New Roman" w:hAnsi="Times New Roman"/>
          <w:sz w:val="24"/>
          <w:szCs w:val="24"/>
        </w:rPr>
        <w:t xml:space="preserve"> (афиша, презентация, пригласительные билеты и т.д.).</w:t>
      </w:r>
    </w:p>
    <w:p w:rsidR="00021EB9" w:rsidRPr="00D362E2" w:rsidRDefault="00021EB9" w:rsidP="00021EB9">
      <w:pPr>
        <w:tabs>
          <w:tab w:val="num" w:pos="0"/>
        </w:tabs>
        <w:spacing w:after="0" w:line="240" w:lineRule="auto"/>
        <w:ind w:firstLine="567"/>
        <w:jc w:val="both"/>
        <w:rPr>
          <w:rFonts w:ascii="Times New Roman" w:hAnsi="Times New Roman"/>
          <w:sz w:val="24"/>
          <w:szCs w:val="24"/>
        </w:rPr>
      </w:pPr>
      <w:r w:rsidRPr="00D362E2">
        <w:rPr>
          <w:rFonts w:ascii="Times New Roman" w:hAnsi="Times New Roman"/>
          <w:b/>
          <w:sz w:val="24"/>
          <w:szCs w:val="24"/>
        </w:rPr>
        <w:t>Разучивание и исполнение песенного ансамблевого и хорового материала как части проекта.</w:t>
      </w:r>
      <w:r w:rsidRPr="00D362E2">
        <w:rPr>
          <w:rFonts w:ascii="Times New Roman" w:hAnsi="Times New Roman"/>
          <w:sz w:val="24"/>
          <w:szCs w:val="24"/>
        </w:rPr>
        <w:t xml:space="preserve"> Формирование умений и навыков ансамблевого и хорового пения в процессе работы над целостным музыкально-театральным проектом.</w:t>
      </w:r>
    </w:p>
    <w:p w:rsidR="00021EB9" w:rsidRPr="00D362E2" w:rsidRDefault="00021EB9" w:rsidP="00021EB9">
      <w:pPr>
        <w:tabs>
          <w:tab w:val="num" w:pos="0"/>
        </w:tabs>
        <w:spacing w:after="0" w:line="240" w:lineRule="auto"/>
        <w:ind w:firstLine="567"/>
        <w:jc w:val="both"/>
        <w:rPr>
          <w:rFonts w:ascii="Times New Roman" w:hAnsi="Times New Roman"/>
          <w:sz w:val="24"/>
          <w:szCs w:val="24"/>
        </w:rPr>
      </w:pPr>
      <w:r w:rsidRPr="00D362E2">
        <w:rPr>
          <w:rFonts w:ascii="Times New Roman" w:hAnsi="Times New Roman"/>
          <w:b/>
          <w:sz w:val="24"/>
          <w:szCs w:val="24"/>
        </w:rPr>
        <w:t>Практическое освоение и применение элементов музыкальной грамоты</w:t>
      </w:r>
      <w:r w:rsidRPr="00D362E2">
        <w:rPr>
          <w:rFonts w:ascii="Times New Roman" w:hAnsi="Times New Roman"/>
          <w:sz w:val="24"/>
          <w:szCs w:val="24"/>
        </w:rPr>
        <w:t>. Разучивание оркестровых партий по ритмическим партитурам. Пение хоровых партий по нотам. Развитие музыкально-слуховых представлений в процессе работы над творческим проектом.</w:t>
      </w:r>
    </w:p>
    <w:p w:rsidR="00021EB9" w:rsidRPr="00D362E2" w:rsidRDefault="00021EB9" w:rsidP="00021EB9">
      <w:pPr>
        <w:tabs>
          <w:tab w:val="num" w:pos="0"/>
        </w:tabs>
        <w:spacing w:after="0" w:line="240" w:lineRule="auto"/>
        <w:ind w:firstLine="567"/>
        <w:jc w:val="both"/>
        <w:rPr>
          <w:rFonts w:ascii="Times New Roman" w:hAnsi="Times New Roman"/>
          <w:sz w:val="24"/>
          <w:szCs w:val="24"/>
        </w:rPr>
      </w:pPr>
      <w:r w:rsidRPr="00D362E2">
        <w:rPr>
          <w:rFonts w:ascii="Times New Roman" w:hAnsi="Times New Roman"/>
          <w:b/>
          <w:sz w:val="24"/>
          <w:szCs w:val="24"/>
        </w:rPr>
        <w:t>Работа над метроритмом</w:t>
      </w:r>
      <w:r w:rsidRPr="00D362E2">
        <w:rPr>
          <w:rFonts w:ascii="Times New Roman" w:hAnsi="Times New Roman"/>
          <w:sz w:val="24"/>
          <w:szCs w:val="24"/>
        </w:rPr>
        <w:t xml:space="preserve">. </w:t>
      </w:r>
      <w:proofErr w:type="gramStart"/>
      <w:r w:rsidRPr="00D362E2">
        <w:rPr>
          <w:rFonts w:ascii="Times New Roman" w:hAnsi="Times New Roman"/>
          <w:sz w:val="24"/>
          <w:szCs w:val="24"/>
        </w:rPr>
        <w:t>Ритмическое</w:t>
      </w:r>
      <w:proofErr w:type="gramEnd"/>
      <w:r w:rsidRPr="00D362E2">
        <w:rPr>
          <w:rFonts w:ascii="Times New Roman" w:hAnsi="Times New Roman"/>
          <w:sz w:val="24"/>
          <w:szCs w:val="24"/>
        </w:rPr>
        <w:t xml:space="preserve"> остинато и ритмические каноны в сопровождении музыкального проекта. Усложнение метроритмических структур с использованием пройденных длительностей и пауз в размерах 2/4, 3/4, 4/4; сочинение </w:t>
      </w:r>
      <w:proofErr w:type="spellStart"/>
      <w:r w:rsidRPr="00D362E2">
        <w:rPr>
          <w:rFonts w:ascii="Times New Roman" w:hAnsi="Times New Roman"/>
          <w:sz w:val="24"/>
          <w:szCs w:val="24"/>
        </w:rPr>
        <w:t>ритмоформул</w:t>
      </w:r>
      <w:proofErr w:type="spellEnd"/>
      <w:r w:rsidRPr="00D362E2">
        <w:rPr>
          <w:rFonts w:ascii="Times New Roman" w:hAnsi="Times New Roman"/>
          <w:sz w:val="24"/>
          <w:szCs w:val="24"/>
        </w:rPr>
        <w:t xml:space="preserve"> для </w:t>
      </w:r>
      <w:proofErr w:type="gramStart"/>
      <w:r w:rsidRPr="00D362E2">
        <w:rPr>
          <w:rFonts w:ascii="Times New Roman" w:hAnsi="Times New Roman"/>
          <w:sz w:val="24"/>
          <w:szCs w:val="24"/>
        </w:rPr>
        <w:t>ритмического</w:t>
      </w:r>
      <w:proofErr w:type="gramEnd"/>
      <w:r w:rsidRPr="00D362E2">
        <w:rPr>
          <w:rFonts w:ascii="Times New Roman" w:hAnsi="Times New Roman"/>
          <w:sz w:val="24"/>
          <w:szCs w:val="24"/>
        </w:rPr>
        <w:t xml:space="preserve"> остинато. </w:t>
      </w:r>
    </w:p>
    <w:p w:rsidR="00021EB9" w:rsidRPr="00D362E2" w:rsidRDefault="00021EB9" w:rsidP="00021EB9">
      <w:pPr>
        <w:tabs>
          <w:tab w:val="num" w:pos="0"/>
        </w:tabs>
        <w:spacing w:after="0" w:line="240" w:lineRule="auto"/>
        <w:ind w:firstLine="567"/>
        <w:contextualSpacing/>
        <w:jc w:val="both"/>
        <w:rPr>
          <w:rFonts w:ascii="Times New Roman" w:hAnsi="Times New Roman"/>
          <w:sz w:val="24"/>
          <w:szCs w:val="24"/>
        </w:rPr>
      </w:pPr>
      <w:r w:rsidRPr="00D362E2">
        <w:rPr>
          <w:rFonts w:ascii="Times New Roman" w:hAnsi="Times New Roman"/>
          <w:b/>
          <w:sz w:val="24"/>
          <w:szCs w:val="24"/>
        </w:rPr>
        <w:t>Игра на элементарных музыкальных инструментах в ансамбле</w:t>
      </w:r>
      <w:r w:rsidRPr="00D362E2">
        <w:rPr>
          <w:rFonts w:ascii="Times New Roman" w:hAnsi="Times New Roman"/>
          <w:sz w:val="24"/>
          <w:szCs w:val="24"/>
        </w:rPr>
        <w:t>. Совершенствование игры в детском инструментальном ансамбле (оркестре): исполнение оркестровых партитур для различных составов (группы ударных инструментов различных тембров, включение в оркестр партии синтезатора).</w:t>
      </w:r>
    </w:p>
    <w:p w:rsidR="00021EB9" w:rsidRPr="00D362E2" w:rsidRDefault="00021EB9" w:rsidP="00021EB9">
      <w:pPr>
        <w:tabs>
          <w:tab w:val="num" w:pos="0"/>
        </w:tabs>
        <w:spacing w:after="0" w:line="240" w:lineRule="auto"/>
        <w:ind w:firstLine="567"/>
        <w:jc w:val="both"/>
        <w:rPr>
          <w:rFonts w:ascii="Times New Roman" w:hAnsi="Times New Roman"/>
          <w:sz w:val="24"/>
          <w:szCs w:val="24"/>
        </w:rPr>
      </w:pPr>
      <w:r w:rsidRPr="00D362E2">
        <w:rPr>
          <w:rFonts w:ascii="Times New Roman" w:hAnsi="Times New Roman"/>
          <w:b/>
          <w:sz w:val="24"/>
          <w:szCs w:val="24"/>
        </w:rPr>
        <w:t>Соревнование классов</w:t>
      </w:r>
      <w:r w:rsidRPr="00D362E2">
        <w:rPr>
          <w:rFonts w:ascii="Times New Roman" w:hAnsi="Times New Roman"/>
          <w:sz w:val="24"/>
          <w:szCs w:val="24"/>
        </w:rPr>
        <w:t xml:space="preserve"> на лучший музыкальный проект «Сочиняем сказку».</w:t>
      </w:r>
    </w:p>
    <w:p w:rsidR="00021EB9" w:rsidRPr="00D362E2" w:rsidRDefault="00021EB9" w:rsidP="00021EB9">
      <w:pPr>
        <w:tabs>
          <w:tab w:val="num" w:pos="0"/>
        </w:tabs>
        <w:spacing w:after="0" w:line="240" w:lineRule="auto"/>
        <w:ind w:firstLine="567"/>
        <w:jc w:val="both"/>
        <w:rPr>
          <w:rFonts w:ascii="Times New Roman" w:hAnsi="Times New Roman"/>
          <w:sz w:val="24"/>
          <w:szCs w:val="24"/>
        </w:rPr>
      </w:pPr>
      <w:r w:rsidRPr="00D362E2">
        <w:rPr>
          <w:rFonts w:ascii="Times New Roman" w:hAnsi="Times New Roman"/>
          <w:b/>
          <w:sz w:val="24"/>
          <w:szCs w:val="24"/>
        </w:rPr>
        <w:t>Широка страна моя родная</w:t>
      </w:r>
    </w:p>
    <w:p w:rsidR="00021EB9" w:rsidRPr="00D362E2" w:rsidRDefault="00021EB9" w:rsidP="00021EB9">
      <w:pPr>
        <w:tabs>
          <w:tab w:val="num" w:pos="0"/>
        </w:tabs>
        <w:spacing w:after="0" w:line="240" w:lineRule="auto"/>
        <w:ind w:firstLine="567"/>
        <w:jc w:val="both"/>
        <w:rPr>
          <w:rFonts w:ascii="Times New Roman" w:hAnsi="Times New Roman"/>
          <w:sz w:val="24"/>
          <w:szCs w:val="24"/>
        </w:rPr>
      </w:pPr>
      <w:r w:rsidRPr="00D362E2">
        <w:rPr>
          <w:rFonts w:ascii="Times New Roman" w:hAnsi="Times New Roman"/>
          <w:sz w:val="24"/>
          <w:szCs w:val="24"/>
        </w:rPr>
        <w:t xml:space="preserve">Творчество народов России. Формирование знаний о музыкальном и поэтическом фольклоре, национальных инструментах, национальной одежде. Развитие навыков ансамблевого, хорового пения. Элементы </w:t>
      </w:r>
      <w:proofErr w:type="spellStart"/>
      <w:r w:rsidRPr="00D362E2">
        <w:rPr>
          <w:rFonts w:ascii="Times New Roman" w:hAnsi="Times New Roman"/>
          <w:sz w:val="24"/>
          <w:szCs w:val="24"/>
        </w:rPr>
        <w:t>двухголосия</w:t>
      </w:r>
      <w:proofErr w:type="spellEnd"/>
      <w:r w:rsidRPr="00D362E2">
        <w:rPr>
          <w:rFonts w:ascii="Times New Roman" w:hAnsi="Times New Roman"/>
          <w:sz w:val="24"/>
          <w:szCs w:val="24"/>
        </w:rPr>
        <w:t>.</w:t>
      </w:r>
    </w:p>
    <w:p w:rsidR="00021EB9" w:rsidRPr="00D362E2" w:rsidRDefault="00021EB9" w:rsidP="00021EB9">
      <w:pPr>
        <w:tabs>
          <w:tab w:val="num" w:pos="0"/>
        </w:tabs>
        <w:spacing w:after="0" w:line="240" w:lineRule="auto"/>
        <w:ind w:firstLine="567"/>
        <w:jc w:val="both"/>
        <w:rPr>
          <w:rFonts w:ascii="Times New Roman" w:hAnsi="Times New Roman"/>
          <w:b/>
          <w:sz w:val="24"/>
          <w:szCs w:val="24"/>
        </w:rPr>
      </w:pPr>
      <w:r w:rsidRPr="00D362E2">
        <w:rPr>
          <w:rFonts w:ascii="Times New Roman" w:hAnsi="Times New Roman"/>
          <w:b/>
          <w:sz w:val="24"/>
          <w:szCs w:val="24"/>
        </w:rPr>
        <w:t xml:space="preserve">Содержание </w:t>
      </w:r>
      <w:proofErr w:type="gramStart"/>
      <w:r w:rsidRPr="00D362E2">
        <w:rPr>
          <w:rFonts w:ascii="Times New Roman" w:hAnsi="Times New Roman"/>
          <w:b/>
          <w:sz w:val="24"/>
          <w:szCs w:val="24"/>
        </w:rPr>
        <w:t>обучения по видам</w:t>
      </w:r>
      <w:proofErr w:type="gramEnd"/>
      <w:r w:rsidRPr="00D362E2">
        <w:rPr>
          <w:rFonts w:ascii="Times New Roman" w:hAnsi="Times New Roman"/>
          <w:b/>
          <w:sz w:val="24"/>
          <w:szCs w:val="24"/>
        </w:rPr>
        <w:t xml:space="preserve"> деятельности: </w:t>
      </w:r>
    </w:p>
    <w:p w:rsidR="00021EB9" w:rsidRPr="00D362E2" w:rsidRDefault="00021EB9" w:rsidP="00021EB9">
      <w:pPr>
        <w:tabs>
          <w:tab w:val="num" w:pos="0"/>
        </w:tabs>
        <w:spacing w:after="0" w:line="240" w:lineRule="auto"/>
        <w:ind w:firstLine="567"/>
        <w:jc w:val="both"/>
        <w:rPr>
          <w:rFonts w:ascii="Times New Roman" w:hAnsi="Times New Roman"/>
          <w:sz w:val="24"/>
          <w:szCs w:val="24"/>
        </w:rPr>
      </w:pPr>
      <w:r w:rsidRPr="00D362E2">
        <w:rPr>
          <w:rFonts w:ascii="Times New Roman" w:hAnsi="Times New Roman"/>
          <w:sz w:val="24"/>
          <w:szCs w:val="24"/>
        </w:rPr>
        <w:t>Слушание музыкальных и поэтических произведений фольклора; русских народных песен разных жанров, песен народов, проживающих в национальных республиках России; звучание национальных инструментов. Прослушивание песен народов России в исполнении фольклорных и этнографических ансамблей.</w:t>
      </w:r>
    </w:p>
    <w:p w:rsidR="00021EB9" w:rsidRPr="00D362E2" w:rsidRDefault="00021EB9" w:rsidP="00021EB9">
      <w:pPr>
        <w:tabs>
          <w:tab w:val="num" w:pos="0"/>
        </w:tabs>
        <w:spacing w:after="0" w:line="240" w:lineRule="auto"/>
        <w:ind w:firstLine="567"/>
        <w:jc w:val="both"/>
        <w:rPr>
          <w:rFonts w:ascii="Times New Roman" w:hAnsi="Times New Roman"/>
          <w:sz w:val="24"/>
          <w:szCs w:val="24"/>
        </w:rPr>
      </w:pPr>
      <w:proofErr w:type="gramStart"/>
      <w:r w:rsidRPr="00D362E2">
        <w:rPr>
          <w:rFonts w:ascii="Times New Roman" w:hAnsi="Times New Roman"/>
          <w:b/>
          <w:sz w:val="24"/>
          <w:szCs w:val="24"/>
        </w:rPr>
        <w:t>Исполнение песен</w:t>
      </w:r>
      <w:r w:rsidRPr="00D362E2">
        <w:rPr>
          <w:rFonts w:ascii="Times New Roman" w:hAnsi="Times New Roman"/>
          <w:sz w:val="24"/>
          <w:szCs w:val="24"/>
        </w:rPr>
        <w:t xml:space="preserve"> народов России различных жанров колыбельные, хороводные, плясовые и др.) в сопровождении народных инструментов.</w:t>
      </w:r>
      <w:proofErr w:type="gramEnd"/>
      <w:r w:rsidRPr="00D362E2">
        <w:rPr>
          <w:rFonts w:ascii="Times New Roman" w:hAnsi="Times New Roman"/>
          <w:sz w:val="24"/>
          <w:szCs w:val="24"/>
        </w:rPr>
        <w:t xml:space="preserve"> Пение </w:t>
      </w:r>
      <w:proofErr w:type="spellStart"/>
      <w:r w:rsidRPr="00D362E2">
        <w:rPr>
          <w:rFonts w:ascii="Times New Roman" w:hAnsi="Times New Roman"/>
          <w:sz w:val="24"/>
          <w:szCs w:val="24"/>
        </w:rPr>
        <w:t>acapella</w:t>
      </w:r>
      <w:proofErr w:type="spellEnd"/>
      <w:r w:rsidRPr="00D362E2">
        <w:rPr>
          <w:rFonts w:ascii="Times New Roman" w:hAnsi="Times New Roman"/>
          <w:sz w:val="24"/>
          <w:szCs w:val="24"/>
        </w:rPr>
        <w:t xml:space="preserve">, канонов, включение элементов </w:t>
      </w:r>
      <w:proofErr w:type="spellStart"/>
      <w:r w:rsidRPr="00D362E2">
        <w:rPr>
          <w:rFonts w:ascii="Times New Roman" w:hAnsi="Times New Roman"/>
          <w:sz w:val="24"/>
          <w:szCs w:val="24"/>
        </w:rPr>
        <w:t>двухголосия</w:t>
      </w:r>
      <w:proofErr w:type="spellEnd"/>
      <w:r w:rsidRPr="00D362E2">
        <w:rPr>
          <w:rFonts w:ascii="Times New Roman" w:hAnsi="Times New Roman"/>
          <w:sz w:val="24"/>
          <w:szCs w:val="24"/>
        </w:rPr>
        <w:t>. Разучивание песен по нотам.</w:t>
      </w:r>
    </w:p>
    <w:p w:rsidR="00021EB9" w:rsidRPr="00D362E2" w:rsidRDefault="00021EB9" w:rsidP="00021EB9">
      <w:pPr>
        <w:tabs>
          <w:tab w:val="num" w:pos="0"/>
        </w:tabs>
        <w:spacing w:after="0" w:line="240" w:lineRule="auto"/>
        <w:ind w:firstLine="567"/>
        <w:jc w:val="both"/>
        <w:rPr>
          <w:rFonts w:ascii="Times New Roman" w:hAnsi="Times New Roman"/>
          <w:sz w:val="24"/>
          <w:szCs w:val="24"/>
        </w:rPr>
      </w:pPr>
      <w:r w:rsidRPr="00D362E2">
        <w:rPr>
          <w:rFonts w:ascii="Times New Roman" w:hAnsi="Times New Roman"/>
          <w:b/>
          <w:sz w:val="24"/>
          <w:szCs w:val="24"/>
        </w:rPr>
        <w:t>Игра на музыкальных инструментах в ансамбле</w:t>
      </w:r>
      <w:r w:rsidRPr="00D362E2">
        <w:rPr>
          <w:rFonts w:ascii="Times New Roman" w:hAnsi="Times New Roman"/>
          <w:sz w:val="24"/>
          <w:szCs w:val="24"/>
        </w:rPr>
        <w:t xml:space="preserve">. </w:t>
      </w:r>
      <w:proofErr w:type="gramStart"/>
      <w:r w:rsidRPr="00D362E2">
        <w:rPr>
          <w:rFonts w:ascii="Times New Roman" w:hAnsi="Times New Roman"/>
          <w:sz w:val="24"/>
          <w:szCs w:val="24"/>
        </w:rPr>
        <w:t xml:space="preserve">Исполнение на народных инструментах (свирели, жалейки, гусли, балалайки, свистульки, ложки, трещотки, народные инструменты региона и др.) ритмических партитур и аккомпанементов к музыкальным произведениям, а также простейших наигрышей. </w:t>
      </w:r>
      <w:proofErr w:type="gramEnd"/>
    </w:p>
    <w:p w:rsidR="00021EB9" w:rsidRPr="00D362E2" w:rsidRDefault="00021EB9" w:rsidP="00021EB9">
      <w:pPr>
        <w:tabs>
          <w:tab w:val="num" w:pos="0"/>
        </w:tabs>
        <w:spacing w:after="0" w:line="240" w:lineRule="auto"/>
        <w:ind w:firstLine="567"/>
        <w:jc w:val="both"/>
        <w:rPr>
          <w:rFonts w:ascii="Times New Roman" w:hAnsi="Times New Roman"/>
          <w:sz w:val="24"/>
          <w:szCs w:val="24"/>
        </w:rPr>
      </w:pPr>
      <w:r w:rsidRPr="00D362E2">
        <w:rPr>
          <w:rFonts w:ascii="Times New Roman" w:hAnsi="Times New Roman"/>
          <w:b/>
          <w:sz w:val="24"/>
          <w:szCs w:val="24"/>
        </w:rPr>
        <w:t>Игры-драматизации</w:t>
      </w:r>
      <w:r w:rsidRPr="00D362E2">
        <w:rPr>
          <w:rFonts w:ascii="Times New Roman" w:hAnsi="Times New Roman"/>
          <w:sz w:val="24"/>
          <w:szCs w:val="24"/>
        </w:rPr>
        <w:t xml:space="preserve">. Разыгрывание народных песен по ролям. Театрализация небольших инструментальных пьес разных народов России. Самостоятельный подбор и применение элементарных инструментов в создании музыкального образа. </w:t>
      </w:r>
    </w:p>
    <w:p w:rsidR="00021EB9" w:rsidRPr="00D362E2" w:rsidRDefault="00021EB9" w:rsidP="00021EB9">
      <w:pPr>
        <w:tabs>
          <w:tab w:val="num" w:pos="0"/>
        </w:tabs>
        <w:spacing w:after="0" w:line="240" w:lineRule="auto"/>
        <w:ind w:firstLine="567"/>
        <w:contextualSpacing/>
        <w:jc w:val="both"/>
        <w:rPr>
          <w:rFonts w:ascii="Times New Roman" w:hAnsi="Times New Roman"/>
          <w:b/>
          <w:sz w:val="24"/>
          <w:szCs w:val="24"/>
        </w:rPr>
      </w:pPr>
      <w:r w:rsidRPr="00D362E2">
        <w:rPr>
          <w:rFonts w:ascii="Times New Roman" w:hAnsi="Times New Roman"/>
          <w:b/>
          <w:sz w:val="24"/>
          <w:szCs w:val="24"/>
        </w:rPr>
        <w:t>Хоровая планета</w:t>
      </w:r>
    </w:p>
    <w:p w:rsidR="00021EB9" w:rsidRPr="00D362E2" w:rsidRDefault="00021EB9" w:rsidP="00021EB9">
      <w:pPr>
        <w:tabs>
          <w:tab w:val="num" w:pos="0"/>
        </w:tabs>
        <w:spacing w:after="0" w:line="240" w:lineRule="auto"/>
        <w:ind w:firstLine="567"/>
        <w:contextualSpacing/>
        <w:jc w:val="both"/>
        <w:rPr>
          <w:rFonts w:ascii="Times New Roman" w:hAnsi="Times New Roman"/>
          <w:sz w:val="24"/>
          <w:szCs w:val="24"/>
        </w:rPr>
      </w:pPr>
      <w:r w:rsidRPr="00D362E2">
        <w:rPr>
          <w:rFonts w:ascii="Times New Roman" w:hAnsi="Times New Roman"/>
          <w:sz w:val="24"/>
          <w:szCs w:val="24"/>
        </w:rPr>
        <w:t xml:space="preserve">Хоровая музыка, хоровые коллективы и их виды (смешанные, женские, мужские, детские). Накопление хорового репертуара, совершенствование музыкально-исполнительской культуры. </w:t>
      </w:r>
    </w:p>
    <w:p w:rsidR="00021EB9" w:rsidRPr="00D362E2" w:rsidRDefault="00021EB9" w:rsidP="00021EB9">
      <w:pPr>
        <w:tabs>
          <w:tab w:val="num" w:pos="0"/>
        </w:tabs>
        <w:spacing w:after="0" w:line="240" w:lineRule="auto"/>
        <w:ind w:firstLine="567"/>
        <w:jc w:val="both"/>
        <w:rPr>
          <w:rFonts w:ascii="Times New Roman" w:hAnsi="Times New Roman"/>
          <w:b/>
          <w:sz w:val="24"/>
          <w:szCs w:val="24"/>
        </w:rPr>
      </w:pPr>
      <w:r w:rsidRPr="00D362E2">
        <w:rPr>
          <w:rFonts w:ascii="Times New Roman" w:hAnsi="Times New Roman"/>
          <w:b/>
          <w:sz w:val="24"/>
          <w:szCs w:val="24"/>
        </w:rPr>
        <w:t xml:space="preserve">Содержание </w:t>
      </w:r>
      <w:proofErr w:type="gramStart"/>
      <w:r w:rsidRPr="00D362E2">
        <w:rPr>
          <w:rFonts w:ascii="Times New Roman" w:hAnsi="Times New Roman"/>
          <w:b/>
          <w:sz w:val="24"/>
          <w:szCs w:val="24"/>
        </w:rPr>
        <w:t>обучения по видам</w:t>
      </w:r>
      <w:proofErr w:type="gramEnd"/>
      <w:r w:rsidRPr="00D362E2">
        <w:rPr>
          <w:rFonts w:ascii="Times New Roman" w:hAnsi="Times New Roman"/>
          <w:b/>
          <w:sz w:val="24"/>
          <w:szCs w:val="24"/>
        </w:rPr>
        <w:t xml:space="preserve"> деятельности: </w:t>
      </w:r>
    </w:p>
    <w:p w:rsidR="00021EB9" w:rsidRPr="00D362E2" w:rsidRDefault="00021EB9" w:rsidP="00021EB9">
      <w:pPr>
        <w:tabs>
          <w:tab w:val="num" w:pos="0"/>
        </w:tabs>
        <w:autoSpaceDN w:val="0"/>
        <w:spacing w:after="0" w:line="240" w:lineRule="auto"/>
        <w:ind w:firstLine="567"/>
        <w:jc w:val="both"/>
        <w:rPr>
          <w:rFonts w:ascii="Times New Roman" w:hAnsi="Times New Roman"/>
          <w:kern w:val="3"/>
          <w:sz w:val="24"/>
          <w:szCs w:val="24"/>
          <w:lang w:eastAsia="zh-CN" w:bidi="hi-IN"/>
        </w:rPr>
      </w:pPr>
      <w:r w:rsidRPr="00D362E2">
        <w:rPr>
          <w:rFonts w:ascii="Times New Roman" w:hAnsi="Times New Roman"/>
          <w:b/>
          <w:kern w:val="3"/>
          <w:sz w:val="24"/>
          <w:szCs w:val="24"/>
          <w:lang w:eastAsia="zh-CN" w:bidi="hi-IN"/>
        </w:rPr>
        <w:t>Слушание произведений</w:t>
      </w:r>
      <w:r w:rsidRPr="00D362E2">
        <w:rPr>
          <w:rFonts w:ascii="Times New Roman" w:hAnsi="Times New Roman"/>
          <w:kern w:val="3"/>
          <w:sz w:val="24"/>
          <w:szCs w:val="24"/>
          <w:lang w:eastAsia="zh-CN" w:bidi="hi-IN"/>
        </w:rPr>
        <w:t xml:space="preserve"> в исполнении хоровых коллективов: Академического ансамбля песни и пляски Российской Армии имени А. Александрова, Государственного академического русского народного </w:t>
      </w:r>
      <w:proofErr w:type="spellStart"/>
      <w:r w:rsidRPr="00D362E2">
        <w:rPr>
          <w:rFonts w:ascii="Times New Roman" w:hAnsi="Times New Roman"/>
          <w:kern w:val="3"/>
          <w:sz w:val="24"/>
          <w:szCs w:val="24"/>
          <w:lang w:eastAsia="zh-CN" w:bidi="hi-IN"/>
        </w:rPr>
        <w:t>хорап</w:t>
      </w:r>
      <w:proofErr w:type="spellEnd"/>
      <w:r w:rsidRPr="00D362E2">
        <w:rPr>
          <w:rFonts w:ascii="Times New Roman" w:hAnsi="Times New Roman"/>
          <w:kern w:val="3"/>
          <w:sz w:val="24"/>
          <w:szCs w:val="24"/>
          <w:lang w:eastAsia="zh-CN" w:bidi="hi-IN"/>
        </w:rPr>
        <w:t>/у А.В. Свешникова, Государственного академического р</w:t>
      </w:r>
      <w:r w:rsidRPr="00D362E2">
        <w:rPr>
          <w:rFonts w:ascii="Times New Roman" w:hAnsi="Times New Roman"/>
          <w:kern w:val="3"/>
          <w:sz w:val="24"/>
          <w:szCs w:val="24"/>
          <w:lang w:bidi="hi-IN"/>
        </w:rPr>
        <w:t>усского народного хора им. М.Е. Пятницкого</w:t>
      </w:r>
      <w:r w:rsidRPr="00D362E2">
        <w:rPr>
          <w:rFonts w:ascii="Times New Roman" w:hAnsi="Times New Roman"/>
          <w:kern w:val="3"/>
          <w:sz w:val="24"/>
          <w:szCs w:val="24"/>
          <w:lang w:eastAsia="zh-CN" w:bidi="hi-IN"/>
        </w:rPr>
        <w:t xml:space="preserve">; Большого детского хора имени В. С. Попова и др. Определение вида хора по составу голосов: </w:t>
      </w:r>
      <w:proofErr w:type="gramStart"/>
      <w:r w:rsidRPr="00D362E2">
        <w:rPr>
          <w:rFonts w:ascii="Times New Roman" w:hAnsi="Times New Roman"/>
          <w:kern w:val="3"/>
          <w:sz w:val="24"/>
          <w:szCs w:val="24"/>
          <w:lang w:eastAsia="zh-CN" w:bidi="hi-IN"/>
        </w:rPr>
        <w:t>детский</w:t>
      </w:r>
      <w:proofErr w:type="gramEnd"/>
      <w:r w:rsidRPr="00D362E2">
        <w:rPr>
          <w:rFonts w:ascii="Times New Roman" w:hAnsi="Times New Roman"/>
          <w:kern w:val="3"/>
          <w:sz w:val="24"/>
          <w:szCs w:val="24"/>
          <w:lang w:eastAsia="zh-CN" w:bidi="hi-IN"/>
        </w:rPr>
        <w:t xml:space="preserve">, женский, мужской, смешанный. Определение типа хора по характеру исполнения: </w:t>
      </w:r>
      <w:proofErr w:type="gramStart"/>
      <w:r w:rsidRPr="00D362E2">
        <w:rPr>
          <w:rFonts w:ascii="Times New Roman" w:hAnsi="Times New Roman"/>
          <w:kern w:val="3"/>
          <w:sz w:val="24"/>
          <w:szCs w:val="24"/>
          <w:lang w:eastAsia="zh-CN" w:bidi="hi-IN"/>
        </w:rPr>
        <w:t>академический</w:t>
      </w:r>
      <w:proofErr w:type="gramEnd"/>
      <w:r w:rsidRPr="00D362E2">
        <w:rPr>
          <w:rFonts w:ascii="Times New Roman" w:hAnsi="Times New Roman"/>
          <w:kern w:val="3"/>
          <w:sz w:val="24"/>
          <w:szCs w:val="24"/>
          <w:lang w:eastAsia="zh-CN" w:bidi="hi-IN"/>
        </w:rPr>
        <w:t>, народный.</w:t>
      </w:r>
    </w:p>
    <w:p w:rsidR="00021EB9" w:rsidRPr="00D362E2" w:rsidRDefault="00021EB9" w:rsidP="00021EB9">
      <w:pPr>
        <w:tabs>
          <w:tab w:val="num" w:pos="0"/>
        </w:tabs>
        <w:spacing w:after="0" w:line="240" w:lineRule="auto"/>
        <w:ind w:firstLine="567"/>
        <w:jc w:val="both"/>
        <w:rPr>
          <w:rFonts w:ascii="Times New Roman" w:hAnsi="Times New Roman"/>
          <w:b/>
          <w:sz w:val="24"/>
          <w:szCs w:val="24"/>
        </w:rPr>
      </w:pPr>
      <w:r w:rsidRPr="00D362E2">
        <w:rPr>
          <w:rFonts w:ascii="Times New Roman" w:hAnsi="Times New Roman"/>
          <w:b/>
          <w:sz w:val="24"/>
          <w:szCs w:val="24"/>
        </w:rPr>
        <w:t>Совершенствование хорового исполнения</w:t>
      </w:r>
      <w:r w:rsidRPr="00D362E2">
        <w:rPr>
          <w:rFonts w:ascii="Times New Roman" w:hAnsi="Times New Roman"/>
          <w:sz w:val="24"/>
          <w:szCs w:val="24"/>
        </w:rPr>
        <w:t xml:space="preserve">: развитие основных хоровых навыков, эмоционально-выразительное исполнение хоровых произведений. Накопление хорового репертуара. Исполнение хоровых произведений классической и современной музыки с элементами </w:t>
      </w:r>
      <w:proofErr w:type="spellStart"/>
      <w:r w:rsidRPr="00D362E2">
        <w:rPr>
          <w:rFonts w:ascii="Times New Roman" w:hAnsi="Times New Roman"/>
          <w:sz w:val="24"/>
          <w:szCs w:val="24"/>
        </w:rPr>
        <w:t>двухголосия</w:t>
      </w:r>
      <w:proofErr w:type="spellEnd"/>
      <w:r w:rsidRPr="00D362E2">
        <w:rPr>
          <w:rFonts w:ascii="Times New Roman" w:hAnsi="Times New Roman"/>
          <w:sz w:val="24"/>
          <w:szCs w:val="24"/>
        </w:rPr>
        <w:t>.</w:t>
      </w:r>
    </w:p>
    <w:p w:rsidR="00021EB9" w:rsidRPr="00D362E2" w:rsidRDefault="00021EB9" w:rsidP="00021EB9">
      <w:pPr>
        <w:tabs>
          <w:tab w:val="num" w:pos="0"/>
        </w:tabs>
        <w:spacing w:after="0" w:line="240" w:lineRule="auto"/>
        <w:ind w:firstLine="567"/>
        <w:jc w:val="both"/>
        <w:rPr>
          <w:rFonts w:ascii="Times New Roman" w:hAnsi="Times New Roman"/>
          <w:b/>
          <w:sz w:val="24"/>
          <w:szCs w:val="24"/>
        </w:rPr>
      </w:pPr>
      <w:r w:rsidRPr="00D362E2">
        <w:rPr>
          <w:rFonts w:ascii="Times New Roman" w:hAnsi="Times New Roman"/>
          <w:b/>
          <w:sz w:val="24"/>
          <w:szCs w:val="24"/>
        </w:rPr>
        <w:t>Мир оркестра</w:t>
      </w:r>
    </w:p>
    <w:p w:rsidR="00021EB9" w:rsidRPr="00D362E2" w:rsidRDefault="00021EB9" w:rsidP="00021EB9">
      <w:pPr>
        <w:tabs>
          <w:tab w:val="num" w:pos="0"/>
        </w:tabs>
        <w:spacing w:after="0" w:line="240" w:lineRule="auto"/>
        <w:ind w:firstLine="567"/>
        <w:contextualSpacing/>
        <w:jc w:val="both"/>
        <w:rPr>
          <w:rFonts w:ascii="Times New Roman" w:hAnsi="Times New Roman"/>
          <w:sz w:val="24"/>
          <w:szCs w:val="24"/>
        </w:rPr>
      </w:pPr>
      <w:r w:rsidRPr="00D362E2">
        <w:rPr>
          <w:rFonts w:ascii="Times New Roman" w:hAnsi="Times New Roman"/>
          <w:sz w:val="24"/>
          <w:szCs w:val="24"/>
        </w:rPr>
        <w:t>Симфонический оркестр. Формирование знаний об основных группах симфонического оркестра: виды инструментов, тембры. Жанр концерта: концерты для солирующего инструмента (скрипки, фортепиано, гитары и др.) и оркестра.</w:t>
      </w:r>
    </w:p>
    <w:p w:rsidR="00021EB9" w:rsidRPr="00D362E2" w:rsidRDefault="00021EB9" w:rsidP="00021EB9">
      <w:pPr>
        <w:tabs>
          <w:tab w:val="num" w:pos="0"/>
        </w:tabs>
        <w:spacing w:after="0" w:line="240" w:lineRule="auto"/>
        <w:ind w:firstLine="567"/>
        <w:jc w:val="both"/>
        <w:rPr>
          <w:rFonts w:ascii="Times New Roman" w:hAnsi="Times New Roman"/>
          <w:b/>
          <w:sz w:val="24"/>
          <w:szCs w:val="24"/>
        </w:rPr>
      </w:pPr>
      <w:r w:rsidRPr="00D362E2">
        <w:rPr>
          <w:rFonts w:ascii="Times New Roman" w:hAnsi="Times New Roman"/>
          <w:b/>
          <w:sz w:val="24"/>
          <w:szCs w:val="24"/>
        </w:rPr>
        <w:t xml:space="preserve">Содержание </w:t>
      </w:r>
      <w:proofErr w:type="gramStart"/>
      <w:r w:rsidRPr="00D362E2">
        <w:rPr>
          <w:rFonts w:ascii="Times New Roman" w:hAnsi="Times New Roman"/>
          <w:b/>
          <w:sz w:val="24"/>
          <w:szCs w:val="24"/>
        </w:rPr>
        <w:t>обучения по видам</w:t>
      </w:r>
      <w:proofErr w:type="gramEnd"/>
      <w:r w:rsidRPr="00D362E2">
        <w:rPr>
          <w:rFonts w:ascii="Times New Roman" w:hAnsi="Times New Roman"/>
          <w:b/>
          <w:sz w:val="24"/>
          <w:szCs w:val="24"/>
        </w:rPr>
        <w:t xml:space="preserve"> деятельности: </w:t>
      </w:r>
    </w:p>
    <w:p w:rsidR="00021EB9" w:rsidRPr="00D362E2" w:rsidRDefault="00021EB9" w:rsidP="00021EB9">
      <w:pPr>
        <w:tabs>
          <w:tab w:val="num" w:pos="0"/>
        </w:tabs>
        <w:spacing w:after="0" w:line="240" w:lineRule="auto"/>
        <w:ind w:firstLine="567"/>
        <w:contextualSpacing/>
        <w:jc w:val="both"/>
        <w:rPr>
          <w:rFonts w:ascii="Times New Roman" w:hAnsi="Times New Roman"/>
          <w:sz w:val="24"/>
          <w:szCs w:val="24"/>
        </w:rPr>
      </w:pPr>
      <w:r w:rsidRPr="00D362E2">
        <w:rPr>
          <w:rFonts w:ascii="Times New Roman" w:hAnsi="Times New Roman"/>
          <w:b/>
          <w:sz w:val="24"/>
          <w:szCs w:val="24"/>
        </w:rPr>
        <w:lastRenderedPageBreak/>
        <w:t>Слушание фрагментов произведений мировой музыкальной классики</w:t>
      </w:r>
      <w:r w:rsidRPr="00D362E2">
        <w:rPr>
          <w:rFonts w:ascii="Times New Roman" w:hAnsi="Times New Roman"/>
          <w:sz w:val="24"/>
          <w:szCs w:val="24"/>
        </w:rPr>
        <w:t xml:space="preserve"> с яркой оркестровкой в исполнении выдающихся музыкантов-исполнителей, исполнительских коллективов. Узнавание основных оркестровых групп и тембров инструментов симфонического оркестра. Примеры М.П. Мусоргский «Картинки с выставки» (в оркестровке М. Равеля); Б. Бриттен «Путеводитель по оркестру для молодежи» и другие. Прослушивание фрагментов концертов для солирующего инструмента (фортепиано, скрипка, виолончель, гитара и др.) и оркестра.</w:t>
      </w:r>
    </w:p>
    <w:p w:rsidR="00021EB9" w:rsidRPr="00D362E2" w:rsidRDefault="00021EB9" w:rsidP="00021EB9">
      <w:pPr>
        <w:tabs>
          <w:tab w:val="num" w:pos="0"/>
        </w:tabs>
        <w:spacing w:after="0" w:line="240" w:lineRule="auto"/>
        <w:ind w:firstLine="567"/>
        <w:contextualSpacing/>
        <w:jc w:val="both"/>
        <w:rPr>
          <w:rFonts w:ascii="Times New Roman" w:hAnsi="Times New Roman"/>
          <w:sz w:val="24"/>
          <w:szCs w:val="24"/>
        </w:rPr>
      </w:pPr>
      <w:r w:rsidRPr="00D362E2">
        <w:rPr>
          <w:rFonts w:ascii="Times New Roman" w:hAnsi="Times New Roman"/>
          <w:b/>
          <w:sz w:val="24"/>
          <w:szCs w:val="24"/>
        </w:rPr>
        <w:t>Музыкальная викторина</w:t>
      </w:r>
      <w:r w:rsidRPr="00D362E2">
        <w:rPr>
          <w:rFonts w:ascii="Times New Roman" w:hAnsi="Times New Roman"/>
          <w:sz w:val="24"/>
          <w:szCs w:val="24"/>
        </w:rPr>
        <w:t xml:space="preserve"> «Угадай инструмент». Викторина-соревнование на определение тембра различных инструментов и оркестровых групп. </w:t>
      </w:r>
    </w:p>
    <w:p w:rsidR="00021EB9" w:rsidRPr="00D362E2" w:rsidRDefault="00021EB9" w:rsidP="00021EB9">
      <w:pPr>
        <w:tabs>
          <w:tab w:val="num" w:pos="0"/>
        </w:tabs>
        <w:spacing w:after="0" w:line="240" w:lineRule="auto"/>
        <w:ind w:firstLine="567"/>
        <w:contextualSpacing/>
        <w:jc w:val="both"/>
        <w:rPr>
          <w:rFonts w:ascii="Times New Roman" w:hAnsi="Times New Roman"/>
          <w:sz w:val="24"/>
          <w:szCs w:val="24"/>
        </w:rPr>
      </w:pPr>
      <w:r w:rsidRPr="00D362E2">
        <w:rPr>
          <w:rFonts w:ascii="Times New Roman" w:hAnsi="Times New Roman"/>
          <w:b/>
          <w:sz w:val="24"/>
          <w:szCs w:val="24"/>
        </w:rPr>
        <w:t>Игра на музыкальных инструментах в ансамбле</w:t>
      </w:r>
      <w:r w:rsidRPr="00D362E2">
        <w:rPr>
          <w:rFonts w:ascii="Times New Roman" w:hAnsi="Times New Roman"/>
          <w:sz w:val="24"/>
          <w:szCs w:val="24"/>
        </w:rPr>
        <w:t xml:space="preserve">. Исполнение инструментальных миниатюр «соло-тутти» оркестром элементарных инструментов. </w:t>
      </w:r>
    </w:p>
    <w:p w:rsidR="00021EB9" w:rsidRPr="00D362E2" w:rsidRDefault="00021EB9" w:rsidP="00021EB9">
      <w:pPr>
        <w:tabs>
          <w:tab w:val="num" w:pos="0"/>
        </w:tabs>
        <w:spacing w:after="0" w:line="240" w:lineRule="auto"/>
        <w:ind w:firstLine="567"/>
        <w:contextualSpacing/>
        <w:jc w:val="both"/>
        <w:rPr>
          <w:rFonts w:ascii="Times New Roman" w:hAnsi="Times New Roman"/>
          <w:sz w:val="24"/>
          <w:szCs w:val="24"/>
        </w:rPr>
      </w:pPr>
      <w:r w:rsidRPr="00D362E2">
        <w:rPr>
          <w:rFonts w:ascii="Times New Roman" w:hAnsi="Times New Roman"/>
          <w:b/>
          <w:sz w:val="24"/>
          <w:szCs w:val="24"/>
        </w:rPr>
        <w:t>Исполнение песен</w:t>
      </w:r>
      <w:r w:rsidRPr="00D362E2">
        <w:rPr>
          <w:rFonts w:ascii="Times New Roman" w:hAnsi="Times New Roman"/>
          <w:sz w:val="24"/>
          <w:szCs w:val="24"/>
        </w:rPr>
        <w:t xml:space="preserve"> в сопровождении оркестра элементарного </w:t>
      </w:r>
      <w:proofErr w:type="spellStart"/>
      <w:r w:rsidRPr="00D362E2">
        <w:rPr>
          <w:rFonts w:ascii="Times New Roman" w:hAnsi="Times New Roman"/>
          <w:sz w:val="24"/>
          <w:szCs w:val="24"/>
        </w:rPr>
        <w:t>музицирования</w:t>
      </w:r>
      <w:proofErr w:type="spellEnd"/>
      <w:r w:rsidRPr="00D362E2">
        <w:rPr>
          <w:rFonts w:ascii="Times New Roman" w:hAnsi="Times New Roman"/>
          <w:sz w:val="24"/>
          <w:szCs w:val="24"/>
        </w:rPr>
        <w:t>. Начальные навыки пения под фонограмму.</w:t>
      </w:r>
    </w:p>
    <w:p w:rsidR="00021EB9" w:rsidRPr="00D362E2" w:rsidRDefault="00021EB9" w:rsidP="00021EB9">
      <w:pPr>
        <w:tabs>
          <w:tab w:val="num" w:pos="0"/>
        </w:tabs>
        <w:spacing w:after="0" w:line="240" w:lineRule="auto"/>
        <w:ind w:firstLine="567"/>
        <w:jc w:val="both"/>
        <w:rPr>
          <w:rFonts w:ascii="Times New Roman" w:hAnsi="Times New Roman"/>
          <w:b/>
          <w:sz w:val="24"/>
          <w:szCs w:val="24"/>
        </w:rPr>
      </w:pPr>
      <w:r w:rsidRPr="00D362E2">
        <w:rPr>
          <w:rFonts w:ascii="Times New Roman" w:hAnsi="Times New Roman"/>
          <w:b/>
          <w:sz w:val="24"/>
          <w:szCs w:val="24"/>
        </w:rPr>
        <w:t>Музыкальная грамота</w:t>
      </w:r>
    </w:p>
    <w:p w:rsidR="00021EB9" w:rsidRPr="00D362E2" w:rsidRDefault="00021EB9" w:rsidP="00021EB9">
      <w:pPr>
        <w:tabs>
          <w:tab w:val="num" w:pos="0"/>
        </w:tabs>
        <w:spacing w:after="0" w:line="240" w:lineRule="auto"/>
        <w:ind w:firstLine="567"/>
        <w:jc w:val="both"/>
        <w:rPr>
          <w:rFonts w:ascii="Times New Roman" w:hAnsi="Times New Roman"/>
          <w:sz w:val="24"/>
          <w:szCs w:val="24"/>
        </w:rPr>
      </w:pPr>
      <w:r w:rsidRPr="00D362E2">
        <w:rPr>
          <w:rFonts w:ascii="Times New Roman" w:hAnsi="Times New Roman"/>
          <w:sz w:val="24"/>
          <w:szCs w:val="24"/>
        </w:rPr>
        <w:t>Основы музыкальной грамоты. Чтение нот. Пение по нотам с тактированием. Исполнение канонов. Интервалы и трезвучия.</w:t>
      </w:r>
    </w:p>
    <w:p w:rsidR="00021EB9" w:rsidRPr="00D362E2" w:rsidRDefault="00021EB9" w:rsidP="00021EB9">
      <w:pPr>
        <w:tabs>
          <w:tab w:val="num" w:pos="0"/>
        </w:tabs>
        <w:spacing w:after="0" w:line="240" w:lineRule="auto"/>
        <w:ind w:firstLine="567"/>
        <w:jc w:val="both"/>
        <w:rPr>
          <w:rFonts w:ascii="Times New Roman" w:hAnsi="Times New Roman"/>
          <w:b/>
          <w:sz w:val="24"/>
          <w:szCs w:val="24"/>
        </w:rPr>
      </w:pPr>
      <w:r w:rsidRPr="00D362E2">
        <w:rPr>
          <w:rFonts w:ascii="Times New Roman" w:hAnsi="Times New Roman"/>
          <w:b/>
          <w:sz w:val="24"/>
          <w:szCs w:val="24"/>
        </w:rPr>
        <w:t xml:space="preserve">Содержание </w:t>
      </w:r>
      <w:proofErr w:type="gramStart"/>
      <w:r w:rsidRPr="00D362E2">
        <w:rPr>
          <w:rFonts w:ascii="Times New Roman" w:hAnsi="Times New Roman"/>
          <w:b/>
          <w:sz w:val="24"/>
          <w:szCs w:val="24"/>
        </w:rPr>
        <w:t>обучения по видам</w:t>
      </w:r>
      <w:proofErr w:type="gramEnd"/>
      <w:r w:rsidRPr="00D362E2">
        <w:rPr>
          <w:rFonts w:ascii="Times New Roman" w:hAnsi="Times New Roman"/>
          <w:b/>
          <w:sz w:val="24"/>
          <w:szCs w:val="24"/>
        </w:rPr>
        <w:t xml:space="preserve"> деятельности: </w:t>
      </w:r>
    </w:p>
    <w:p w:rsidR="00021EB9" w:rsidRPr="00D362E2" w:rsidRDefault="00021EB9" w:rsidP="00021EB9">
      <w:pPr>
        <w:tabs>
          <w:tab w:val="num" w:pos="0"/>
        </w:tabs>
        <w:spacing w:after="0" w:line="240" w:lineRule="auto"/>
        <w:ind w:firstLine="567"/>
        <w:jc w:val="both"/>
        <w:rPr>
          <w:rFonts w:ascii="Times New Roman" w:hAnsi="Times New Roman"/>
          <w:sz w:val="24"/>
          <w:szCs w:val="24"/>
        </w:rPr>
      </w:pPr>
      <w:r w:rsidRPr="00D362E2">
        <w:rPr>
          <w:rFonts w:ascii="Times New Roman" w:hAnsi="Times New Roman"/>
          <w:b/>
          <w:sz w:val="24"/>
          <w:szCs w:val="24"/>
        </w:rPr>
        <w:t>Чтение нот</w:t>
      </w:r>
      <w:r w:rsidRPr="00D362E2">
        <w:rPr>
          <w:rFonts w:ascii="Times New Roman" w:hAnsi="Times New Roman"/>
          <w:sz w:val="24"/>
          <w:szCs w:val="24"/>
        </w:rPr>
        <w:t xml:space="preserve"> хоровых и оркестровых партий.</w:t>
      </w:r>
    </w:p>
    <w:p w:rsidR="00021EB9" w:rsidRPr="00D362E2" w:rsidRDefault="00021EB9" w:rsidP="00021EB9">
      <w:pPr>
        <w:tabs>
          <w:tab w:val="num" w:pos="0"/>
        </w:tabs>
        <w:spacing w:after="0" w:line="240" w:lineRule="auto"/>
        <w:ind w:firstLine="567"/>
        <w:jc w:val="both"/>
        <w:rPr>
          <w:rFonts w:ascii="Times New Roman" w:hAnsi="Times New Roman"/>
          <w:sz w:val="24"/>
          <w:szCs w:val="24"/>
        </w:rPr>
      </w:pPr>
      <w:r w:rsidRPr="00D362E2">
        <w:rPr>
          <w:rFonts w:ascii="Times New Roman" w:hAnsi="Times New Roman"/>
          <w:b/>
          <w:sz w:val="24"/>
          <w:szCs w:val="24"/>
        </w:rPr>
        <w:t>Освоение новых элементов</w:t>
      </w:r>
      <w:r w:rsidRPr="00D362E2">
        <w:rPr>
          <w:rFonts w:ascii="Times New Roman" w:hAnsi="Times New Roman"/>
          <w:sz w:val="24"/>
          <w:szCs w:val="24"/>
        </w:rPr>
        <w:t xml:space="preserve"> музыкальной грамоты: интервалы в пределах октавы, мажорные и минорные трезвучия. Пение мелодических интервалов и трезвучий с использованием ручных знаков.</w:t>
      </w:r>
    </w:p>
    <w:p w:rsidR="00021EB9" w:rsidRPr="00D362E2" w:rsidRDefault="00021EB9" w:rsidP="00021EB9">
      <w:pPr>
        <w:tabs>
          <w:tab w:val="num" w:pos="0"/>
        </w:tabs>
        <w:spacing w:after="0" w:line="240" w:lineRule="auto"/>
        <w:ind w:firstLine="567"/>
        <w:jc w:val="both"/>
        <w:rPr>
          <w:rFonts w:ascii="Times New Roman" w:hAnsi="Times New Roman"/>
          <w:sz w:val="24"/>
          <w:szCs w:val="24"/>
        </w:rPr>
      </w:pPr>
      <w:r w:rsidRPr="00D362E2">
        <w:rPr>
          <w:rFonts w:ascii="Times New Roman" w:hAnsi="Times New Roman"/>
          <w:b/>
          <w:sz w:val="24"/>
          <w:szCs w:val="24"/>
        </w:rPr>
        <w:t>Подбор по слуху</w:t>
      </w:r>
      <w:r w:rsidRPr="00D362E2">
        <w:rPr>
          <w:rFonts w:ascii="Times New Roman" w:hAnsi="Times New Roman"/>
          <w:sz w:val="24"/>
          <w:szCs w:val="24"/>
        </w:rPr>
        <w:t xml:space="preserve"> с помощью учителя пройденных песен на металлофоне, ксилофоне, синтезаторе. </w:t>
      </w:r>
    </w:p>
    <w:p w:rsidR="00021EB9" w:rsidRPr="00D362E2" w:rsidRDefault="00021EB9" w:rsidP="00021EB9">
      <w:pPr>
        <w:tabs>
          <w:tab w:val="num" w:pos="0"/>
        </w:tabs>
        <w:spacing w:after="0" w:line="240" w:lineRule="auto"/>
        <w:ind w:firstLine="567"/>
        <w:contextualSpacing/>
        <w:jc w:val="both"/>
        <w:rPr>
          <w:rFonts w:ascii="Times New Roman" w:hAnsi="Times New Roman"/>
          <w:sz w:val="24"/>
          <w:szCs w:val="24"/>
        </w:rPr>
      </w:pPr>
      <w:r w:rsidRPr="00D362E2">
        <w:rPr>
          <w:rFonts w:ascii="Times New Roman" w:hAnsi="Times New Roman"/>
          <w:b/>
          <w:sz w:val="24"/>
          <w:szCs w:val="24"/>
        </w:rPr>
        <w:t>Музыкально-игровая деятельность</w:t>
      </w:r>
      <w:r w:rsidRPr="00D362E2">
        <w:rPr>
          <w:rFonts w:ascii="Times New Roman" w:hAnsi="Times New Roman"/>
          <w:sz w:val="24"/>
          <w:szCs w:val="24"/>
        </w:rPr>
        <w:t xml:space="preserve">: двигательные, ритмические и мелодические каноны-эстафеты в </w:t>
      </w:r>
      <w:proofErr w:type="gramStart"/>
      <w:r w:rsidRPr="00D362E2">
        <w:rPr>
          <w:rFonts w:ascii="Times New Roman" w:hAnsi="Times New Roman"/>
          <w:sz w:val="24"/>
          <w:szCs w:val="24"/>
        </w:rPr>
        <w:t>коллективном</w:t>
      </w:r>
      <w:proofErr w:type="gramEnd"/>
      <w:r w:rsidRPr="00D362E2">
        <w:rPr>
          <w:rFonts w:ascii="Times New Roman" w:hAnsi="Times New Roman"/>
          <w:sz w:val="24"/>
          <w:szCs w:val="24"/>
        </w:rPr>
        <w:t xml:space="preserve"> </w:t>
      </w:r>
      <w:proofErr w:type="spellStart"/>
      <w:r w:rsidRPr="00D362E2">
        <w:rPr>
          <w:rFonts w:ascii="Times New Roman" w:hAnsi="Times New Roman"/>
          <w:sz w:val="24"/>
          <w:szCs w:val="24"/>
        </w:rPr>
        <w:t>музицировании</w:t>
      </w:r>
      <w:proofErr w:type="spellEnd"/>
      <w:r w:rsidRPr="00D362E2">
        <w:rPr>
          <w:rFonts w:ascii="Times New Roman" w:hAnsi="Times New Roman"/>
          <w:sz w:val="24"/>
          <w:szCs w:val="24"/>
        </w:rPr>
        <w:t xml:space="preserve">. </w:t>
      </w:r>
    </w:p>
    <w:p w:rsidR="00021EB9" w:rsidRPr="00D362E2" w:rsidRDefault="00021EB9" w:rsidP="00021EB9">
      <w:pPr>
        <w:tabs>
          <w:tab w:val="num" w:pos="0"/>
        </w:tabs>
        <w:spacing w:after="0" w:line="240" w:lineRule="auto"/>
        <w:ind w:firstLine="567"/>
        <w:jc w:val="both"/>
        <w:rPr>
          <w:rFonts w:ascii="Times New Roman" w:hAnsi="Times New Roman"/>
          <w:sz w:val="24"/>
          <w:szCs w:val="24"/>
        </w:rPr>
      </w:pPr>
      <w:r w:rsidRPr="00D362E2">
        <w:rPr>
          <w:rFonts w:ascii="Times New Roman" w:hAnsi="Times New Roman"/>
          <w:b/>
          <w:sz w:val="24"/>
          <w:szCs w:val="24"/>
        </w:rPr>
        <w:t>Сочинение ритмических рисунков</w:t>
      </w:r>
      <w:r w:rsidRPr="00D362E2">
        <w:rPr>
          <w:rFonts w:ascii="Times New Roman" w:hAnsi="Times New Roman"/>
          <w:sz w:val="24"/>
          <w:szCs w:val="24"/>
        </w:rPr>
        <w:t xml:space="preserve"> в форме рондо (с повторяющимся рефреном), в простой двухчастной и трехчастной формах. Сочинение простых аккомпанементов с использованием интервалов и трезвучий.</w:t>
      </w:r>
    </w:p>
    <w:p w:rsidR="00021EB9" w:rsidRPr="00D362E2" w:rsidRDefault="00021EB9" w:rsidP="00021EB9">
      <w:pPr>
        <w:tabs>
          <w:tab w:val="num" w:pos="0"/>
        </w:tabs>
        <w:spacing w:after="0" w:line="240" w:lineRule="auto"/>
        <w:ind w:firstLine="567"/>
        <w:jc w:val="both"/>
        <w:rPr>
          <w:rFonts w:ascii="Times New Roman" w:hAnsi="Times New Roman"/>
          <w:sz w:val="24"/>
          <w:szCs w:val="24"/>
        </w:rPr>
      </w:pPr>
      <w:r w:rsidRPr="00D362E2">
        <w:rPr>
          <w:rFonts w:ascii="Times New Roman" w:hAnsi="Times New Roman"/>
          <w:b/>
          <w:sz w:val="24"/>
          <w:szCs w:val="24"/>
        </w:rPr>
        <w:t>Игра на элементарных музыкальных инструментах в ансамбле. Импровизация</w:t>
      </w:r>
      <w:r w:rsidRPr="00D362E2">
        <w:rPr>
          <w:rFonts w:ascii="Times New Roman" w:hAnsi="Times New Roman"/>
          <w:sz w:val="24"/>
          <w:szCs w:val="24"/>
        </w:rPr>
        <w:t xml:space="preserve"> с использованием пройденных интервалов и трезвучий. Применение интервалов и трезвучий в инструментальном сопровождении к пройденным песням, в партии синтезатора.</w:t>
      </w:r>
    </w:p>
    <w:p w:rsidR="00021EB9" w:rsidRPr="00D362E2" w:rsidRDefault="00021EB9" w:rsidP="00021EB9">
      <w:pPr>
        <w:tabs>
          <w:tab w:val="num" w:pos="0"/>
        </w:tabs>
        <w:spacing w:after="0" w:line="240" w:lineRule="auto"/>
        <w:ind w:firstLine="567"/>
        <w:jc w:val="both"/>
        <w:rPr>
          <w:rFonts w:ascii="Times New Roman" w:hAnsi="Times New Roman"/>
          <w:sz w:val="24"/>
          <w:szCs w:val="24"/>
        </w:rPr>
      </w:pPr>
      <w:r w:rsidRPr="00D362E2">
        <w:rPr>
          <w:rFonts w:ascii="Times New Roman" w:hAnsi="Times New Roman"/>
          <w:b/>
          <w:sz w:val="24"/>
          <w:szCs w:val="24"/>
        </w:rPr>
        <w:t>Разучивание</w:t>
      </w:r>
      <w:r w:rsidRPr="00D362E2">
        <w:rPr>
          <w:rFonts w:ascii="Times New Roman" w:hAnsi="Times New Roman"/>
          <w:sz w:val="24"/>
          <w:szCs w:val="24"/>
        </w:rPr>
        <w:t xml:space="preserve"> хоровых и оркестровых партий по нотам; исполнение по нотам оркестровых партитур различных составов. </w:t>
      </w:r>
    </w:p>
    <w:p w:rsidR="00021EB9" w:rsidRPr="00D362E2" w:rsidRDefault="00021EB9" w:rsidP="00021EB9">
      <w:pPr>
        <w:tabs>
          <w:tab w:val="num" w:pos="0"/>
        </w:tabs>
        <w:spacing w:after="0" w:line="240" w:lineRule="auto"/>
        <w:ind w:firstLine="567"/>
        <w:jc w:val="both"/>
        <w:rPr>
          <w:rFonts w:ascii="Times New Roman" w:hAnsi="Times New Roman"/>
          <w:b/>
          <w:sz w:val="24"/>
          <w:szCs w:val="24"/>
        </w:rPr>
      </w:pPr>
      <w:r w:rsidRPr="00D362E2">
        <w:rPr>
          <w:rFonts w:ascii="Times New Roman" w:hAnsi="Times New Roman"/>
          <w:sz w:val="24"/>
          <w:szCs w:val="24"/>
        </w:rPr>
        <w:t>Слушание многоголосных (два-три голоса) хоровых произведений хорального склада, узнавание пройденных интервалов и трезвучий.</w:t>
      </w:r>
    </w:p>
    <w:p w:rsidR="00021EB9" w:rsidRPr="00D362E2" w:rsidRDefault="00021EB9" w:rsidP="00021EB9">
      <w:pPr>
        <w:tabs>
          <w:tab w:val="num" w:pos="0"/>
        </w:tabs>
        <w:spacing w:after="0" w:line="240" w:lineRule="auto"/>
        <w:ind w:firstLine="567"/>
        <w:jc w:val="both"/>
        <w:rPr>
          <w:rFonts w:ascii="Times New Roman" w:hAnsi="Times New Roman"/>
          <w:b/>
          <w:sz w:val="24"/>
          <w:szCs w:val="24"/>
        </w:rPr>
      </w:pPr>
      <w:r w:rsidRPr="00D362E2">
        <w:rPr>
          <w:rFonts w:ascii="Times New Roman" w:hAnsi="Times New Roman"/>
          <w:b/>
          <w:sz w:val="24"/>
          <w:szCs w:val="24"/>
        </w:rPr>
        <w:t>Формы и жанры в музыке</w:t>
      </w:r>
    </w:p>
    <w:p w:rsidR="00021EB9" w:rsidRPr="00D362E2" w:rsidRDefault="00021EB9" w:rsidP="00021EB9">
      <w:pPr>
        <w:tabs>
          <w:tab w:val="num" w:pos="0"/>
        </w:tabs>
        <w:spacing w:after="0" w:line="240" w:lineRule="auto"/>
        <w:ind w:firstLine="567"/>
        <w:jc w:val="both"/>
        <w:rPr>
          <w:rFonts w:ascii="Times New Roman" w:hAnsi="Times New Roman"/>
          <w:sz w:val="24"/>
          <w:szCs w:val="24"/>
        </w:rPr>
      </w:pPr>
      <w:r w:rsidRPr="00D362E2">
        <w:rPr>
          <w:rFonts w:ascii="Times New Roman" w:hAnsi="Times New Roman"/>
          <w:sz w:val="24"/>
          <w:szCs w:val="24"/>
        </w:rPr>
        <w:t xml:space="preserve">Простые двухчастная и </w:t>
      </w:r>
      <w:proofErr w:type="gramStart"/>
      <w:r w:rsidRPr="00D362E2">
        <w:rPr>
          <w:rFonts w:ascii="Times New Roman" w:hAnsi="Times New Roman"/>
          <w:sz w:val="24"/>
          <w:szCs w:val="24"/>
        </w:rPr>
        <w:t>трехчастная</w:t>
      </w:r>
      <w:proofErr w:type="gramEnd"/>
      <w:r w:rsidRPr="00D362E2">
        <w:rPr>
          <w:rFonts w:ascii="Times New Roman" w:hAnsi="Times New Roman"/>
          <w:sz w:val="24"/>
          <w:szCs w:val="24"/>
        </w:rPr>
        <w:t xml:space="preserve"> формы, вариации на новом музыкальном материале. Форма рондо.</w:t>
      </w:r>
    </w:p>
    <w:p w:rsidR="00021EB9" w:rsidRPr="00D362E2" w:rsidRDefault="00021EB9" w:rsidP="00021EB9">
      <w:pPr>
        <w:tabs>
          <w:tab w:val="num" w:pos="0"/>
        </w:tabs>
        <w:spacing w:after="0" w:line="240" w:lineRule="auto"/>
        <w:ind w:firstLine="567"/>
        <w:jc w:val="both"/>
        <w:rPr>
          <w:rFonts w:ascii="Times New Roman" w:hAnsi="Times New Roman"/>
          <w:b/>
          <w:sz w:val="24"/>
          <w:szCs w:val="24"/>
        </w:rPr>
      </w:pPr>
      <w:r w:rsidRPr="00D362E2">
        <w:rPr>
          <w:rFonts w:ascii="Times New Roman" w:hAnsi="Times New Roman"/>
          <w:b/>
          <w:sz w:val="24"/>
          <w:szCs w:val="24"/>
        </w:rPr>
        <w:t xml:space="preserve">Содержание </w:t>
      </w:r>
      <w:proofErr w:type="gramStart"/>
      <w:r w:rsidRPr="00D362E2">
        <w:rPr>
          <w:rFonts w:ascii="Times New Roman" w:hAnsi="Times New Roman"/>
          <w:b/>
          <w:sz w:val="24"/>
          <w:szCs w:val="24"/>
        </w:rPr>
        <w:t>обучения по видам</w:t>
      </w:r>
      <w:proofErr w:type="gramEnd"/>
      <w:r w:rsidRPr="00D362E2">
        <w:rPr>
          <w:rFonts w:ascii="Times New Roman" w:hAnsi="Times New Roman"/>
          <w:b/>
          <w:sz w:val="24"/>
          <w:szCs w:val="24"/>
        </w:rPr>
        <w:t xml:space="preserve"> деятельности: </w:t>
      </w:r>
    </w:p>
    <w:p w:rsidR="00021EB9" w:rsidRPr="00D362E2" w:rsidRDefault="00021EB9" w:rsidP="00021EB9">
      <w:pPr>
        <w:tabs>
          <w:tab w:val="num" w:pos="0"/>
        </w:tabs>
        <w:spacing w:after="0" w:line="240" w:lineRule="auto"/>
        <w:ind w:firstLine="567"/>
        <w:contextualSpacing/>
        <w:jc w:val="both"/>
        <w:rPr>
          <w:rFonts w:ascii="Times New Roman" w:hAnsi="Times New Roman"/>
          <w:sz w:val="24"/>
          <w:szCs w:val="24"/>
        </w:rPr>
      </w:pPr>
      <w:r w:rsidRPr="00D362E2">
        <w:rPr>
          <w:rFonts w:ascii="Times New Roman" w:hAnsi="Times New Roman"/>
          <w:sz w:val="24"/>
          <w:szCs w:val="24"/>
        </w:rPr>
        <w:t xml:space="preserve">Слушание музыкальных произведений, написанных в разных формах и жанрах. Определение соединений формы рондо и различных жанров. Примеры: Д.Б. </w:t>
      </w:r>
      <w:proofErr w:type="spellStart"/>
      <w:r w:rsidRPr="00D362E2">
        <w:rPr>
          <w:rFonts w:ascii="Times New Roman" w:hAnsi="Times New Roman"/>
          <w:sz w:val="24"/>
          <w:szCs w:val="24"/>
        </w:rPr>
        <w:t>Кабалевский</w:t>
      </w:r>
      <w:proofErr w:type="spellEnd"/>
      <w:r w:rsidRPr="00D362E2">
        <w:rPr>
          <w:rFonts w:ascii="Times New Roman" w:hAnsi="Times New Roman"/>
          <w:sz w:val="24"/>
          <w:szCs w:val="24"/>
        </w:rPr>
        <w:t xml:space="preserve"> «Рондо-марш», «Рондо-танец», «Рондо-песня»; Л. Бетховен «Ярость по поводу потерянного гроша». Прослушивание оркестровых произведений, написанных в форме вариаций. Примеры: М. И. Глинка «Арагонская хота»; М. Равель «Болеро». Активное слушание с элементами пластического интонирования пьес-сценок, пьес-портретов в простой двухчастной и простой трехчастной формах и др.</w:t>
      </w:r>
    </w:p>
    <w:p w:rsidR="00021EB9" w:rsidRPr="00D362E2" w:rsidRDefault="00021EB9" w:rsidP="00021EB9">
      <w:pPr>
        <w:tabs>
          <w:tab w:val="num" w:pos="0"/>
        </w:tabs>
        <w:spacing w:after="0" w:line="240" w:lineRule="auto"/>
        <w:ind w:firstLine="567"/>
        <w:contextualSpacing/>
        <w:jc w:val="both"/>
        <w:rPr>
          <w:rFonts w:ascii="Times New Roman" w:hAnsi="Times New Roman"/>
          <w:sz w:val="24"/>
          <w:szCs w:val="24"/>
        </w:rPr>
      </w:pPr>
      <w:r w:rsidRPr="00D362E2">
        <w:rPr>
          <w:rFonts w:ascii="Times New Roman" w:hAnsi="Times New Roman"/>
          <w:b/>
          <w:sz w:val="24"/>
          <w:szCs w:val="24"/>
        </w:rPr>
        <w:t>Музыкально-игровая деятельность</w:t>
      </w:r>
      <w:r w:rsidRPr="00D362E2">
        <w:rPr>
          <w:rFonts w:ascii="Times New Roman" w:hAnsi="Times New Roman"/>
          <w:sz w:val="24"/>
          <w:szCs w:val="24"/>
        </w:rPr>
        <w:t xml:space="preserve">. </w:t>
      </w:r>
      <w:proofErr w:type="gramStart"/>
      <w:r w:rsidRPr="00D362E2">
        <w:rPr>
          <w:rFonts w:ascii="Times New Roman" w:hAnsi="Times New Roman"/>
          <w:sz w:val="24"/>
          <w:szCs w:val="24"/>
        </w:rPr>
        <w:t>Форма рондо и вариации в музыкально-ритмических играх с инструментами (чередование ритмического тутти и ритмического соло на различных элементарных инструментах (бубен, тамбурин и др.).</w:t>
      </w:r>
      <w:proofErr w:type="gramEnd"/>
    </w:p>
    <w:p w:rsidR="00021EB9" w:rsidRPr="00D362E2" w:rsidRDefault="00021EB9" w:rsidP="00021EB9">
      <w:pPr>
        <w:tabs>
          <w:tab w:val="num" w:pos="0"/>
        </w:tabs>
        <w:spacing w:after="0" w:line="240" w:lineRule="auto"/>
        <w:ind w:firstLine="567"/>
        <w:contextualSpacing/>
        <w:jc w:val="both"/>
        <w:rPr>
          <w:rFonts w:ascii="Times New Roman" w:hAnsi="Times New Roman"/>
          <w:sz w:val="24"/>
          <w:szCs w:val="24"/>
        </w:rPr>
      </w:pPr>
      <w:r w:rsidRPr="00D362E2">
        <w:rPr>
          <w:rFonts w:ascii="Times New Roman" w:hAnsi="Times New Roman"/>
          <w:b/>
          <w:sz w:val="24"/>
          <w:szCs w:val="24"/>
        </w:rPr>
        <w:t>Исполнение хоровых произведений</w:t>
      </w:r>
      <w:r w:rsidRPr="00D362E2">
        <w:rPr>
          <w:rFonts w:ascii="Times New Roman" w:hAnsi="Times New Roman"/>
          <w:sz w:val="24"/>
          <w:szCs w:val="24"/>
        </w:rPr>
        <w:t xml:space="preserve"> в форме рондо. Инструментальный аккомпанемент с применением </w:t>
      </w:r>
      <w:proofErr w:type="gramStart"/>
      <w:r w:rsidRPr="00D362E2">
        <w:rPr>
          <w:rFonts w:ascii="Times New Roman" w:hAnsi="Times New Roman"/>
          <w:sz w:val="24"/>
          <w:szCs w:val="24"/>
        </w:rPr>
        <w:t>ритмического</w:t>
      </w:r>
      <w:proofErr w:type="gramEnd"/>
      <w:r w:rsidRPr="00D362E2">
        <w:rPr>
          <w:rFonts w:ascii="Times New Roman" w:hAnsi="Times New Roman"/>
          <w:sz w:val="24"/>
          <w:szCs w:val="24"/>
        </w:rPr>
        <w:t xml:space="preserve"> остинато, интервалов и трезвучий.</w:t>
      </w:r>
    </w:p>
    <w:p w:rsidR="00021EB9" w:rsidRPr="00D362E2" w:rsidRDefault="00021EB9" w:rsidP="00021EB9">
      <w:pPr>
        <w:tabs>
          <w:tab w:val="num" w:pos="0"/>
        </w:tabs>
        <w:spacing w:after="0" w:line="240" w:lineRule="auto"/>
        <w:ind w:firstLine="567"/>
        <w:contextualSpacing/>
        <w:jc w:val="both"/>
        <w:rPr>
          <w:rFonts w:ascii="Times New Roman" w:hAnsi="Times New Roman"/>
          <w:sz w:val="24"/>
          <w:szCs w:val="24"/>
        </w:rPr>
      </w:pPr>
      <w:r w:rsidRPr="00D362E2">
        <w:rPr>
          <w:rFonts w:ascii="Times New Roman" w:hAnsi="Times New Roman"/>
          <w:b/>
          <w:sz w:val="24"/>
          <w:szCs w:val="24"/>
        </w:rPr>
        <w:t>Игра на элементарных музыкальных инструментах в ансамбле</w:t>
      </w:r>
      <w:r w:rsidRPr="00D362E2">
        <w:rPr>
          <w:rFonts w:ascii="Times New Roman" w:hAnsi="Times New Roman"/>
          <w:sz w:val="24"/>
          <w:szCs w:val="24"/>
        </w:rPr>
        <w:t xml:space="preserve">. </w:t>
      </w:r>
    </w:p>
    <w:p w:rsidR="00021EB9" w:rsidRPr="00D362E2" w:rsidRDefault="00021EB9" w:rsidP="00021EB9">
      <w:pPr>
        <w:tabs>
          <w:tab w:val="num" w:pos="0"/>
        </w:tabs>
        <w:spacing w:after="0" w:line="240" w:lineRule="auto"/>
        <w:ind w:firstLine="567"/>
        <w:contextualSpacing/>
        <w:jc w:val="both"/>
        <w:rPr>
          <w:rFonts w:ascii="Times New Roman" w:hAnsi="Times New Roman"/>
          <w:b/>
          <w:sz w:val="24"/>
          <w:szCs w:val="24"/>
        </w:rPr>
      </w:pPr>
      <w:r w:rsidRPr="00D362E2">
        <w:rPr>
          <w:rFonts w:ascii="Times New Roman" w:hAnsi="Times New Roman"/>
          <w:sz w:val="24"/>
          <w:szCs w:val="24"/>
        </w:rPr>
        <w:t>Сочинение и исполнение на элементарных инструментах пьес в различных формах и жанрах с применением пройденных мелодико-ритмических формул, интервалов, трезвучий, ладов.</w:t>
      </w:r>
    </w:p>
    <w:p w:rsidR="00021EB9" w:rsidRPr="00D362E2" w:rsidRDefault="00021EB9" w:rsidP="00021EB9">
      <w:pPr>
        <w:tabs>
          <w:tab w:val="num" w:pos="0"/>
        </w:tabs>
        <w:spacing w:after="0" w:line="240" w:lineRule="auto"/>
        <w:ind w:firstLine="567"/>
        <w:jc w:val="both"/>
        <w:rPr>
          <w:rFonts w:ascii="Times New Roman" w:hAnsi="Times New Roman"/>
          <w:b/>
          <w:sz w:val="24"/>
          <w:szCs w:val="24"/>
        </w:rPr>
      </w:pPr>
      <w:r w:rsidRPr="00D362E2">
        <w:rPr>
          <w:rFonts w:ascii="Times New Roman" w:hAnsi="Times New Roman"/>
          <w:b/>
          <w:sz w:val="24"/>
          <w:szCs w:val="24"/>
        </w:rPr>
        <w:t>Я – артист</w:t>
      </w:r>
    </w:p>
    <w:p w:rsidR="00021EB9" w:rsidRPr="00D362E2" w:rsidRDefault="00021EB9" w:rsidP="00021EB9">
      <w:pPr>
        <w:tabs>
          <w:tab w:val="num" w:pos="0"/>
        </w:tabs>
        <w:spacing w:after="0" w:line="240" w:lineRule="auto"/>
        <w:ind w:firstLine="567"/>
        <w:jc w:val="both"/>
        <w:rPr>
          <w:rFonts w:ascii="Times New Roman" w:hAnsi="Times New Roman"/>
          <w:sz w:val="24"/>
          <w:szCs w:val="24"/>
        </w:rPr>
      </w:pPr>
      <w:r w:rsidRPr="00D362E2">
        <w:rPr>
          <w:rFonts w:ascii="Times New Roman" w:hAnsi="Times New Roman"/>
          <w:sz w:val="24"/>
          <w:szCs w:val="24"/>
        </w:rPr>
        <w:lastRenderedPageBreak/>
        <w:t xml:space="preserve">Сольное и ансамблевое </w:t>
      </w:r>
      <w:proofErr w:type="spellStart"/>
      <w:r w:rsidRPr="00D362E2">
        <w:rPr>
          <w:rFonts w:ascii="Times New Roman" w:hAnsi="Times New Roman"/>
          <w:sz w:val="24"/>
          <w:szCs w:val="24"/>
        </w:rPr>
        <w:t>музицирование</w:t>
      </w:r>
      <w:proofErr w:type="spellEnd"/>
      <w:r w:rsidRPr="00D362E2">
        <w:rPr>
          <w:rFonts w:ascii="Times New Roman" w:hAnsi="Times New Roman"/>
          <w:sz w:val="24"/>
          <w:szCs w:val="24"/>
        </w:rPr>
        <w:t xml:space="preserve"> (вокальное и инструментальное). Творческое соревнование. </w:t>
      </w:r>
    </w:p>
    <w:p w:rsidR="00021EB9" w:rsidRPr="00D362E2" w:rsidRDefault="00021EB9" w:rsidP="00021EB9">
      <w:pPr>
        <w:tabs>
          <w:tab w:val="num" w:pos="0"/>
        </w:tabs>
        <w:spacing w:after="0" w:line="240" w:lineRule="auto"/>
        <w:ind w:firstLine="567"/>
        <w:jc w:val="both"/>
        <w:rPr>
          <w:rFonts w:ascii="Times New Roman" w:hAnsi="Times New Roman"/>
          <w:sz w:val="24"/>
          <w:szCs w:val="24"/>
        </w:rPr>
      </w:pPr>
      <w:r w:rsidRPr="00D362E2">
        <w:rPr>
          <w:rFonts w:ascii="Times New Roman" w:hAnsi="Times New Roman"/>
          <w:sz w:val="24"/>
          <w:szCs w:val="24"/>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021EB9" w:rsidRPr="00D362E2" w:rsidRDefault="00021EB9" w:rsidP="00021EB9">
      <w:pPr>
        <w:tabs>
          <w:tab w:val="num" w:pos="0"/>
        </w:tabs>
        <w:spacing w:after="0" w:line="240" w:lineRule="auto"/>
        <w:ind w:firstLine="567"/>
        <w:jc w:val="both"/>
        <w:rPr>
          <w:rFonts w:ascii="Times New Roman" w:hAnsi="Times New Roman"/>
          <w:b/>
          <w:sz w:val="24"/>
          <w:szCs w:val="24"/>
        </w:rPr>
      </w:pPr>
      <w:r w:rsidRPr="00D362E2">
        <w:rPr>
          <w:rFonts w:ascii="Times New Roman" w:hAnsi="Times New Roman"/>
          <w:b/>
          <w:sz w:val="24"/>
          <w:szCs w:val="24"/>
        </w:rPr>
        <w:t xml:space="preserve">Содержание </w:t>
      </w:r>
      <w:proofErr w:type="gramStart"/>
      <w:r w:rsidRPr="00D362E2">
        <w:rPr>
          <w:rFonts w:ascii="Times New Roman" w:hAnsi="Times New Roman"/>
          <w:b/>
          <w:sz w:val="24"/>
          <w:szCs w:val="24"/>
        </w:rPr>
        <w:t>обучения по видам</w:t>
      </w:r>
      <w:proofErr w:type="gramEnd"/>
      <w:r w:rsidRPr="00D362E2">
        <w:rPr>
          <w:rFonts w:ascii="Times New Roman" w:hAnsi="Times New Roman"/>
          <w:b/>
          <w:sz w:val="24"/>
          <w:szCs w:val="24"/>
        </w:rPr>
        <w:t xml:space="preserve"> деятельности: </w:t>
      </w:r>
    </w:p>
    <w:p w:rsidR="00021EB9" w:rsidRPr="00D362E2" w:rsidRDefault="00021EB9" w:rsidP="00021EB9">
      <w:pPr>
        <w:tabs>
          <w:tab w:val="num" w:pos="0"/>
        </w:tabs>
        <w:spacing w:after="0" w:line="240" w:lineRule="auto"/>
        <w:ind w:firstLine="567"/>
        <w:jc w:val="both"/>
        <w:rPr>
          <w:rFonts w:ascii="Times New Roman" w:hAnsi="Times New Roman"/>
          <w:sz w:val="24"/>
          <w:szCs w:val="24"/>
        </w:rPr>
      </w:pPr>
      <w:r w:rsidRPr="00D362E2">
        <w:rPr>
          <w:rFonts w:ascii="Times New Roman" w:hAnsi="Times New Roman"/>
          <w:b/>
          <w:sz w:val="24"/>
          <w:szCs w:val="24"/>
        </w:rPr>
        <w:t>Исполнение пройденных хоровых и инструментальных произведений</w:t>
      </w:r>
      <w:r w:rsidRPr="00D362E2">
        <w:rPr>
          <w:rFonts w:ascii="Times New Roman" w:hAnsi="Times New Roman"/>
          <w:sz w:val="24"/>
          <w:szCs w:val="24"/>
        </w:rPr>
        <w:t xml:space="preserve"> в школьных мероприятиях, посвященных праздникам, торжественным событиям. </w:t>
      </w:r>
    </w:p>
    <w:p w:rsidR="00021EB9" w:rsidRPr="00D362E2" w:rsidRDefault="00021EB9" w:rsidP="00021EB9">
      <w:pPr>
        <w:tabs>
          <w:tab w:val="num" w:pos="0"/>
        </w:tabs>
        <w:spacing w:after="0" w:line="240" w:lineRule="auto"/>
        <w:ind w:firstLine="567"/>
        <w:jc w:val="both"/>
        <w:rPr>
          <w:rFonts w:ascii="Times New Roman" w:hAnsi="Times New Roman"/>
          <w:sz w:val="24"/>
          <w:szCs w:val="24"/>
        </w:rPr>
      </w:pPr>
      <w:proofErr w:type="gramStart"/>
      <w:r w:rsidRPr="00D362E2">
        <w:rPr>
          <w:rFonts w:ascii="Times New Roman" w:hAnsi="Times New Roman"/>
          <w:b/>
          <w:sz w:val="24"/>
          <w:szCs w:val="24"/>
        </w:rPr>
        <w:t>Подготовка концертных программ</w:t>
      </w:r>
      <w:r w:rsidRPr="00D362E2">
        <w:rPr>
          <w:rFonts w:ascii="Times New Roman" w:hAnsi="Times New Roman"/>
          <w:sz w:val="24"/>
          <w:szCs w:val="24"/>
        </w:rPr>
        <w:t xml:space="preserve">, включающих произведения для хорового и инструментального (либо совместного) </w:t>
      </w:r>
      <w:proofErr w:type="spellStart"/>
      <w:r w:rsidRPr="00D362E2">
        <w:rPr>
          <w:rFonts w:ascii="Times New Roman" w:hAnsi="Times New Roman"/>
          <w:sz w:val="24"/>
          <w:szCs w:val="24"/>
        </w:rPr>
        <w:t>музицирования</w:t>
      </w:r>
      <w:proofErr w:type="spellEnd"/>
      <w:r w:rsidRPr="00D362E2">
        <w:rPr>
          <w:rFonts w:ascii="Times New Roman" w:hAnsi="Times New Roman"/>
          <w:sz w:val="24"/>
          <w:szCs w:val="24"/>
        </w:rPr>
        <w:t xml:space="preserve">, в том числе музыку народов России. </w:t>
      </w:r>
      <w:proofErr w:type="gramEnd"/>
    </w:p>
    <w:p w:rsidR="00021EB9" w:rsidRPr="00D362E2" w:rsidRDefault="00021EB9" w:rsidP="00021EB9">
      <w:pPr>
        <w:tabs>
          <w:tab w:val="num" w:pos="0"/>
        </w:tabs>
        <w:spacing w:after="0" w:line="240" w:lineRule="auto"/>
        <w:ind w:firstLine="567"/>
        <w:jc w:val="both"/>
        <w:rPr>
          <w:rFonts w:ascii="Times New Roman" w:hAnsi="Times New Roman"/>
          <w:i/>
          <w:sz w:val="24"/>
          <w:szCs w:val="24"/>
        </w:rPr>
      </w:pPr>
      <w:r w:rsidRPr="00D362E2">
        <w:rPr>
          <w:rFonts w:ascii="Times New Roman" w:hAnsi="Times New Roman"/>
          <w:i/>
          <w:sz w:val="24"/>
          <w:szCs w:val="24"/>
        </w:rPr>
        <w:t>Участие в школьных, региональных и всероссийских музыкально-исполнительских фестивалях, конкурсах и т.д.</w:t>
      </w:r>
    </w:p>
    <w:p w:rsidR="00021EB9" w:rsidRPr="00D362E2" w:rsidRDefault="00021EB9" w:rsidP="00021EB9">
      <w:pPr>
        <w:tabs>
          <w:tab w:val="num" w:pos="0"/>
        </w:tabs>
        <w:spacing w:after="0" w:line="240" w:lineRule="auto"/>
        <w:ind w:firstLine="567"/>
        <w:jc w:val="both"/>
        <w:rPr>
          <w:rFonts w:ascii="Times New Roman" w:hAnsi="Times New Roman"/>
          <w:sz w:val="24"/>
          <w:szCs w:val="24"/>
        </w:rPr>
      </w:pPr>
      <w:r w:rsidRPr="00D362E2">
        <w:rPr>
          <w:rFonts w:ascii="Times New Roman" w:hAnsi="Times New Roman"/>
          <w:b/>
          <w:sz w:val="24"/>
          <w:szCs w:val="24"/>
        </w:rPr>
        <w:t>Командные состязания</w:t>
      </w:r>
      <w:r w:rsidRPr="00D362E2">
        <w:rPr>
          <w:rFonts w:ascii="Times New Roman" w:hAnsi="Times New Roman"/>
          <w:sz w:val="24"/>
          <w:szCs w:val="24"/>
        </w:rPr>
        <w:t xml:space="preserve">: викторины на основе изученного музыкального материала; ритмические эстафеты; ритмическое эхо, ритмические «диалоги» с применением усложненных </w:t>
      </w:r>
      <w:proofErr w:type="spellStart"/>
      <w:r w:rsidRPr="00D362E2">
        <w:rPr>
          <w:rFonts w:ascii="Times New Roman" w:hAnsi="Times New Roman"/>
          <w:sz w:val="24"/>
          <w:szCs w:val="24"/>
        </w:rPr>
        <w:t>ритмоформул</w:t>
      </w:r>
      <w:proofErr w:type="spellEnd"/>
      <w:r w:rsidRPr="00D362E2">
        <w:rPr>
          <w:rFonts w:ascii="Times New Roman" w:hAnsi="Times New Roman"/>
          <w:sz w:val="24"/>
          <w:szCs w:val="24"/>
        </w:rPr>
        <w:t>.</w:t>
      </w:r>
    </w:p>
    <w:p w:rsidR="00021EB9" w:rsidRPr="00D362E2" w:rsidRDefault="00021EB9" w:rsidP="00021EB9">
      <w:pPr>
        <w:tabs>
          <w:tab w:val="num" w:pos="0"/>
        </w:tabs>
        <w:spacing w:after="0" w:line="240" w:lineRule="auto"/>
        <w:ind w:firstLine="567"/>
        <w:jc w:val="both"/>
        <w:rPr>
          <w:rFonts w:ascii="Times New Roman" w:hAnsi="Times New Roman"/>
          <w:sz w:val="24"/>
          <w:szCs w:val="24"/>
        </w:rPr>
      </w:pPr>
      <w:r w:rsidRPr="00D362E2">
        <w:rPr>
          <w:rFonts w:ascii="Times New Roman" w:hAnsi="Times New Roman"/>
          <w:b/>
          <w:sz w:val="24"/>
          <w:szCs w:val="24"/>
        </w:rPr>
        <w:t>Игра на элементарных музыкальных инструментах в ансамбле. Совершенствование навыка импровизации.</w:t>
      </w:r>
      <w:r w:rsidRPr="00D362E2">
        <w:rPr>
          <w:rFonts w:ascii="Times New Roman" w:hAnsi="Times New Roman"/>
          <w:sz w:val="24"/>
          <w:szCs w:val="24"/>
        </w:rPr>
        <w:t xml:space="preserve">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солиста и оркестра – исполнение «концертных» форм.</w:t>
      </w:r>
    </w:p>
    <w:p w:rsidR="00021EB9" w:rsidRPr="00D362E2" w:rsidRDefault="00021EB9" w:rsidP="00021EB9">
      <w:pPr>
        <w:tabs>
          <w:tab w:val="num" w:pos="0"/>
        </w:tabs>
        <w:spacing w:after="0" w:line="240" w:lineRule="auto"/>
        <w:ind w:firstLine="567"/>
        <w:jc w:val="both"/>
        <w:rPr>
          <w:rFonts w:ascii="Times New Roman" w:hAnsi="Times New Roman"/>
          <w:b/>
          <w:sz w:val="24"/>
          <w:szCs w:val="24"/>
        </w:rPr>
      </w:pPr>
      <w:r w:rsidRPr="00D362E2">
        <w:rPr>
          <w:rFonts w:ascii="Times New Roman" w:hAnsi="Times New Roman"/>
          <w:b/>
          <w:sz w:val="24"/>
          <w:szCs w:val="24"/>
        </w:rPr>
        <w:t>Музыкально-театрализованное представление</w:t>
      </w:r>
    </w:p>
    <w:p w:rsidR="00021EB9" w:rsidRPr="00D362E2" w:rsidRDefault="00021EB9" w:rsidP="00021EB9">
      <w:pPr>
        <w:tabs>
          <w:tab w:val="num" w:pos="0"/>
        </w:tabs>
        <w:spacing w:after="0" w:line="240" w:lineRule="auto"/>
        <w:ind w:firstLine="567"/>
        <w:jc w:val="both"/>
        <w:rPr>
          <w:rFonts w:ascii="Times New Roman" w:hAnsi="Times New Roman"/>
          <w:sz w:val="24"/>
          <w:szCs w:val="24"/>
        </w:rPr>
      </w:pPr>
      <w:r w:rsidRPr="00D362E2">
        <w:rPr>
          <w:rFonts w:ascii="Times New Roman" w:hAnsi="Times New Roman"/>
          <w:sz w:val="24"/>
          <w:szCs w:val="24"/>
        </w:rPr>
        <w:t>Музыкально-театрализованное представление как результат освоения программы в третьем классе.</w:t>
      </w:r>
    </w:p>
    <w:p w:rsidR="00021EB9" w:rsidRPr="00D362E2" w:rsidRDefault="00021EB9" w:rsidP="00021EB9">
      <w:pPr>
        <w:tabs>
          <w:tab w:val="num" w:pos="0"/>
        </w:tabs>
        <w:spacing w:after="0" w:line="240" w:lineRule="auto"/>
        <w:ind w:firstLine="567"/>
        <w:jc w:val="both"/>
        <w:rPr>
          <w:rFonts w:ascii="Times New Roman" w:hAnsi="Times New Roman"/>
          <w:b/>
          <w:sz w:val="24"/>
          <w:szCs w:val="24"/>
        </w:rPr>
      </w:pPr>
      <w:r w:rsidRPr="00D362E2">
        <w:rPr>
          <w:rFonts w:ascii="Times New Roman" w:hAnsi="Times New Roman"/>
          <w:b/>
          <w:sz w:val="24"/>
          <w:szCs w:val="24"/>
        </w:rPr>
        <w:t xml:space="preserve">Содержание </w:t>
      </w:r>
      <w:proofErr w:type="gramStart"/>
      <w:r w:rsidRPr="00D362E2">
        <w:rPr>
          <w:rFonts w:ascii="Times New Roman" w:hAnsi="Times New Roman"/>
          <w:b/>
          <w:sz w:val="24"/>
          <w:szCs w:val="24"/>
        </w:rPr>
        <w:t>обучения по видам</w:t>
      </w:r>
      <w:proofErr w:type="gramEnd"/>
      <w:r w:rsidRPr="00D362E2">
        <w:rPr>
          <w:rFonts w:ascii="Times New Roman" w:hAnsi="Times New Roman"/>
          <w:b/>
          <w:sz w:val="24"/>
          <w:szCs w:val="24"/>
        </w:rPr>
        <w:t xml:space="preserve"> деятельности: </w:t>
      </w:r>
    </w:p>
    <w:p w:rsidR="00021EB9" w:rsidRPr="00D362E2" w:rsidRDefault="00021EB9" w:rsidP="00021EB9">
      <w:pPr>
        <w:tabs>
          <w:tab w:val="num" w:pos="0"/>
        </w:tabs>
        <w:spacing w:after="0" w:line="240" w:lineRule="auto"/>
        <w:ind w:firstLine="567"/>
        <w:jc w:val="both"/>
        <w:rPr>
          <w:rFonts w:ascii="Times New Roman" w:hAnsi="Times New Roman"/>
          <w:sz w:val="24"/>
          <w:szCs w:val="24"/>
        </w:rPr>
      </w:pPr>
      <w:r w:rsidRPr="00D362E2">
        <w:rPr>
          <w:rFonts w:ascii="Times New Roman" w:hAnsi="Times New Roman"/>
          <w:sz w:val="24"/>
          <w:szCs w:val="24"/>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Рекомендуемые темы: «Моя Родина», «Широка страна моя родная», «Сказка в музыке», «Наша школьная планета», «Мир природы» и другие. Театрализованные формы проведения открытых уроков, </w:t>
      </w:r>
      <w:proofErr w:type="spellStart"/>
      <w:r w:rsidRPr="00D362E2">
        <w:rPr>
          <w:rFonts w:ascii="Times New Roman" w:hAnsi="Times New Roman"/>
          <w:sz w:val="24"/>
          <w:szCs w:val="24"/>
        </w:rPr>
        <w:t>концертов</w:t>
      </w:r>
      <w:proofErr w:type="gramStart"/>
      <w:r w:rsidRPr="00D362E2">
        <w:rPr>
          <w:rFonts w:ascii="Times New Roman" w:hAnsi="Times New Roman"/>
          <w:sz w:val="24"/>
          <w:szCs w:val="24"/>
        </w:rPr>
        <w:t>.П</w:t>
      </w:r>
      <w:proofErr w:type="gramEnd"/>
      <w:r w:rsidRPr="00D362E2">
        <w:rPr>
          <w:rFonts w:ascii="Times New Roman" w:hAnsi="Times New Roman"/>
          <w:sz w:val="24"/>
          <w:szCs w:val="24"/>
        </w:rPr>
        <w:t>одготовка</w:t>
      </w:r>
      <w:proofErr w:type="spellEnd"/>
      <w:r w:rsidRPr="00D362E2">
        <w:rPr>
          <w:rFonts w:ascii="Times New Roman" w:hAnsi="Times New Roman"/>
          <w:sz w:val="24"/>
          <w:szCs w:val="24"/>
        </w:rPr>
        <w:t xml:space="preserve">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w:t>
      </w:r>
      <w:proofErr w:type="gramStart"/>
      <w:r w:rsidRPr="00D362E2">
        <w:rPr>
          <w:rFonts w:ascii="Times New Roman" w:hAnsi="Times New Roman"/>
          <w:sz w:val="24"/>
          <w:szCs w:val="24"/>
        </w:rPr>
        <w:t xml:space="preserve">Создание музыкально-театрального коллектива: распределение ролей: «режиссеры», «артисты», «музыканты», «художники» и т.д. </w:t>
      </w:r>
      <w:proofErr w:type="gramEnd"/>
    </w:p>
    <w:p w:rsidR="00021EB9" w:rsidRPr="003315F3" w:rsidRDefault="00021EB9" w:rsidP="00021EB9">
      <w:pPr>
        <w:tabs>
          <w:tab w:val="num" w:pos="0"/>
        </w:tabs>
        <w:spacing w:after="0" w:line="240" w:lineRule="auto"/>
        <w:ind w:firstLine="567"/>
        <w:jc w:val="both"/>
        <w:rPr>
          <w:rFonts w:ascii="Times New Roman" w:hAnsi="Times New Roman"/>
          <w:sz w:val="24"/>
          <w:szCs w:val="24"/>
        </w:rPr>
      </w:pPr>
      <w:r w:rsidRPr="003315F3">
        <w:rPr>
          <w:rFonts w:ascii="Times New Roman" w:hAnsi="Times New Roman"/>
          <w:sz w:val="24"/>
          <w:szCs w:val="24"/>
        </w:rPr>
        <w:t>4 класс</w:t>
      </w:r>
    </w:p>
    <w:p w:rsidR="00021EB9" w:rsidRPr="00D362E2" w:rsidRDefault="00021EB9" w:rsidP="00021EB9">
      <w:pPr>
        <w:tabs>
          <w:tab w:val="num" w:pos="0"/>
        </w:tabs>
        <w:spacing w:after="0" w:line="240" w:lineRule="auto"/>
        <w:ind w:firstLine="567"/>
        <w:jc w:val="both"/>
        <w:rPr>
          <w:rFonts w:ascii="Times New Roman" w:hAnsi="Times New Roman"/>
          <w:b/>
          <w:sz w:val="24"/>
          <w:szCs w:val="24"/>
        </w:rPr>
      </w:pPr>
      <w:r w:rsidRPr="00D362E2">
        <w:rPr>
          <w:rFonts w:ascii="Times New Roman" w:hAnsi="Times New Roman"/>
          <w:b/>
          <w:sz w:val="24"/>
          <w:szCs w:val="24"/>
        </w:rPr>
        <w:t xml:space="preserve">Песни народов мира </w:t>
      </w:r>
    </w:p>
    <w:p w:rsidR="00021EB9" w:rsidRPr="00D362E2" w:rsidRDefault="00021EB9" w:rsidP="00021EB9">
      <w:pPr>
        <w:tabs>
          <w:tab w:val="num" w:pos="0"/>
        </w:tabs>
        <w:spacing w:after="0" w:line="240" w:lineRule="auto"/>
        <w:ind w:firstLine="567"/>
        <w:jc w:val="both"/>
        <w:rPr>
          <w:rFonts w:ascii="Times New Roman" w:hAnsi="Times New Roman"/>
          <w:sz w:val="24"/>
          <w:szCs w:val="24"/>
        </w:rPr>
      </w:pPr>
      <w:r w:rsidRPr="00D362E2">
        <w:rPr>
          <w:rFonts w:ascii="Times New Roman" w:hAnsi="Times New Roman"/>
          <w:sz w:val="24"/>
          <w:szCs w:val="24"/>
        </w:rPr>
        <w:t>Песня как отражение истории культуры и быта различных народов мира. Образное и жанровое содержание, структурные, мелодические и ритмические особенности песен народов мира.</w:t>
      </w:r>
    </w:p>
    <w:p w:rsidR="00021EB9" w:rsidRPr="00D362E2" w:rsidRDefault="00021EB9" w:rsidP="00021EB9">
      <w:pPr>
        <w:tabs>
          <w:tab w:val="num" w:pos="0"/>
        </w:tabs>
        <w:spacing w:after="0" w:line="240" w:lineRule="auto"/>
        <w:ind w:firstLine="567"/>
        <w:jc w:val="both"/>
        <w:rPr>
          <w:rFonts w:ascii="Times New Roman" w:hAnsi="Times New Roman"/>
          <w:b/>
          <w:sz w:val="24"/>
          <w:szCs w:val="24"/>
        </w:rPr>
      </w:pPr>
      <w:r w:rsidRPr="00D362E2">
        <w:rPr>
          <w:rFonts w:ascii="Times New Roman" w:hAnsi="Times New Roman"/>
          <w:b/>
          <w:sz w:val="24"/>
          <w:szCs w:val="24"/>
        </w:rPr>
        <w:t xml:space="preserve">Содержание </w:t>
      </w:r>
      <w:proofErr w:type="gramStart"/>
      <w:r w:rsidRPr="00D362E2">
        <w:rPr>
          <w:rFonts w:ascii="Times New Roman" w:hAnsi="Times New Roman"/>
          <w:b/>
          <w:sz w:val="24"/>
          <w:szCs w:val="24"/>
        </w:rPr>
        <w:t>обучения по видам</w:t>
      </w:r>
      <w:proofErr w:type="gramEnd"/>
      <w:r w:rsidRPr="00D362E2">
        <w:rPr>
          <w:rFonts w:ascii="Times New Roman" w:hAnsi="Times New Roman"/>
          <w:b/>
          <w:sz w:val="24"/>
          <w:szCs w:val="24"/>
        </w:rPr>
        <w:t xml:space="preserve"> деятельности: </w:t>
      </w:r>
    </w:p>
    <w:p w:rsidR="00021EB9" w:rsidRPr="00D362E2" w:rsidRDefault="00021EB9" w:rsidP="00021EB9">
      <w:pPr>
        <w:tabs>
          <w:tab w:val="num" w:pos="0"/>
        </w:tabs>
        <w:spacing w:after="0" w:line="240" w:lineRule="auto"/>
        <w:ind w:firstLine="567"/>
        <w:contextualSpacing/>
        <w:jc w:val="both"/>
        <w:rPr>
          <w:rFonts w:ascii="Times New Roman" w:hAnsi="Times New Roman"/>
          <w:sz w:val="24"/>
          <w:szCs w:val="24"/>
        </w:rPr>
      </w:pPr>
      <w:r w:rsidRPr="00D362E2">
        <w:rPr>
          <w:rFonts w:ascii="Times New Roman" w:hAnsi="Times New Roman"/>
          <w:b/>
          <w:sz w:val="24"/>
          <w:szCs w:val="24"/>
        </w:rPr>
        <w:t>Слушание песен народов мира</w:t>
      </w:r>
      <w:r w:rsidRPr="00D362E2">
        <w:rPr>
          <w:rFonts w:ascii="Times New Roman" w:hAnsi="Times New Roman"/>
          <w:sz w:val="24"/>
          <w:szCs w:val="24"/>
        </w:rPr>
        <w:t xml:space="preserve"> с элементами анализа жанрового разнообразия, ритмических особенностей песен разных регионов, приемов развития (повтор, вариантность, контраст). </w:t>
      </w:r>
    </w:p>
    <w:p w:rsidR="00021EB9" w:rsidRPr="00D362E2" w:rsidRDefault="00021EB9" w:rsidP="00021EB9">
      <w:pPr>
        <w:tabs>
          <w:tab w:val="num" w:pos="0"/>
        </w:tabs>
        <w:spacing w:after="0" w:line="240" w:lineRule="auto"/>
        <w:ind w:firstLine="567"/>
        <w:contextualSpacing/>
        <w:jc w:val="both"/>
        <w:rPr>
          <w:rFonts w:ascii="Times New Roman" w:hAnsi="Times New Roman"/>
          <w:sz w:val="24"/>
          <w:szCs w:val="24"/>
        </w:rPr>
      </w:pPr>
      <w:r w:rsidRPr="00D362E2">
        <w:rPr>
          <w:rFonts w:ascii="Times New Roman" w:hAnsi="Times New Roman"/>
          <w:b/>
          <w:sz w:val="24"/>
          <w:szCs w:val="24"/>
        </w:rPr>
        <w:t>Исполнение песен</w:t>
      </w:r>
      <w:r w:rsidRPr="00D362E2">
        <w:rPr>
          <w:rFonts w:ascii="Times New Roman" w:hAnsi="Times New Roman"/>
          <w:sz w:val="24"/>
          <w:szCs w:val="24"/>
        </w:rPr>
        <w:t xml:space="preserve"> народов мира с более сложными ритмическими рисунками (синкопа, пунктирный ритм) и различными типами движения (</w:t>
      </w:r>
      <w:proofErr w:type="spellStart"/>
      <w:r w:rsidRPr="00D362E2">
        <w:rPr>
          <w:rFonts w:ascii="Times New Roman" w:hAnsi="Times New Roman"/>
          <w:sz w:val="24"/>
          <w:szCs w:val="24"/>
        </w:rPr>
        <w:t>поступенное</w:t>
      </w:r>
      <w:proofErr w:type="spellEnd"/>
      <w:r w:rsidRPr="00D362E2">
        <w:rPr>
          <w:rFonts w:ascii="Times New Roman" w:hAnsi="Times New Roman"/>
          <w:sz w:val="24"/>
          <w:szCs w:val="24"/>
        </w:rPr>
        <w:t>, по звукам аккорда, скачками).</w:t>
      </w:r>
    </w:p>
    <w:p w:rsidR="00021EB9" w:rsidRPr="00D362E2" w:rsidRDefault="00021EB9" w:rsidP="00021EB9">
      <w:pPr>
        <w:tabs>
          <w:tab w:val="num" w:pos="0"/>
        </w:tabs>
        <w:spacing w:after="0" w:line="240" w:lineRule="auto"/>
        <w:ind w:firstLine="567"/>
        <w:contextualSpacing/>
        <w:jc w:val="both"/>
        <w:rPr>
          <w:rFonts w:ascii="Times New Roman" w:hAnsi="Times New Roman"/>
          <w:sz w:val="24"/>
          <w:szCs w:val="24"/>
        </w:rPr>
      </w:pPr>
      <w:r w:rsidRPr="00D362E2">
        <w:rPr>
          <w:rFonts w:ascii="Times New Roman" w:hAnsi="Times New Roman"/>
          <w:b/>
          <w:sz w:val="24"/>
          <w:szCs w:val="24"/>
        </w:rPr>
        <w:t>Игра на элементарных музыкальных инструментах в ансамбле</w:t>
      </w:r>
      <w:r w:rsidRPr="00D362E2">
        <w:rPr>
          <w:rFonts w:ascii="Times New Roman" w:hAnsi="Times New Roman"/>
          <w:sz w:val="24"/>
          <w:szCs w:val="24"/>
        </w:rPr>
        <w:t xml:space="preserve">. Исполнение оркестровых партитур с относительно самостоятельными по ритмическому рисунку партиями (например, ритмическое остинато / партия, дублирующая ритм мелодии; пульсация равными длительностями / две партии – ритмическое эхо и др.). Исполнение простых ансамблевых дуэтов, трио; соревнование малых исполнительских групп. </w:t>
      </w:r>
    </w:p>
    <w:p w:rsidR="00021EB9" w:rsidRPr="00D362E2" w:rsidRDefault="00021EB9" w:rsidP="00021EB9">
      <w:pPr>
        <w:tabs>
          <w:tab w:val="num" w:pos="0"/>
        </w:tabs>
        <w:spacing w:after="0" w:line="240" w:lineRule="auto"/>
        <w:ind w:firstLine="567"/>
        <w:jc w:val="both"/>
        <w:rPr>
          <w:rFonts w:ascii="Times New Roman" w:hAnsi="Times New Roman"/>
          <w:sz w:val="24"/>
          <w:szCs w:val="24"/>
        </w:rPr>
      </w:pPr>
      <w:r w:rsidRPr="00D362E2">
        <w:rPr>
          <w:rFonts w:ascii="Times New Roman" w:hAnsi="Times New Roman"/>
          <w:b/>
          <w:sz w:val="24"/>
          <w:szCs w:val="24"/>
        </w:rPr>
        <w:t>Музыкальная грамота</w:t>
      </w:r>
    </w:p>
    <w:p w:rsidR="00021EB9" w:rsidRPr="00D362E2" w:rsidRDefault="00021EB9" w:rsidP="00021EB9">
      <w:pPr>
        <w:tabs>
          <w:tab w:val="num" w:pos="0"/>
        </w:tabs>
        <w:spacing w:after="0" w:line="240" w:lineRule="auto"/>
        <w:ind w:firstLine="567"/>
        <w:jc w:val="both"/>
        <w:rPr>
          <w:rFonts w:ascii="Times New Roman" w:hAnsi="Times New Roman"/>
          <w:sz w:val="24"/>
          <w:szCs w:val="24"/>
        </w:rPr>
      </w:pPr>
      <w:r w:rsidRPr="00D362E2">
        <w:rPr>
          <w:rFonts w:ascii="Times New Roman" w:hAnsi="Times New Roman"/>
          <w:sz w:val="24"/>
          <w:szCs w:val="24"/>
        </w:rPr>
        <w:t xml:space="preserve">Основы музыкальной грамоты. Ключевые знаки и тональности (до двух знаков). Чтение нот. Пение по нотам с тактированием. Исполнение канонов. Интервалы и трезвучия. Средства музыкальной выразительности. </w:t>
      </w:r>
    </w:p>
    <w:p w:rsidR="00021EB9" w:rsidRPr="00D362E2" w:rsidRDefault="00021EB9" w:rsidP="00021EB9">
      <w:pPr>
        <w:tabs>
          <w:tab w:val="num" w:pos="0"/>
        </w:tabs>
        <w:spacing w:after="0" w:line="240" w:lineRule="auto"/>
        <w:ind w:firstLine="567"/>
        <w:jc w:val="both"/>
        <w:rPr>
          <w:rFonts w:ascii="Times New Roman" w:hAnsi="Times New Roman"/>
          <w:b/>
          <w:sz w:val="24"/>
          <w:szCs w:val="24"/>
        </w:rPr>
      </w:pPr>
      <w:r w:rsidRPr="00D362E2">
        <w:rPr>
          <w:rFonts w:ascii="Times New Roman" w:hAnsi="Times New Roman"/>
          <w:b/>
          <w:sz w:val="24"/>
          <w:szCs w:val="24"/>
        </w:rPr>
        <w:t xml:space="preserve">Содержание </w:t>
      </w:r>
      <w:proofErr w:type="gramStart"/>
      <w:r w:rsidRPr="00D362E2">
        <w:rPr>
          <w:rFonts w:ascii="Times New Roman" w:hAnsi="Times New Roman"/>
          <w:b/>
          <w:sz w:val="24"/>
          <w:szCs w:val="24"/>
        </w:rPr>
        <w:t>обучения по видам</w:t>
      </w:r>
      <w:proofErr w:type="gramEnd"/>
      <w:r w:rsidRPr="00D362E2">
        <w:rPr>
          <w:rFonts w:ascii="Times New Roman" w:hAnsi="Times New Roman"/>
          <w:b/>
          <w:sz w:val="24"/>
          <w:szCs w:val="24"/>
        </w:rPr>
        <w:t xml:space="preserve"> деятельности: </w:t>
      </w:r>
    </w:p>
    <w:p w:rsidR="00021EB9" w:rsidRPr="00D362E2" w:rsidRDefault="00021EB9" w:rsidP="00021EB9">
      <w:pPr>
        <w:tabs>
          <w:tab w:val="num" w:pos="0"/>
        </w:tabs>
        <w:spacing w:after="0" w:line="240" w:lineRule="auto"/>
        <w:ind w:firstLine="567"/>
        <w:jc w:val="both"/>
        <w:rPr>
          <w:rFonts w:ascii="Times New Roman" w:hAnsi="Times New Roman"/>
          <w:sz w:val="24"/>
          <w:szCs w:val="24"/>
        </w:rPr>
      </w:pPr>
      <w:r w:rsidRPr="00D362E2">
        <w:rPr>
          <w:rFonts w:ascii="Times New Roman" w:hAnsi="Times New Roman"/>
          <w:b/>
          <w:sz w:val="24"/>
          <w:szCs w:val="24"/>
        </w:rPr>
        <w:lastRenderedPageBreak/>
        <w:t>Чтение нот</w:t>
      </w:r>
      <w:r w:rsidRPr="00D362E2">
        <w:rPr>
          <w:rFonts w:ascii="Times New Roman" w:hAnsi="Times New Roman"/>
          <w:sz w:val="24"/>
          <w:szCs w:val="24"/>
        </w:rPr>
        <w:t xml:space="preserve"> хоровых и оркестровых партий в тональностях (до двух знаков). Разучивание хоровых и оркестровых партий по нотам с тактированием, с применением ручных знаков. Исполнение простейших мелодических канонов по нотам.</w:t>
      </w:r>
    </w:p>
    <w:p w:rsidR="00021EB9" w:rsidRPr="00D362E2" w:rsidRDefault="00021EB9" w:rsidP="00021EB9">
      <w:pPr>
        <w:tabs>
          <w:tab w:val="num" w:pos="0"/>
        </w:tabs>
        <w:spacing w:after="0" w:line="240" w:lineRule="auto"/>
        <w:ind w:firstLine="567"/>
        <w:jc w:val="both"/>
        <w:rPr>
          <w:rFonts w:ascii="Times New Roman" w:hAnsi="Times New Roman"/>
          <w:sz w:val="24"/>
          <w:szCs w:val="24"/>
        </w:rPr>
      </w:pPr>
      <w:r w:rsidRPr="00D362E2">
        <w:rPr>
          <w:rFonts w:ascii="Times New Roman" w:hAnsi="Times New Roman"/>
          <w:b/>
          <w:sz w:val="24"/>
          <w:szCs w:val="24"/>
        </w:rPr>
        <w:t>Подбор по слуху</w:t>
      </w:r>
      <w:r w:rsidRPr="00D362E2">
        <w:rPr>
          <w:rFonts w:ascii="Times New Roman" w:hAnsi="Times New Roman"/>
          <w:sz w:val="24"/>
          <w:szCs w:val="24"/>
        </w:rPr>
        <w:t xml:space="preserve"> с помощью учителя пройденных песен.</w:t>
      </w:r>
    </w:p>
    <w:p w:rsidR="00021EB9" w:rsidRPr="00D362E2" w:rsidRDefault="00021EB9" w:rsidP="00021EB9">
      <w:pPr>
        <w:tabs>
          <w:tab w:val="num" w:pos="0"/>
        </w:tabs>
        <w:spacing w:after="0" w:line="240" w:lineRule="auto"/>
        <w:ind w:firstLine="567"/>
        <w:contextualSpacing/>
        <w:jc w:val="both"/>
        <w:rPr>
          <w:rFonts w:ascii="Times New Roman" w:hAnsi="Times New Roman"/>
          <w:sz w:val="24"/>
          <w:szCs w:val="24"/>
        </w:rPr>
      </w:pPr>
      <w:r w:rsidRPr="00D362E2">
        <w:rPr>
          <w:rFonts w:ascii="Times New Roman" w:hAnsi="Times New Roman"/>
          <w:b/>
          <w:sz w:val="24"/>
          <w:szCs w:val="24"/>
        </w:rPr>
        <w:t>Игра на элементарных музыкальных инструментах в ансамбле</w:t>
      </w:r>
      <w:r w:rsidRPr="00D362E2">
        <w:rPr>
          <w:rFonts w:ascii="Times New Roman" w:hAnsi="Times New Roman"/>
          <w:sz w:val="24"/>
          <w:szCs w:val="24"/>
        </w:rPr>
        <w:t xml:space="preserve">. Сочинение ритмических рисунков в форме рондо, в простой двухчастной и простой трехчастной формах, исполнение их на музыкальных инструментах. Ритмические каноны на основе </w:t>
      </w:r>
      <w:proofErr w:type="gramStart"/>
      <w:r w:rsidRPr="00D362E2">
        <w:rPr>
          <w:rFonts w:ascii="Times New Roman" w:hAnsi="Times New Roman"/>
          <w:sz w:val="24"/>
          <w:szCs w:val="24"/>
        </w:rPr>
        <w:t>освоенных</w:t>
      </w:r>
      <w:proofErr w:type="gramEnd"/>
      <w:r w:rsidRPr="00D362E2">
        <w:rPr>
          <w:rFonts w:ascii="Times New Roman" w:hAnsi="Times New Roman"/>
          <w:sz w:val="24"/>
          <w:szCs w:val="24"/>
        </w:rPr>
        <w:t xml:space="preserve"> </w:t>
      </w:r>
      <w:proofErr w:type="spellStart"/>
      <w:r w:rsidRPr="00D362E2">
        <w:rPr>
          <w:rFonts w:ascii="Times New Roman" w:hAnsi="Times New Roman"/>
          <w:sz w:val="24"/>
          <w:szCs w:val="24"/>
        </w:rPr>
        <w:t>ритмоформул</w:t>
      </w:r>
      <w:proofErr w:type="spellEnd"/>
      <w:r w:rsidRPr="00D362E2">
        <w:rPr>
          <w:rFonts w:ascii="Times New Roman" w:hAnsi="Times New Roman"/>
          <w:sz w:val="24"/>
          <w:szCs w:val="24"/>
        </w:rPr>
        <w:t xml:space="preserve">. Применение простых интервалов и мажорного и минорного трезвучий в аккомпанементе к пройденным хоровым произведениям (в партиях металлофона, ксилофона, синтезатора). </w:t>
      </w:r>
    </w:p>
    <w:p w:rsidR="00021EB9" w:rsidRPr="00D362E2" w:rsidRDefault="00021EB9" w:rsidP="00021EB9">
      <w:pPr>
        <w:tabs>
          <w:tab w:val="num" w:pos="0"/>
        </w:tabs>
        <w:spacing w:after="0" w:line="240" w:lineRule="auto"/>
        <w:ind w:firstLine="567"/>
        <w:jc w:val="both"/>
        <w:rPr>
          <w:rFonts w:ascii="Times New Roman" w:hAnsi="Times New Roman"/>
          <w:sz w:val="24"/>
          <w:szCs w:val="24"/>
        </w:rPr>
      </w:pPr>
      <w:r w:rsidRPr="00D362E2">
        <w:rPr>
          <w:rFonts w:ascii="Times New Roman" w:hAnsi="Times New Roman"/>
          <w:b/>
          <w:sz w:val="24"/>
          <w:szCs w:val="24"/>
        </w:rPr>
        <w:t>Инструментальная и вокальная импровизация</w:t>
      </w:r>
      <w:r w:rsidRPr="00D362E2">
        <w:rPr>
          <w:rFonts w:ascii="Times New Roman" w:hAnsi="Times New Roman"/>
          <w:sz w:val="24"/>
          <w:szCs w:val="24"/>
        </w:rPr>
        <w:t xml:space="preserve"> с использованием простых интервалов, мажорного и минорного трезвучий.</w:t>
      </w:r>
    </w:p>
    <w:p w:rsidR="00021EB9" w:rsidRPr="00D362E2" w:rsidRDefault="00021EB9" w:rsidP="00021EB9">
      <w:pPr>
        <w:tabs>
          <w:tab w:val="num" w:pos="0"/>
        </w:tabs>
        <w:spacing w:after="0" w:line="240" w:lineRule="auto"/>
        <w:ind w:firstLine="567"/>
        <w:jc w:val="both"/>
        <w:rPr>
          <w:rFonts w:ascii="Times New Roman" w:hAnsi="Times New Roman"/>
          <w:b/>
          <w:sz w:val="24"/>
          <w:szCs w:val="24"/>
        </w:rPr>
      </w:pPr>
      <w:r w:rsidRPr="00D362E2">
        <w:rPr>
          <w:rFonts w:ascii="Times New Roman" w:hAnsi="Times New Roman"/>
          <w:b/>
          <w:sz w:val="24"/>
          <w:szCs w:val="24"/>
        </w:rPr>
        <w:t>Оркестровая музыка</w:t>
      </w:r>
    </w:p>
    <w:p w:rsidR="00021EB9" w:rsidRPr="00D362E2" w:rsidRDefault="00021EB9" w:rsidP="00021EB9">
      <w:pPr>
        <w:tabs>
          <w:tab w:val="num" w:pos="0"/>
        </w:tabs>
        <w:spacing w:after="0" w:line="240" w:lineRule="auto"/>
        <w:ind w:firstLine="567"/>
        <w:jc w:val="both"/>
        <w:rPr>
          <w:rFonts w:ascii="Times New Roman" w:hAnsi="Times New Roman"/>
          <w:sz w:val="24"/>
          <w:szCs w:val="24"/>
        </w:rPr>
      </w:pPr>
      <w:r w:rsidRPr="00D362E2">
        <w:rPr>
          <w:rFonts w:ascii="Times New Roman" w:hAnsi="Times New Roman"/>
          <w:sz w:val="24"/>
          <w:szCs w:val="24"/>
        </w:rPr>
        <w:t>Виды оркестров: симфонический, камерный, духовой, народный, джазовый, эстрадный. Формирование знаний об основных группах, особенностях устройства и тембров инструментов. Оркестровая партитура. Электромузыкальные инструменты. Синтезатор как инструмент-оркестр. Осознание тембровых возможностей синтезатора в практической исполнительской деятельности.</w:t>
      </w:r>
    </w:p>
    <w:p w:rsidR="00021EB9" w:rsidRPr="00D362E2" w:rsidRDefault="00021EB9" w:rsidP="00021EB9">
      <w:pPr>
        <w:tabs>
          <w:tab w:val="num" w:pos="0"/>
        </w:tabs>
        <w:spacing w:after="0" w:line="240" w:lineRule="auto"/>
        <w:ind w:firstLine="567"/>
        <w:jc w:val="both"/>
        <w:rPr>
          <w:rFonts w:ascii="Times New Roman" w:hAnsi="Times New Roman"/>
          <w:b/>
          <w:sz w:val="24"/>
          <w:szCs w:val="24"/>
        </w:rPr>
      </w:pPr>
      <w:r w:rsidRPr="00D362E2">
        <w:rPr>
          <w:rFonts w:ascii="Times New Roman" w:hAnsi="Times New Roman"/>
          <w:b/>
          <w:sz w:val="24"/>
          <w:szCs w:val="24"/>
        </w:rPr>
        <w:t xml:space="preserve">Содержание </w:t>
      </w:r>
      <w:proofErr w:type="gramStart"/>
      <w:r w:rsidRPr="00D362E2">
        <w:rPr>
          <w:rFonts w:ascii="Times New Roman" w:hAnsi="Times New Roman"/>
          <w:b/>
          <w:sz w:val="24"/>
          <w:szCs w:val="24"/>
        </w:rPr>
        <w:t>обучения по видам</w:t>
      </w:r>
      <w:proofErr w:type="gramEnd"/>
      <w:r w:rsidRPr="00D362E2">
        <w:rPr>
          <w:rFonts w:ascii="Times New Roman" w:hAnsi="Times New Roman"/>
          <w:b/>
          <w:sz w:val="24"/>
          <w:szCs w:val="24"/>
        </w:rPr>
        <w:t xml:space="preserve"> деятельности: </w:t>
      </w:r>
    </w:p>
    <w:p w:rsidR="00021EB9" w:rsidRPr="00D362E2" w:rsidRDefault="00021EB9" w:rsidP="00021EB9">
      <w:pPr>
        <w:tabs>
          <w:tab w:val="num" w:pos="0"/>
        </w:tabs>
        <w:spacing w:after="0" w:line="240" w:lineRule="auto"/>
        <w:ind w:firstLine="567"/>
        <w:contextualSpacing/>
        <w:jc w:val="both"/>
        <w:rPr>
          <w:rFonts w:ascii="Times New Roman" w:hAnsi="Times New Roman"/>
          <w:sz w:val="24"/>
          <w:szCs w:val="24"/>
        </w:rPr>
      </w:pPr>
      <w:r w:rsidRPr="00D362E2">
        <w:rPr>
          <w:rFonts w:ascii="Times New Roman" w:hAnsi="Times New Roman"/>
          <w:b/>
          <w:sz w:val="24"/>
          <w:szCs w:val="24"/>
        </w:rPr>
        <w:t>Слушание произведений для симфонического, камерного, духового, народного оркестров</w:t>
      </w:r>
      <w:r w:rsidRPr="00D362E2">
        <w:rPr>
          <w:rFonts w:ascii="Times New Roman" w:hAnsi="Times New Roman"/>
          <w:sz w:val="24"/>
          <w:szCs w:val="24"/>
        </w:rPr>
        <w:t xml:space="preserve">. Примеры: оркестровые произведения А. Вивальди, В. Блажевича, В. Агапкина, В. Андреева; песни военных лет в исполнении духовых оркестров, лирические песни в исполнении народных оркестров; произведения для баяна, домры, балалайки-соло, народных инструментов региона и др. </w:t>
      </w:r>
    </w:p>
    <w:p w:rsidR="00021EB9" w:rsidRPr="00D362E2" w:rsidRDefault="00021EB9" w:rsidP="00021EB9">
      <w:pPr>
        <w:tabs>
          <w:tab w:val="num" w:pos="0"/>
        </w:tabs>
        <w:spacing w:after="0" w:line="240" w:lineRule="auto"/>
        <w:ind w:firstLine="567"/>
        <w:jc w:val="both"/>
        <w:rPr>
          <w:rFonts w:ascii="Times New Roman" w:hAnsi="Times New Roman"/>
          <w:sz w:val="24"/>
          <w:szCs w:val="24"/>
        </w:rPr>
      </w:pPr>
      <w:r w:rsidRPr="00D362E2">
        <w:rPr>
          <w:rFonts w:ascii="Times New Roman" w:hAnsi="Times New Roman"/>
          <w:b/>
          <w:sz w:val="24"/>
          <w:szCs w:val="24"/>
        </w:rPr>
        <w:t>Игра на элементарных музыкальных инструментах в ансамбле.</w:t>
      </w:r>
      <w:r w:rsidRPr="00D362E2">
        <w:rPr>
          <w:rFonts w:ascii="Times New Roman" w:hAnsi="Times New Roman"/>
          <w:sz w:val="24"/>
          <w:szCs w:val="24"/>
        </w:rPr>
        <w:t xml:space="preserve"> Игра оркестровых партитур с самостоятельными по ритмическому рисунку партиями. Игра в ансамблях различного состава; разучивание простых ансамблевых дуэтов, трио, соревнование малых исполнительских групп. Подбор тембров на синтезаторе, игра в подражание различным инструментам.</w:t>
      </w:r>
    </w:p>
    <w:p w:rsidR="00021EB9" w:rsidRPr="00D362E2" w:rsidRDefault="00021EB9" w:rsidP="00021EB9">
      <w:pPr>
        <w:tabs>
          <w:tab w:val="num" w:pos="0"/>
        </w:tabs>
        <w:spacing w:after="0" w:line="240" w:lineRule="auto"/>
        <w:ind w:firstLine="567"/>
        <w:contextualSpacing/>
        <w:jc w:val="both"/>
        <w:rPr>
          <w:rFonts w:ascii="Times New Roman" w:hAnsi="Times New Roman"/>
          <w:b/>
          <w:sz w:val="24"/>
          <w:szCs w:val="24"/>
        </w:rPr>
      </w:pPr>
      <w:r w:rsidRPr="00D362E2">
        <w:rPr>
          <w:rFonts w:ascii="Times New Roman" w:hAnsi="Times New Roman"/>
          <w:b/>
          <w:sz w:val="24"/>
          <w:szCs w:val="24"/>
        </w:rPr>
        <w:t>Музыкально-сценические жанры</w:t>
      </w:r>
    </w:p>
    <w:p w:rsidR="00021EB9" w:rsidRPr="00D362E2" w:rsidRDefault="00021EB9" w:rsidP="00021EB9">
      <w:pPr>
        <w:tabs>
          <w:tab w:val="num" w:pos="0"/>
        </w:tabs>
        <w:spacing w:after="0" w:line="240" w:lineRule="auto"/>
        <w:ind w:firstLine="567"/>
        <w:jc w:val="both"/>
        <w:rPr>
          <w:rFonts w:ascii="Times New Roman" w:hAnsi="Times New Roman"/>
          <w:sz w:val="24"/>
          <w:szCs w:val="24"/>
        </w:rPr>
      </w:pPr>
      <w:r w:rsidRPr="00D362E2">
        <w:rPr>
          <w:rFonts w:ascii="Times New Roman" w:hAnsi="Times New Roman"/>
          <w:sz w:val="24"/>
          <w:szCs w:val="24"/>
        </w:rPr>
        <w:t xml:space="preserve">Балет, опера, мюзикл. Ознакомление с жанровыми и структурными особенностями и разнообразием музыкально-театральных произведений. </w:t>
      </w:r>
    </w:p>
    <w:p w:rsidR="00021EB9" w:rsidRPr="00D362E2" w:rsidRDefault="00021EB9" w:rsidP="00021EB9">
      <w:pPr>
        <w:tabs>
          <w:tab w:val="num" w:pos="0"/>
        </w:tabs>
        <w:spacing w:after="0" w:line="240" w:lineRule="auto"/>
        <w:ind w:firstLine="567"/>
        <w:jc w:val="both"/>
        <w:rPr>
          <w:rFonts w:ascii="Times New Roman" w:hAnsi="Times New Roman"/>
          <w:b/>
          <w:sz w:val="24"/>
          <w:szCs w:val="24"/>
        </w:rPr>
      </w:pPr>
      <w:r w:rsidRPr="00D362E2">
        <w:rPr>
          <w:rFonts w:ascii="Times New Roman" w:hAnsi="Times New Roman"/>
          <w:b/>
          <w:sz w:val="24"/>
          <w:szCs w:val="24"/>
        </w:rPr>
        <w:t xml:space="preserve">Содержание </w:t>
      </w:r>
      <w:proofErr w:type="gramStart"/>
      <w:r w:rsidRPr="00D362E2">
        <w:rPr>
          <w:rFonts w:ascii="Times New Roman" w:hAnsi="Times New Roman"/>
          <w:b/>
          <w:sz w:val="24"/>
          <w:szCs w:val="24"/>
        </w:rPr>
        <w:t>обучения по видам</w:t>
      </w:r>
      <w:proofErr w:type="gramEnd"/>
      <w:r w:rsidRPr="00D362E2">
        <w:rPr>
          <w:rFonts w:ascii="Times New Roman" w:hAnsi="Times New Roman"/>
          <w:b/>
          <w:sz w:val="24"/>
          <w:szCs w:val="24"/>
        </w:rPr>
        <w:t xml:space="preserve"> деятельности: </w:t>
      </w:r>
    </w:p>
    <w:p w:rsidR="00021EB9" w:rsidRPr="00D362E2" w:rsidRDefault="00021EB9" w:rsidP="00021EB9">
      <w:pPr>
        <w:tabs>
          <w:tab w:val="num" w:pos="0"/>
        </w:tabs>
        <w:spacing w:after="0" w:line="240" w:lineRule="auto"/>
        <w:ind w:firstLine="567"/>
        <w:contextualSpacing/>
        <w:jc w:val="both"/>
        <w:rPr>
          <w:rFonts w:ascii="Times New Roman" w:hAnsi="Times New Roman"/>
          <w:sz w:val="24"/>
          <w:szCs w:val="24"/>
        </w:rPr>
      </w:pPr>
      <w:r w:rsidRPr="00D362E2">
        <w:rPr>
          <w:rFonts w:ascii="Times New Roman" w:hAnsi="Times New Roman"/>
          <w:b/>
          <w:sz w:val="24"/>
          <w:szCs w:val="24"/>
        </w:rPr>
        <w:t>Слушание и просмотр фрагментов из классических опер, балетов и мюзиклов</w:t>
      </w:r>
      <w:r w:rsidRPr="00D362E2">
        <w:rPr>
          <w:rFonts w:ascii="Times New Roman" w:hAnsi="Times New Roman"/>
          <w:sz w:val="24"/>
          <w:szCs w:val="24"/>
        </w:rPr>
        <w:t>. Сравнение особенностей жанра и структуры музыкально-сценических произведений, функций балета и хора в опере. Синтез искусств в музыкально-сценических жанрах: роль декораций в музыкальном спектакле; мастерство художника-декоратора и т.д. Примеры: П.И. Чайковский «Щелкунчик», К. Хачатурян «</w:t>
      </w:r>
      <w:proofErr w:type="spellStart"/>
      <w:r w:rsidRPr="00D362E2">
        <w:rPr>
          <w:rFonts w:ascii="Times New Roman" w:hAnsi="Times New Roman"/>
          <w:sz w:val="24"/>
          <w:szCs w:val="24"/>
        </w:rPr>
        <w:t>Чиполлино</w:t>
      </w:r>
      <w:proofErr w:type="spellEnd"/>
      <w:r w:rsidRPr="00D362E2">
        <w:rPr>
          <w:rFonts w:ascii="Times New Roman" w:hAnsi="Times New Roman"/>
          <w:sz w:val="24"/>
          <w:szCs w:val="24"/>
        </w:rPr>
        <w:t xml:space="preserve">», Н.А. Римский-Корсаков «Снегурочка». </w:t>
      </w:r>
    </w:p>
    <w:p w:rsidR="00021EB9" w:rsidRPr="00D362E2" w:rsidRDefault="00021EB9" w:rsidP="00021EB9">
      <w:pPr>
        <w:tabs>
          <w:tab w:val="num" w:pos="0"/>
        </w:tabs>
        <w:spacing w:after="0" w:line="240" w:lineRule="auto"/>
        <w:ind w:firstLine="567"/>
        <w:jc w:val="both"/>
        <w:rPr>
          <w:rFonts w:ascii="Times New Roman" w:hAnsi="Times New Roman"/>
          <w:sz w:val="24"/>
          <w:szCs w:val="24"/>
        </w:rPr>
      </w:pPr>
      <w:r w:rsidRPr="00D362E2">
        <w:rPr>
          <w:rFonts w:ascii="Times New Roman" w:hAnsi="Times New Roman"/>
          <w:b/>
          <w:sz w:val="24"/>
          <w:szCs w:val="24"/>
        </w:rPr>
        <w:t>Драматизация отдельных фрагментов музыкально-сценических произведений.</w:t>
      </w:r>
      <w:r w:rsidRPr="00D362E2">
        <w:rPr>
          <w:rFonts w:ascii="Times New Roman" w:hAnsi="Times New Roman"/>
          <w:sz w:val="24"/>
          <w:szCs w:val="24"/>
        </w:rPr>
        <w:t xml:space="preserve"> Драматизация песен. Примеры: </w:t>
      </w:r>
      <w:proofErr w:type="spellStart"/>
      <w:r w:rsidRPr="00D362E2">
        <w:rPr>
          <w:rFonts w:ascii="Times New Roman" w:hAnsi="Times New Roman"/>
          <w:sz w:val="24"/>
          <w:szCs w:val="24"/>
        </w:rPr>
        <w:t>р.н.п</w:t>
      </w:r>
      <w:proofErr w:type="spellEnd"/>
      <w:r w:rsidRPr="00D362E2">
        <w:rPr>
          <w:rFonts w:ascii="Times New Roman" w:hAnsi="Times New Roman"/>
          <w:sz w:val="24"/>
          <w:szCs w:val="24"/>
        </w:rPr>
        <w:t xml:space="preserve">. «Здравствуй, гостья зима», Р. </w:t>
      </w:r>
      <w:proofErr w:type="spellStart"/>
      <w:r w:rsidRPr="00D362E2">
        <w:rPr>
          <w:rFonts w:ascii="Times New Roman" w:hAnsi="Times New Roman"/>
          <w:sz w:val="24"/>
          <w:szCs w:val="24"/>
        </w:rPr>
        <w:t>Роджерс</w:t>
      </w:r>
      <w:proofErr w:type="spellEnd"/>
      <w:r w:rsidRPr="00D362E2">
        <w:rPr>
          <w:rFonts w:ascii="Times New Roman" w:hAnsi="Times New Roman"/>
          <w:sz w:val="24"/>
          <w:szCs w:val="24"/>
        </w:rPr>
        <w:t xml:space="preserve"> «Уроки музыки» из мюзикла «Звуки музыки», английская народная песня «Пусть делают все так, как я» (обр. А. </w:t>
      </w:r>
      <w:proofErr w:type="spellStart"/>
      <w:r w:rsidRPr="00D362E2">
        <w:rPr>
          <w:rFonts w:ascii="Times New Roman" w:hAnsi="Times New Roman"/>
          <w:sz w:val="24"/>
          <w:szCs w:val="24"/>
        </w:rPr>
        <w:t>Долуханяна</w:t>
      </w:r>
      <w:proofErr w:type="spellEnd"/>
      <w:r w:rsidRPr="00D362E2">
        <w:rPr>
          <w:rFonts w:ascii="Times New Roman" w:hAnsi="Times New Roman"/>
          <w:sz w:val="24"/>
          <w:szCs w:val="24"/>
        </w:rPr>
        <w:t>).</w:t>
      </w:r>
    </w:p>
    <w:p w:rsidR="00021EB9" w:rsidRPr="00D362E2" w:rsidRDefault="00021EB9" w:rsidP="00021EB9">
      <w:pPr>
        <w:tabs>
          <w:tab w:val="num" w:pos="0"/>
        </w:tabs>
        <w:spacing w:after="0" w:line="240" w:lineRule="auto"/>
        <w:ind w:firstLine="567"/>
        <w:jc w:val="both"/>
        <w:rPr>
          <w:rFonts w:ascii="Times New Roman" w:hAnsi="Times New Roman"/>
          <w:b/>
          <w:sz w:val="24"/>
          <w:szCs w:val="24"/>
        </w:rPr>
      </w:pPr>
      <w:r w:rsidRPr="00D362E2">
        <w:rPr>
          <w:rFonts w:ascii="Times New Roman" w:hAnsi="Times New Roman"/>
          <w:b/>
          <w:sz w:val="24"/>
          <w:szCs w:val="24"/>
        </w:rPr>
        <w:t>Музыка кино</w:t>
      </w:r>
    </w:p>
    <w:p w:rsidR="00021EB9" w:rsidRPr="00D362E2" w:rsidRDefault="00021EB9" w:rsidP="00021EB9">
      <w:pPr>
        <w:tabs>
          <w:tab w:val="num" w:pos="0"/>
        </w:tabs>
        <w:spacing w:after="0" w:line="240" w:lineRule="auto"/>
        <w:ind w:firstLine="567"/>
        <w:jc w:val="both"/>
        <w:rPr>
          <w:rFonts w:ascii="Times New Roman" w:hAnsi="Times New Roman"/>
          <w:sz w:val="24"/>
          <w:szCs w:val="24"/>
        </w:rPr>
      </w:pPr>
      <w:r w:rsidRPr="00D362E2">
        <w:rPr>
          <w:rFonts w:ascii="Times New Roman" w:hAnsi="Times New Roman"/>
          <w:sz w:val="24"/>
          <w:szCs w:val="24"/>
        </w:rPr>
        <w:t xml:space="preserve">Формирование знаний об особенностях киномузыки и музыки к мультфильмам. Информация о композиторах, сочиняющих музыку к детским фильмам и мультфильмам. </w:t>
      </w:r>
    </w:p>
    <w:p w:rsidR="00021EB9" w:rsidRPr="00D362E2" w:rsidRDefault="00021EB9" w:rsidP="00021EB9">
      <w:pPr>
        <w:tabs>
          <w:tab w:val="num" w:pos="0"/>
        </w:tabs>
        <w:spacing w:after="0" w:line="240" w:lineRule="auto"/>
        <w:ind w:firstLine="567"/>
        <w:jc w:val="both"/>
        <w:rPr>
          <w:rFonts w:ascii="Times New Roman" w:hAnsi="Times New Roman"/>
          <w:b/>
          <w:sz w:val="24"/>
          <w:szCs w:val="24"/>
        </w:rPr>
      </w:pPr>
      <w:r w:rsidRPr="00D362E2">
        <w:rPr>
          <w:rFonts w:ascii="Times New Roman" w:hAnsi="Times New Roman"/>
          <w:b/>
          <w:sz w:val="24"/>
          <w:szCs w:val="24"/>
        </w:rPr>
        <w:t xml:space="preserve">Содержание </w:t>
      </w:r>
      <w:proofErr w:type="gramStart"/>
      <w:r w:rsidRPr="00D362E2">
        <w:rPr>
          <w:rFonts w:ascii="Times New Roman" w:hAnsi="Times New Roman"/>
          <w:b/>
          <w:sz w:val="24"/>
          <w:szCs w:val="24"/>
        </w:rPr>
        <w:t>обучения по видам</w:t>
      </w:r>
      <w:proofErr w:type="gramEnd"/>
      <w:r w:rsidRPr="00D362E2">
        <w:rPr>
          <w:rFonts w:ascii="Times New Roman" w:hAnsi="Times New Roman"/>
          <w:b/>
          <w:sz w:val="24"/>
          <w:szCs w:val="24"/>
        </w:rPr>
        <w:t xml:space="preserve"> деятельности: </w:t>
      </w:r>
    </w:p>
    <w:p w:rsidR="00021EB9" w:rsidRPr="00D362E2" w:rsidRDefault="00021EB9" w:rsidP="00021EB9">
      <w:pPr>
        <w:tabs>
          <w:tab w:val="num" w:pos="0"/>
        </w:tabs>
        <w:spacing w:after="0" w:line="240" w:lineRule="auto"/>
        <w:ind w:firstLine="567"/>
        <w:contextualSpacing/>
        <w:jc w:val="both"/>
        <w:rPr>
          <w:rFonts w:ascii="Times New Roman" w:hAnsi="Times New Roman"/>
          <w:sz w:val="24"/>
          <w:szCs w:val="24"/>
        </w:rPr>
      </w:pPr>
      <w:r w:rsidRPr="00D362E2">
        <w:rPr>
          <w:rFonts w:ascii="Times New Roman" w:hAnsi="Times New Roman"/>
          <w:b/>
          <w:sz w:val="24"/>
          <w:szCs w:val="24"/>
        </w:rPr>
        <w:t>Просмотр фрагментов детских кинофильмов и мультфильмов</w:t>
      </w:r>
      <w:r w:rsidRPr="00D362E2">
        <w:rPr>
          <w:rFonts w:ascii="Times New Roman" w:hAnsi="Times New Roman"/>
          <w:sz w:val="24"/>
          <w:szCs w:val="24"/>
        </w:rPr>
        <w:t xml:space="preserve">. Анализ функций и эмоционально-образного содержания музыкального сопровождения: </w:t>
      </w:r>
      <w:proofErr w:type="gramStart"/>
      <w:r w:rsidRPr="00D362E2">
        <w:rPr>
          <w:rFonts w:ascii="Times New Roman" w:hAnsi="Times New Roman"/>
          <w:sz w:val="24"/>
          <w:szCs w:val="24"/>
        </w:rPr>
        <w:t>-х</w:t>
      </w:r>
      <w:proofErr w:type="gramEnd"/>
      <w:r w:rsidRPr="00D362E2">
        <w:rPr>
          <w:rFonts w:ascii="Times New Roman" w:hAnsi="Times New Roman"/>
          <w:sz w:val="24"/>
          <w:szCs w:val="24"/>
        </w:rPr>
        <w:t xml:space="preserve">арактеристика действующих лиц (лейтмотивы), времени и среды действия; -создание эмоционального фона;-выражение общего смыслового контекста фильма. </w:t>
      </w:r>
    </w:p>
    <w:p w:rsidR="00021EB9" w:rsidRPr="00D362E2" w:rsidRDefault="00021EB9" w:rsidP="00021EB9">
      <w:pPr>
        <w:tabs>
          <w:tab w:val="num" w:pos="0"/>
        </w:tabs>
        <w:spacing w:after="0" w:line="240" w:lineRule="auto"/>
        <w:ind w:firstLine="567"/>
        <w:contextualSpacing/>
        <w:jc w:val="both"/>
        <w:rPr>
          <w:rFonts w:ascii="Times New Roman" w:hAnsi="Times New Roman"/>
          <w:sz w:val="24"/>
          <w:szCs w:val="24"/>
        </w:rPr>
      </w:pPr>
      <w:r w:rsidRPr="00D362E2">
        <w:rPr>
          <w:rFonts w:ascii="Times New Roman" w:hAnsi="Times New Roman"/>
          <w:sz w:val="24"/>
          <w:szCs w:val="24"/>
        </w:rPr>
        <w:t xml:space="preserve">Примеры: фильмы-сказки «Морозко» (режиссер А. </w:t>
      </w:r>
      <w:proofErr w:type="spellStart"/>
      <w:r w:rsidRPr="00D362E2">
        <w:rPr>
          <w:rFonts w:ascii="Times New Roman" w:hAnsi="Times New Roman"/>
          <w:sz w:val="24"/>
          <w:szCs w:val="24"/>
        </w:rPr>
        <w:t>Роу</w:t>
      </w:r>
      <w:proofErr w:type="spellEnd"/>
      <w:r w:rsidRPr="00D362E2">
        <w:rPr>
          <w:rFonts w:ascii="Times New Roman" w:hAnsi="Times New Roman"/>
          <w:sz w:val="24"/>
          <w:szCs w:val="24"/>
        </w:rPr>
        <w:t xml:space="preserve">, композитор </w:t>
      </w:r>
      <w:r w:rsidRPr="00D362E2">
        <w:rPr>
          <w:rFonts w:ascii="Times New Roman" w:hAnsi="Times New Roman"/>
          <w:sz w:val="24"/>
          <w:szCs w:val="24"/>
        </w:rPr>
        <w:br/>
        <w:t xml:space="preserve">Н. </w:t>
      </w:r>
      <w:proofErr w:type="spellStart"/>
      <w:r w:rsidRPr="00D362E2">
        <w:rPr>
          <w:rFonts w:ascii="Times New Roman" w:hAnsi="Times New Roman"/>
          <w:sz w:val="24"/>
          <w:szCs w:val="24"/>
        </w:rPr>
        <w:t>Будашкина</w:t>
      </w:r>
      <w:proofErr w:type="spellEnd"/>
      <w:r w:rsidRPr="00D362E2">
        <w:rPr>
          <w:rFonts w:ascii="Times New Roman" w:hAnsi="Times New Roman"/>
          <w:sz w:val="24"/>
          <w:szCs w:val="24"/>
        </w:rPr>
        <w:t xml:space="preserve">), «После дождичка в четверг» (режиссер М. </w:t>
      </w:r>
      <w:proofErr w:type="spellStart"/>
      <w:r w:rsidRPr="00D362E2">
        <w:rPr>
          <w:rFonts w:ascii="Times New Roman" w:hAnsi="Times New Roman"/>
          <w:sz w:val="24"/>
          <w:szCs w:val="24"/>
        </w:rPr>
        <w:t>Юзовский</w:t>
      </w:r>
      <w:proofErr w:type="spellEnd"/>
      <w:r w:rsidRPr="00D362E2">
        <w:rPr>
          <w:rFonts w:ascii="Times New Roman" w:hAnsi="Times New Roman"/>
          <w:sz w:val="24"/>
          <w:szCs w:val="24"/>
        </w:rPr>
        <w:t xml:space="preserve">, композитор Г. Гладков), «Приключения Буратино» (режиссер Л. Нечаев, композитор </w:t>
      </w:r>
      <w:proofErr w:type="spellStart"/>
      <w:r w:rsidRPr="00D362E2">
        <w:rPr>
          <w:rFonts w:ascii="Times New Roman" w:hAnsi="Times New Roman"/>
          <w:sz w:val="24"/>
          <w:szCs w:val="24"/>
        </w:rPr>
        <w:t>А.Рыбников</w:t>
      </w:r>
      <w:proofErr w:type="spellEnd"/>
      <w:r w:rsidRPr="00D362E2">
        <w:rPr>
          <w:rFonts w:ascii="Times New Roman" w:hAnsi="Times New Roman"/>
          <w:sz w:val="24"/>
          <w:szCs w:val="24"/>
        </w:rPr>
        <w:t xml:space="preserve">). Мультфильмы: У. Дисней «Наивные симфонии»; музыкальные характеристики героев в мультфильмах российских режиссеров-аниматоров В. </w:t>
      </w:r>
      <w:proofErr w:type="spellStart"/>
      <w:r w:rsidRPr="00D362E2">
        <w:rPr>
          <w:rFonts w:ascii="Times New Roman" w:hAnsi="Times New Roman"/>
          <w:sz w:val="24"/>
          <w:szCs w:val="24"/>
        </w:rPr>
        <w:t>Котеночкина</w:t>
      </w:r>
      <w:proofErr w:type="spellEnd"/>
      <w:r w:rsidRPr="00D362E2">
        <w:rPr>
          <w:rFonts w:ascii="Times New Roman" w:hAnsi="Times New Roman"/>
          <w:sz w:val="24"/>
          <w:szCs w:val="24"/>
        </w:rPr>
        <w:t xml:space="preserve">, А. Татарского, А. Хржановского, Ю. </w:t>
      </w:r>
      <w:proofErr w:type="spellStart"/>
      <w:r w:rsidRPr="00D362E2">
        <w:rPr>
          <w:rFonts w:ascii="Times New Roman" w:hAnsi="Times New Roman"/>
          <w:sz w:val="24"/>
          <w:szCs w:val="24"/>
        </w:rPr>
        <w:t>Норштейна</w:t>
      </w:r>
      <w:proofErr w:type="spellEnd"/>
      <w:r w:rsidRPr="00D362E2">
        <w:rPr>
          <w:rFonts w:ascii="Times New Roman" w:hAnsi="Times New Roman"/>
          <w:sz w:val="24"/>
          <w:szCs w:val="24"/>
        </w:rPr>
        <w:t xml:space="preserve">, Г. Бардина, А. Петрова и др. Музыка к мультфильмам: «Винни Пух» (М. </w:t>
      </w:r>
      <w:proofErr w:type="spellStart"/>
      <w:r w:rsidRPr="00D362E2">
        <w:rPr>
          <w:rFonts w:ascii="Times New Roman" w:hAnsi="Times New Roman"/>
          <w:sz w:val="24"/>
          <w:szCs w:val="24"/>
        </w:rPr>
        <w:t>Вайнберг</w:t>
      </w:r>
      <w:proofErr w:type="spellEnd"/>
      <w:r w:rsidRPr="00D362E2">
        <w:rPr>
          <w:rFonts w:ascii="Times New Roman" w:hAnsi="Times New Roman"/>
          <w:sz w:val="24"/>
          <w:szCs w:val="24"/>
        </w:rPr>
        <w:t xml:space="preserve">), «Ну, погоди» (А. Державин, А. </w:t>
      </w:r>
      <w:proofErr w:type="spellStart"/>
      <w:r w:rsidRPr="00D362E2">
        <w:rPr>
          <w:rFonts w:ascii="Times New Roman" w:hAnsi="Times New Roman"/>
          <w:sz w:val="24"/>
          <w:szCs w:val="24"/>
        </w:rPr>
        <w:t>Зацепин</w:t>
      </w:r>
      <w:proofErr w:type="spellEnd"/>
      <w:r w:rsidRPr="00D362E2">
        <w:rPr>
          <w:rFonts w:ascii="Times New Roman" w:hAnsi="Times New Roman"/>
          <w:sz w:val="24"/>
          <w:szCs w:val="24"/>
        </w:rPr>
        <w:t>), «Приключения Кота Леопольда» (Б. Савельев, Н. Кудрина), «Крокодил Гена и Чебурашка» (</w:t>
      </w:r>
      <w:proofErr w:type="spellStart"/>
      <w:r w:rsidRPr="00D362E2">
        <w:rPr>
          <w:rFonts w:ascii="Times New Roman" w:hAnsi="Times New Roman"/>
          <w:sz w:val="24"/>
          <w:szCs w:val="24"/>
        </w:rPr>
        <w:t>В.Шаинский</w:t>
      </w:r>
      <w:proofErr w:type="spellEnd"/>
      <w:r w:rsidRPr="00D362E2">
        <w:rPr>
          <w:rFonts w:ascii="Times New Roman" w:hAnsi="Times New Roman"/>
          <w:sz w:val="24"/>
          <w:szCs w:val="24"/>
        </w:rPr>
        <w:t>).</w:t>
      </w:r>
    </w:p>
    <w:p w:rsidR="00021EB9" w:rsidRPr="00D362E2" w:rsidRDefault="00021EB9" w:rsidP="00021EB9">
      <w:pPr>
        <w:tabs>
          <w:tab w:val="num" w:pos="0"/>
        </w:tabs>
        <w:spacing w:after="0" w:line="240" w:lineRule="auto"/>
        <w:ind w:firstLine="567"/>
        <w:jc w:val="both"/>
        <w:rPr>
          <w:rFonts w:ascii="Times New Roman" w:hAnsi="Times New Roman"/>
          <w:sz w:val="24"/>
          <w:szCs w:val="24"/>
        </w:rPr>
      </w:pPr>
      <w:r w:rsidRPr="00D362E2">
        <w:rPr>
          <w:rFonts w:ascii="Times New Roman" w:hAnsi="Times New Roman"/>
          <w:b/>
          <w:sz w:val="24"/>
          <w:szCs w:val="24"/>
        </w:rPr>
        <w:lastRenderedPageBreak/>
        <w:t>Исполнение песен</w:t>
      </w:r>
      <w:r w:rsidRPr="00D362E2">
        <w:rPr>
          <w:rFonts w:ascii="Times New Roman" w:hAnsi="Times New Roman"/>
          <w:sz w:val="24"/>
          <w:szCs w:val="24"/>
        </w:rPr>
        <w:t xml:space="preserve"> из кинофильмов и мультфильмов. Работа над выразительным исполнением вокальных (ансамблевых и хоровых) произведений с аккомпанированием. </w:t>
      </w:r>
    </w:p>
    <w:p w:rsidR="00021EB9" w:rsidRPr="00D362E2" w:rsidRDefault="00021EB9" w:rsidP="00021EB9">
      <w:pPr>
        <w:tabs>
          <w:tab w:val="num" w:pos="0"/>
        </w:tabs>
        <w:spacing w:after="0" w:line="240" w:lineRule="auto"/>
        <w:ind w:firstLine="567"/>
        <w:jc w:val="both"/>
        <w:rPr>
          <w:rFonts w:ascii="Times New Roman" w:hAnsi="Times New Roman"/>
          <w:sz w:val="24"/>
          <w:szCs w:val="24"/>
        </w:rPr>
      </w:pPr>
      <w:r w:rsidRPr="00D362E2">
        <w:rPr>
          <w:rFonts w:ascii="Times New Roman" w:hAnsi="Times New Roman"/>
          <w:b/>
          <w:sz w:val="24"/>
          <w:szCs w:val="24"/>
        </w:rPr>
        <w:t>Создание музыкальных композиций</w:t>
      </w:r>
      <w:r w:rsidRPr="00D362E2">
        <w:rPr>
          <w:rFonts w:ascii="Times New Roman" w:hAnsi="Times New Roman"/>
          <w:sz w:val="24"/>
          <w:szCs w:val="24"/>
        </w:rPr>
        <w:t xml:space="preserve"> на основе сюжетов различных кинофильмов и мультфильмов. </w:t>
      </w:r>
    </w:p>
    <w:p w:rsidR="00021EB9" w:rsidRPr="00D362E2" w:rsidRDefault="00021EB9" w:rsidP="00021EB9">
      <w:pPr>
        <w:tabs>
          <w:tab w:val="num" w:pos="0"/>
        </w:tabs>
        <w:spacing w:after="0" w:line="240" w:lineRule="auto"/>
        <w:ind w:firstLine="567"/>
        <w:jc w:val="both"/>
        <w:rPr>
          <w:rFonts w:ascii="Times New Roman" w:hAnsi="Times New Roman"/>
          <w:b/>
          <w:sz w:val="24"/>
          <w:szCs w:val="24"/>
        </w:rPr>
      </w:pPr>
      <w:r w:rsidRPr="00D362E2">
        <w:rPr>
          <w:rFonts w:ascii="Times New Roman" w:hAnsi="Times New Roman"/>
          <w:b/>
          <w:sz w:val="24"/>
          <w:szCs w:val="24"/>
        </w:rPr>
        <w:t>Учимся, играя</w:t>
      </w:r>
    </w:p>
    <w:p w:rsidR="00021EB9" w:rsidRPr="00D362E2" w:rsidRDefault="00021EB9" w:rsidP="00021EB9">
      <w:pPr>
        <w:tabs>
          <w:tab w:val="num" w:pos="0"/>
        </w:tabs>
        <w:spacing w:after="0" w:line="240" w:lineRule="auto"/>
        <w:ind w:firstLine="567"/>
        <w:jc w:val="both"/>
        <w:rPr>
          <w:rFonts w:ascii="Times New Roman" w:hAnsi="Times New Roman"/>
          <w:sz w:val="24"/>
          <w:szCs w:val="24"/>
        </w:rPr>
      </w:pPr>
      <w:r w:rsidRPr="00D362E2">
        <w:rPr>
          <w:rFonts w:ascii="Times New Roman" w:hAnsi="Times New Roman"/>
          <w:sz w:val="24"/>
          <w:szCs w:val="24"/>
        </w:rPr>
        <w:t>Музыкальные викторины, игры, тестирование, импровизации, подбор по слуху, соревнования по группам, конкурсы,  направленные на выявление результатов освоения программы.</w:t>
      </w:r>
    </w:p>
    <w:p w:rsidR="00021EB9" w:rsidRPr="00D362E2" w:rsidRDefault="00021EB9" w:rsidP="00021EB9">
      <w:pPr>
        <w:tabs>
          <w:tab w:val="num" w:pos="0"/>
        </w:tabs>
        <w:spacing w:after="0" w:line="240" w:lineRule="auto"/>
        <w:ind w:firstLine="567"/>
        <w:jc w:val="both"/>
        <w:rPr>
          <w:rFonts w:ascii="Times New Roman" w:hAnsi="Times New Roman"/>
          <w:b/>
          <w:sz w:val="24"/>
          <w:szCs w:val="24"/>
        </w:rPr>
      </w:pPr>
      <w:r w:rsidRPr="00D362E2">
        <w:rPr>
          <w:rFonts w:ascii="Times New Roman" w:hAnsi="Times New Roman"/>
          <w:b/>
          <w:sz w:val="24"/>
          <w:szCs w:val="24"/>
        </w:rPr>
        <w:t xml:space="preserve">Содержание </w:t>
      </w:r>
      <w:proofErr w:type="gramStart"/>
      <w:r w:rsidRPr="00D362E2">
        <w:rPr>
          <w:rFonts w:ascii="Times New Roman" w:hAnsi="Times New Roman"/>
          <w:b/>
          <w:sz w:val="24"/>
          <w:szCs w:val="24"/>
        </w:rPr>
        <w:t>обучения по видам</w:t>
      </w:r>
      <w:proofErr w:type="gramEnd"/>
      <w:r w:rsidRPr="00D362E2">
        <w:rPr>
          <w:rFonts w:ascii="Times New Roman" w:hAnsi="Times New Roman"/>
          <w:b/>
          <w:sz w:val="24"/>
          <w:szCs w:val="24"/>
        </w:rPr>
        <w:t xml:space="preserve"> деятельности: </w:t>
      </w:r>
    </w:p>
    <w:p w:rsidR="00021EB9" w:rsidRPr="00D362E2" w:rsidRDefault="00021EB9" w:rsidP="00021EB9">
      <w:pPr>
        <w:tabs>
          <w:tab w:val="num" w:pos="0"/>
        </w:tabs>
        <w:spacing w:after="0" w:line="240" w:lineRule="auto"/>
        <w:ind w:firstLine="567"/>
        <w:contextualSpacing/>
        <w:jc w:val="both"/>
        <w:rPr>
          <w:rFonts w:ascii="Times New Roman" w:hAnsi="Times New Roman"/>
          <w:sz w:val="24"/>
          <w:szCs w:val="24"/>
        </w:rPr>
      </w:pPr>
      <w:r w:rsidRPr="00D362E2">
        <w:rPr>
          <w:rFonts w:ascii="Times New Roman" w:hAnsi="Times New Roman"/>
          <w:b/>
          <w:sz w:val="24"/>
          <w:szCs w:val="24"/>
        </w:rPr>
        <w:t>Музыкально-игровая деятельность</w:t>
      </w:r>
      <w:r w:rsidRPr="00D362E2">
        <w:rPr>
          <w:rFonts w:ascii="Times New Roman" w:hAnsi="Times New Roman"/>
          <w:sz w:val="24"/>
          <w:szCs w:val="24"/>
        </w:rPr>
        <w:t>. Ритмические игры, игры-соревнования на правильное определение на слух и в нотах элементов музыкальной речи. Импровизация-соревнование на основе заданных моделей, подбор по слуху простых музыкальных построений. Исполнение изученных песен в форме командного соревнования.</w:t>
      </w:r>
    </w:p>
    <w:p w:rsidR="00021EB9" w:rsidRPr="00D362E2" w:rsidRDefault="00021EB9" w:rsidP="00021EB9">
      <w:pPr>
        <w:tabs>
          <w:tab w:val="num" w:pos="0"/>
        </w:tabs>
        <w:spacing w:after="0" w:line="240" w:lineRule="auto"/>
        <w:ind w:firstLine="567"/>
        <w:jc w:val="both"/>
        <w:rPr>
          <w:rFonts w:ascii="Times New Roman" w:hAnsi="Times New Roman"/>
          <w:b/>
          <w:sz w:val="24"/>
          <w:szCs w:val="24"/>
        </w:rPr>
      </w:pPr>
      <w:r w:rsidRPr="00D362E2">
        <w:rPr>
          <w:rFonts w:ascii="Times New Roman" w:hAnsi="Times New Roman"/>
          <w:b/>
          <w:sz w:val="24"/>
          <w:szCs w:val="24"/>
        </w:rPr>
        <w:t>Я – артист</w:t>
      </w:r>
    </w:p>
    <w:p w:rsidR="00021EB9" w:rsidRPr="00D362E2" w:rsidRDefault="00021EB9" w:rsidP="00021EB9">
      <w:pPr>
        <w:tabs>
          <w:tab w:val="num" w:pos="0"/>
        </w:tabs>
        <w:spacing w:after="0" w:line="240" w:lineRule="auto"/>
        <w:ind w:firstLine="567"/>
        <w:jc w:val="both"/>
        <w:rPr>
          <w:rFonts w:ascii="Times New Roman" w:hAnsi="Times New Roman"/>
          <w:sz w:val="24"/>
          <w:szCs w:val="24"/>
        </w:rPr>
      </w:pPr>
      <w:r w:rsidRPr="00D362E2">
        <w:rPr>
          <w:rFonts w:ascii="Times New Roman" w:hAnsi="Times New Roman"/>
          <w:sz w:val="24"/>
          <w:szCs w:val="24"/>
        </w:rPr>
        <w:t xml:space="preserve">Сольное и ансамблевое </w:t>
      </w:r>
      <w:proofErr w:type="spellStart"/>
      <w:r w:rsidRPr="00D362E2">
        <w:rPr>
          <w:rFonts w:ascii="Times New Roman" w:hAnsi="Times New Roman"/>
          <w:sz w:val="24"/>
          <w:szCs w:val="24"/>
        </w:rPr>
        <w:t>музицирование</w:t>
      </w:r>
      <w:proofErr w:type="spellEnd"/>
      <w:r w:rsidRPr="00D362E2">
        <w:rPr>
          <w:rFonts w:ascii="Times New Roman" w:hAnsi="Times New Roman"/>
          <w:sz w:val="24"/>
          <w:szCs w:val="24"/>
        </w:rPr>
        <w:t xml:space="preserve"> (вокальное и инструментальное). Творческое соревнование. </w:t>
      </w:r>
    </w:p>
    <w:p w:rsidR="00021EB9" w:rsidRPr="00D362E2" w:rsidRDefault="00021EB9" w:rsidP="00021EB9">
      <w:pPr>
        <w:tabs>
          <w:tab w:val="num" w:pos="0"/>
        </w:tabs>
        <w:spacing w:after="0" w:line="240" w:lineRule="auto"/>
        <w:ind w:firstLine="567"/>
        <w:jc w:val="both"/>
        <w:rPr>
          <w:rFonts w:ascii="Times New Roman" w:hAnsi="Times New Roman"/>
          <w:sz w:val="24"/>
          <w:szCs w:val="24"/>
        </w:rPr>
      </w:pPr>
      <w:r w:rsidRPr="00D362E2">
        <w:rPr>
          <w:rFonts w:ascii="Times New Roman" w:hAnsi="Times New Roman"/>
          <w:sz w:val="24"/>
          <w:szCs w:val="24"/>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021EB9" w:rsidRPr="00D362E2" w:rsidRDefault="00021EB9" w:rsidP="00021EB9">
      <w:pPr>
        <w:tabs>
          <w:tab w:val="num" w:pos="0"/>
        </w:tabs>
        <w:spacing w:after="0" w:line="240" w:lineRule="auto"/>
        <w:ind w:firstLine="567"/>
        <w:jc w:val="both"/>
        <w:rPr>
          <w:rFonts w:ascii="Times New Roman" w:hAnsi="Times New Roman"/>
          <w:b/>
          <w:sz w:val="24"/>
          <w:szCs w:val="24"/>
        </w:rPr>
      </w:pPr>
      <w:r w:rsidRPr="00D362E2">
        <w:rPr>
          <w:rFonts w:ascii="Times New Roman" w:hAnsi="Times New Roman"/>
          <w:b/>
          <w:sz w:val="24"/>
          <w:szCs w:val="24"/>
        </w:rPr>
        <w:t xml:space="preserve">Содержание </w:t>
      </w:r>
      <w:proofErr w:type="gramStart"/>
      <w:r w:rsidRPr="00D362E2">
        <w:rPr>
          <w:rFonts w:ascii="Times New Roman" w:hAnsi="Times New Roman"/>
          <w:b/>
          <w:sz w:val="24"/>
          <w:szCs w:val="24"/>
        </w:rPr>
        <w:t>обучения по видам</w:t>
      </w:r>
      <w:proofErr w:type="gramEnd"/>
      <w:r w:rsidRPr="00D362E2">
        <w:rPr>
          <w:rFonts w:ascii="Times New Roman" w:hAnsi="Times New Roman"/>
          <w:b/>
          <w:sz w:val="24"/>
          <w:szCs w:val="24"/>
        </w:rPr>
        <w:t xml:space="preserve"> деятельности: </w:t>
      </w:r>
    </w:p>
    <w:p w:rsidR="00021EB9" w:rsidRPr="00D362E2" w:rsidRDefault="00021EB9" w:rsidP="00021EB9">
      <w:pPr>
        <w:tabs>
          <w:tab w:val="num" w:pos="0"/>
        </w:tabs>
        <w:spacing w:after="0" w:line="240" w:lineRule="auto"/>
        <w:ind w:firstLine="567"/>
        <w:contextualSpacing/>
        <w:jc w:val="both"/>
        <w:rPr>
          <w:rFonts w:ascii="Times New Roman" w:hAnsi="Times New Roman"/>
          <w:sz w:val="24"/>
          <w:szCs w:val="24"/>
        </w:rPr>
      </w:pPr>
      <w:r w:rsidRPr="00D362E2">
        <w:rPr>
          <w:rFonts w:ascii="Times New Roman" w:hAnsi="Times New Roman"/>
          <w:b/>
          <w:sz w:val="24"/>
          <w:szCs w:val="24"/>
        </w:rPr>
        <w:t>Исполнение пройденных хоровых и инструментальных произведений</w:t>
      </w:r>
      <w:r w:rsidRPr="00D362E2">
        <w:rPr>
          <w:rFonts w:ascii="Times New Roman" w:hAnsi="Times New Roman"/>
          <w:sz w:val="24"/>
          <w:szCs w:val="24"/>
        </w:rPr>
        <w:t xml:space="preserve"> в школьных мероприятиях, посвященных праздникам, торжественным событиям. Исполнение песен в сопровождении двигательно-пластической, инструментально-ритмической импровизации.</w:t>
      </w:r>
    </w:p>
    <w:p w:rsidR="00021EB9" w:rsidRPr="00D362E2" w:rsidRDefault="00021EB9" w:rsidP="00021EB9">
      <w:pPr>
        <w:tabs>
          <w:tab w:val="num" w:pos="0"/>
        </w:tabs>
        <w:spacing w:after="0" w:line="240" w:lineRule="auto"/>
        <w:ind w:firstLine="567"/>
        <w:jc w:val="both"/>
        <w:rPr>
          <w:rFonts w:ascii="Times New Roman" w:hAnsi="Times New Roman"/>
          <w:sz w:val="24"/>
          <w:szCs w:val="24"/>
        </w:rPr>
      </w:pPr>
      <w:proofErr w:type="gramStart"/>
      <w:r w:rsidRPr="00D362E2">
        <w:rPr>
          <w:rFonts w:ascii="Times New Roman" w:hAnsi="Times New Roman"/>
          <w:b/>
          <w:sz w:val="24"/>
          <w:szCs w:val="24"/>
        </w:rPr>
        <w:t>Подготовка концертных программ</w:t>
      </w:r>
      <w:r w:rsidRPr="00D362E2">
        <w:rPr>
          <w:rFonts w:ascii="Times New Roman" w:hAnsi="Times New Roman"/>
          <w:sz w:val="24"/>
          <w:szCs w:val="24"/>
        </w:rPr>
        <w:t xml:space="preserve">, включающих произведения для хорового и инструментального (либо совместного) </w:t>
      </w:r>
      <w:proofErr w:type="spellStart"/>
      <w:r w:rsidRPr="00D362E2">
        <w:rPr>
          <w:rFonts w:ascii="Times New Roman" w:hAnsi="Times New Roman"/>
          <w:sz w:val="24"/>
          <w:szCs w:val="24"/>
        </w:rPr>
        <w:t>музицирования</w:t>
      </w:r>
      <w:proofErr w:type="spellEnd"/>
      <w:r w:rsidRPr="00D362E2">
        <w:rPr>
          <w:rFonts w:ascii="Times New Roman" w:hAnsi="Times New Roman"/>
          <w:sz w:val="24"/>
          <w:szCs w:val="24"/>
        </w:rPr>
        <w:t xml:space="preserve"> и отражающих полноту тематики освоенного учебного предмета. </w:t>
      </w:r>
      <w:proofErr w:type="gramEnd"/>
    </w:p>
    <w:p w:rsidR="00021EB9" w:rsidRPr="00D362E2" w:rsidRDefault="00021EB9" w:rsidP="00021EB9">
      <w:pPr>
        <w:tabs>
          <w:tab w:val="num" w:pos="0"/>
        </w:tabs>
        <w:spacing w:after="0" w:line="240" w:lineRule="auto"/>
        <w:ind w:firstLine="567"/>
        <w:jc w:val="both"/>
        <w:rPr>
          <w:rFonts w:ascii="Times New Roman" w:hAnsi="Times New Roman"/>
          <w:i/>
          <w:sz w:val="24"/>
          <w:szCs w:val="24"/>
        </w:rPr>
      </w:pPr>
      <w:r w:rsidRPr="00D362E2">
        <w:rPr>
          <w:rFonts w:ascii="Times New Roman" w:hAnsi="Times New Roman"/>
          <w:i/>
          <w:sz w:val="24"/>
          <w:szCs w:val="24"/>
        </w:rPr>
        <w:t>Участие в школьных, региональных и всероссийских музыкально-исполнительских фестивалях, конкурсах и т.д.</w:t>
      </w:r>
    </w:p>
    <w:p w:rsidR="00021EB9" w:rsidRPr="00D362E2" w:rsidRDefault="00021EB9" w:rsidP="00021EB9">
      <w:pPr>
        <w:tabs>
          <w:tab w:val="num" w:pos="0"/>
        </w:tabs>
        <w:spacing w:after="0" w:line="240" w:lineRule="auto"/>
        <w:ind w:firstLine="567"/>
        <w:jc w:val="both"/>
        <w:rPr>
          <w:rFonts w:ascii="Times New Roman" w:hAnsi="Times New Roman"/>
          <w:sz w:val="24"/>
          <w:szCs w:val="24"/>
        </w:rPr>
      </w:pPr>
      <w:r w:rsidRPr="00D362E2">
        <w:rPr>
          <w:rFonts w:ascii="Times New Roman" w:hAnsi="Times New Roman"/>
          <w:b/>
          <w:sz w:val="24"/>
          <w:szCs w:val="24"/>
        </w:rPr>
        <w:t>Командные состязания</w:t>
      </w:r>
      <w:r w:rsidRPr="00D362E2">
        <w:rPr>
          <w:rFonts w:ascii="Times New Roman" w:hAnsi="Times New Roman"/>
          <w:sz w:val="24"/>
          <w:szCs w:val="24"/>
        </w:rPr>
        <w:t xml:space="preserve">: викторины на основе изученного музыкального материала; ритмические эстафеты; ритмическое эхо, ритмические «диалоги» с применением всего разнообразия пройденных </w:t>
      </w:r>
      <w:proofErr w:type="spellStart"/>
      <w:r w:rsidRPr="00D362E2">
        <w:rPr>
          <w:rFonts w:ascii="Times New Roman" w:hAnsi="Times New Roman"/>
          <w:sz w:val="24"/>
          <w:szCs w:val="24"/>
        </w:rPr>
        <w:t>ритмоформул</w:t>
      </w:r>
      <w:proofErr w:type="spellEnd"/>
      <w:r w:rsidRPr="00D362E2">
        <w:rPr>
          <w:rFonts w:ascii="Times New Roman" w:hAnsi="Times New Roman"/>
          <w:sz w:val="24"/>
          <w:szCs w:val="24"/>
        </w:rPr>
        <w:t>.</w:t>
      </w:r>
    </w:p>
    <w:p w:rsidR="00021EB9" w:rsidRPr="00D362E2" w:rsidRDefault="00021EB9" w:rsidP="00021EB9">
      <w:pPr>
        <w:tabs>
          <w:tab w:val="num" w:pos="0"/>
        </w:tabs>
        <w:spacing w:after="0" w:line="240" w:lineRule="auto"/>
        <w:ind w:firstLine="567"/>
        <w:jc w:val="both"/>
        <w:rPr>
          <w:rFonts w:ascii="Times New Roman" w:hAnsi="Times New Roman"/>
          <w:sz w:val="24"/>
          <w:szCs w:val="24"/>
        </w:rPr>
      </w:pPr>
      <w:r w:rsidRPr="00D362E2">
        <w:rPr>
          <w:rFonts w:ascii="Times New Roman" w:hAnsi="Times New Roman"/>
          <w:b/>
          <w:sz w:val="24"/>
          <w:szCs w:val="24"/>
        </w:rPr>
        <w:t>Игра на элементарных музыкальных инструментах в ансамбле, оркестре</w:t>
      </w:r>
      <w:r w:rsidRPr="00D362E2">
        <w:rPr>
          <w:rFonts w:ascii="Times New Roman" w:hAnsi="Times New Roman"/>
          <w:sz w:val="24"/>
          <w:szCs w:val="24"/>
        </w:rPr>
        <w:t xml:space="preserve">. Импровизация на элементарных музыкальных инструментах, инструментах народного оркестра, синтезаторе с использованием всех пройденных мелодических и ритмических формул. Соревнование: «солист </w:t>
      </w:r>
      <w:proofErr w:type="gramStart"/>
      <w:r w:rsidRPr="00D362E2">
        <w:rPr>
          <w:rFonts w:ascii="Times New Roman" w:hAnsi="Times New Roman"/>
          <w:sz w:val="24"/>
          <w:szCs w:val="24"/>
        </w:rPr>
        <w:t>–с</w:t>
      </w:r>
      <w:proofErr w:type="gramEnd"/>
      <w:r w:rsidRPr="00D362E2">
        <w:rPr>
          <w:rFonts w:ascii="Times New Roman" w:hAnsi="Times New Roman"/>
          <w:sz w:val="24"/>
          <w:szCs w:val="24"/>
        </w:rPr>
        <w:t>олист», «солист –оркестр».</w:t>
      </w:r>
    </w:p>
    <w:p w:rsidR="00021EB9" w:rsidRPr="00D362E2" w:rsidRDefault="00021EB9" w:rsidP="00021EB9">
      <w:pPr>
        <w:tabs>
          <w:tab w:val="num" w:pos="0"/>
        </w:tabs>
        <w:spacing w:after="0" w:line="240" w:lineRule="auto"/>
        <w:ind w:firstLine="567"/>
        <w:contextualSpacing/>
        <w:jc w:val="both"/>
        <w:rPr>
          <w:rFonts w:ascii="Times New Roman" w:hAnsi="Times New Roman"/>
          <w:sz w:val="24"/>
          <w:szCs w:val="24"/>
        </w:rPr>
      </w:pPr>
      <w:r w:rsidRPr="00D362E2">
        <w:rPr>
          <w:rFonts w:ascii="Times New Roman" w:hAnsi="Times New Roman"/>
          <w:b/>
          <w:sz w:val="24"/>
          <w:szCs w:val="24"/>
        </w:rPr>
        <w:t>Соревнование классов</w:t>
      </w:r>
      <w:r w:rsidRPr="00D362E2">
        <w:rPr>
          <w:rFonts w:ascii="Times New Roman" w:hAnsi="Times New Roman"/>
          <w:sz w:val="24"/>
          <w:szCs w:val="24"/>
        </w:rPr>
        <w:t>: лучшее исполнение произведений хорового, инструментального, музыкально-театрального репертуара, пройденных за весь период обучения.</w:t>
      </w:r>
    </w:p>
    <w:p w:rsidR="00021EB9" w:rsidRPr="00D362E2" w:rsidRDefault="00021EB9" w:rsidP="00021EB9">
      <w:pPr>
        <w:tabs>
          <w:tab w:val="num" w:pos="0"/>
        </w:tabs>
        <w:spacing w:after="0" w:line="240" w:lineRule="auto"/>
        <w:ind w:firstLine="567"/>
        <w:jc w:val="both"/>
        <w:rPr>
          <w:rFonts w:ascii="Times New Roman" w:hAnsi="Times New Roman"/>
          <w:b/>
          <w:sz w:val="24"/>
          <w:szCs w:val="24"/>
        </w:rPr>
      </w:pPr>
      <w:r w:rsidRPr="00D362E2">
        <w:rPr>
          <w:rFonts w:ascii="Times New Roman" w:hAnsi="Times New Roman"/>
          <w:b/>
          <w:sz w:val="24"/>
          <w:szCs w:val="24"/>
        </w:rPr>
        <w:t>Музыкально-театрализованное представление</w:t>
      </w:r>
    </w:p>
    <w:p w:rsidR="00021EB9" w:rsidRPr="00D362E2" w:rsidRDefault="00021EB9" w:rsidP="00021EB9">
      <w:pPr>
        <w:tabs>
          <w:tab w:val="num" w:pos="0"/>
        </w:tabs>
        <w:spacing w:after="0" w:line="240" w:lineRule="auto"/>
        <w:ind w:firstLine="567"/>
        <w:jc w:val="both"/>
        <w:rPr>
          <w:rFonts w:ascii="Times New Roman" w:hAnsi="Times New Roman"/>
          <w:sz w:val="24"/>
          <w:szCs w:val="24"/>
        </w:rPr>
      </w:pPr>
      <w:r w:rsidRPr="00D362E2">
        <w:rPr>
          <w:rFonts w:ascii="Times New Roman" w:hAnsi="Times New Roman"/>
          <w:sz w:val="24"/>
          <w:szCs w:val="24"/>
        </w:rPr>
        <w:t>Музыкально-театрализованное представление как итоговый результат освоения программы.</w:t>
      </w:r>
    </w:p>
    <w:p w:rsidR="00021EB9" w:rsidRPr="00D362E2" w:rsidRDefault="00021EB9" w:rsidP="00021EB9">
      <w:pPr>
        <w:tabs>
          <w:tab w:val="num" w:pos="0"/>
        </w:tabs>
        <w:spacing w:after="0" w:line="240" w:lineRule="auto"/>
        <w:ind w:firstLine="567"/>
        <w:jc w:val="both"/>
        <w:rPr>
          <w:rFonts w:ascii="Times New Roman" w:hAnsi="Times New Roman"/>
          <w:b/>
          <w:sz w:val="24"/>
          <w:szCs w:val="24"/>
        </w:rPr>
      </w:pPr>
      <w:r w:rsidRPr="00D362E2">
        <w:rPr>
          <w:rFonts w:ascii="Times New Roman" w:hAnsi="Times New Roman"/>
          <w:b/>
          <w:sz w:val="24"/>
          <w:szCs w:val="24"/>
        </w:rPr>
        <w:t xml:space="preserve">Содержание </w:t>
      </w:r>
      <w:proofErr w:type="gramStart"/>
      <w:r w:rsidRPr="00D362E2">
        <w:rPr>
          <w:rFonts w:ascii="Times New Roman" w:hAnsi="Times New Roman"/>
          <w:b/>
          <w:sz w:val="24"/>
          <w:szCs w:val="24"/>
        </w:rPr>
        <w:t>обучения по видам</w:t>
      </w:r>
      <w:proofErr w:type="gramEnd"/>
      <w:r w:rsidRPr="00D362E2">
        <w:rPr>
          <w:rFonts w:ascii="Times New Roman" w:hAnsi="Times New Roman"/>
          <w:b/>
          <w:sz w:val="24"/>
          <w:szCs w:val="24"/>
        </w:rPr>
        <w:t xml:space="preserve"> деятельности: </w:t>
      </w:r>
    </w:p>
    <w:p w:rsidR="00021EB9" w:rsidRPr="00D362E2" w:rsidRDefault="00021EB9" w:rsidP="00021EB9">
      <w:pPr>
        <w:tabs>
          <w:tab w:val="num" w:pos="0"/>
        </w:tabs>
        <w:spacing w:after="0" w:line="240" w:lineRule="auto"/>
        <w:ind w:firstLine="567"/>
        <w:jc w:val="both"/>
        <w:rPr>
          <w:rFonts w:ascii="Times New Roman" w:hAnsi="Times New Roman"/>
          <w:sz w:val="24"/>
          <w:szCs w:val="24"/>
        </w:rPr>
      </w:pPr>
      <w:r w:rsidRPr="00D362E2">
        <w:rPr>
          <w:rFonts w:ascii="Times New Roman" w:hAnsi="Times New Roman"/>
          <w:sz w:val="24"/>
          <w:szCs w:val="24"/>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музыкально-театральных постановок, музыкально-драматических композиций по мотивам известных мультфильмов, фильмов-сказок, опер и балетов на сказочные сюжеты.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w:t>
      </w:r>
      <w:proofErr w:type="gramStart"/>
      <w:r w:rsidRPr="00D362E2">
        <w:rPr>
          <w:rFonts w:ascii="Times New Roman" w:hAnsi="Times New Roman"/>
          <w:sz w:val="24"/>
          <w:szCs w:val="24"/>
        </w:rPr>
        <w:t xml:space="preserve">Создание музыкально-театрального коллектива: распределение ролей: «режиссеры», «артисты», «музыканты», «художники» и т.д. </w:t>
      </w:r>
      <w:proofErr w:type="gramEnd"/>
    </w:p>
    <w:p w:rsidR="00021EB9" w:rsidRPr="00D362E2" w:rsidRDefault="00021EB9" w:rsidP="00021EB9">
      <w:pPr>
        <w:widowControl w:val="0"/>
        <w:tabs>
          <w:tab w:val="num" w:pos="0"/>
        </w:tabs>
        <w:autoSpaceDE w:val="0"/>
        <w:autoSpaceDN w:val="0"/>
        <w:adjustRightInd w:val="0"/>
        <w:spacing w:after="0" w:line="240" w:lineRule="auto"/>
        <w:ind w:firstLine="567"/>
        <w:jc w:val="both"/>
        <w:rPr>
          <w:rFonts w:ascii="Times New Roman" w:hAnsi="Times New Roman"/>
          <w:sz w:val="24"/>
          <w:szCs w:val="24"/>
        </w:rPr>
      </w:pPr>
    </w:p>
    <w:p w:rsidR="00021EB9" w:rsidRPr="00D362E2" w:rsidRDefault="00021EB9" w:rsidP="00021EB9">
      <w:pPr>
        <w:pStyle w:val="aff6"/>
        <w:spacing w:line="240" w:lineRule="auto"/>
        <w:ind w:firstLine="567"/>
        <w:jc w:val="both"/>
        <w:rPr>
          <w:sz w:val="24"/>
        </w:rPr>
      </w:pPr>
      <w:r>
        <w:rPr>
          <w:sz w:val="24"/>
        </w:rPr>
        <w:t>2.2.2.1.Т</w:t>
      </w:r>
      <w:r w:rsidRPr="00D362E2">
        <w:rPr>
          <w:sz w:val="24"/>
        </w:rPr>
        <w:t>ехнология</w:t>
      </w:r>
    </w:p>
    <w:p w:rsidR="00021EB9" w:rsidRPr="00D362E2" w:rsidRDefault="00021EB9" w:rsidP="00021EB9">
      <w:pPr>
        <w:pStyle w:val="af0"/>
        <w:spacing w:line="240" w:lineRule="auto"/>
        <w:ind w:firstLine="567"/>
        <w:rPr>
          <w:rFonts w:ascii="Times New Roman" w:hAnsi="Times New Roman"/>
          <w:color w:val="auto"/>
          <w:sz w:val="24"/>
          <w:szCs w:val="24"/>
        </w:rPr>
      </w:pPr>
      <w:r w:rsidRPr="00D362E2">
        <w:rPr>
          <w:rFonts w:ascii="Times New Roman" w:hAnsi="Times New Roman"/>
          <w:b/>
          <w:bCs/>
          <w:color w:val="auto"/>
          <w:sz w:val="24"/>
          <w:szCs w:val="24"/>
        </w:rPr>
        <w:t xml:space="preserve">Общекультурные и </w:t>
      </w:r>
      <w:proofErr w:type="spellStart"/>
      <w:r w:rsidRPr="00D362E2">
        <w:rPr>
          <w:rFonts w:ascii="Times New Roman" w:hAnsi="Times New Roman"/>
          <w:b/>
          <w:bCs/>
          <w:color w:val="auto"/>
          <w:sz w:val="24"/>
          <w:szCs w:val="24"/>
        </w:rPr>
        <w:t>общетрудовые</w:t>
      </w:r>
      <w:proofErr w:type="spellEnd"/>
      <w:r w:rsidRPr="00D362E2">
        <w:rPr>
          <w:rFonts w:ascii="Times New Roman" w:hAnsi="Times New Roman"/>
          <w:b/>
          <w:bCs/>
          <w:color w:val="auto"/>
          <w:sz w:val="24"/>
          <w:szCs w:val="24"/>
        </w:rPr>
        <w:t xml:space="preserve"> компетенции. Основы культуры труда, самообслуживания</w:t>
      </w:r>
    </w:p>
    <w:p w:rsidR="00021EB9" w:rsidRPr="00D362E2" w:rsidRDefault="00021EB9" w:rsidP="00021EB9">
      <w:pPr>
        <w:tabs>
          <w:tab w:val="left" w:leader="dot" w:pos="624"/>
        </w:tabs>
        <w:spacing w:after="0" w:line="240" w:lineRule="auto"/>
        <w:ind w:firstLine="567"/>
        <w:jc w:val="both"/>
        <w:rPr>
          <w:rStyle w:val="Zag11"/>
          <w:rFonts w:ascii="Times New Roman" w:eastAsia="@Arial Unicode MS" w:hAnsi="Times New Roman"/>
          <w:sz w:val="24"/>
          <w:szCs w:val="24"/>
        </w:rPr>
      </w:pPr>
      <w:r w:rsidRPr="00D362E2">
        <w:rPr>
          <w:rStyle w:val="Zag11"/>
          <w:rFonts w:ascii="Times New Roman" w:eastAsia="@Arial Unicode MS" w:hAnsi="Times New Roman"/>
          <w:sz w:val="24"/>
          <w:szCs w:val="24"/>
        </w:rPr>
        <w:t>Трудовая деятельность и ее значение в жизни человека. Рукотворный мир как результат труда человека; разнообразие предметов рукотворного мира (</w:t>
      </w:r>
      <w:r w:rsidRPr="00D362E2">
        <w:rPr>
          <w:rStyle w:val="Zag11"/>
          <w:rFonts w:ascii="Times New Roman" w:eastAsia="@Arial Unicode MS" w:hAnsi="Times New Roman"/>
          <w:i/>
          <w:iCs/>
          <w:sz w:val="24"/>
          <w:szCs w:val="24"/>
        </w:rPr>
        <w:t>архитектура</w:t>
      </w:r>
      <w:r w:rsidRPr="00D362E2">
        <w:rPr>
          <w:rStyle w:val="Zag11"/>
          <w:rFonts w:ascii="Times New Roman" w:eastAsia="@Arial Unicode MS" w:hAnsi="Times New Roman"/>
          <w:sz w:val="24"/>
          <w:szCs w:val="24"/>
        </w:rPr>
        <w:t xml:space="preserve">, техника, предметы быта и декоративно-прикладного искусства и т. д.) разных народов России (на примере 2–3 народов). </w:t>
      </w:r>
      <w:r w:rsidRPr="00D362E2">
        <w:rPr>
          <w:rStyle w:val="Zag11"/>
          <w:rFonts w:ascii="Times New Roman" w:eastAsia="@Arial Unicode MS" w:hAnsi="Times New Roman"/>
          <w:sz w:val="24"/>
          <w:szCs w:val="24"/>
        </w:rPr>
        <w:lastRenderedPageBreak/>
        <w:t>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021EB9" w:rsidRPr="00D362E2" w:rsidRDefault="00021EB9" w:rsidP="00021EB9">
      <w:pPr>
        <w:tabs>
          <w:tab w:val="left" w:leader="dot" w:pos="624"/>
        </w:tabs>
        <w:spacing w:after="0" w:line="240" w:lineRule="auto"/>
        <w:ind w:firstLine="567"/>
        <w:jc w:val="both"/>
        <w:rPr>
          <w:rStyle w:val="Zag11"/>
          <w:rFonts w:ascii="Times New Roman" w:eastAsia="@Arial Unicode MS" w:hAnsi="Times New Roman"/>
          <w:sz w:val="24"/>
          <w:szCs w:val="24"/>
        </w:rPr>
      </w:pPr>
      <w:r w:rsidRPr="00D362E2">
        <w:rPr>
          <w:rStyle w:val="Zag11"/>
          <w:rFonts w:ascii="Times New Roman" w:eastAsia="@Arial Unicode MS" w:hAnsi="Times New Roman"/>
          <w:sz w:val="24"/>
          <w:szCs w:val="24"/>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D362E2">
        <w:rPr>
          <w:rStyle w:val="Zag11"/>
          <w:rFonts w:ascii="Times New Roman" w:eastAsia="@Arial Unicode MS" w:hAnsi="Times New Roman"/>
          <w:i/>
          <w:iCs/>
          <w:sz w:val="24"/>
          <w:szCs w:val="24"/>
        </w:rPr>
        <w:t>традиции и творчество мастера в создании предметной среды (общее представление)</w:t>
      </w:r>
      <w:r w:rsidRPr="00D362E2">
        <w:rPr>
          <w:rStyle w:val="Zag11"/>
          <w:rFonts w:ascii="Times New Roman" w:eastAsia="@Arial Unicode MS" w:hAnsi="Times New Roman"/>
          <w:sz w:val="24"/>
          <w:szCs w:val="24"/>
        </w:rPr>
        <w:t>.</w:t>
      </w:r>
    </w:p>
    <w:p w:rsidR="00021EB9" w:rsidRPr="00D362E2" w:rsidRDefault="00021EB9" w:rsidP="00021EB9">
      <w:pPr>
        <w:tabs>
          <w:tab w:val="left" w:leader="dot" w:pos="624"/>
        </w:tabs>
        <w:spacing w:after="0" w:line="240" w:lineRule="auto"/>
        <w:ind w:firstLine="567"/>
        <w:jc w:val="both"/>
        <w:rPr>
          <w:rStyle w:val="Zag11"/>
          <w:rFonts w:ascii="Times New Roman" w:eastAsia="@Arial Unicode MS" w:hAnsi="Times New Roman"/>
          <w:sz w:val="24"/>
          <w:szCs w:val="24"/>
        </w:rPr>
      </w:pPr>
      <w:r w:rsidRPr="00D362E2">
        <w:rPr>
          <w:rStyle w:val="Zag11"/>
          <w:rFonts w:ascii="Times New Roman" w:eastAsia="@Arial Unicode MS" w:hAnsi="Times New Roman"/>
          <w:sz w:val="24"/>
          <w:szCs w:val="24"/>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D362E2">
        <w:rPr>
          <w:rStyle w:val="Zag11"/>
          <w:rFonts w:ascii="Times New Roman" w:eastAsia="@Arial Unicode MS" w:hAnsi="Times New Roman"/>
          <w:i/>
          <w:iCs/>
          <w:sz w:val="24"/>
          <w:szCs w:val="24"/>
        </w:rPr>
        <w:t>распределение рабочего времени</w:t>
      </w:r>
      <w:r w:rsidRPr="00D362E2">
        <w:rPr>
          <w:rStyle w:val="Zag11"/>
          <w:rFonts w:ascii="Times New Roman" w:eastAsia="@Arial Unicode MS" w:hAnsi="Times New Roman"/>
          <w:sz w:val="24"/>
          <w:szCs w:val="24"/>
        </w:rPr>
        <w:t>.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w:t>
      </w:r>
    </w:p>
    <w:p w:rsidR="00021EB9" w:rsidRPr="00D362E2" w:rsidRDefault="00021EB9" w:rsidP="00021EB9">
      <w:pPr>
        <w:tabs>
          <w:tab w:val="left" w:leader="dot" w:pos="624"/>
        </w:tabs>
        <w:spacing w:after="0" w:line="240" w:lineRule="auto"/>
        <w:ind w:firstLine="567"/>
        <w:jc w:val="both"/>
        <w:rPr>
          <w:rStyle w:val="Zag11"/>
          <w:rFonts w:ascii="Times New Roman" w:eastAsia="@Arial Unicode MS" w:hAnsi="Times New Roman"/>
          <w:sz w:val="24"/>
          <w:szCs w:val="24"/>
        </w:rPr>
      </w:pPr>
      <w:r w:rsidRPr="00D362E2">
        <w:rPr>
          <w:rStyle w:val="Zag11"/>
          <w:rFonts w:ascii="Times New Roman" w:eastAsia="@Arial Unicode MS" w:hAnsi="Times New Roman"/>
          <w:sz w:val="24"/>
          <w:szCs w:val="24"/>
        </w:rPr>
        <w:t xml:space="preserve">Элементарная творческая и проектная деятельность (создание замысла, его детализация и воплощение). Несложные коллективные, групповые и </w:t>
      </w:r>
      <w:proofErr w:type="gramStart"/>
      <w:r w:rsidRPr="00D362E2">
        <w:rPr>
          <w:rStyle w:val="Zag11"/>
          <w:rFonts w:ascii="Times New Roman" w:eastAsia="@Arial Unicode MS" w:hAnsi="Times New Roman"/>
          <w:sz w:val="24"/>
          <w:szCs w:val="24"/>
        </w:rPr>
        <w:t>индивидуальные проекты</w:t>
      </w:r>
      <w:proofErr w:type="gramEnd"/>
      <w:r w:rsidRPr="00D362E2">
        <w:rPr>
          <w:rStyle w:val="Zag11"/>
          <w:rFonts w:ascii="Times New Roman" w:eastAsia="@Arial Unicode MS" w:hAnsi="Times New Roman"/>
          <w:sz w:val="24"/>
          <w:szCs w:val="24"/>
        </w:rPr>
        <w:t xml:space="preserve">. Культура межличностных отношений в совместной деятельности. </w:t>
      </w:r>
      <w:proofErr w:type="gramStart"/>
      <w:r w:rsidRPr="00D362E2">
        <w:rPr>
          <w:rStyle w:val="Zag11"/>
          <w:rFonts w:ascii="Times New Roman" w:eastAsia="@Arial Unicode MS" w:hAnsi="Times New Roman"/>
          <w:sz w:val="24"/>
          <w:szCs w:val="24"/>
        </w:rPr>
        <w:t>Результат проектной деятельности – изделия, услуги (например, помощь ветеранам, пенсионерам, инвалидам), праздники и т. п.</w:t>
      </w:r>
      <w:proofErr w:type="gramEnd"/>
    </w:p>
    <w:p w:rsidR="00021EB9" w:rsidRPr="00D362E2" w:rsidRDefault="00021EB9" w:rsidP="00021EB9">
      <w:pPr>
        <w:pStyle w:val="af0"/>
        <w:spacing w:line="240" w:lineRule="auto"/>
        <w:ind w:firstLine="567"/>
        <w:rPr>
          <w:rFonts w:ascii="Times New Roman" w:hAnsi="Times New Roman"/>
          <w:b/>
          <w:bCs/>
          <w:color w:val="auto"/>
          <w:sz w:val="24"/>
          <w:szCs w:val="24"/>
        </w:rPr>
      </w:pPr>
      <w:r w:rsidRPr="00D362E2">
        <w:rPr>
          <w:rStyle w:val="Zag11"/>
          <w:rFonts w:ascii="Times New Roman" w:eastAsia="@Arial Unicode MS" w:hAnsi="Times New Roman"/>
          <w:sz w:val="24"/>
          <w:szCs w:val="24"/>
        </w:rPr>
        <w:t>Выполнение доступных видов работ по самообслуживанию, домашнему труду, оказание доступных видов помощи малышам, взрослым и сверстникам</w:t>
      </w:r>
      <w:r w:rsidRPr="00D362E2">
        <w:rPr>
          <w:rFonts w:ascii="Times New Roman" w:hAnsi="Times New Roman"/>
          <w:color w:val="auto"/>
          <w:sz w:val="24"/>
          <w:szCs w:val="24"/>
        </w:rPr>
        <w:t>.</w:t>
      </w:r>
    </w:p>
    <w:p w:rsidR="00021EB9" w:rsidRPr="00D362E2" w:rsidRDefault="00021EB9" w:rsidP="00021EB9">
      <w:pPr>
        <w:pStyle w:val="af0"/>
        <w:spacing w:line="240" w:lineRule="auto"/>
        <w:ind w:firstLine="567"/>
        <w:rPr>
          <w:rFonts w:ascii="Times New Roman" w:hAnsi="Times New Roman"/>
          <w:color w:val="auto"/>
          <w:sz w:val="24"/>
          <w:szCs w:val="24"/>
        </w:rPr>
      </w:pPr>
      <w:r w:rsidRPr="00D362E2">
        <w:rPr>
          <w:rFonts w:ascii="Times New Roman" w:hAnsi="Times New Roman"/>
          <w:b/>
          <w:bCs/>
          <w:color w:val="auto"/>
          <w:sz w:val="24"/>
          <w:szCs w:val="24"/>
        </w:rPr>
        <w:t>Технология ручной обработки материалов</w:t>
      </w:r>
      <w:r w:rsidRPr="00D362E2">
        <w:rPr>
          <w:rStyle w:val="15"/>
          <w:rFonts w:eastAsia="Arial Unicode MS"/>
          <w:color w:val="auto"/>
          <w:spacing w:val="2"/>
          <w:sz w:val="24"/>
          <w:szCs w:val="24"/>
        </w:rPr>
        <w:footnoteReference w:id="1"/>
      </w:r>
      <w:r w:rsidRPr="00D362E2">
        <w:rPr>
          <w:rFonts w:ascii="Times New Roman" w:hAnsi="Times New Roman"/>
          <w:b/>
          <w:bCs/>
          <w:color w:val="auto"/>
          <w:sz w:val="24"/>
          <w:szCs w:val="24"/>
        </w:rPr>
        <w:t>. Элементы графической грамоты</w:t>
      </w:r>
    </w:p>
    <w:p w:rsidR="00021EB9" w:rsidRDefault="00021EB9" w:rsidP="00021EB9">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Общее понятие о материалах, их происхождении. Исследование элементарных физических, механических и технологических свойств доступных материалов. Многообразие материалов и их практическое применение в жизни.</w:t>
      </w:r>
    </w:p>
    <w:p w:rsidR="00021EB9" w:rsidRDefault="00021EB9" w:rsidP="00021EB9">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Подготовка материалов к работе. Экономное расходование материалов. 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p>
    <w:p w:rsidR="00021EB9" w:rsidRDefault="00021EB9" w:rsidP="00021EB9">
      <w:pPr>
        <w:tabs>
          <w:tab w:val="left" w:leader="dot" w:pos="624"/>
        </w:tabs>
        <w:spacing w:after="0" w:line="240" w:lineRule="auto"/>
        <w:ind w:firstLine="567"/>
        <w:jc w:val="both"/>
        <w:rPr>
          <w:rStyle w:val="Zag11"/>
          <w:rFonts w:ascii="Times New Roman" w:eastAsia="@Arial Unicode MS" w:hAnsi="Times New Roman"/>
          <w:sz w:val="24"/>
          <w:szCs w:val="24"/>
        </w:rPr>
      </w:pPr>
      <w:r>
        <w:rPr>
          <w:rFonts w:ascii="Times New Roman CYR" w:eastAsiaTheme="minorHAnsi" w:hAnsi="Times New Roman CYR" w:cs="Times New Roman CYR"/>
          <w:color w:val="000000"/>
          <w:sz w:val="24"/>
          <w:szCs w:val="24"/>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021EB9" w:rsidRDefault="00021EB9" w:rsidP="00021EB9">
      <w:pPr>
        <w:autoSpaceDE w:val="0"/>
        <w:autoSpaceDN w:val="0"/>
        <w:adjustRightInd w:val="0"/>
        <w:spacing w:after="0" w:line="240" w:lineRule="auto"/>
        <w:ind w:firstLine="709"/>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 </w:t>
      </w:r>
      <w:proofErr w:type="gramStart"/>
      <w:r>
        <w:rPr>
          <w:rFonts w:ascii="Times New Roman CYR" w:eastAsiaTheme="minorHAnsi" w:hAnsi="Times New Roman CYR" w:cs="Times New Roman CYR"/>
          <w:color w:val="000000"/>
          <w:sz w:val="24"/>
          <w:szCs w:val="24"/>
        </w:rPr>
        <w:t>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w:t>
      </w:r>
      <w:proofErr w:type="gramEnd"/>
      <w:r>
        <w:rPr>
          <w:rFonts w:ascii="Times New Roman CYR" w:eastAsiaTheme="minorHAnsi" w:hAnsi="Times New Roman CYR" w:cs="Times New Roman CYR"/>
          <w:color w:val="000000"/>
          <w:sz w:val="24"/>
          <w:szCs w:val="24"/>
        </w:rPr>
        <w:t xml:space="preserve">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021EB9" w:rsidRDefault="00021EB9" w:rsidP="00021EB9">
      <w:pPr>
        <w:autoSpaceDE w:val="0"/>
        <w:autoSpaceDN w:val="0"/>
        <w:adjustRightInd w:val="0"/>
        <w:spacing w:after="0" w:line="240" w:lineRule="auto"/>
        <w:ind w:firstLine="709"/>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w:t>
      </w:r>
      <w:proofErr w:type="gramStart"/>
      <w:r>
        <w:rPr>
          <w:rFonts w:ascii="Times New Roman CYR" w:eastAsiaTheme="minorHAnsi" w:hAnsi="Times New Roman CYR" w:cs="Times New Roman CYR"/>
          <w:color w:val="000000"/>
          <w:sz w:val="24"/>
          <w:szCs w:val="24"/>
        </w:rPr>
        <w:t>Назначение линий чертежа (контур, линия надреза, сгиба, размерная, осевая, центровая, разрыва).</w:t>
      </w:r>
      <w:proofErr w:type="gramEnd"/>
      <w:r>
        <w:rPr>
          <w:rFonts w:ascii="Times New Roman CYR" w:eastAsiaTheme="minorHAnsi" w:hAnsi="Times New Roman CYR" w:cs="Times New Roman CYR"/>
          <w:color w:val="000000"/>
          <w:sz w:val="24"/>
          <w:szCs w:val="24"/>
        </w:rPr>
        <w:t xml:space="preserve">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p w:rsidR="00021EB9" w:rsidRDefault="00021EB9" w:rsidP="00021EB9">
      <w:pPr>
        <w:autoSpaceDE w:val="0"/>
        <w:autoSpaceDN w:val="0"/>
        <w:adjustRightInd w:val="0"/>
        <w:spacing w:after="0" w:line="240" w:lineRule="auto"/>
        <w:ind w:firstLine="709"/>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Конструирование и моделирование Общее представление о конструировании как создании конструкции </w:t>
      </w:r>
      <w:proofErr w:type="gramStart"/>
      <w:r>
        <w:rPr>
          <w:rFonts w:ascii="Times New Roman CYR" w:eastAsiaTheme="minorHAnsi" w:hAnsi="Times New Roman CYR" w:cs="Times New Roman CYR"/>
          <w:color w:val="000000"/>
          <w:sz w:val="24"/>
          <w:szCs w:val="24"/>
        </w:rPr>
        <w:t>каких-либо</w:t>
      </w:r>
      <w:proofErr w:type="gramEnd"/>
      <w:r>
        <w:rPr>
          <w:rFonts w:ascii="Times New Roman CYR" w:eastAsiaTheme="minorHAnsi" w:hAnsi="Times New Roman CYR" w:cs="Times New Roman CYR"/>
          <w:color w:val="000000"/>
          <w:sz w:val="24"/>
          <w:szCs w:val="24"/>
        </w:rPr>
        <w:t xml:space="preserve"> </w:t>
      </w:r>
      <w:proofErr w:type="spellStart"/>
      <w:r>
        <w:rPr>
          <w:rFonts w:ascii="Times New Roman CYR" w:eastAsiaTheme="minorHAnsi" w:hAnsi="Times New Roman CYR" w:cs="Times New Roman CYR"/>
          <w:color w:val="000000"/>
          <w:sz w:val="24"/>
          <w:szCs w:val="24"/>
        </w:rPr>
        <w:t>изде-лий</w:t>
      </w:r>
      <w:proofErr w:type="spellEnd"/>
      <w:r>
        <w:rPr>
          <w:rFonts w:ascii="Times New Roman CYR" w:eastAsiaTheme="minorHAnsi" w:hAnsi="Times New Roman CYR" w:cs="Times New Roman CYR"/>
          <w:color w:val="000000"/>
          <w:sz w:val="24"/>
          <w:szCs w:val="24"/>
        </w:rPr>
        <w:t xml:space="preserve"> (технических, бытовых, учебных и пр.). Изделие, деталь изделия (общее представление). </w:t>
      </w:r>
    </w:p>
    <w:p w:rsidR="00021EB9" w:rsidRDefault="00021EB9" w:rsidP="00021EB9">
      <w:pPr>
        <w:autoSpaceDE w:val="0"/>
        <w:autoSpaceDN w:val="0"/>
        <w:adjustRightInd w:val="0"/>
        <w:spacing w:after="0" w:line="240" w:lineRule="auto"/>
        <w:ind w:firstLine="709"/>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Понятие о конструкции изделия; различные виды конструкций и способы их сборки.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021EB9" w:rsidRDefault="00021EB9" w:rsidP="00021EB9">
      <w:pPr>
        <w:pStyle w:val="af0"/>
        <w:spacing w:line="240" w:lineRule="auto"/>
        <w:ind w:firstLine="709"/>
        <w:rPr>
          <w:rFonts w:ascii="Times New Roman CYR" w:eastAsiaTheme="minorHAnsi" w:hAnsi="Times New Roman CYR" w:cs="Times New Roman CYR"/>
          <w:sz w:val="24"/>
          <w:szCs w:val="24"/>
        </w:rPr>
      </w:pPr>
      <w:r>
        <w:rPr>
          <w:rFonts w:ascii="Times New Roman CYR" w:eastAsiaTheme="minorHAnsi" w:hAnsi="Times New Roman CYR" w:cs="Times New Roman CYR"/>
          <w:sz w:val="24"/>
          <w:szCs w:val="24"/>
        </w:rPr>
        <w:lastRenderedPageBreak/>
        <w:t>Конструирование и моделирование изделий из различных материалов по образцу, рисунку, простейшему чертежу или эскизу и по заданным условиям (технико-технологическим, функциональным, декоративно-художественным и пр.). Конструирование и моделирование на компьютере и в интерактивном конструкторе.</w:t>
      </w:r>
    </w:p>
    <w:p w:rsidR="00021EB9" w:rsidRPr="00D362E2" w:rsidRDefault="00021EB9" w:rsidP="00021EB9">
      <w:pPr>
        <w:pStyle w:val="af0"/>
        <w:spacing w:line="240" w:lineRule="auto"/>
        <w:ind w:firstLine="567"/>
        <w:rPr>
          <w:rFonts w:ascii="Times New Roman" w:hAnsi="Times New Roman"/>
          <w:color w:val="auto"/>
          <w:sz w:val="24"/>
          <w:szCs w:val="24"/>
        </w:rPr>
      </w:pPr>
      <w:r w:rsidRPr="00D362E2">
        <w:rPr>
          <w:rFonts w:ascii="Times New Roman" w:hAnsi="Times New Roman"/>
          <w:b/>
          <w:bCs/>
          <w:color w:val="auto"/>
          <w:sz w:val="24"/>
          <w:szCs w:val="24"/>
        </w:rPr>
        <w:t>Практика работы на компьютере</w:t>
      </w:r>
    </w:p>
    <w:p w:rsidR="00021EB9" w:rsidRDefault="00021EB9" w:rsidP="00021EB9">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Информация, ее отбор, анализ и систематизация. Способы получения, хранения, </w:t>
      </w:r>
      <w:proofErr w:type="gramStart"/>
      <w:r>
        <w:rPr>
          <w:rFonts w:ascii="Times New Roman CYR" w:eastAsiaTheme="minorHAnsi" w:hAnsi="Times New Roman CYR" w:cs="Times New Roman CYR"/>
          <w:color w:val="000000"/>
          <w:sz w:val="24"/>
          <w:szCs w:val="24"/>
        </w:rPr>
        <w:t>пере-работки</w:t>
      </w:r>
      <w:proofErr w:type="gramEnd"/>
      <w:r>
        <w:rPr>
          <w:rFonts w:ascii="Times New Roman CYR" w:eastAsiaTheme="minorHAnsi" w:hAnsi="Times New Roman CYR" w:cs="Times New Roman CYR"/>
          <w:color w:val="000000"/>
          <w:sz w:val="24"/>
          <w:szCs w:val="24"/>
        </w:rPr>
        <w:t xml:space="preserve"> информации.</w:t>
      </w:r>
    </w:p>
    <w:p w:rsidR="00021EB9" w:rsidRDefault="00021EB9" w:rsidP="00021EB9">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Назначение основных устройств компьютера для ввода, вывода, обработки </w:t>
      </w:r>
      <w:proofErr w:type="spellStart"/>
      <w:proofErr w:type="gramStart"/>
      <w:r>
        <w:rPr>
          <w:rFonts w:ascii="Times New Roman CYR" w:eastAsiaTheme="minorHAnsi" w:hAnsi="Times New Roman CYR" w:cs="Times New Roman CYR"/>
          <w:color w:val="000000"/>
          <w:sz w:val="24"/>
          <w:szCs w:val="24"/>
        </w:rPr>
        <w:t>информа-ции</w:t>
      </w:r>
      <w:proofErr w:type="spellEnd"/>
      <w:proofErr w:type="gramEnd"/>
      <w:r>
        <w:rPr>
          <w:rFonts w:ascii="Times New Roman CYR" w:eastAsiaTheme="minorHAnsi" w:hAnsi="Times New Roman CYR" w:cs="Times New Roman CYR"/>
          <w:color w:val="000000"/>
          <w:sz w:val="24"/>
          <w:szCs w:val="24"/>
        </w:rPr>
        <w:t xml:space="preserve">. Включение и выключение компьютера и подключаемых к нему устройств. Клавиатура, общее представление о правилах клавиатурного письма, пользование мышью, использование простейших средств текстового редактора. Простейшие приемы поиска информации: по ключевым словам, каталогам. Соблюдение безопасных приемов труда при работе на </w:t>
      </w:r>
      <w:proofErr w:type="spellStart"/>
      <w:proofErr w:type="gramStart"/>
      <w:r>
        <w:rPr>
          <w:rFonts w:ascii="Times New Roman CYR" w:eastAsiaTheme="minorHAnsi" w:hAnsi="Times New Roman CYR" w:cs="Times New Roman CYR"/>
          <w:color w:val="000000"/>
          <w:sz w:val="24"/>
          <w:szCs w:val="24"/>
        </w:rPr>
        <w:t>компь-ютере</w:t>
      </w:r>
      <w:proofErr w:type="spellEnd"/>
      <w:proofErr w:type="gramEnd"/>
      <w:r>
        <w:rPr>
          <w:rFonts w:ascii="Times New Roman CYR" w:eastAsiaTheme="minorHAnsi" w:hAnsi="Times New Roman CYR" w:cs="Times New Roman CYR"/>
          <w:color w:val="000000"/>
          <w:sz w:val="24"/>
          <w:szCs w:val="24"/>
        </w:rPr>
        <w:t xml:space="preserve">; бережное отношение к техническим устройствам. Работа с ЦОР (цифровыми </w:t>
      </w:r>
      <w:proofErr w:type="spellStart"/>
      <w:proofErr w:type="gramStart"/>
      <w:r>
        <w:rPr>
          <w:rFonts w:ascii="Times New Roman CYR" w:eastAsiaTheme="minorHAnsi" w:hAnsi="Times New Roman CYR" w:cs="Times New Roman CYR"/>
          <w:color w:val="000000"/>
          <w:sz w:val="24"/>
          <w:szCs w:val="24"/>
        </w:rPr>
        <w:t>образо-вательными</w:t>
      </w:r>
      <w:proofErr w:type="spellEnd"/>
      <w:proofErr w:type="gramEnd"/>
      <w:r>
        <w:rPr>
          <w:rFonts w:ascii="Times New Roman CYR" w:eastAsiaTheme="minorHAnsi" w:hAnsi="Times New Roman CYR" w:cs="Times New Roman CYR"/>
          <w:color w:val="000000"/>
          <w:sz w:val="24"/>
          <w:szCs w:val="24"/>
        </w:rPr>
        <w:t xml:space="preserve"> ресурсами), готовыми материалами на электронных носителях.</w:t>
      </w:r>
    </w:p>
    <w:p w:rsidR="00021EB9" w:rsidRPr="00D362E2" w:rsidRDefault="00021EB9" w:rsidP="00021EB9">
      <w:pPr>
        <w:pStyle w:val="af0"/>
        <w:spacing w:line="240" w:lineRule="auto"/>
        <w:ind w:firstLine="567"/>
        <w:rPr>
          <w:rFonts w:ascii="Times New Roman" w:hAnsi="Times New Roman"/>
          <w:iCs/>
          <w:color w:val="auto"/>
          <w:sz w:val="24"/>
          <w:szCs w:val="24"/>
        </w:rPr>
      </w:pPr>
      <w:proofErr w:type="gramStart"/>
      <w:r>
        <w:rPr>
          <w:rFonts w:ascii="Times New Roman CYR" w:eastAsiaTheme="minorHAnsi" w:hAnsi="Times New Roman CYR" w:cs="Times New Roman CYR"/>
          <w:sz w:val="24"/>
          <w:szCs w:val="24"/>
        </w:rPr>
        <w:t>Работа с простыми информационными объектами (текст, таблица, схема, рисунок): преобразование, создание, сохранение, удаление.</w:t>
      </w:r>
      <w:proofErr w:type="gramEnd"/>
      <w:r>
        <w:rPr>
          <w:rFonts w:ascii="Times New Roman CYR" w:eastAsiaTheme="minorHAnsi" w:hAnsi="Times New Roman CYR" w:cs="Times New Roman CYR"/>
          <w:sz w:val="24"/>
          <w:szCs w:val="24"/>
        </w:rPr>
        <w:t xml:space="preserve"> Создание небольшого текста по интересной детям тематике. Вывод текста на принтер. Использование рисунков из ресурса компьютера, программ </w:t>
      </w:r>
      <w:proofErr w:type="spellStart"/>
      <w:r>
        <w:rPr>
          <w:rFonts w:ascii="Times New Roman CYR" w:eastAsiaTheme="minorHAnsi" w:hAnsi="Times New Roman CYR" w:cs="Times New Roman CYR"/>
          <w:sz w:val="24"/>
          <w:szCs w:val="24"/>
        </w:rPr>
        <w:t>Word</w:t>
      </w:r>
      <w:proofErr w:type="spellEnd"/>
      <w:r>
        <w:rPr>
          <w:rFonts w:ascii="Times New Roman CYR" w:eastAsiaTheme="minorHAnsi" w:hAnsi="Times New Roman CYR" w:cs="Times New Roman CYR"/>
          <w:sz w:val="24"/>
          <w:szCs w:val="24"/>
        </w:rPr>
        <w:t xml:space="preserve"> и </w:t>
      </w:r>
      <w:proofErr w:type="spellStart"/>
      <w:r>
        <w:rPr>
          <w:rFonts w:ascii="Times New Roman CYR" w:eastAsiaTheme="minorHAnsi" w:hAnsi="Times New Roman CYR" w:cs="Times New Roman CYR"/>
          <w:sz w:val="24"/>
          <w:szCs w:val="24"/>
        </w:rPr>
        <w:t>Power</w:t>
      </w:r>
      <w:proofErr w:type="spellEnd"/>
      <w:r>
        <w:rPr>
          <w:rFonts w:ascii="Times New Roman CYR" w:eastAsiaTheme="minorHAnsi" w:hAnsi="Times New Roman CYR" w:cs="Times New Roman CYR"/>
          <w:sz w:val="24"/>
          <w:szCs w:val="24"/>
        </w:rPr>
        <w:t xml:space="preserve"> </w:t>
      </w:r>
      <w:proofErr w:type="spellStart"/>
      <w:r>
        <w:rPr>
          <w:rFonts w:ascii="Times New Roman CYR" w:eastAsiaTheme="minorHAnsi" w:hAnsi="Times New Roman CYR" w:cs="Times New Roman CYR"/>
          <w:sz w:val="24"/>
          <w:szCs w:val="24"/>
        </w:rPr>
        <w:t>Point</w:t>
      </w:r>
      <w:proofErr w:type="spellEnd"/>
    </w:p>
    <w:p w:rsidR="00021EB9" w:rsidRDefault="00021EB9" w:rsidP="00021EB9">
      <w:pPr>
        <w:pStyle w:val="aff6"/>
        <w:spacing w:line="240" w:lineRule="auto"/>
        <w:ind w:firstLine="567"/>
        <w:jc w:val="both"/>
        <w:rPr>
          <w:sz w:val="24"/>
        </w:rPr>
      </w:pPr>
      <w:r>
        <w:rPr>
          <w:sz w:val="24"/>
        </w:rPr>
        <w:t xml:space="preserve">2.2.2.11. </w:t>
      </w:r>
      <w:r w:rsidRPr="00D362E2">
        <w:rPr>
          <w:sz w:val="24"/>
        </w:rPr>
        <w:t>Физическая культура</w:t>
      </w:r>
      <w:r>
        <w:rPr>
          <w:sz w:val="24"/>
        </w:rPr>
        <w:t xml:space="preserve"> (адаптивная)</w:t>
      </w:r>
    </w:p>
    <w:p w:rsidR="00021EB9" w:rsidRPr="00D362E2" w:rsidRDefault="00021EB9" w:rsidP="00021EB9">
      <w:pPr>
        <w:pStyle w:val="af0"/>
        <w:spacing w:line="240" w:lineRule="auto"/>
        <w:ind w:firstLine="567"/>
        <w:rPr>
          <w:rFonts w:ascii="Times New Roman" w:hAnsi="Times New Roman"/>
          <w:b/>
          <w:bCs/>
          <w:iCs/>
          <w:color w:val="auto"/>
          <w:sz w:val="24"/>
          <w:szCs w:val="24"/>
        </w:rPr>
      </w:pPr>
      <w:r w:rsidRPr="00D362E2">
        <w:rPr>
          <w:rFonts w:ascii="Times New Roman" w:hAnsi="Times New Roman"/>
          <w:b/>
          <w:bCs/>
          <w:iCs/>
          <w:color w:val="auto"/>
          <w:sz w:val="24"/>
          <w:szCs w:val="24"/>
        </w:rPr>
        <w:t>Знания о физической культуре</w:t>
      </w:r>
    </w:p>
    <w:p w:rsidR="00021EB9" w:rsidRPr="00D362E2" w:rsidRDefault="00021EB9" w:rsidP="00021EB9">
      <w:pPr>
        <w:pStyle w:val="af0"/>
        <w:spacing w:line="240" w:lineRule="auto"/>
        <w:ind w:firstLine="567"/>
        <w:rPr>
          <w:rFonts w:ascii="Times New Roman" w:hAnsi="Times New Roman"/>
          <w:color w:val="auto"/>
          <w:sz w:val="24"/>
          <w:szCs w:val="24"/>
        </w:rPr>
      </w:pPr>
      <w:r w:rsidRPr="00D362E2">
        <w:rPr>
          <w:rFonts w:ascii="Times New Roman" w:hAnsi="Times New Roman"/>
          <w:b/>
          <w:bCs/>
          <w:color w:val="auto"/>
          <w:sz w:val="24"/>
          <w:szCs w:val="24"/>
        </w:rPr>
        <w:t xml:space="preserve">Физическая культура. </w:t>
      </w:r>
      <w:r w:rsidRPr="00D362E2">
        <w:rPr>
          <w:rFonts w:ascii="Times New Roman" w:hAnsi="Times New Roman"/>
          <w:color w:val="auto"/>
          <w:sz w:val="24"/>
          <w:szCs w:val="24"/>
        </w:rPr>
        <w:t xml:space="preserve">Физическая культура как система </w:t>
      </w:r>
      <w:r w:rsidRPr="00D362E2">
        <w:rPr>
          <w:rFonts w:ascii="Times New Roman" w:hAnsi="Times New Roman"/>
          <w:color w:val="auto"/>
          <w:spacing w:val="2"/>
          <w:sz w:val="24"/>
          <w:szCs w:val="24"/>
        </w:rPr>
        <w:t xml:space="preserve">разнообразных форм занятий физическими упражнениями </w:t>
      </w:r>
      <w:r w:rsidRPr="00D362E2">
        <w:rPr>
          <w:rFonts w:ascii="Times New Roman" w:hAnsi="Times New Roman"/>
          <w:color w:val="auto"/>
          <w:sz w:val="24"/>
          <w:szCs w:val="24"/>
        </w:rPr>
        <w:t>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021EB9" w:rsidRPr="00D362E2" w:rsidRDefault="00021EB9" w:rsidP="00021EB9">
      <w:pPr>
        <w:pStyle w:val="af0"/>
        <w:spacing w:line="240" w:lineRule="auto"/>
        <w:ind w:firstLine="567"/>
        <w:rPr>
          <w:rFonts w:ascii="Times New Roman" w:hAnsi="Times New Roman"/>
          <w:b/>
          <w:bCs/>
          <w:color w:val="auto"/>
          <w:sz w:val="24"/>
          <w:szCs w:val="24"/>
        </w:rPr>
      </w:pPr>
      <w:r w:rsidRPr="00D362E2">
        <w:rPr>
          <w:rFonts w:ascii="Times New Roman" w:hAnsi="Times New Roman"/>
          <w:color w:val="auto"/>
          <w:spacing w:val="2"/>
          <w:sz w:val="24"/>
          <w:szCs w:val="24"/>
        </w:rPr>
        <w:t xml:space="preserve">Правила предупреждения травматизма во время занятий </w:t>
      </w:r>
      <w:r w:rsidRPr="00D362E2">
        <w:rPr>
          <w:rFonts w:ascii="Times New Roman" w:hAnsi="Times New Roman"/>
          <w:color w:val="auto"/>
          <w:sz w:val="24"/>
          <w:szCs w:val="24"/>
        </w:rPr>
        <w:t>физическими упражнениями: организация мест занятий, подбор одежды, обуви и инвентаря.</w:t>
      </w:r>
    </w:p>
    <w:p w:rsidR="00021EB9" w:rsidRPr="00D362E2" w:rsidRDefault="00021EB9" w:rsidP="00021EB9">
      <w:pPr>
        <w:pStyle w:val="af0"/>
        <w:spacing w:line="240" w:lineRule="auto"/>
        <w:ind w:firstLine="567"/>
        <w:rPr>
          <w:rFonts w:ascii="Times New Roman" w:hAnsi="Times New Roman"/>
          <w:b/>
          <w:bCs/>
          <w:color w:val="auto"/>
          <w:sz w:val="24"/>
          <w:szCs w:val="24"/>
        </w:rPr>
      </w:pPr>
      <w:r w:rsidRPr="00D362E2">
        <w:rPr>
          <w:rFonts w:ascii="Times New Roman" w:hAnsi="Times New Roman"/>
          <w:b/>
          <w:bCs/>
          <w:color w:val="auto"/>
          <w:spacing w:val="2"/>
          <w:sz w:val="24"/>
          <w:szCs w:val="24"/>
        </w:rPr>
        <w:t xml:space="preserve">Из истории физической культуры. </w:t>
      </w:r>
      <w:r w:rsidRPr="00D362E2">
        <w:rPr>
          <w:rFonts w:ascii="Times New Roman" w:hAnsi="Times New Roman"/>
          <w:color w:val="auto"/>
          <w:spacing w:val="2"/>
          <w:sz w:val="24"/>
          <w:szCs w:val="24"/>
        </w:rPr>
        <w:t xml:space="preserve">История развития </w:t>
      </w:r>
      <w:r w:rsidRPr="00D362E2">
        <w:rPr>
          <w:rFonts w:ascii="Times New Roman" w:hAnsi="Times New Roman"/>
          <w:color w:val="auto"/>
          <w:sz w:val="24"/>
          <w:szCs w:val="24"/>
        </w:rPr>
        <w:t>физической культуры и первых соревнований. Особенности физической культуры разных народов. Её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021EB9" w:rsidRPr="00D362E2" w:rsidRDefault="00021EB9" w:rsidP="00021EB9">
      <w:pPr>
        <w:pStyle w:val="af0"/>
        <w:spacing w:line="240" w:lineRule="auto"/>
        <w:ind w:firstLine="567"/>
        <w:rPr>
          <w:rFonts w:ascii="Times New Roman" w:hAnsi="Times New Roman"/>
          <w:color w:val="auto"/>
          <w:spacing w:val="-2"/>
          <w:sz w:val="24"/>
          <w:szCs w:val="24"/>
        </w:rPr>
      </w:pPr>
      <w:r w:rsidRPr="00D362E2">
        <w:rPr>
          <w:rFonts w:ascii="Times New Roman" w:hAnsi="Times New Roman"/>
          <w:b/>
          <w:bCs/>
          <w:color w:val="auto"/>
          <w:spacing w:val="-4"/>
          <w:sz w:val="24"/>
          <w:szCs w:val="24"/>
        </w:rPr>
        <w:t xml:space="preserve">Физические упражнения. </w:t>
      </w:r>
      <w:r w:rsidRPr="00D362E2">
        <w:rPr>
          <w:rFonts w:ascii="Times New Roman" w:hAnsi="Times New Roman"/>
          <w:color w:val="auto"/>
          <w:spacing w:val="-4"/>
          <w:sz w:val="24"/>
          <w:szCs w:val="24"/>
        </w:rPr>
        <w:t>Физические упражнения, их вли</w:t>
      </w:r>
      <w:r w:rsidRPr="00D362E2">
        <w:rPr>
          <w:rFonts w:ascii="Times New Roman" w:hAnsi="Times New Roman"/>
          <w:color w:val="auto"/>
          <w:spacing w:val="-2"/>
          <w:sz w:val="24"/>
          <w:szCs w:val="24"/>
        </w:rPr>
        <w:t xml:space="preserve">яние на физическое развитие и развитие физических качеств. </w:t>
      </w:r>
      <w:r w:rsidRPr="00D362E2">
        <w:rPr>
          <w:rFonts w:ascii="Times New Roman" w:hAnsi="Times New Roman"/>
          <w:color w:val="auto"/>
          <w:spacing w:val="-4"/>
          <w:sz w:val="24"/>
          <w:szCs w:val="24"/>
        </w:rPr>
        <w:t>Физическая подготовка и её связь с развитием основных физи</w:t>
      </w:r>
      <w:r w:rsidRPr="00D362E2">
        <w:rPr>
          <w:rFonts w:ascii="Times New Roman" w:hAnsi="Times New Roman"/>
          <w:color w:val="auto"/>
          <w:spacing w:val="-2"/>
          <w:sz w:val="24"/>
          <w:szCs w:val="24"/>
        </w:rPr>
        <w:t>ческих качеств. Характеристика основных физических качеств: силы, быстроты, выносливости, гибкости и равновесия.</w:t>
      </w:r>
    </w:p>
    <w:p w:rsidR="00021EB9" w:rsidRPr="00D362E2" w:rsidRDefault="00021EB9" w:rsidP="00021EB9">
      <w:pPr>
        <w:pStyle w:val="af0"/>
        <w:spacing w:line="240" w:lineRule="auto"/>
        <w:ind w:firstLine="567"/>
        <w:rPr>
          <w:rFonts w:ascii="Times New Roman" w:hAnsi="Times New Roman"/>
          <w:color w:val="auto"/>
          <w:sz w:val="24"/>
          <w:szCs w:val="24"/>
        </w:rPr>
      </w:pPr>
      <w:r w:rsidRPr="00D362E2">
        <w:rPr>
          <w:rFonts w:ascii="Times New Roman" w:hAnsi="Times New Roman"/>
          <w:color w:val="auto"/>
          <w:sz w:val="24"/>
          <w:szCs w:val="24"/>
        </w:rPr>
        <w:t>Физическая нагрузка и её влияние на повышение частоты сердечных сокращений.</w:t>
      </w:r>
    </w:p>
    <w:p w:rsidR="00021EB9" w:rsidRPr="00D362E2" w:rsidRDefault="00021EB9" w:rsidP="00021EB9">
      <w:pPr>
        <w:pStyle w:val="af0"/>
        <w:spacing w:line="240" w:lineRule="auto"/>
        <w:ind w:firstLine="567"/>
        <w:rPr>
          <w:rFonts w:ascii="Times New Roman" w:hAnsi="Times New Roman"/>
          <w:b/>
          <w:bCs/>
          <w:iCs/>
          <w:color w:val="auto"/>
          <w:sz w:val="24"/>
          <w:szCs w:val="24"/>
        </w:rPr>
      </w:pPr>
      <w:r w:rsidRPr="00D362E2">
        <w:rPr>
          <w:rFonts w:ascii="Times New Roman" w:hAnsi="Times New Roman"/>
          <w:b/>
          <w:bCs/>
          <w:iCs/>
          <w:color w:val="auto"/>
          <w:sz w:val="24"/>
          <w:szCs w:val="24"/>
        </w:rPr>
        <w:t>Способы физкультурной деятельности</w:t>
      </w:r>
    </w:p>
    <w:p w:rsidR="00021EB9" w:rsidRPr="00D362E2" w:rsidRDefault="00021EB9" w:rsidP="00021EB9">
      <w:pPr>
        <w:pStyle w:val="af0"/>
        <w:spacing w:line="240" w:lineRule="auto"/>
        <w:ind w:firstLine="567"/>
        <w:rPr>
          <w:rFonts w:ascii="Times New Roman" w:hAnsi="Times New Roman"/>
          <w:b/>
          <w:bCs/>
          <w:color w:val="auto"/>
          <w:spacing w:val="-2"/>
          <w:sz w:val="24"/>
          <w:szCs w:val="24"/>
        </w:rPr>
      </w:pPr>
      <w:r w:rsidRPr="00D362E2">
        <w:rPr>
          <w:rFonts w:ascii="Times New Roman" w:hAnsi="Times New Roman"/>
          <w:b/>
          <w:bCs/>
          <w:color w:val="auto"/>
          <w:spacing w:val="2"/>
          <w:sz w:val="24"/>
          <w:szCs w:val="24"/>
        </w:rPr>
        <w:t xml:space="preserve">Самостоятельные занятия. </w:t>
      </w:r>
      <w:r w:rsidRPr="00D362E2">
        <w:rPr>
          <w:rFonts w:ascii="Times New Roman" w:hAnsi="Times New Roman"/>
          <w:color w:val="auto"/>
          <w:spacing w:val="2"/>
          <w:sz w:val="24"/>
          <w:szCs w:val="24"/>
        </w:rPr>
        <w:t xml:space="preserve">Составление режима дня. </w:t>
      </w:r>
      <w:r w:rsidRPr="00D362E2">
        <w:rPr>
          <w:rFonts w:ascii="Times New Roman" w:hAnsi="Times New Roman"/>
          <w:color w:val="auto"/>
          <w:spacing w:val="-2"/>
          <w:sz w:val="24"/>
          <w:szCs w:val="24"/>
        </w:rPr>
        <w:t>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021EB9" w:rsidRPr="00D362E2" w:rsidRDefault="00021EB9" w:rsidP="00021EB9">
      <w:pPr>
        <w:pStyle w:val="af0"/>
        <w:spacing w:line="240" w:lineRule="auto"/>
        <w:ind w:firstLine="567"/>
        <w:rPr>
          <w:rFonts w:ascii="Times New Roman" w:hAnsi="Times New Roman"/>
          <w:b/>
          <w:bCs/>
          <w:color w:val="auto"/>
          <w:sz w:val="24"/>
          <w:szCs w:val="24"/>
        </w:rPr>
      </w:pPr>
      <w:r w:rsidRPr="00D362E2">
        <w:rPr>
          <w:rFonts w:ascii="Times New Roman" w:hAnsi="Times New Roman"/>
          <w:b/>
          <w:bCs/>
          <w:color w:val="auto"/>
          <w:sz w:val="24"/>
          <w:szCs w:val="24"/>
        </w:rPr>
        <w:t xml:space="preserve">Самостоятельные наблюдения за физическим развитием и физической подготовленностью. </w:t>
      </w:r>
      <w:r w:rsidRPr="00D362E2">
        <w:rPr>
          <w:rFonts w:ascii="Times New Roman" w:hAnsi="Times New Roman"/>
          <w:color w:val="auto"/>
          <w:sz w:val="24"/>
          <w:szCs w:val="24"/>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021EB9" w:rsidRPr="00D362E2" w:rsidRDefault="00021EB9" w:rsidP="00021EB9">
      <w:pPr>
        <w:pStyle w:val="af0"/>
        <w:spacing w:line="240" w:lineRule="auto"/>
        <w:ind w:firstLine="567"/>
        <w:rPr>
          <w:rFonts w:ascii="Times New Roman" w:hAnsi="Times New Roman"/>
          <w:color w:val="auto"/>
          <w:sz w:val="24"/>
          <w:szCs w:val="24"/>
        </w:rPr>
      </w:pPr>
      <w:r w:rsidRPr="00D362E2">
        <w:rPr>
          <w:rFonts w:ascii="Times New Roman" w:hAnsi="Times New Roman"/>
          <w:b/>
          <w:bCs/>
          <w:color w:val="auto"/>
          <w:sz w:val="24"/>
          <w:szCs w:val="24"/>
        </w:rPr>
        <w:t xml:space="preserve">Самостоятельные игры и развлечения. </w:t>
      </w:r>
      <w:r w:rsidRPr="00D362E2">
        <w:rPr>
          <w:rFonts w:ascii="Times New Roman" w:hAnsi="Times New Roman"/>
          <w:color w:val="auto"/>
          <w:sz w:val="24"/>
          <w:szCs w:val="24"/>
        </w:rPr>
        <w:t>Организация и проведение подвижных игр (на спортивных площадках и в спортивных залах).</w:t>
      </w:r>
    </w:p>
    <w:p w:rsidR="00021EB9" w:rsidRPr="00D362E2" w:rsidRDefault="00021EB9" w:rsidP="00021EB9">
      <w:pPr>
        <w:pStyle w:val="af0"/>
        <w:spacing w:line="240" w:lineRule="auto"/>
        <w:ind w:firstLine="567"/>
        <w:rPr>
          <w:rFonts w:ascii="Times New Roman" w:hAnsi="Times New Roman"/>
          <w:b/>
          <w:bCs/>
          <w:iCs/>
          <w:color w:val="auto"/>
          <w:sz w:val="24"/>
          <w:szCs w:val="24"/>
        </w:rPr>
      </w:pPr>
      <w:r w:rsidRPr="00D362E2">
        <w:rPr>
          <w:rFonts w:ascii="Times New Roman" w:hAnsi="Times New Roman"/>
          <w:b/>
          <w:bCs/>
          <w:iCs/>
          <w:color w:val="auto"/>
          <w:sz w:val="24"/>
          <w:szCs w:val="24"/>
        </w:rPr>
        <w:t>Физическое совершенствование</w:t>
      </w:r>
    </w:p>
    <w:p w:rsidR="00021EB9" w:rsidRPr="00D362E2" w:rsidRDefault="00021EB9" w:rsidP="00021EB9">
      <w:pPr>
        <w:pStyle w:val="af0"/>
        <w:spacing w:line="240" w:lineRule="auto"/>
        <w:ind w:firstLine="567"/>
        <w:rPr>
          <w:rFonts w:ascii="Times New Roman" w:hAnsi="Times New Roman"/>
          <w:color w:val="auto"/>
          <w:sz w:val="24"/>
          <w:szCs w:val="24"/>
        </w:rPr>
      </w:pPr>
      <w:proofErr w:type="spellStart"/>
      <w:r w:rsidRPr="00D362E2">
        <w:rPr>
          <w:rFonts w:ascii="Times New Roman" w:hAnsi="Times New Roman"/>
          <w:b/>
          <w:bCs/>
          <w:color w:val="auto"/>
          <w:sz w:val="24"/>
          <w:szCs w:val="24"/>
        </w:rPr>
        <w:t>Физкультурно­оздоровительная</w:t>
      </w:r>
      <w:proofErr w:type="spellEnd"/>
      <w:r w:rsidRPr="00D362E2">
        <w:rPr>
          <w:rFonts w:ascii="Times New Roman" w:hAnsi="Times New Roman"/>
          <w:b/>
          <w:bCs/>
          <w:color w:val="auto"/>
          <w:sz w:val="24"/>
          <w:szCs w:val="24"/>
        </w:rPr>
        <w:t xml:space="preserve"> деятельность. </w:t>
      </w:r>
      <w:r w:rsidRPr="00D362E2">
        <w:rPr>
          <w:rFonts w:ascii="Times New Roman" w:hAnsi="Times New Roman"/>
          <w:color w:val="auto"/>
          <w:sz w:val="24"/>
          <w:szCs w:val="24"/>
        </w:rPr>
        <w:t xml:space="preserve">Комплексы физических упражнений для утренней зарядки, </w:t>
      </w:r>
      <w:proofErr w:type="gramStart"/>
      <w:r w:rsidRPr="00D362E2">
        <w:rPr>
          <w:rFonts w:ascii="Times New Roman" w:hAnsi="Times New Roman"/>
          <w:color w:val="auto"/>
          <w:sz w:val="24"/>
          <w:szCs w:val="24"/>
        </w:rPr>
        <w:t>физкульт­минуток</w:t>
      </w:r>
      <w:proofErr w:type="gramEnd"/>
      <w:r w:rsidRPr="00D362E2">
        <w:rPr>
          <w:rFonts w:ascii="Times New Roman" w:hAnsi="Times New Roman"/>
          <w:color w:val="auto"/>
          <w:sz w:val="24"/>
          <w:szCs w:val="24"/>
        </w:rPr>
        <w:t>, занятий по профилактике и коррекции нарушений осанки.</w:t>
      </w:r>
    </w:p>
    <w:p w:rsidR="00021EB9" w:rsidRPr="00D362E2" w:rsidRDefault="00021EB9" w:rsidP="00021EB9">
      <w:pPr>
        <w:pStyle w:val="af0"/>
        <w:spacing w:line="240" w:lineRule="auto"/>
        <w:ind w:firstLine="567"/>
        <w:rPr>
          <w:rFonts w:ascii="Times New Roman" w:hAnsi="Times New Roman"/>
          <w:color w:val="auto"/>
          <w:sz w:val="24"/>
          <w:szCs w:val="24"/>
        </w:rPr>
      </w:pPr>
      <w:r w:rsidRPr="00D362E2">
        <w:rPr>
          <w:rFonts w:ascii="Times New Roman" w:hAnsi="Times New Roman"/>
          <w:color w:val="auto"/>
          <w:sz w:val="24"/>
          <w:szCs w:val="24"/>
        </w:rPr>
        <w:t>Комплексы упражнений на развитие физических качеств.</w:t>
      </w:r>
    </w:p>
    <w:p w:rsidR="00021EB9" w:rsidRPr="00D362E2" w:rsidRDefault="00021EB9" w:rsidP="00021EB9">
      <w:pPr>
        <w:pStyle w:val="af0"/>
        <w:spacing w:line="240" w:lineRule="auto"/>
        <w:ind w:firstLine="567"/>
        <w:rPr>
          <w:rFonts w:ascii="Times New Roman" w:hAnsi="Times New Roman"/>
          <w:b/>
          <w:bCs/>
          <w:color w:val="auto"/>
          <w:sz w:val="24"/>
          <w:szCs w:val="24"/>
        </w:rPr>
      </w:pPr>
      <w:r w:rsidRPr="00D362E2">
        <w:rPr>
          <w:rFonts w:ascii="Times New Roman" w:hAnsi="Times New Roman"/>
          <w:color w:val="auto"/>
          <w:spacing w:val="-2"/>
          <w:sz w:val="24"/>
          <w:szCs w:val="24"/>
        </w:rPr>
        <w:t xml:space="preserve">Комплексы дыхательных упражнений. Гимнастика для </w:t>
      </w:r>
      <w:r w:rsidRPr="00D362E2">
        <w:rPr>
          <w:rFonts w:ascii="Times New Roman" w:hAnsi="Times New Roman"/>
          <w:color w:val="auto"/>
          <w:sz w:val="24"/>
          <w:szCs w:val="24"/>
        </w:rPr>
        <w:t>глаз.</w:t>
      </w:r>
    </w:p>
    <w:p w:rsidR="00021EB9" w:rsidRPr="00D362E2" w:rsidRDefault="00021EB9" w:rsidP="00021EB9">
      <w:pPr>
        <w:pStyle w:val="af0"/>
        <w:spacing w:line="240" w:lineRule="auto"/>
        <w:ind w:firstLine="567"/>
        <w:rPr>
          <w:rFonts w:ascii="Times New Roman" w:hAnsi="Times New Roman"/>
          <w:b/>
          <w:bCs/>
          <w:color w:val="auto"/>
          <w:sz w:val="24"/>
          <w:szCs w:val="24"/>
        </w:rPr>
      </w:pPr>
      <w:proofErr w:type="spellStart"/>
      <w:r w:rsidRPr="00D362E2">
        <w:rPr>
          <w:rFonts w:ascii="Times New Roman" w:hAnsi="Times New Roman"/>
          <w:b/>
          <w:bCs/>
          <w:color w:val="auto"/>
          <w:sz w:val="24"/>
          <w:szCs w:val="24"/>
        </w:rPr>
        <w:t>Спортивно­оздоровительная</w:t>
      </w:r>
      <w:proofErr w:type="spellEnd"/>
      <w:r w:rsidRPr="00D362E2">
        <w:rPr>
          <w:rFonts w:ascii="Times New Roman" w:hAnsi="Times New Roman"/>
          <w:b/>
          <w:bCs/>
          <w:color w:val="auto"/>
          <w:sz w:val="24"/>
          <w:szCs w:val="24"/>
        </w:rPr>
        <w:t xml:space="preserve"> деятельность</w:t>
      </w:r>
      <w:r w:rsidRPr="00D362E2">
        <w:rPr>
          <w:rStyle w:val="a4"/>
          <w:rFonts w:ascii="Times New Roman" w:hAnsi="Times New Roman"/>
          <w:b/>
          <w:bCs/>
          <w:color w:val="auto"/>
          <w:sz w:val="24"/>
          <w:szCs w:val="24"/>
        </w:rPr>
        <w:footnoteReference w:id="2"/>
      </w:r>
      <w:r w:rsidRPr="00D362E2">
        <w:rPr>
          <w:rFonts w:ascii="Times New Roman" w:hAnsi="Times New Roman"/>
          <w:b/>
          <w:bCs/>
          <w:color w:val="auto"/>
          <w:sz w:val="24"/>
          <w:szCs w:val="24"/>
        </w:rPr>
        <w:t>.</w:t>
      </w:r>
    </w:p>
    <w:p w:rsidR="00021EB9" w:rsidRPr="00D362E2" w:rsidRDefault="00021EB9" w:rsidP="00021EB9">
      <w:pPr>
        <w:pStyle w:val="af0"/>
        <w:spacing w:line="240" w:lineRule="auto"/>
        <w:ind w:firstLine="567"/>
        <w:rPr>
          <w:rFonts w:ascii="Times New Roman" w:hAnsi="Times New Roman"/>
          <w:iCs/>
          <w:color w:val="auto"/>
          <w:sz w:val="24"/>
          <w:szCs w:val="24"/>
        </w:rPr>
      </w:pPr>
      <w:r w:rsidRPr="00D362E2">
        <w:rPr>
          <w:rFonts w:ascii="Times New Roman" w:hAnsi="Times New Roman"/>
          <w:b/>
          <w:bCs/>
          <w:iCs/>
          <w:color w:val="auto"/>
          <w:spacing w:val="2"/>
          <w:sz w:val="24"/>
          <w:szCs w:val="24"/>
        </w:rPr>
        <w:t xml:space="preserve">Гимнастика с основами акробатики. </w:t>
      </w:r>
      <w:r w:rsidRPr="00D362E2">
        <w:rPr>
          <w:rFonts w:ascii="Times New Roman" w:hAnsi="Times New Roman"/>
          <w:iCs/>
          <w:color w:val="auto"/>
          <w:spacing w:val="2"/>
          <w:sz w:val="24"/>
          <w:szCs w:val="24"/>
        </w:rPr>
        <w:t xml:space="preserve">Организующие </w:t>
      </w:r>
      <w:r w:rsidRPr="00D362E2">
        <w:rPr>
          <w:rFonts w:ascii="Times New Roman" w:hAnsi="Times New Roman"/>
          <w:iCs/>
          <w:color w:val="auto"/>
          <w:sz w:val="24"/>
          <w:szCs w:val="24"/>
        </w:rPr>
        <w:t xml:space="preserve">команды и приёмы. </w:t>
      </w:r>
      <w:r w:rsidRPr="00D362E2">
        <w:rPr>
          <w:rFonts w:ascii="Times New Roman" w:hAnsi="Times New Roman"/>
          <w:color w:val="auto"/>
          <w:sz w:val="24"/>
          <w:szCs w:val="24"/>
        </w:rPr>
        <w:t>Строевые действия в шеренге и колонне; выполнение строевых команд.</w:t>
      </w:r>
    </w:p>
    <w:p w:rsidR="00021EB9" w:rsidRPr="00D362E2" w:rsidRDefault="00021EB9" w:rsidP="00021EB9">
      <w:pPr>
        <w:pStyle w:val="af0"/>
        <w:spacing w:line="240" w:lineRule="auto"/>
        <w:ind w:firstLine="567"/>
        <w:rPr>
          <w:rFonts w:ascii="Times New Roman" w:hAnsi="Times New Roman"/>
          <w:iCs/>
          <w:color w:val="auto"/>
          <w:sz w:val="24"/>
          <w:szCs w:val="24"/>
        </w:rPr>
      </w:pPr>
      <w:r w:rsidRPr="00D362E2">
        <w:rPr>
          <w:rFonts w:ascii="Times New Roman" w:hAnsi="Times New Roman"/>
          <w:iCs/>
          <w:color w:val="auto"/>
          <w:sz w:val="24"/>
          <w:szCs w:val="24"/>
        </w:rPr>
        <w:lastRenderedPageBreak/>
        <w:t xml:space="preserve">Акробатические упражнения. </w:t>
      </w:r>
      <w:r w:rsidRPr="00D362E2">
        <w:rPr>
          <w:rFonts w:ascii="Times New Roman" w:hAnsi="Times New Roman"/>
          <w:color w:val="auto"/>
          <w:sz w:val="24"/>
          <w:szCs w:val="24"/>
        </w:rPr>
        <w:t>Упоры; седы; упражнения в группировке; перекаты; стойка на лопатках; кувырки вперёд и назад; гимнастический мост.</w:t>
      </w:r>
    </w:p>
    <w:p w:rsidR="00021EB9" w:rsidRPr="00D362E2" w:rsidRDefault="00021EB9" w:rsidP="00021EB9">
      <w:pPr>
        <w:pStyle w:val="af0"/>
        <w:spacing w:line="240" w:lineRule="auto"/>
        <w:ind w:firstLine="567"/>
        <w:rPr>
          <w:rFonts w:ascii="Times New Roman" w:hAnsi="Times New Roman"/>
          <w:iCs/>
          <w:color w:val="auto"/>
          <w:sz w:val="24"/>
          <w:szCs w:val="24"/>
        </w:rPr>
      </w:pPr>
      <w:r w:rsidRPr="00D362E2">
        <w:rPr>
          <w:rFonts w:ascii="Times New Roman" w:hAnsi="Times New Roman"/>
          <w:iCs/>
          <w:color w:val="auto"/>
          <w:sz w:val="24"/>
          <w:szCs w:val="24"/>
        </w:rPr>
        <w:t xml:space="preserve">Акробатические комбинации. </w:t>
      </w:r>
      <w:r w:rsidRPr="00D362E2">
        <w:rPr>
          <w:rFonts w:ascii="Times New Roman" w:hAnsi="Times New Roman"/>
          <w:color w:val="auto"/>
          <w:sz w:val="24"/>
          <w:szCs w:val="24"/>
        </w:rPr>
        <w:t>Например: 1)</w:t>
      </w:r>
      <w:r w:rsidRPr="00D362E2">
        <w:rPr>
          <w:rFonts w:ascii="Times New Roman" w:hAnsi="Times New Roman"/>
          <w:color w:val="auto"/>
          <w:sz w:val="24"/>
          <w:szCs w:val="24"/>
        </w:rPr>
        <w:t> </w:t>
      </w:r>
      <w:r w:rsidRPr="00D362E2">
        <w:rPr>
          <w:rFonts w:ascii="Times New Roman" w:hAnsi="Times New Roman"/>
          <w:color w:val="auto"/>
          <w:sz w:val="24"/>
          <w:szCs w:val="24"/>
        </w:rPr>
        <w:t xml:space="preserve">мост из </w:t>
      </w:r>
      <w:proofErr w:type="gramStart"/>
      <w:r w:rsidRPr="00D362E2">
        <w:rPr>
          <w:rFonts w:ascii="Times New Roman" w:hAnsi="Times New Roman"/>
          <w:color w:val="auto"/>
          <w:sz w:val="24"/>
          <w:szCs w:val="24"/>
        </w:rPr>
        <w:t>положения</w:t>
      </w:r>
      <w:proofErr w:type="gramEnd"/>
      <w:r w:rsidRPr="00D362E2">
        <w:rPr>
          <w:rFonts w:ascii="Times New Roman" w:hAnsi="Times New Roman"/>
          <w:color w:val="auto"/>
          <w:sz w:val="24"/>
          <w:szCs w:val="24"/>
        </w:rPr>
        <w:t xml:space="preserve"> лёжа на спине, опуститься в исходное положение, переворот в положение лёжа на животе, прыжок с опорой </w:t>
      </w:r>
      <w:r w:rsidRPr="00D362E2">
        <w:rPr>
          <w:rFonts w:ascii="Times New Roman" w:hAnsi="Times New Roman"/>
          <w:color w:val="auto"/>
          <w:spacing w:val="2"/>
          <w:sz w:val="24"/>
          <w:szCs w:val="24"/>
        </w:rPr>
        <w:t>на руки в упор присев; 2)</w:t>
      </w:r>
      <w:r w:rsidRPr="00D362E2">
        <w:rPr>
          <w:rFonts w:ascii="Times New Roman" w:hAnsi="Times New Roman"/>
          <w:color w:val="auto"/>
          <w:spacing w:val="2"/>
          <w:sz w:val="24"/>
          <w:szCs w:val="24"/>
        </w:rPr>
        <w:t> </w:t>
      </w:r>
      <w:r w:rsidRPr="00D362E2">
        <w:rPr>
          <w:rFonts w:ascii="Times New Roman" w:hAnsi="Times New Roman"/>
          <w:color w:val="auto"/>
          <w:spacing w:val="2"/>
          <w:sz w:val="24"/>
          <w:szCs w:val="24"/>
        </w:rPr>
        <w:t xml:space="preserve">кувырок вперёд в упор присев, </w:t>
      </w:r>
      <w:r w:rsidRPr="00D362E2">
        <w:rPr>
          <w:rFonts w:ascii="Times New Roman" w:hAnsi="Times New Roman"/>
          <w:color w:val="auto"/>
          <w:sz w:val="24"/>
          <w:szCs w:val="24"/>
        </w:rPr>
        <w:t>кувырок назад в упор присев, из упора присев кувырок назад до упора на коленях с опорой на руки, прыжком переход в упор присев, кувырок вперёд.</w:t>
      </w:r>
    </w:p>
    <w:p w:rsidR="00021EB9" w:rsidRPr="00D362E2" w:rsidRDefault="00021EB9" w:rsidP="00021EB9">
      <w:pPr>
        <w:pStyle w:val="af0"/>
        <w:spacing w:line="240" w:lineRule="auto"/>
        <w:ind w:firstLine="567"/>
        <w:rPr>
          <w:rFonts w:ascii="Times New Roman" w:hAnsi="Times New Roman"/>
          <w:iCs/>
          <w:color w:val="auto"/>
          <w:sz w:val="24"/>
          <w:szCs w:val="24"/>
        </w:rPr>
      </w:pPr>
      <w:r w:rsidRPr="00D362E2">
        <w:rPr>
          <w:rFonts w:ascii="Times New Roman" w:hAnsi="Times New Roman"/>
          <w:iCs/>
          <w:color w:val="auto"/>
          <w:spacing w:val="-4"/>
          <w:sz w:val="24"/>
          <w:szCs w:val="24"/>
        </w:rPr>
        <w:t xml:space="preserve">Упражнения на низкой гимнастической перекладине: </w:t>
      </w:r>
      <w:r w:rsidRPr="00D362E2">
        <w:rPr>
          <w:rFonts w:ascii="Times New Roman" w:hAnsi="Times New Roman"/>
          <w:color w:val="auto"/>
          <w:spacing w:val="-4"/>
          <w:sz w:val="24"/>
          <w:szCs w:val="24"/>
        </w:rPr>
        <w:t xml:space="preserve">висы, </w:t>
      </w:r>
      <w:proofErr w:type="spellStart"/>
      <w:r w:rsidRPr="00D362E2">
        <w:rPr>
          <w:rFonts w:ascii="Times New Roman" w:hAnsi="Times New Roman"/>
          <w:color w:val="auto"/>
          <w:sz w:val="24"/>
          <w:szCs w:val="24"/>
        </w:rPr>
        <w:t>перемахи</w:t>
      </w:r>
      <w:proofErr w:type="spellEnd"/>
      <w:r w:rsidRPr="00D362E2">
        <w:rPr>
          <w:rFonts w:ascii="Times New Roman" w:hAnsi="Times New Roman"/>
          <w:color w:val="auto"/>
          <w:sz w:val="24"/>
          <w:szCs w:val="24"/>
        </w:rPr>
        <w:t>.</w:t>
      </w:r>
    </w:p>
    <w:p w:rsidR="00021EB9" w:rsidRPr="00D362E2" w:rsidRDefault="00021EB9" w:rsidP="00021EB9">
      <w:pPr>
        <w:pStyle w:val="af0"/>
        <w:spacing w:line="240" w:lineRule="auto"/>
        <w:ind w:firstLine="567"/>
        <w:rPr>
          <w:rFonts w:ascii="Times New Roman" w:hAnsi="Times New Roman"/>
          <w:iCs/>
          <w:color w:val="auto"/>
          <w:sz w:val="24"/>
          <w:szCs w:val="24"/>
        </w:rPr>
      </w:pPr>
      <w:r w:rsidRPr="00D362E2">
        <w:rPr>
          <w:rFonts w:ascii="Times New Roman" w:hAnsi="Times New Roman"/>
          <w:iCs/>
          <w:color w:val="auto"/>
          <w:spacing w:val="2"/>
          <w:sz w:val="24"/>
          <w:szCs w:val="24"/>
        </w:rPr>
        <w:t xml:space="preserve">Гимнастическая комбинация. </w:t>
      </w:r>
      <w:r w:rsidRPr="00D362E2">
        <w:rPr>
          <w:rFonts w:ascii="Times New Roman" w:hAnsi="Times New Roman"/>
          <w:color w:val="auto"/>
          <w:spacing w:val="2"/>
          <w:sz w:val="24"/>
          <w:szCs w:val="24"/>
        </w:rPr>
        <w:t xml:space="preserve">Например, из виса стоя </w:t>
      </w:r>
      <w:r w:rsidRPr="00D362E2">
        <w:rPr>
          <w:rFonts w:ascii="Times New Roman" w:hAnsi="Times New Roman"/>
          <w:color w:val="auto"/>
          <w:sz w:val="24"/>
          <w:szCs w:val="24"/>
        </w:rPr>
        <w:t xml:space="preserve">присев толчком двумя ногами </w:t>
      </w:r>
      <w:proofErr w:type="spellStart"/>
      <w:r w:rsidRPr="00D362E2">
        <w:rPr>
          <w:rFonts w:ascii="Times New Roman" w:hAnsi="Times New Roman"/>
          <w:color w:val="auto"/>
          <w:sz w:val="24"/>
          <w:szCs w:val="24"/>
        </w:rPr>
        <w:t>перемах</w:t>
      </w:r>
      <w:proofErr w:type="spellEnd"/>
      <w:r w:rsidRPr="00D362E2">
        <w:rPr>
          <w:rFonts w:ascii="Times New Roman" w:hAnsi="Times New Roman"/>
          <w:color w:val="auto"/>
          <w:sz w:val="24"/>
          <w:szCs w:val="24"/>
        </w:rPr>
        <w:t xml:space="preserve">, согнув ноги, в вис </w:t>
      </w:r>
      <w:r w:rsidRPr="00D362E2">
        <w:rPr>
          <w:rFonts w:ascii="Times New Roman" w:hAnsi="Times New Roman"/>
          <w:color w:val="auto"/>
          <w:spacing w:val="2"/>
          <w:sz w:val="24"/>
          <w:szCs w:val="24"/>
        </w:rPr>
        <w:t xml:space="preserve">сзади согнувшись, опускание назад в </w:t>
      </w:r>
      <w:proofErr w:type="gramStart"/>
      <w:r w:rsidRPr="00D362E2">
        <w:rPr>
          <w:rFonts w:ascii="Times New Roman" w:hAnsi="Times New Roman"/>
          <w:color w:val="auto"/>
          <w:spacing w:val="2"/>
          <w:sz w:val="24"/>
          <w:szCs w:val="24"/>
        </w:rPr>
        <w:t>вис</w:t>
      </w:r>
      <w:proofErr w:type="gramEnd"/>
      <w:r w:rsidRPr="00D362E2">
        <w:rPr>
          <w:rFonts w:ascii="Times New Roman" w:hAnsi="Times New Roman"/>
          <w:color w:val="auto"/>
          <w:spacing w:val="2"/>
          <w:sz w:val="24"/>
          <w:szCs w:val="24"/>
        </w:rPr>
        <w:t xml:space="preserve"> стоя и обратное </w:t>
      </w:r>
      <w:r w:rsidRPr="00D362E2">
        <w:rPr>
          <w:rFonts w:ascii="Times New Roman" w:hAnsi="Times New Roman"/>
          <w:color w:val="auto"/>
          <w:sz w:val="24"/>
          <w:szCs w:val="24"/>
        </w:rPr>
        <w:t>движение через вис сзади согнувшись со сходом вперёд ноги.</w:t>
      </w:r>
    </w:p>
    <w:p w:rsidR="00021EB9" w:rsidRPr="00D362E2" w:rsidRDefault="00021EB9" w:rsidP="00021EB9">
      <w:pPr>
        <w:pStyle w:val="af0"/>
        <w:spacing w:line="240" w:lineRule="auto"/>
        <w:ind w:firstLine="567"/>
        <w:rPr>
          <w:rFonts w:ascii="Times New Roman" w:hAnsi="Times New Roman"/>
          <w:iCs/>
          <w:color w:val="auto"/>
          <w:sz w:val="24"/>
          <w:szCs w:val="24"/>
        </w:rPr>
      </w:pPr>
      <w:r w:rsidRPr="00D362E2">
        <w:rPr>
          <w:rFonts w:ascii="Times New Roman" w:hAnsi="Times New Roman"/>
          <w:iCs/>
          <w:color w:val="auto"/>
          <w:sz w:val="24"/>
          <w:szCs w:val="24"/>
        </w:rPr>
        <w:t xml:space="preserve">Опорный прыжок: </w:t>
      </w:r>
      <w:r w:rsidRPr="00D362E2">
        <w:rPr>
          <w:rFonts w:ascii="Times New Roman" w:hAnsi="Times New Roman"/>
          <w:color w:val="auto"/>
          <w:sz w:val="24"/>
          <w:szCs w:val="24"/>
        </w:rPr>
        <w:t>с разбега через гимнастического козла.</w:t>
      </w:r>
    </w:p>
    <w:p w:rsidR="00021EB9" w:rsidRPr="00D362E2" w:rsidRDefault="00021EB9" w:rsidP="00021EB9">
      <w:pPr>
        <w:pStyle w:val="af0"/>
        <w:spacing w:line="240" w:lineRule="auto"/>
        <w:ind w:firstLine="567"/>
        <w:rPr>
          <w:rFonts w:ascii="Times New Roman" w:hAnsi="Times New Roman"/>
          <w:b/>
          <w:bCs/>
          <w:iCs/>
          <w:color w:val="auto"/>
          <w:sz w:val="24"/>
          <w:szCs w:val="24"/>
        </w:rPr>
      </w:pPr>
      <w:r w:rsidRPr="00D362E2">
        <w:rPr>
          <w:rFonts w:ascii="Times New Roman" w:hAnsi="Times New Roman"/>
          <w:iCs/>
          <w:color w:val="auto"/>
          <w:spacing w:val="2"/>
          <w:sz w:val="24"/>
          <w:szCs w:val="24"/>
        </w:rPr>
        <w:t xml:space="preserve">Гимнастические упражнения прикладного характера. </w:t>
      </w:r>
      <w:r w:rsidRPr="00D362E2">
        <w:rPr>
          <w:rFonts w:ascii="Times New Roman" w:hAnsi="Times New Roman"/>
          <w:color w:val="auto"/>
          <w:spacing w:val="2"/>
          <w:sz w:val="24"/>
          <w:szCs w:val="24"/>
        </w:rPr>
        <w:t xml:space="preserve">Прыжки со скакалкой. Передвижение по гимнастической </w:t>
      </w:r>
      <w:r w:rsidRPr="00D362E2">
        <w:rPr>
          <w:rFonts w:ascii="Times New Roman" w:hAnsi="Times New Roman"/>
          <w:color w:val="auto"/>
          <w:sz w:val="24"/>
          <w:szCs w:val="24"/>
        </w:rPr>
        <w:t xml:space="preserve">стенке. Преодоление полосы препятствий с элементами лазанья и </w:t>
      </w:r>
      <w:proofErr w:type="spellStart"/>
      <w:r w:rsidRPr="00D362E2">
        <w:rPr>
          <w:rFonts w:ascii="Times New Roman" w:hAnsi="Times New Roman"/>
          <w:color w:val="auto"/>
          <w:sz w:val="24"/>
          <w:szCs w:val="24"/>
        </w:rPr>
        <w:t>перелезания</w:t>
      </w:r>
      <w:proofErr w:type="spellEnd"/>
      <w:r w:rsidRPr="00D362E2">
        <w:rPr>
          <w:rFonts w:ascii="Times New Roman" w:hAnsi="Times New Roman"/>
          <w:color w:val="auto"/>
          <w:sz w:val="24"/>
          <w:szCs w:val="24"/>
        </w:rPr>
        <w:t xml:space="preserve">, </w:t>
      </w:r>
      <w:proofErr w:type="spellStart"/>
      <w:r w:rsidRPr="00D362E2">
        <w:rPr>
          <w:rFonts w:ascii="Times New Roman" w:hAnsi="Times New Roman"/>
          <w:color w:val="auto"/>
          <w:sz w:val="24"/>
          <w:szCs w:val="24"/>
        </w:rPr>
        <w:t>переползания</w:t>
      </w:r>
      <w:proofErr w:type="spellEnd"/>
      <w:r w:rsidRPr="00D362E2">
        <w:rPr>
          <w:rFonts w:ascii="Times New Roman" w:hAnsi="Times New Roman"/>
          <w:color w:val="auto"/>
          <w:sz w:val="24"/>
          <w:szCs w:val="24"/>
        </w:rPr>
        <w:t>, передвижение по наклонной гимнастической скамейке.</w:t>
      </w:r>
    </w:p>
    <w:p w:rsidR="00021EB9" w:rsidRPr="00D362E2" w:rsidRDefault="00021EB9" w:rsidP="00021EB9">
      <w:pPr>
        <w:pStyle w:val="af0"/>
        <w:spacing w:line="240" w:lineRule="auto"/>
        <w:ind w:firstLine="567"/>
        <w:rPr>
          <w:rFonts w:ascii="Times New Roman" w:hAnsi="Times New Roman"/>
          <w:iCs/>
          <w:color w:val="auto"/>
          <w:sz w:val="24"/>
          <w:szCs w:val="24"/>
        </w:rPr>
      </w:pPr>
      <w:r w:rsidRPr="00D362E2">
        <w:rPr>
          <w:rFonts w:ascii="Times New Roman" w:hAnsi="Times New Roman"/>
          <w:b/>
          <w:bCs/>
          <w:iCs/>
          <w:color w:val="auto"/>
          <w:sz w:val="24"/>
          <w:szCs w:val="24"/>
        </w:rPr>
        <w:t xml:space="preserve">Лёгкая атлетика. </w:t>
      </w:r>
      <w:r w:rsidRPr="00D362E2">
        <w:rPr>
          <w:rFonts w:ascii="Times New Roman" w:hAnsi="Times New Roman"/>
          <w:iCs/>
          <w:color w:val="auto"/>
          <w:sz w:val="24"/>
          <w:szCs w:val="24"/>
        </w:rPr>
        <w:t xml:space="preserve">Беговые упражнения: </w:t>
      </w:r>
      <w:r w:rsidRPr="00D362E2">
        <w:rPr>
          <w:rFonts w:ascii="Times New Roman" w:hAnsi="Times New Roman"/>
          <w:color w:val="auto"/>
          <w:sz w:val="24"/>
          <w:szCs w:val="24"/>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021EB9" w:rsidRPr="00D362E2" w:rsidRDefault="00021EB9" w:rsidP="00021EB9">
      <w:pPr>
        <w:pStyle w:val="af0"/>
        <w:spacing w:line="240" w:lineRule="auto"/>
        <w:ind w:firstLine="567"/>
        <w:rPr>
          <w:rFonts w:ascii="Times New Roman" w:hAnsi="Times New Roman"/>
          <w:iCs/>
          <w:color w:val="auto"/>
          <w:sz w:val="24"/>
          <w:szCs w:val="24"/>
        </w:rPr>
      </w:pPr>
      <w:r w:rsidRPr="00D362E2">
        <w:rPr>
          <w:rFonts w:ascii="Times New Roman" w:hAnsi="Times New Roman"/>
          <w:iCs/>
          <w:color w:val="auto"/>
          <w:sz w:val="24"/>
          <w:szCs w:val="24"/>
        </w:rPr>
        <w:t xml:space="preserve">Прыжковые упражнения: </w:t>
      </w:r>
      <w:r w:rsidRPr="00D362E2">
        <w:rPr>
          <w:rFonts w:ascii="Times New Roman" w:hAnsi="Times New Roman"/>
          <w:color w:val="auto"/>
          <w:sz w:val="24"/>
          <w:szCs w:val="24"/>
        </w:rPr>
        <w:t>на одной ноге и двух ногах на месте и с продвижением; в длину и высоту; спрыгивание и запрыгивание.</w:t>
      </w:r>
    </w:p>
    <w:p w:rsidR="00021EB9" w:rsidRPr="00D362E2" w:rsidRDefault="00021EB9" w:rsidP="00021EB9">
      <w:pPr>
        <w:pStyle w:val="af0"/>
        <w:spacing w:line="240" w:lineRule="auto"/>
        <w:ind w:firstLine="567"/>
        <w:rPr>
          <w:rFonts w:ascii="Times New Roman" w:hAnsi="Times New Roman"/>
          <w:iCs/>
          <w:color w:val="auto"/>
          <w:sz w:val="24"/>
          <w:szCs w:val="24"/>
        </w:rPr>
      </w:pPr>
      <w:r w:rsidRPr="00D362E2">
        <w:rPr>
          <w:rFonts w:ascii="Times New Roman" w:hAnsi="Times New Roman"/>
          <w:iCs/>
          <w:color w:val="auto"/>
          <w:sz w:val="24"/>
          <w:szCs w:val="24"/>
        </w:rPr>
        <w:t xml:space="preserve">Броски: </w:t>
      </w:r>
      <w:r w:rsidRPr="00D362E2">
        <w:rPr>
          <w:rFonts w:ascii="Times New Roman" w:hAnsi="Times New Roman"/>
          <w:color w:val="auto"/>
          <w:sz w:val="24"/>
          <w:szCs w:val="24"/>
        </w:rPr>
        <w:t>большого мяча (1 кг) на дальность разными способами.</w:t>
      </w:r>
    </w:p>
    <w:p w:rsidR="00021EB9" w:rsidRPr="00D362E2" w:rsidRDefault="00021EB9" w:rsidP="00021EB9">
      <w:pPr>
        <w:pStyle w:val="af0"/>
        <w:spacing w:line="240" w:lineRule="auto"/>
        <w:ind w:firstLine="567"/>
        <w:rPr>
          <w:rFonts w:ascii="Times New Roman" w:hAnsi="Times New Roman"/>
          <w:b/>
          <w:bCs/>
          <w:iCs/>
          <w:color w:val="auto"/>
          <w:sz w:val="24"/>
          <w:szCs w:val="24"/>
        </w:rPr>
      </w:pPr>
      <w:r w:rsidRPr="00D362E2">
        <w:rPr>
          <w:rFonts w:ascii="Times New Roman" w:hAnsi="Times New Roman"/>
          <w:iCs/>
          <w:color w:val="auto"/>
          <w:sz w:val="24"/>
          <w:szCs w:val="24"/>
        </w:rPr>
        <w:t xml:space="preserve">Метание: </w:t>
      </w:r>
      <w:r w:rsidRPr="00D362E2">
        <w:rPr>
          <w:rFonts w:ascii="Times New Roman" w:hAnsi="Times New Roman"/>
          <w:color w:val="auto"/>
          <w:sz w:val="24"/>
          <w:szCs w:val="24"/>
        </w:rPr>
        <w:t>малого мяча в вертикальную цель и на дальность.</w:t>
      </w:r>
    </w:p>
    <w:p w:rsidR="00021EB9" w:rsidRPr="00D362E2" w:rsidRDefault="00021EB9" w:rsidP="00021EB9">
      <w:pPr>
        <w:pStyle w:val="af0"/>
        <w:spacing w:line="240" w:lineRule="auto"/>
        <w:ind w:firstLine="567"/>
        <w:rPr>
          <w:rFonts w:ascii="Times New Roman" w:hAnsi="Times New Roman"/>
          <w:b/>
          <w:bCs/>
          <w:iCs/>
          <w:color w:val="auto"/>
          <w:sz w:val="24"/>
          <w:szCs w:val="24"/>
        </w:rPr>
      </w:pPr>
      <w:r w:rsidRPr="00D362E2">
        <w:rPr>
          <w:rFonts w:ascii="Times New Roman" w:hAnsi="Times New Roman"/>
          <w:b/>
          <w:bCs/>
          <w:iCs/>
          <w:color w:val="auto"/>
          <w:sz w:val="24"/>
          <w:szCs w:val="24"/>
        </w:rPr>
        <w:t xml:space="preserve">Лыжные гонки. </w:t>
      </w:r>
      <w:r w:rsidRPr="00D362E2">
        <w:rPr>
          <w:rFonts w:ascii="Times New Roman" w:hAnsi="Times New Roman"/>
          <w:color w:val="auto"/>
          <w:sz w:val="24"/>
          <w:szCs w:val="24"/>
        </w:rPr>
        <w:t>Передвижение на лыжах; повороты; спуски; подъёмы; торможение.</w:t>
      </w:r>
    </w:p>
    <w:p w:rsidR="00021EB9" w:rsidRPr="00D362E2" w:rsidRDefault="00021EB9" w:rsidP="00021EB9">
      <w:pPr>
        <w:pStyle w:val="af0"/>
        <w:spacing w:line="240" w:lineRule="auto"/>
        <w:ind w:firstLine="567"/>
        <w:rPr>
          <w:rFonts w:ascii="Times New Roman" w:hAnsi="Times New Roman"/>
          <w:iCs/>
          <w:color w:val="auto"/>
          <w:sz w:val="24"/>
          <w:szCs w:val="24"/>
        </w:rPr>
      </w:pPr>
      <w:r w:rsidRPr="00D362E2">
        <w:rPr>
          <w:rFonts w:ascii="Times New Roman" w:hAnsi="Times New Roman"/>
          <w:b/>
          <w:bCs/>
          <w:iCs/>
          <w:color w:val="auto"/>
          <w:sz w:val="24"/>
          <w:szCs w:val="24"/>
        </w:rPr>
        <w:t xml:space="preserve">Подвижные и спортивные игры. </w:t>
      </w:r>
      <w:r w:rsidRPr="00D362E2">
        <w:rPr>
          <w:rFonts w:ascii="Times New Roman" w:hAnsi="Times New Roman"/>
          <w:iCs/>
          <w:color w:val="auto"/>
          <w:sz w:val="24"/>
          <w:szCs w:val="24"/>
        </w:rPr>
        <w:t xml:space="preserve">На материале гимнастики с основами акробатики: </w:t>
      </w:r>
      <w:r w:rsidRPr="00D362E2">
        <w:rPr>
          <w:rFonts w:ascii="Times New Roman" w:hAnsi="Times New Roman"/>
          <w:color w:val="auto"/>
          <w:sz w:val="24"/>
          <w:szCs w:val="24"/>
        </w:rPr>
        <w:t>игровые задания с исполь</w:t>
      </w:r>
      <w:r w:rsidRPr="00D362E2">
        <w:rPr>
          <w:rFonts w:ascii="Times New Roman" w:hAnsi="Times New Roman"/>
          <w:color w:val="auto"/>
          <w:spacing w:val="2"/>
          <w:sz w:val="24"/>
          <w:szCs w:val="24"/>
        </w:rPr>
        <w:t xml:space="preserve">зованием строевых упражнений, упражнений на внимание, </w:t>
      </w:r>
      <w:r w:rsidRPr="00D362E2">
        <w:rPr>
          <w:rFonts w:ascii="Times New Roman" w:hAnsi="Times New Roman"/>
          <w:color w:val="auto"/>
          <w:sz w:val="24"/>
          <w:szCs w:val="24"/>
        </w:rPr>
        <w:t>силу, ловкость и координацию.</w:t>
      </w:r>
    </w:p>
    <w:p w:rsidR="00021EB9" w:rsidRPr="00D362E2" w:rsidRDefault="00021EB9" w:rsidP="00021EB9">
      <w:pPr>
        <w:pStyle w:val="af0"/>
        <w:spacing w:line="240" w:lineRule="auto"/>
        <w:ind w:firstLine="567"/>
        <w:rPr>
          <w:rFonts w:ascii="Times New Roman" w:hAnsi="Times New Roman"/>
          <w:iCs/>
          <w:color w:val="auto"/>
          <w:sz w:val="24"/>
          <w:szCs w:val="24"/>
        </w:rPr>
      </w:pPr>
      <w:r w:rsidRPr="00D362E2">
        <w:rPr>
          <w:rFonts w:ascii="Times New Roman" w:hAnsi="Times New Roman"/>
          <w:iCs/>
          <w:color w:val="auto"/>
          <w:sz w:val="24"/>
          <w:szCs w:val="24"/>
        </w:rPr>
        <w:t xml:space="preserve">На материале лёгкой атлетики: </w:t>
      </w:r>
      <w:r w:rsidRPr="00D362E2">
        <w:rPr>
          <w:rFonts w:ascii="Times New Roman" w:hAnsi="Times New Roman"/>
          <w:color w:val="auto"/>
          <w:sz w:val="24"/>
          <w:szCs w:val="24"/>
        </w:rPr>
        <w:t>прыжки, бег, метания и броски; упражнения на координацию, выносливость и быстроту.</w:t>
      </w:r>
    </w:p>
    <w:p w:rsidR="00021EB9" w:rsidRPr="00D362E2" w:rsidRDefault="00021EB9" w:rsidP="00021EB9">
      <w:pPr>
        <w:pStyle w:val="af0"/>
        <w:spacing w:line="240" w:lineRule="auto"/>
        <w:ind w:firstLine="567"/>
        <w:rPr>
          <w:rFonts w:ascii="Times New Roman" w:hAnsi="Times New Roman"/>
          <w:iCs/>
          <w:color w:val="auto"/>
          <w:sz w:val="24"/>
          <w:szCs w:val="24"/>
        </w:rPr>
      </w:pPr>
      <w:r w:rsidRPr="00D362E2">
        <w:rPr>
          <w:rFonts w:ascii="Times New Roman" w:hAnsi="Times New Roman"/>
          <w:iCs/>
          <w:color w:val="auto"/>
          <w:spacing w:val="2"/>
          <w:sz w:val="24"/>
          <w:szCs w:val="24"/>
        </w:rPr>
        <w:t xml:space="preserve">На материале лыжной подготовки: </w:t>
      </w:r>
      <w:r w:rsidRPr="00D362E2">
        <w:rPr>
          <w:rFonts w:ascii="Times New Roman" w:hAnsi="Times New Roman"/>
          <w:color w:val="auto"/>
          <w:spacing w:val="2"/>
          <w:sz w:val="24"/>
          <w:szCs w:val="24"/>
        </w:rPr>
        <w:t>эстафеты в пере</w:t>
      </w:r>
      <w:r w:rsidRPr="00D362E2">
        <w:rPr>
          <w:rFonts w:ascii="Times New Roman" w:hAnsi="Times New Roman"/>
          <w:color w:val="auto"/>
          <w:sz w:val="24"/>
          <w:szCs w:val="24"/>
        </w:rPr>
        <w:t>движении на лыжах, упражнения на выносливость и координацию.</w:t>
      </w:r>
    </w:p>
    <w:p w:rsidR="00021EB9" w:rsidRPr="00D362E2" w:rsidRDefault="00021EB9" w:rsidP="00021EB9">
      <w:pPr>
        <w:pStyle w:val="af0"/>
        <w:spacing w:line="240" w:lineRule="auto"/>
        <w:ind w:firstLine="567"/>
        <w:rPr>
          <w:rFonts w:ascii="Times New Roman" w:hAnsi="Times New Roman"/>
          <w:iCs/>
          <w:color w:val="auto"/>
          <w:sz w:val="24"/>
          <w:szCs w:val="24"/>
        </w:rPr>
      </w:pPr>
      <w:r w:rsidRPr="00D362E2">
        <w:rPr>
          <w:rFonts w:ascii="Times New Roman" w:hAnsi="Times New Roman"/>
          <w:iCs/>
          <w:color w:val="auto"/>
          <w:sz w:val="24"/>
          <w:szCs w:val="24"/>
        </w:rPr>
        <w:t>На материале спортивных игр:</w:t>
      </w:r>
    </w:p>
    <w:p w:rsidR="00021EB9" w:rsidRPr="00D362E2" w:rsidRDefault="00021EB9" w:rsidP="00021EB9">
      <w:pPr>
        <w:pStyle w:val="af0"/>
        <w:spacing w:line="240" w:lineRule="auto"/>
        <w:ind w:firstLine="567"/>
        <w:rPr>
          <w:rFonts w:ascii="Times New Roman" w:hAnsi="Times New Roman"/>
          <w:iCs/>
          <w:color w:val="auto"/>
          <w:sz w:val="24"/>
          <w:szCs w:val="24"/>
        </w:rPr>
      </w:pPr>
      <w:r w:rsidRPr="00D362E2">
        <w:rPr>
          <w:rFonts w:ascii="Times New Roman" w:hAnsi="Times New Roman"/>
          <w:iCs/>
          <w:color w:val="auto"/>
          <w:sz w:val="24"/>
          <w:szCs w:val="24"/>
        </w:rPr>
        <w:t xml:space="preserve">Футбол: </w:t>
      </w:r>
      <w:r w:rsidRPr="00D362E2">
        <w:rPr>
          <w:rFonts w:ascii="Times New Roman" w:hAnsi="Times New Roman"/>
          <w:color w:val="auto"/>
          <w:sz w:val="24"/>
          <w:szCs w:val="24"/>
        </w:rPr>
        <w:t>удар по неподвижному и катящемуся мячу; оста</w:t>
      </w:r>
      <w:r w:rsidRPr="00D362E2">
        <w:rPr>
          <w:rFonts w:ascii="Times New Roman" w:hAnsi="Times New Roman"/>
          <w:color w:val="auto"/>
          <w:spacing w:val="2"/>
          <w:sz w:val="24"/>
          <w:szCs w:val="24"/>
        </w:rPr>
        <w:t xml:space="preserve">новка мяча; ведение мяча; подвижные игры на материале </w:t>
      </w:r>
      <w:r w:rsidRPr="00D362E2">
        <w:rPr>
          <w:rFonts w:ascii="Times New Roman" w:hAnsi="Times New Roman"/>
          <w:color w:val="auto"/>
          <w:sz w:val="24"/>
          <w:szCs w:val="24"/>
        </w:rPr>
        <w:t>футбола.</w:t>
      </w:r>
    </w:p>
    <w:p w:rsidR="00021EB9" w:rsidRPr="00D362E2" w:rsidRDefault="00021EB9" w:rsidP="00021EB9">
      <w:pPr>
        <w:pStyle w:val="af0"/>
        <w:spacing w:line="240" w:lineRule="auto"/>
        <w:ind w:firstLine="567"/>
        <w:rPr>
          <w:rFonts w:ascii="Times New Roman" w:hAnsi="Times New Roman"/>
          <w:iCs/>
          <w:color w:val="auto"/>
          <w:sz w:val="24"/>
          <w:szCs w:val="24"/>
        </w:rPr>
      </w:pPr>
      <w:r w:rsidRPr="00D362E2">
        <w:rPr>
          <w:rFonts w:ascii="Times New Roman" w:hAnsi="Times New Roman"/>
          <w:iCs/>
          <w:color w:val="auto"/>
          <w:sz w:val="24"/>
          <w:szCs w:val="24"/>
        </w:rPr>
        <w:t xml:space="preserve">Баскетбол: </w:t>
      </w:r>
      <w:r w:rsidRPr="00D362E2">
        <w:rPr>
          <w:rFonts w:ascii="Times New Roman" w:hAnsi="Times New Roman"/>
          <w:color w:val="auto"/>
          <w:sz w:val="24"/>
          <w:szCs w:val="24"/>
        </w:rPr>
        <w:t>специальные передвижения без мяча; ведение мяча; броски мяча в корзину; подвижные игры на материале баскетбола.</w:t>
      </w:r>
    </w:p>
    <w:p w:rsidR="00021EB9" w:rsidRPr="00D362E2" w:rsidRDefault="00021EB9" w:rsidP="00021EB9">
      <w:pPr>
        <w:pStyle w:val="af0"/>
        <w:spacing w:line="240" w:lineRule="auto"/>
        <w:ind w:firstLine="567"/>
        <w:rPr>
          <w:rFonts w:ascii="Times New Roman" w:hAnsi="Times New Roman"/>
          <w:color w:val="auto"/>
          <w:sz w:val="24"/>
          <w:szCs w:val="24"/>
        </w:rPr>
      </w:pPr>
      <w:r w:rsidRPr="00D362E2">
        <w:rPr>
          <w:rFonts w:ascii="Times New Roman" w:hAnsi="Times New Roman"/>
          <w:iCs/>
          <w:color w:val="auto"/>
          <w:sz w:val="24"/>
          <w:szCs w:val="24"/>
        </w:rPr>
        <w:t xml:space="preserve">Волейбол: </w:t>
      </w:r>
      <w:r w:rsidRPr="00D362E2">
        <w:rPr>
          <w:rFonts w:ascii="Times New Roman" w:hAnsi="Times New Roman"/>
          <w:color w:val="auto"/>
          <w:sz w:val="24"/>
          <w:szCs w:val="24"/>
        </w:rPr>
        <w:t>подбрасывание мяча; подача мяча; приём и передача мяча; подвижные игры на материале волейбола. Подвижные игры разных народов.</w:t>
      </w:r>
    </w:p>
    <w:p w:rsidR="00021EB9" w:rsidRPr="00D362E2" w:rsidRDefault="00021EB9" w:rsidP="00021EB9">
      <w:pPr>
        <w:pStyle w:val="af0"/>
        <w:spacing w:line="240" w:lineRule="auto"/>
        <w:ind w:firstLine="567"/>
        <w:rPr>
          <w:rFonts w:ascii="Times New Roman" w:hAnsi="Times New Roman"/>
          <w:b/>
          <w:bCs/>
          <w:iCs/>
          <w:color w:val="auto"/>
          <w:sz w:val="24"/>
          <w:szCs w:val="24"/>
        </w:rPr>
      </w:pPr>
      <w:r w:rsidRPr="00D362E2">
        <w:rPr>
          <w:rFonts w:ascii="Times New Roman" w:hAnsi="Times New Roman"/>
          <w:b/>
          <w:bCs/>
          <w:iCs/>
          <w:color w:val="auto"/>
          <w:sz w:val="24"/>
          <w:szCs w:val="24"/>
        </w:rPr>
        <w:t>Общеразвивающие упражнения</w:t>
      </w:r>
    </w:p>
    <w:p w:rsidR="00021EB9" w:rsidRPr="00D362E2" w:rsidRDefault="00021EB9" w:rsidP="00021EB9">
      <w:pPr>
        <w:pStyle w:val="af0"/>
        <w:spacing w:line="240" w:lineRule="auto"/>
        <w:ind w:firstLine="567"/>
        <w:rPr>
          <w:rFonts w:ascii="Times New Roman" w:hAnsi="Times New Roman"/>
          <w:iCs/>
          <w:color w:val="auto"/>
          <w:sz w:val="24"/>
          <w:szCs w:val="24"/>
        </w:rPr>
      </w:pPr>
      <w:r w:rsidRPr="00D362E2">
        <w:rPr>
          <w:rFonts w:ascii="Times New Roman" w:hAnsi="Times New Roman"/>
          <w:b/>
          <w:bCs/>
          <w:color w:val="auto"/>
          <w:sz w:val="24"/>
          <w:szCs w:val="24"/>
        </w:rPr>
        <w:t>На материале гимнастики с основами акробатики</w:t>
      </w:r>
    </w:p>
    <w:p w:rsidR="00021EB9" w:rsidRPr="00D362E2" w:rsidRDefault="00021EB9" w:rsidP="00021EB9">
      <w:pPr>
        <w:pStyle w:val="af0"/>
        <w:spacing w:line="240" w:lineRule="auto"/>
        <w:ind w:firstLine="567"/>
        <w:rPr>
          <w:rFonts w:ascii="Times New Roman" w:hAnsi="Times New Roman"/>
          <w:iCs/>
          <w:color w:val="auto"/>
          <w:sz w:val="24"/>
          <w:szCs w:val="24"/>
        </w:rPr>
      </w:pPr>
      <w:r w:rsidRPr="00D362E2">
        <w:rPr>
          <w:rFonts w:ascii="Times New Roman" w:hAnsi="Times New Roman"/>
          <w:iCs/>
          <w:color w:val="auto"/>
          <w:spacing w:val="2"/>
          <w:sz w:val="24"/>
          <w:szCs w:val="24"/>
        </w:rPr>
        <w:t xml:space="preserve">Развитие гибкости: </w:t>
      </w:r>
      <w:r w:rsidRPr="00D362E2">
        <w:rPr>
          <w:rFonts w:ascii="Times New Roman" w:hAnsi="Times New Roman"/>
          <w:color w:val="auto"/>
          <w:spacing w:val="2"/>
          <w:sz w:val="24"/>
          <w:szCs w:val="24"/>
        </w:rPr>
        <w:t xml:space="preserve">широкие стойки на ногах; ходьба </w:t>
      </w:r>
      <w:r w:rsidRPr="00D362E2">
        <w:rPr>
          <w:rFonts w:ascii="Times New Roman" w:hAnsi="Times New Roman"/>
          <w:color w:val="auto"/>
          <w:sz w:val="24"/>
          <w:szCs w:val="24"/>
        </w:rPr>
        <w:t xml:space="preserve">с включением широкого шага, глубоких выпадов, в приседе, </w:t>
      </w:r>
      <w:proofErr w:type="gramStart"/>
      <w:r w:rsidRPr="00D362E2">
        <w:rPr>
          <w:rFonts w:ascii="Times New Roman" w:hAnsi="Times New Roman"/>
          <w:color w:val="auto"/>
          <w:sz w:val="24"/>
          <w:szCs w:val="24"/>
        </w:rPr>
        <w:t>со</w:t>
      </w:r>
      <w:proofErr w:type="gramEnd"/>
      <w:r w:rsidRPr="00D362E2">
        <w:rPr>
          <w:rFonts w:ascii="Times New Roman" w:hAnsi="Times New Roman"/>
          <w:color w:val="auto"/>
          <w:sz w:val="24"/>
          <w:szCs w:val="24"/>
        </w:rPr>
        <w:t xml:space="preserve"> взмахом ногами; наклоны вперёд, назад, в сторону в стойках на ногах, в </w:t>
      </w:r>
      <w:proofErr w:type="spellStart"/>
      <w:r w:rsidRPr="00D362E2">
        <w:rPr>
          <w:rFonts w:ascii="Times New Roman" w:hAnsi="Times New Roman"/>
          <w:color w:val="auto"/>
          <w:sz w:val="24"/>
          <w:szCs w:val="24"/>
        </w:rPr>
        <w:t>седах</w:t>
      </w:r>
      <w:proofErr w:type="spellEnd"/>
      <w:r w:rsidRPr="00D362E2">
        <w:rPr>
          <w:rFonts w:ascii="Times New Roman" w:hAnsi="Times New Roman"/>
          <w:color w:val="auto"/>
          <w:sz w:val="24"/>
          <w:szCs w:val="24"/>
        </w:rPr>
        <w:t xml:space="preserve">; выпады и </w:t>
      </w:r>
      <w:proofErr w:type="spellStart"/>
      <w:r w:rsidRPr="00D362E2">
        <w:rPr>
          <w:rFonts w:ascii="Times New Roman" w:hAnsi="Times New Roman"/>
          <w:color w:val="auto"/>
          <w:sz w:val="24"/>
          <w:szCs w:val="24"/>
        </w:rPr>
        <w:t>полушпагаты</w:t>
      </w:r>
      <w:proofErr w:type="spellEnd"/>
      <w:r w:rsidRPr="00D362E2">
        <w:rPr>
          <w:rFonts w:ascii="Times New Roman" w:hAnsi="Times New Roman"/>
          <w:color w:val="auto"/>
          <w:sz w:val="24"/>
          <w:szCs w:val="24"/>
        </w:rPr>
        <w:t xml:space="preserve"> на месте; «</w:t>
      </w:r>
      <w:proofErr w:type="spellStart"/>
      <w:r w:rsidRPr="00D362E2">
        <w:rPr>
          <w:rFonts w:ascii="Times New Roman" w:hAnsi="Times New Roman"/>
          <w:color w:val="auto"/>
          <w:sz w:val="24"/>
          <w:szCs w:val="24"/>
        </w:rPr>
        <w:t>выкруты</w:t>
      </w:r>
      <w:proofErr w:type="spellEnd"/>
      <w:r w:rsidRPr="00D362E2">
        <w:rPr>
          <w:rFonts w:ascii="Times New Roman" w:hAnsi="Times New Roman"/>
          <w:color w:val="auto"/>
          <w:sz w:val="24"/>
          <w:szCs w:val="24"/>
        </w:rPr>
        <w:t xml:space="preserve">»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w:t>
      </w:r>
      <w:r w:rsidRPr="00D362E2">
        <w:rPr>
          <w:rFonts w:ascii="Times New Roman" w:hAnsi="Times New Roman"/>
          <w:color w:val="auto"/>
          <w:spacing w:val="2"/>
          <w:sz w:val="24"/>
          <w:szCs w:val="24"/>
        </w:rPr>
        <w:t xml:space="preserve">упражнений, включающие в себя максимальное сгибание </w:t>
      </w:r>
      <w:r w:rsidRPr="00D362E2">
        <w:rPr>
          <w:rFonts w:ascii="Times New Roman" w:hAnsi="Times New Roman"/>
          <w:color w:val="auto"/>
          <w:sz w:val="24"/>
          <w:szCs w:val="24"/>
        </w:rPr>
        <w:t xml:space="preserve">и </w:t>
      </w:r>
      <w:proofErr w:type="spellStart"/>
      <w:r w:rsidRPr="00D362E2">
        <w:rPr>
          <w:rFonts w:ascii="Times New Roman" w:hAnsi="Times New Roman"/>
          <w:color w:val="auto"/>
          <w:spacing w:val="2"/>
          <w:sz w:val="24"/>
          <w:szCs w:val="24"/>
        </w:rPr>
        <w:t>прогибание</w:t>
      </w:r>
      <w:proofErr w:type="spellEnd"/>
      <w:r w:rsidRPr="00D362E2">
        <w:rPr>
          <w:rFonts w:ascii="Times New Roman" w:hAnsi="Times New Roman"/>
          <w:color w:val="auto"/>
          <w:spacing w:val="2"/>
          <w:sz w:val="24"/>
          <w:szCs w:val="24"/>
        </w:rPr>
        <w:t xml:space="preserve"> туловища (в стойках и </w:t>
      </w:r>
      <w:proofErr w:type="spellStart"/>
      <w:r w:rsidRPr="00D362E2">
        <w:rPr>
          <w:rFonts w:ascii="Times New Roman" w:hAnsi="Times New Roman"/>
          <w:color w:val="auto"/>
          <w:spacing w:val="2"/>
          <w:sz w:val="24"/>
          <w:szCs w:val="24"/>
        </w:rPr>
        <w:t>седах</w:t>
      </w:r>
      <w:proofErr w:type="spellEnd"/>
      <w:r w:rsidRPr="00D362E2">
        <w:rPr>
          <w:rFonts w:ascii="Times New Roman" w:hAnsi="Times New Roman"/>
          <w:color w:val="auto"/>
          <w:spacing w:val="2"/>
          <w:sz w:val="24"/>
          <w:szCs w:val="24"/>
        </w:rPr>
        <w:t xml:space="preserve">); индивидуальные </w:t>
      </w:r>
      <w:r w:rsidRPr="00D362E2">
        <w:rPr>
          <w:rFonts w:ascii="Times New Roman" w:hAnsi="Times New Roman"/>
          <w:color w:val="auto"/>
          <w:sz w:val="24"/>
          <w:szCs w:val="24"/>
        </w:rPr>
        <w:t>комплексы по развитию гибкости.</w:t>
      </w:r>
    </w:p>
    <w:p w:rsidR="00021EB9" w:rsidRPr="00D362E2" w:rsidRDefault="00021EB9" w:rsidP="00021EB9">
      <w:pPr>
        <w:pStyle w:val="af0"/>
        <w:spacing w:line="240" w:lineRule="auto"/>
        <w:ind w:firstLine="567"/>
        <w:rPr>
          <w:rFonts w:ascii="Times New Roman" w:hAnsi="Times New Roman"/>
          <w:iCs/>
          <w:color w:val="auto"/>
          <w:sz w:val="24"/>
          <w:szCs w:val="24"/>
        </w:rPr>
      </w:pPr>
      <w:proofErr w:type="gramStart"/>
      <w:r w:rsidRPr="00D362E2">
        <w:rPr>
          <w:rFonts w:ascii="Times New Roman" w:hAnsi="Times New Roman"/>
          <w:iCs/>
          <w:color w:val="auto"/>
          <w:sz w:val="24"/>
          <w:szCs w:val="24"/>
        </w:rPr>
        <w:t xml:space="preserve">Развитие координации: </w:t>
      </w:r>
      <w:r w:rsidRPr="00D362E2">
        <w:rPr>
          <w:rFonts w:ascii="Times New Roman" w:hAnsi="Times New Roman"/>
          <w:color w:val="auto"/>
          <w:sz w:val="24"/>
          <w:szCs w:val="24"/>
        </w:rPr>
        <w:t>произвольное преодоление простых препятствий; передвижение с резко изменяющимся направлением и остановками в заданной позе; ходьба по гим</w:t>
      </w:r>
      <w:r w:rsidRPr="00D362E2">
        <w:rPr>
          <w:rFonts w:ascii="Times New Roman" w:hAnsi="Times New Roman"/>
          <w:color w:val="auto"/>
          <w:spacing w:val="2"/>
          <w:sz w:val="24"/>
          <w:szCs w:val="24"/>
        </w:rPr>
        <w:t xml:space="preserve">настической скамейке, низкому гимнастическому бревну с </w:t>
      </w:r>
      <w:r w:rsidRPr="00D362E2">
        <w:rPr>
          <w:rFonts w:ascii="Times New Roman" w:hAnsi="Times New Roman"/>
          <w:color w:val="auto"/>
          <w:sz w:val="24"/>
          <w:szCs w:val="24"/>
        </w:rPr>
        <w:t xml:space="preserve">меняющимся темпом и длиной шага, поворотами и приседаниями; воспроизведение заданной игровой позы; игры на </w:t>
      </w:r>
      <w:r w:rsidRPr="00D362E2">
        <w:rPr>
          <w:rFonts w:ascii="Times New Roman" w:hAnsi="Times New Roman"/>
          <w:color w:val="auto"/>
          <w:spacing w:val="2"/>
          <w:sz w:val="24"/>
          <w:szCs w:val="24"/>
        </w:rPr>
        <w:t xml:space="preserve">переключение внимания, на расслабление мышц рук, ног, </w:t>
      </w:r>
      <w:r w:rsidRPr="00D362E2">
        <w:rPr>
          <w:rFonts w:ascii="Times New Roman" w:hAnsi="Times New Roman"/>
          <w:color w:val="auto"/>
          <w:sz w:val="24"/>
          <w:szCs w:val="24"/>
        </w:rPr>
        <w:t>туловища (в положениях стоя и лёжа, сидя);</w:t>
      </w:r>
      <w:proofErr w:type="gramEnd"/>
      <w:r w:rsidRPr="00D362E2">
        <w:rPr>
          <w:rFonts w:ascii="Times New Roman" w:hAnsi="Times New Roman"/>
          <w:color w:val="auto"/>
          <w:sz w:val="24"/>
          <w:szCs w:val="24"/>
        </w:rPr>
        <w:t xml:space="preserve"> жонглирование малыми предметами; преодоление полос препятствий, включающее в себя висы, упоры, простые прыжки, </w:t>
      </w:r>
      <w:proofErr w:type="spellStart"/>
      <w:r w:rsidRPr="00D362E2">
        <w:rPr>
          <w:rFonts w:ascii="Times New Roman" w:hAnsi="Times New Roman"/>
          <w:color w:val="auto"/>
          <w:sz w:val="24"/>
          <w:szCs w:val="24"/>
        </w:rPr>
        <w:t>перелезание</w:t>
      </w:r>
      <w:proofErr w:type="spellEnd"/>
      <w:r w:rsidRPr="00D362E2">
        <w:rPr>
          <w:rFonts w:ascii="Times New Roman" w:hAnsi="Times New Roman"/>
          <w:color w:val="auto"/>
          <w:sz w:val="24"/>
          <w:szCs w:val="24"/>
        </w:rPr>
        <w:t xml:space="preserve">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w:t>
      </w:r>
      <w:r w:rsidRPr="00D362E2">
        <w:rPr>
          <w:rFonts w:ascii="Times New Roman" w:hAnsi="Times New Roman"/>
          <w:color w:val="auto"/>
          <w:spacing w:val="2"/>
          <w:sz w:val="24"/>
          <w:szCs w:val="24"/>
        </w:rPr>
        <w:t>нения на расслабление отдельных мышечных групп; пере</w:t>
      </w:r>
      <w:r w:rsidRPr="00D362E2">
        <w:rPr>
          <w:rFonts w:ascii="Times New Roman" w:hAnsi="Times New Roman"/>
          <w:color w:val="auto"/>
          <w:sz w:val="24"/>
          <w:szCs w:val="24"/>
        </w:rPr>
        <w:t>движение шагом, бегом, прыжками в разных направлениях по намеченным ориентирам и по сигналу.</w:t>
      </w:r>
    </w:p>
    <w:p w:rsidR="00021EB9" w:rsidRPr="00D362E2" w:rsidRDefault="00021EB9" w:rsidP="00021EB9">
      <w:pPr>
        <w:pStyle w:val="af0"/>
        <w:spacing w:line="240" w:lineRule="auto"/>
        <w:ind w:firstLine="567"/>
        <w:rPr>
          <w:rFonts w:ascii="Times New Roman" w:hAnsi="Times New Roman"/>
          <w:iCs/>
          <w:color w:val="auto"/>
          <w:sz w:val="24"/>
          <w:szCs w:val="24"/>
        </w:rPr>
      </w:pPr>
      <w:r w:rsidRPr="00D362E2">
        <w:rPr>
          <w:rFonts w:ascii="Times New Roman" w:hAnsi="Times New Roman"/>
          <w:iCs/>
          <w:color w:val="auto"/>
          <w:sz w:val="24"/>
          <w:szCs w:val="24"/>
        </w:rPr>
        <w:lastRenderedPageBreak/>
        <w:t xml:space="preserve">Формирование осанки: </w:t>
      </w:r>
      <w:r w:rsidRPr="00D362E2">
        <w:rPr>
          <w:rFonts w:ascii="Times New Roman" w:hAnsi="Times New Roman"/>
          <w:color w:val="auto"/>
          <w:sz w:val="24"/>
          <w:szCs w:val="24"/>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021EB9" w:rsidRPr="00D362E2" w:rsidRDefault="00021EB9" w:rsidP="00021EB9">
      <w:pPr>
        <w:pStyle w:val="af0"/>
        <w:spacing w:line="240" w:lineRule="auto"/>
        <w:ind w:firstLine="567"/>
        <w:rPr>
          <w:rFonts w:ascii="Times New Roman" w:hAnsi="Times New Roman"/>
          <w:b/>
          <w:bCs/>
          <w:color w:val="auto"/>
          <w:spacing w:val="-2"/>
          <w:sz w:val="24"/>
          <w:szCs w:val="24"/>
        </w:rPr>
      </w:pPr>
      <w:r w:rsidRPr="00D362E2">
        <w:rPr>
          <w:rFonts w:ascii="Times New Roman" w:hAnsi="Times New Roman"/>
          <w:iCs/>
          <w:color w:val="auto"/>
          <w:sz w:val="24"/>
          <w:szCs w:val="24"/>
        </w:rPr>
        <w:t xml:space="preserve">Развитие силовых способностей: </w:t>
      </w:r>
      <w:r w:rsidRPr="00D362E2">
        <w:rPr>
          <w:rFonts w:ascii="Times New Roman" w:hAnsi="Times New Roman"/>
          <w:color w:val="auto"/>
          <w:sz w:val="24"/>
          <w:szCs w:val="24"/>
        </w:rPr>
        <w:t>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w:t>
      </w:r>
      <w:r w:rsidRPr="00D362E2">
        <w:rPr>
          <w:rFonts w:ascii="Times New Roman" w:hAnsi="Times New Roman"/>
          <w:color w:val="auto"/>
          <w:spacing w:val="-2"/>
          <w:sz w:val="24"/>
          <w:szCs w:val="24"/>
        </w:rPr>
        <w:t xml:space="preserve">шечных групп и увеличивающимся отягощением; лазанье </w:t>
      </w:r>
      <w:r w:rsidRPr="00D362E2">
        <w:rPr>
          <w:rFonts w:ascii="Times New Roman" w:hAnsi="Times New Roman"/>
          <w:color w:val="auto"/>
          <w:spacing w:val="2"/>
          <w:sz w:val="24"/>
          <w:szCs w:val="24"/>
        </w:rPr>
        <w:t>с дополнительным отягощением на поясе (по гимнастиче</w:t>
      </w:r>
      <w:r w:rsidRPr="00D362E2">
        <w:rPr>
          <w:rFonts w:ascii="Times New Roman" w:hAnsi="Times New Roman"/>
          <w:color w:val="auto"/>
          <w:spacing w:val="-2"/>
          <w:sz w:val="24"/>
          <w:szCs w:val="24"/>
        </w:rPr>
        <w:t xml:space="preserve">ской стенке и наклонной гимнастической скамейке в упоре </w:t>
      </w:r>
      <w:r w:rsidRPr="00D362E2">
        <w:rPr>
          <w:rFonts w:ascii="Times New Roman" w:hAnsi="Times New Roman"/>
          <w:color w:val="auto"/>
          <w:sz w:val="24"/>
          <w:szCs w:val="24"/>
        </w:rPr>
        <w:t xml:space="preserve">на коленях и в упоре присев); </w:t>
      </w:r>
      <w:proofErr w:type="spellStart"/>
      <w:r w:rsidRPr="00D362E2">
        <w:rPr>
          <w:rFonts w:ascii="Times New Roman" w:hAnsi="Times New Roman"/>
          <w:color w:val="auto"/>
          <w:sz w:val="24"/>
          <w:szCs w:val="24"/>
        </w:rPr>
        <w:t>перелезание</w:t>
      </w:r>
      <w:proofErr w:type="spellEnd"/>
      <w:r w:rsidRPr="00D362E2">
        <w:rPr>
          <w:rFonts w:ascii="Times New Roman" w:hAnsi="Times New Roman"/>
          <w:color w:val="auto"/>
          <w:sz w:val="24"/>
          <w:szCs w:val="24"/>
        </w:rPr>
        <w:t xml:space="preserve"> и перепрыгива</w:t>
      </w:r>
      <w:r w:rsidRPr="00D362E2">
        <w:rPr>
          <w:rFonts w:ascii="Times New Roman" w:hAnsi="Times New Roman"/>
          <w:color w:val="auto"/>
          <w:spacing w:val="2"/>
          <w:sz w:val="24"/>
          <w:szCs w:val="24"/>
        </w:rPr>
        <w:t xml:space="preserve">ние через препятствия с опорой на руки; подтягивание в </w:t>
      </w:r>
      <w:r w:rsidRPr="00D362E2">
        <w:rPr>
          <w:rFonts w:ascii="Times New Roman" w:hAnsi="Times New Roman"/>
          <w:color w:val="auto"/>
          <w:spacing w:val="-2"/>
          <w:sz w:val="24"/>
          <w:szCs w:val="24"/>
        </w:rPr>
        <w:t xml:space="preserve">висе стоя и лёжа; </w:t>
      </w:r>
      <w:proofErr w:type="gramStart"/>
      <w:r w:rsidRPr="00D362E2">
        <w:rPr>
          <w:rFonts w:ascii="Times New Roman" w:hAnsi="Times New Roman"/>
          <w:color w:val="auto"/>
          <w:spacing w:val="-2"/>
          <w:sz w:val="24"/>
          <w:szCs w:val="24"/>
        </w:rPr>
        <w:t>отжимание</w:t>
      </w:r>
      <w:proofErr w:type="gramEnd"/>
      <w:r w:rsidRPr="00D362E2">
        <w:rPr>
          <w:rFonts w:ascii="Times New Roman" w:hAnsi="Times New Roman"/>
          <w:color w:val="auto"/>
          <w:spacing w:val="-2"/>
          <w:sz w:val="24"/>
          <w:szCs w:val="24"/>
        </w:rPr>
        <w:t xml:space="preserve"> лёжа с опорой на гимнастическую скамейку; прыжковые упражнения с предметом в рука</w:t>
      </w:r>
      <w:proofErr w:type="gramStart"/>
      <w:r w:rsidRPr="00D362E2">
        <w:rPr>
          <w:rFonts w:ascii="Times New Roman" w:hAnsi="Times New Roman"/>
          <w:color w:val="auto"/>
          <w:spacing w:val="-2"/>
          <w:sz w:val="24"/>
          <w:szCs w:val="24"/>
        </w:rPr>
        <w:t>х(</w:t>
      </w:r>
      <w:proofErr w:type="gramEnd"/>
      <w:r w:rsidRPr="00D362E2">
        <w:rPr>
          <w:rFonts w:ascii="Times New Roman" w:hAnsi="Times New Roman"/>
          <w:color w:val="auto"/>
          <w:spacing w:val="-2"/>
          <w:sz w:val="24"/>
          <w:szCs w:val="24"/>
        </w:rPr>
        <w:t>с продвижением вперёд поочерёдно на правой и левой ноге, на месте вверх и вверх с поворотами вправо и влево), прыжки вверх</w:t>
      </w:r>
      <w:r w:rsidRPr="00D362E2">
        <w:rPr>
          <w:rFonts w:ascii="Times New Roman" w:hAnsi="Times New Roman"/>
          <w:color w:val="auto"/>
          <w:spacing w:val="-2"/>
          <w:sz w:val="24"/>
          <w:szCs w:val="24"/>
        </w:rPr>
        <w:noBreakHyphen/>
        <w:t>вперёд толчком одной ногой и двумя ногами о гимнастический мостик; переноска партнёра в парах.</w:t>
      </w:r>
    </w:p>
    <w:p w:rsidR="00021EB9" w:rsidRPr="00D362E2" w:rsidRDefault="00021EB9" w:rsidP="00021EB9">
      <w:pPr>
        <w:pStyle w:val="af0"/>
        <w:spacing w:line="240" w:lineRule="auto"/>
        <w:ind w:firstLine="567"/>
        <w:rPr>
          <w:rFonts w:ascii="Times New Roman" w:hAnsi="Times New Roman"/>
          <w:iCs/>
          <w:color w:val="auto"/>
          <w:sz w:val="24"/>
          <w:szCs w:val="24"/>
        </w:rPr>
      </w:pPr>
      <w:r w:rsidRPr="00D362E2">
        <w:rPr>
          <w:rFonts w:ascii="Times New Roman" w:hAnsi="Times New Roman"/>
          <w:b/>
          <w:bCs/>
          <w:color w:val="auto"/>
          <w:sz w:val="24"/>
          <w:szCs w:val="24"/>
        </w:rPr>
        <w:t>На материале лёгкой атлетики</w:t>
      </w:r>
    </w:p>
    <w:p w:rsidR="00021EB9" w:rsidRPr="00D362E2" w:rsidRDefault="00021EB9" w:rsidP="00021EB9">
      <w:pPr>
        <w:pStyle w:val="af0"/>
        <w:spacing w:line="240" w:lineRule="auto"/>
        <w:ind w:firstLine="567"/>
        <w:rPr>
          <w:rFonts w:ascii="Times New Roman" w:hAnsi="Times New Roman"/>
          <w:iCs/>
          <w:color w:val="auto"/>
          <w:sz w:val="24"/>
          <w:szCs w:val="24"/>
        </w:rPr>
      </w:pPr>
      <w:r w:rsidRPr="00D362E2">
        <w:rPr>
          <w:rFonts w:ascii="Times New Roman" w:hAnsi="Times New Roman"/>
          <w:iCs/>
          <w:color w:val="auto"/>
          <w:spacing w:val="2"/>
          <w:sz w:val="24"/>
          <w:szCs w:val="24"/>
        </w:rPr>
        <w:t xml:space="preserve">Развитие координации: </w:t>
      </w:r>
      <w:r w:rsidRPr="00D362E2">
        <w:rPr>
          <w:rFonts w:ascii="Times New Roman" w:hAnsi="Times New Roman"/>
          <w:color w:val="auto"/>
          <w:spacing w:val="2"/>
          <w:sz w:val="24"/>
          <w:szCs w:val="24"/>
        </w:rPr>
        <w:t>бег с изменяющимся направле</w:t>
      </w:r>
      <w:r w:rsidRPr="00D362E2">
        <w:rPr>
          <w:rFonts w:ascii="Times New Roman" w:hAnsi="Times New Roman"/>
          <w:color w:val="auto"/>
          <w:sz w:val="24"/>
          <w:szCs w:val="24"/>
        </w:rPr>
        <w:t xml:space="preserve">нием по ограниченной опоре; </w:t>
      </w:r>
      <w:proofErr w:type="spellStart"/>
      <w:r w:rsidRPr="00D362E2">
        <w:rPr>
          <w:rFonts w:ascii="Times New Roman" w:hAnsi="Times New Roman"/>
          <w:color w:val="auto"/>
          <w:sz w:val="24"/>
          <w:szCs w:val="24"/>
        </w:rPr>
        <w:t>пробегание</w:t>
      </w:r>
      <w:proofErr w:type="spellEnd"/>
      <w:r w:rsidRPr="00D362E2">
        <w:rPr>
          <w:rFonts w:ascii="Times New Roman" w:hAnsi="Times New Roman"/>
          <w:color w:val="auto"/>
          <w:sz w:val="24"/>
          <w:szCs w:val="24"/>
        </w:rPr>
        <w:t xml:space="preserve"> коротких отрезков из разных исходных положений; прыжки через скакалку на месте на одной ноге и двух ногах поочерёдно.</w:t>
      </w:r>
    </w:p>
    <w:p w:rsidR="00021EB9" w:rsidRPr="00D362E2" w:rsidRDefault="00021EB9" w:rsidP="00021EB9">
      <w:pPr>
        <w:pStyle w:val="af0"/>
        <w:spacing w:line="240" w:lineRule="auto"/>
        <w:ind w:firstLine="567"/>
        <w:rPr>
          <w:rFonts w:ascii="Times New Roman" w:hAnsi="Times New Roman"/>
          <w:iCs/>
          <w:color w:val="auto"/>
          <w:spacing w:val="2"/>
          <w:sz w:val="24"/>
          <w:szCs w:val="24"/>
        </w:rPr>
      </w:pPr>
      <w:r w:rsidRPr="00D362E2">
        <w:rPr>
          <w:rFonts w:ascii="Times New Roman" w:hAnsi="Times New Roman"/>
          <w:iCs/>
          <w:color w:val="auto"/>
          <w:spacing w:val="2"/>
          <w:sz w:val="24"/>
          <w:szCs w:val="24"/>
        </w:rPr>
        <w:t xml:space="preserve">Развитие быстроты: </w:t>
      </w:r>
      <w:r w:rsidRPr="00D362E2">
        <w:rPr>
          <w:rFonts w:ascii="Times New Roman" w:hAnsi="Times New Roman"/>
          <w:color w:val="auto"/>
          <w:spacing w:val="2"/>
          <w:sz w:val="24"/>
          <w:szCs w:val="24"/>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w:t>
      </w:r>
      <w:r w:rsidRPr="00D362E2">
        <w:rPr>
          <w:rFonts w:ascii="Times New Roman" w:hAnsi="Times New Roman"/>
          <w:color w:val="auto"/>
          <w:spacing w:val="2"/>
          <w:sz w:val="24"/>
          <w:szCs w:val="24"/>
        </w:rPr>
        <w:br/>
      </w:r>
      <w:r w:rsidRPr="00D362E2">
        <w:rPr>
          <w:rFonts w:ascii="Times New Roman" w:hAnsi="Times New Roman"/>
          <w:color w:val="auto"/>
          <w:sz w:val="24"/>
          <w:szCs w:val="24"/>
        </w:rPr>
        <w:t>положений; броски в стенку и ловля теннисного мяча в мак</w:t>
      </w:r>
      <w:r w:rsidRPr="00D362E2">
        <w:rPr>
          <w:rFonts w:ascii="Times New Roman" w:hAnsi="Times New Roman"/>
          <w:color w:val="auto"/>
          <w:spacing w:val="2"/>
          <w:sz w:val="24"/>
          <w:szCs w:val="24"/>
        </w:rPr>
        <w:t>симальном темпе, из разных исходных положений, с поворотами.</w:t>
      </w:r>
    </w:p>
    <w:p w:rsidR="00021EB9" w:rsidRPr="00D362E2" w:rsidRDefault="00021EB9" w:rsidP="00021EB9">
      <w:pPr>
        <w:pStyle w:val="af0"/>
        <w:spacing w:line="240" w:lineRule="auto"/>
        <w:ind w:firstLine="567"/>
        <w:rPr>
          <w:rFonts w:ascii="Times New Roman" w:hAnsi="Times New Roman"/>
          <w:iCs/>
          <w:color w:val="auto"/>
          <w:sz w:val="24"/>
          <w:szCs w:val="24"/>
        </w:rPr>
      </w:pPr>
      <w:r w:rsidRPr="00D362E2">
        <w:rPr>
          <w:rFonts w:ascii="Times New Roman" w:hAnsi="Times New Roman"/>
          <w:iCs/>
          <w:color w:val="auto"/>
          <w:sz w:val="24"/>
          <w:szCs w:val="24"/>
        </w:rPr>
        <w:t xml:space="preserve">Развитие выносливости: </w:t>
      </w:r>
      <w:r w:rsidRPr="00D362E2">
        <w:rPr>
          <w:rFonts w:ascii="Times New Roman" w:hAnsi="Times New Roman"/>
          <w:color w:val="auto"/>
          <w:sz w:val="24"/>
          <w:szCs w:val="24"/>
        </w:rPr>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sidRPr="00D362E2">
        <w:rPr>
          <w:rFonts w:ascii="Times New Roman" w:hAnsi="Times New Roman"/>
          <w:color w:val="auto"/>
          <w:sz w:val="24"/>
          <w:szCs w:val="24"/>
        </w:rPr>
        <w:noBreakHyphen/>
        <w:t>минутный бег.</w:t>
      </w:r>
    </w:p>
    <w:p w:rsidR="00021EB9" w:rsidRPr="00D362E2" w:rsidRDefault="00021EB9" w:rsidP="00021EB9">
      <w:pPr>
        <w:pStyle w:val="af0"/>
        <w:spacing w:line="240" w:lineRule="auto"/>
        <w:ind w:firstLine="567"/>
        <w:rPr>
          <w:rFonts w:ascii="Times New Roman" w:hAnsi="Times New Roman"/>
          <w:b/>
          <w:bCs/>
          <w:color w:val="auto"/>
          <w:sz w:val="24"/>
          <w:szCs w:val="24"/>
        </w:rPr>
      </w:pPr>
      <w:r w:rsidRPr="00D362E2">
        <w:rPr>
          <w:rFonts w:ascii="Times New Roman" w:hAnsi="Times New Roman"/>
          <w:iCs/>
          <w:color w:val="auto"/>
          <w:sz w:val="24"/>
          <w:szCs w:val="24"/>
        </w:rPr>
        <w:t xml:space="preserve">Развитие силовых способностей: </w:t>
      </w:r>
      <w:r w:rsidRPr="00D362E2">
        <w:rPr>
          <w:rFonts w:ascii="Times New Roman" w:hAnsi="Times New Roman"/>
          <w:color w:val="auto"/>
          <w:sz w:val="24"/>
          <w:szCs w:val="24"/>
        </w:rPr>
        <w:t xml:space="preserve">повторное выполнение </w:t>
      </w:r>
      <w:proofErr w:type="spellStart"/>
      <w:r w:rsidRPr="00D362E2">
        <w:rPr>
          <w:rFonts w:ascii="Times New Roman" w:hAnsi="Times New Roman"/>
          <w:color w:val="auto"/>
          <w:spacing w:val="-2"/>
          <w:sz w:val="24"/>
          <w:szCs w:val="24"/>
        </w:rPr>
        <w:t>многоскоков</w:t>
      </w:r>
      <w:proofErr w:type="spellEnd"/>
      <w:r w:rsidRPr="00D362E2">
        <w:rPr>
          <w:rFonts w:ascii="Times New Roman" w:hAnsi="Times New Roman"/>
          <w:color w:val="auto"/>
          <w:spacing w:val="-2"/>
          <w:sz w:val="24"/>
          <w:szCs w:val="24"/>
        </w:rPr>
        <w:t>; повторное преодоление препятствий (15—20 см)</w:t>
      </w:r>
      <w:proofErr w:type="gramStart"/>
      <w:r w:rsidRPr="00D362E2">
        <w:rPr>
          <w:rFonts w:ascii="Times New Roman" w:hAnsi="Times New Roman"/>
          <w:color w:val="auto"/>
          <w:spacing w:val="-2"/>
          <w:sz w:val="24"/>
          <w:szCs w:val="24"/>
        </w:rPr>
        <w:t>;</w:t>
      </w:r>
      <w:r w:rsidRPr="00D362E2">
        <w:rPr>
          <w:rFonts w:ascii="Times New Roman" w:hAnsi="Times New Roman"/>
          <w:color w:val="auto"/>
          <w:sz w:val="24"/>
          <w:szCs w:val="24"/>
        </w:rPr>
        <w:t>п</w:t>
      </w:r>
      <w:proofErr w:type="gramEnd"/>
      <w:r w:rsidRPr="00D362E2">
        <w:rPr>
          <w:rFonts w:ascii="Times New Roman" w:hAnsi="Times New Roman"/>
          <w:color w:val="auto"/>
          <w:sz w:val="24"/>
          <w:szCs w:val="24"/>
        </w:rPr>
        <w:t xml:space="preserve">ередача набивного мяча (1 кг) в максимальном темпе, по </w:t>
      </w:r>
      <w:r w:rsidRPr="00D362E2">
        <w:rPr>
          <w:rFonts w:ascii="Times New Roman" w:hAnsi="Times New Roman"/>
          <w:color w:val="auto"/>
          <w:spacing w:val="2"/>
          <w:sz w:val="24"/>
          <w:szCs w:val="24"/>
        </w:rPr>
        <w:t xml:space="preserve">кругу, из разных исходных положений; метание набивных </w:t>
      </w:r>
      <w:r w:rsidRPr="00D362E2">
        <w:rPr>
          <w:rFonts w:ascii="Times New Roman" w:hAnsi="Times New Roman"/>
          <w:color w:val="auto"/>
          <w:sz w:val="24"/>
          <w:szCs w:val="24"/>
        </w:rPr>
        <w:t xml:space="preserve">мячей (1—2 кг) одной рукой и двумя руками из разных исходных положений и различными способами (сверху, сбоку, </w:t>
      </w:r>
      <w:r w:rsidRPr="00D362E2">
        <w:rPr>
          <w:rFonts w:ascii="Times New Roman" w:hAnsi="Times New Roman"/>
          <w:color w:val="auto"/>
          <w:spacing w:val="2"/>
          <w:sz w:val="24"/>
          <w:szCs w:val="24"/>
        </w:rPr>
        <w:t xml:space="preserve">снизу, от груди); повторное выполнение беговых </w:t>
      </w:r>
      <w:proofErr w:type="spellStart"/>
      <w:r w:rsidRPr="00D362E2">
        <w:rPr>
          <w:rFonts w:ascii="Times New Roman" w:hAnsi="Times New Roman"/>
          <w:color w:val="auto"/>
          <w:spacing w:val="2"/>
          <w:sz w:val="24"/>
          <w:szCs w:val="24"/>
        </w:rPr>
        <w:t>нагрузок</w:t>
      </w:r>
      <w:r w:rsidRPr="00D362E2">
        <w:rPr>
          <w:rFonts w:ascii="Times New Roman" w:hAnsi="Times New Roman"/>
          <w:color w:val="auto"/>
          <w:sz w:val="24"/>
          <w:szCs w:val="24"/>
        </w:rPr>
        <w:t>в</w:t>
      </w:r>
      <w:proofErr w:type="spellEnd"/>
      <w:r w:rsidRPr="00D362E2">
        <w:rPr>
          <w:rFonts w:ascii="Times New Roman" w:hAnsi="Times New Roman"/>
          <w:color w:val="auto"/>
          <w:sz w:val="24"/>
          <w:szCs w:val="24"/>
        </w:rPr>
        <w:t xml:space="preserve">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w:t>
      </w:r>
      <w:proofErr w:type="spellStart"/>
      <w:r w:rsidRPr="00D362E2">
        <w:rPr>
          <w:rFonts w:ascii="Times New Roman" w:hAnsi="Times New Roman"/>
          <w:color w:val="auto"/>
          <w:sz w:val="24"/>
          <w:szCs w:val="24"/>
        </w:rPr>
        <w:t>полуприседе</w:t>
      </w:r>
      <w:proofErr w:type="spellEnd"/>
      <w:r w:rsidRPr="00D362E2">
        <w:rPr>
          <w:rFonts w:ascii="Times New Roman" w:hAnsi="Times New Roman"/>
          <w:color w:val="auto"/>
          <w:sz w:val="24"/>
          <w:szCs w:val="24"/>
        </w:rPr>
        <w:t xml:space="preserve"> и приседе; запрыгивание с последующим спрыгиванием.</w:t>
      </w:r>
    </w:p>
    <w:p w:rsidR="00021EB9" w:rsidRPr="00D362E2" w:rsidRDefault="00021EB9" w:rsidP="00021EB9">
      <w:pPr>
        <w:pStyle w:val="af0"/>
        <w:spacing w:line="240" w:lineRule="auto"/>
        <w:ind w:firstLine="567"/>
        <w:rPr>
          <w:rFonts w:ascii="Times New Roman" w:hAnsi="Times New Roman"/>
          <w:iCs/>
          <w:color w:val="auto"/>
          <w:sz w:val="24"/>
          <w:szCs w:val="24"/>
        </w:rPr>
      </w:pPr>
      <w:r w:rsidRPr="00D362E2">
        <w:rPr>
          <w:rFonts w:ascii="Times New Roman" w:hAnsi="Times New Roman"/>
          <w:b/>
          <w:bCs/>
          <w:color w:val="auto"/>
          <w:sz w:val="24"/>
          <w:szCs w:val="24"/>
        </w:rPr>
        <w:t>На материале лыжных гонок</w:t>
      </w:r>
    </w:p>
    <w:p w:rsidR="00021EB9" w:rsidRPr="00D362E2" w:rsidRDefault="00021EB9" w:rsidP="00021EB9">
      <w:pPr>
        <w:pStyle w:val="af0"/>
        <w:spacing w:line="240" w:lineRule="auto"/>
        <w:ind w:firstLine="567"/>
        <w:rPr>
          <w:rFonts w:ascii="Times New Roman" w:hAnsi="Times New Roman"/>
          <w:iCs/>
          <w:color w:val="auto"/>
          <w:sz w:val="24"/>
          <w:szCs w:val="24"/>
        </w:rPr>
      </w:pPr>
      <w:proofErr w:type="gramStart"/>
      <w:r w:rsidRPr="00D362E2">
        <w:rPr>
          <w:rFonts w:ascii="Times New Roman" w:hAnsi="Times New Roman"/>
          <w:iCs/>
          <w:color w:val="auto"/>
          <w:sz w:val="24"/>
          <w:szCs w:val="24"/>
        </w:rPr>
        <w:t xml:space="preserve">Развитие координации: </w:t>
      </w:r>
      <w:r w:rsidRPr="00D362E2">
        <w:rPr>
          <w:rFonts w:ascii="Times New Roman" w:hAnsi="Times New Roman"/>
          <w:color w:val="auto"/>
          <w:sz w:val="24"/>
          <w:szCs w:val="24"/>
        </w:rPr>
        <w:t xml:space="preserve">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w:t>
      </w:r>
      <w:proofErr w:type="spellStart"/>
      <w:r w:rsidRPr="00D362E2">
        <w:rPr>
          <w:rFonts w:ascii="Times New Roman" w:hAnsi="Times New Roman"/>
          <w:color w:val="auto"/>
          <w:sz w:val="24"/>
          <w:szCs w:val="24"/>
        </w:rPr>
        <w:t>двух­трёх</w:t>
      </w:r>
      <w:proofErr w:type="spellEnd"/>
      <w:r w:rsidRPr="00D362E2">
        <w:rPr>
          <w:rFonts w:ascii="Times New Roman" w:hAnsi="Times New Roman"/>
          <w:color w:val="auto"/>
          <w:sz w:val="24"/>
          <w:szCs w:val="24"/>
        </w:rPr>
        <w:t xml:space="preserve"> шагов; спуск с горы с изменяющимися стой</w:t>
      </w:r>
      <w:r w:rsidRPr="00D362E2">
        <w:rPr>
          <w:rFonts w:ascii="Times New Roman" w:hAnsi="Times New Roman"/>
          <w:color w:val="auto"/>
          <w:spacing w:val="2"/>
          <w:sz w:val="24"/>
          <w:szCs w:val="24"/>
        </w:rPr>
        <w:t xml:space="preserve">ками на лыжах; подбирание предметов во время спуска в </w:t>
      </w:r>
      <w:r w:rsidRPr="00D362E2">
        <w:rPr>
          <w:rFonts w:ascii="Times New Roman" w:hAnsi="Times New Roman"/>
          <w:color w:val="auto"/>
          <w:sz w:val="24"/>
          <w:szCs w:val="24"/>
        </w:rPr>
        <w:t>низкой стойке.</w:t>
      </w:r>
      <w:proofErr w:type="gramEnd"/>
    </w:p>
    <w:p w:rsidR="00021EB9" w:rsidRDefault="00021EB9" w:rsidP="00021EB9">
      <w:pPr>
        <w:pStyle w:val="af0"/>
        <w:spacing w:line="240" w:lineRule="auto"/>
        <w:ind w:firstLine="567"/>
        <w:rPr>
          <w:rFonts w:ascii="Times New Roman" w:hAnsi="Times New Roman"/>
          <w:color w:val="auto"/>
          <w:sz w:val="24"/>
          <w:szCs w:val="24"/>
        </w:rPr>
      </w:pPr>
      <w:r w:rsidRPr="00D362E2">
        <w:rPr>
          <w:rFonts w:ascii="Times New Roman" w:hAnsi="Times New Roman"/>
          <w:iCs/>
          <w:color w:val="auto"/>
          <w:sz w:val="24"/>
          <w:szCs w:val="24"/>
        </w:rPr>
        <w:t xml:space="preserve">Развитие выносливости: </w:t>
      </w:r>
      <w:r w:rsidRPr="00D362E2">
        <w:rPr>
          <w:rFonts w:ascii="Times New Roman" w:hAnsi="Times New Roman"/>
          <w:color w:val="auto"/>
          <w:sz w:val="24"/>
          <w:szCs w:val="24"/>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021EB9" w:rsidRPr="00A85887" w:rsidRDefault="00021EB9" w:rsidP="00021EB9">
      <w:pPr>
        <w:spacing w:after="0" w:line="240" w:lineRule="auto"/>
        <w:ind w:firstLine="142"/>
        <w:jc w:val="both"/>
        <w:rPr>
          <w:rFonts w:ascii="Times New Roman" w:hAnsi="Times New Roman"/>
          <w:sz w:val="24"/>
          <w:szCs w:val="24"/>
        </w:rPr>
      </w:pPr>
      <w:r>
        <w:rPr>
          <w:rFonts w:ascii="Times New Roman" w:hAnsi="Times New Roman"/>
          <w:sz w:val="24"/>
          <w:szCs w:val="24"/>
        </w:rPr>
        <w:t>В</w:t>
      </w:r>
      <w:r w:rsidRPr="00A85887">
        <w:rPr>
          <w:rFonts w:ascii="Times New Roman" w:hAnsi="Times New Roman"/>
          <w:sz w:val="24"/>
          <w:szCs w:val="24"/>
        </w:rPr>
        <w:t>ыпол</w:t>
      </w:r>
      <w:r>
        <w:rPr>
          <w:rFonts w:ascii="Times New Roman" w:hAnsi="Times New Roman"/>
          <w:sz w:val="24"/>
          <w:szCs w:val="24"/>
        </w:rPr>
        <w:t>нение</w:t>
      </w:r>
      <w:r w:rsidRPr="00A85887">
        <w:rPr>
          <w:rFonts w:ascii="Times New Roman" w:hAnsi="Times New Roman"/>
          <w:sz w:val="24"/>
          <w:szCs w:val="24"/>
        </w:rPr>
        <w:t xml:space="preserve"> тестовы</w:t>
      </w:r>
      <w:r>
        <w:rPr>
          <w:rFonts w:ascii="Times New Roman" w:hAnsi="Times New Roman"/>
          <w:sz w:val="24"/>
          <w:szCs w:val="24"/>
        </w:rPr>
        <w:t>х</w:t>
      </w:r>
      <w:r w:rsidRPr="00A85887">
        <w:rPr>
          <w:rFonts w:ascii="Times New Roman" w:hAnsi="Times New Roman"/>
          <w:sz w:val="24"/>
          <w:szCs w:val="24"/>
        </w:rPr>
        <w:t xml:space="preserve"> норматив</w:t>
      </w:r>
      <w:r>
        <w:rPr>
          <w:rFonts w:ascii="Times New Roman" w:hAnsi="Times New Roman"/>
          <w:sz w:val="24"/>
          <w:szCs w:val="24"/>
        </w:rPr>
        <w:t>ов</w:t>
      </w:r>
      <w:r w:rsidRPr="00A85887">
        <w:rPr>
          <w:rFonts w:ascii="Times New Roman" w:hAnsi="Times New Roman"/>
          <w:sz w:val="24"/>
          <w:szCs w:val="24"/>
        </w:rPr>
        <w:t xml:space="preserve"> Всероссийского физкультурно-спортивного комплекса «Готов к труду и обороне»;</w:t>
      </w:r>
    </w:p>
    <w:p w:rsidR="00021EB9" w:rsidRPr="00D362E2" w:rsidRDefault="00021EB9" w:rsidP="00021EB9">
      <w:pPr>
        <w:pStyle w:val="af0"/>
        <w:spacing w:line="240" w:lineRule="auto"/>
        <w:ind w:firstLine="567"/>
        <w:rPr>
          <w:rFonts w:ascii="Times New Roman" w:hAnsi="Times New Roman"/>
          <w:b/>
          <w:color w:val="auto"/>
          <w:sz w:val="24"/>
          <w:szCs w:val="24"/>
        </w:rPr>
      </w:pPr>
      <w:r w:rsidRPr="00D362E2">
        <w:rPr>
          <w:rFonts w:ascii="Times New Roman" w:hAnsi="Times New Roman"/>
          <w:b/>
          <w:color w:val="auto"/>
          <w:sz w:val="24"/>
          <w:szCs w:val="24"/>
        </w:rPr>
        <w:t>2.2.2.1</w:t>
      </w:r>
      <w:r>
        <w:rPr>
          <w:rFonts w:ascii="Times New Roman" w:hAnsi="Times New Roman"/>
          <w:b/>
          <w:color w:val="auto"/>
          <w:sz w:val="24"/>
          <w:szCs w:val="24"/>
        </w:rPr>
        <w:t>3</w:t>
      </w:r>
      <w:r w:rsidRPr="00D362E2">
        <w:rPr>
          <w:rFonts w:ascii="Times New Roman" w:hAnsi="Times New Roman"/>
          <w:b/>
          <w:color w:val="auto"/>
          <w:sz w:val="24"/>
          <w:szCs w:val="24"/>
        </w:rPr>
        <w:t>. Башкирский язык.</w:t>
      </w:r>
    </w:p>
    <w:p w:rsidR="00021EB9" w:rsidRPr="00D362E2" w:rsidRDefault="00021EB9" w:rsidP="00021EB9">
      <w:pPr>
        <w:spacing w:after="0" w:line="240" w:lineRule="auto"/>
        <w:ind w:firstLine="567"/>
        <w:jc w:val="both"/>
        <w:rPr>
          <w:rFonts w:ascii="Times New Roman" w:hAnsi="Times New Roman"/>
          <w:sz w:val="24"/>
          <w:szCs w:val="24"/>
        </w:rPr>
      </w:pPr>
      <w:r w:rsidRPr="00D362E2">
        <w:rPr>
          <w:rFonts w:ascii="Times New Roman" w:hAnsi="Times New Roman"/>
          <w:sz w:val="24"/>
          <w:szCs w:val="24"/>
        </w:rPr>
        <w:t>Время, отводимое на часть, формируемую участниками образовательных отношений, использовано в 1-4 классах с учетом интересов и потребностей обучающихся и мнения родителей (законных представителей). Учебный план организации, осуществляющей образовательную деятельность, должен предусматривать возможность введения учебных курсов, обеспечивающих образовательные потребности и интересы обучающихся, в том числе этнокультурные. Часть, формируемую участниками образовательных отношений,</w:t>
      </w:r>
    </w:p>
    <w:p w:rsidR="00021EB9" w:rsidRPr="00D362E2" w:rsidRDefault="00021EB9" w:rsidP="00021EB9">
      <w:pPr>
        <w:spacing w:after="0" w:line="240" w:lineRule="auto"/>
        <w:ind w:firstLine="567"/>
        <w:jc w:val="both"/>
        <w:rPr>
          <w:rFonts w:ascii="Times New Roman" w:hAnsi="Times New Roman"/>
          <w:sz w:val="24"/>
          <w:szCs w:val="24"/>
        </w:rPr>
      </w:pPr>
      <w:r w:rsidRPr="00D362E2">
        <w:rPr>
          <w:rFonts w:ascii="Times New Roman" w:hAnsi="Times New Roman"/>
          <w:sz w:val="24"/>
          <w:szCs w:val="24"/>
        </w:rPr>
        <w:t xml:space="preserve">можно использовать: </w:t>
      </w:r>
    </w:p>
    <w:p w:rsidR="00021EB9" w:rsidRPr="00D362E2" w:rsidRDefault="00021EB9" w:rsidP="00021EB9">
      <w:pPr>
        <w:spacing w:after="0" w:line="240" w:lineRule="auto"/>
        <w:ind w:firstLine="567"/>
        <w:jc w:val="both"/>
        <w:rPr>
          <w:rFonts w:ascii="Times New Roman" w:hAnsi="Times New Roman"/>
          <w:sz w:val="24"/>
          <w:szCs w:val="24"/>
        </w:rPr>
      </w:pPr>
      <w:r w:rsidRPr="00D362E2">
        <w:rPr>
          <w:rFonts w:ascii="Times New Roman" w:hAnsi="Times New Roman"/>
          <w:sz w:val="24"/>
          <w:szCs w:val="24"/>
        </w:rPr>
        <w:lastRenderedPageBreak/>
        <w:t>- на увеличение учебных часов, предусмотренных на изучение отдельных учебных предметов обязательной части;</w:t>
      </w:r>
    </w:p>
    <w:p w:rsidR="00021EB9" w:rsidRPr="00D362E2" w:rsidRDefault="00021EB9" w:rsidP="00021EB9">
      <w:pPr>
        <w:spacing w:after="0" w:line="240" w:lineRule="auto"/>
        <w:ind w:firstLine="567"/>
        <w:jc w:val="both"/>
        <w:rPr>
          <w:rFonts w:ascii="Times New Roman" w:hAnsi="Times New Roman"/>
          <w:sz w:val="24"/>
          <w:szCs w:val="24"/>
        </w:rPr>
      </w:pPr>
      <w:r w:rsidRPr="00D362E2">
        <w:rPr>
          <w:rFonts w:ascii="Times New Roman" w:hAnsi="Times New Roman"/>
          <w:sz w:val="24"/>
          <w:szCs w:val="24"/>
        </w:rPr>
        <w:t>- на включение  специально разработанных учебных курсов, обеспечивающих интересы и потребности участников образовательных отношений, в том числе курсов, учитывающих этнокультурные особенности нашего  региона;</w:t>
      </w:r>
    </w:p>
    <w:p w:rsidR="00021EB9" w:rsidRPr="00D362E2" w:rsidRDefault="00021EB9" w:rsidP="00021EB9">
      <w:pPr>
        <w:spacing w:after="0" w:line="240" w:lineRule="auto"/>
        <w:ind w:firstLine="567"/>
        <w:jc w:val="both"/>
        <w:rPr>
          <w:rFonts w:ascii="Times New Roman" w:hAnsi="Times New Roman"/>
          <w:sz w:val="24"/>
          <w:szCs w:val="24"/>
        </w:rPr>
      </w:pPr>
      <w:r w:rsidRPr="00D362E2">
        <w:rPr>
          <w:rFonts w:ascii="Times New Roman" w:hAnsi="Times New Roman"/>
          <w:sz w:val="24"/>
          <w:szCs w:val="24"/>
        </w:rPr>
        <w:t>- на внеурочную деятельность</w:t>
      </w:r>
    </w:p>
    <w:p w:rsidR="00021EB9" w:rsidRPr="00D362E2" w:rsidRDefault="00021EB9" w:rsidP="00021EB9">
      <w:pPr>
        <w:spacing w:after="0" w:line="240" w:lineRule="auto"/>
        <w:ind w:firstLine="567"/>
        <w:jc w:val="both"/>
        <w:rPr>
          <w:rFonts w:ascii="Times New Roman" w:hAnsi="Times New Roman"/>
          <w:sz w:val="24"/>
          <w:szCs w:val="24"/>
        </w:rPr>
      </w:pPr>
      <w:r w:rsidRPr="00D362E2">
        <w:rPr>
          <w:rFonts w:ascii="Times New Roman" w:hAnsi="Times New Roman"/>
          <w:sz w:val="24"/>
          <w:szCs w:val="24"/>
        </w:rPr>
        <w:t xml:space="preserve"> </w:t>
      </w:r>
      <w:r w:rsidRPr="00D362E2">
        <w:rPr>
          <w:rFonts w:ascii="Times New Roman" w:hAnsi="Times New Roman"/>
          <w:sz w:val="24"/>
          <w:szCs w:val="24"/>
        </w:rPr>
        <w:tab/>
        <w:t>В целях обеспечения индивидуальных потребностей обучающихся, исходя из возможностей образовательной организации, может быть представлен для изучения учебный предмет «Башкирский язык» как государственный язык Республики Башкортостан.</w:t>
      </w:r>
    </w:p>
    <w:p w:rsidR="00021EB9" w:rsidRPr="00D362E2" w:rsidRDefault="00021EB9" w:rsidP="00021EB9">
      <w:pPr>
        <w:spacing w:after="0" w:line="240" w:lineRule="auto"/>
        <w:ind w:firstLine="567"/>
        <w:jc w:val="both"/>
        <w:rPr>
          <w:rFonts w:ascii="Times New Roman" w:hAnsi="Times New Roman"/>
          <w:sz w:val="24"/>
          <w:szCs w:val="24"/>
        </w:rPr>
      </w:pPr>
      <w:r w:rsidRPr="00D362E2">
        <w:rPr>
          <w:rFonts w:ascii="Times New Roman" w:hAnsi="Times New Roman"/>
          <w:sz w:val="24"/>
          <w:szCs w:val="24"/>
        </w:rPr>
        <w:t>Знакомство с одноклассниками, учителями, персонажами детских произведений: имя,  возраст. Приветствие, прощание (с использованием типичных фраз башкирского речевого этикета).</w:t>
      </w:r>
    </w:p>
    <w:p w:rsidR="00021EB9" w:rsidRPr="00D362E2" w:rsidRDefault="00021EB9" w:rsidP="00021EB9">
      <w:pPr>
        <w:spacing w:after="0" w:line="240" w:lineRule="auto"/>
        <w:ind w:firstLine="567"/>
        <w:jc w:val="both"/>
        <w:rPr>
          <w:rFonts w:ascii="Times New Roman" w:hAnsi="Times New Roman"/>
          <w:sz w:val="24"/>
          <w:szCs w:val="24"/>
        </w:rPr>
      </w:pPr>
      <w:r w:rsidRPr="00D362E2">
        <w:rPr>
          <w:rFonts w:ascii="Times New Roman" w:hAnsi="Times New Roman"/>
          <w:sz w:val="24"/>
          <w:szCs w:val="24"/>
        </w:rPr>
        <w:t xml:space="preserve">Школа </w:t>
      </w:r>
    </w:p>
    <w:p w:rsidR="00021EB9" w:rsidRPr="00D362E2" w:rsidRDefault="00021EB9" w:rsidP="00021EB9">
      <w:pPr>
        <w:spacing w:after="0" w:line="240" w:lineRule="auto"/>
        <w:ind w:firstLine="567"/>
        <w:jc w:val="both"/>
        <w:rPr>
          <w:rFonts w:ascii="Times New Roman" w:hAnsi="Times New Roman"/>
          <w:sz w:val="24"/>
          <w:szCs w:val="24"/>
        </w:rPr>
      </w:pPr>
      <w:r w:rsidRPr="00D362E2">
        <w:rPr>
          <w:rFonts w:ascii="Times New Roman" w:hAnsi="Times New Roman"/>
          <w:sz w:val="24"/>
          <w:szCs w:val="24"/>
        </w:rPr>
        <w:t xml:space="preserve">Классная комната, учебные предметы. Название школьных принадлежностей. Мой класс, мои одноклассники. Школа и школьная жизнь, изучаемые предметы и отношение  к ним. Каникулы и их проведение в различное время года. Семья Члены семьи. Их имена, возраст, внешность, черты характера, хобби  Взаимоотношения в семье, с  друзьями. Внешность. Досуг и увлечения (спорт, музыка, посещение </w:t>
      </w:r>
      <w:proofErr w:type="gramStart"/>
      <w:r w:rsidRPr="00D362E2">
        <w:rPr>
          <w:rFonts w:ascii="Times New Roman" w:hAnsi="Times New Roman"/>
          <w:sz w:val="24"/>
          <w:szCs w:val="24"/>
        </w:rPr>
        <w:t>кино/театра</w:t>
      </w:r>
      <w:proofErr w:type="gramEnd"/>
      <w:r w:rsidRPr="00D362E2">
        <w:rPr>
          <w:rFonts w:ascii="Times New Roman" w:hAnsi="Times New Roman"/>
          <w:sz w:val="24"/>
          <w:szCs w:val="24"/>
        </w:rPr>
        <w:t xml:space="preserve">/парка аттракционов). </w:t>
      </w:r>
    </w:p>
    <w:p w:rsidR="00021EB9" w:rsidRPr="00D362E2" w:rsidRDefault="00021EB9" w:rsidP="00021EB9">
      <w:pPr>
        <w:spacing w:after="0" w:line="240" w:lineRule="auto"/>
        <w:ind w:firstLine="567"/>
        <w:jc w:val="both"/>
        <w:rPr>
          <w:rFonts w:ascii="Times New Roman" w:hAnsi="Times New Roman"/>
          <w:sz w:val="24"/>
          <w:szCs w:val="24"/>
        </w:rPr>
      </w:pPr>
      <w:r w:rsidRPr="00D362E2">
        <w:rPr>
          <w:rFonts w:ascii="Times New Roman" w:hAnsi="Times New Roman"/>
          <w:sz w:val="24"/>
          <w:szCs w:val="24"/>
        </w:rPr>
        <w:t xml:space="preserve">Мой день: (распорядок дня, домашние обязанности). Семейные праздники: день рождения, </w:t>
      </w:r>
    </w:p>
    <w:p w:rsidR="00021EB9" w:rsidRPr="00D362E2" w:rsidRDefault="00021EB9" w:rsidP="00021EB9">
      <w:pPr>
        <w:spacing w:after="0" w:line="240" w:lineRule="auto"/>
        <w:ind w:firstLine="567"/>
        <w:jc w:val="both"/>
        <w:rPr>
          <w:rFonts w:ascii="Times New Roman" w:hAnsi="Times New Roman"/>
          <w:sz w:val="24"/>
          <w:szCs w:val="24"/>
        </w:rPr>
      </w:pPr>
      <w:r w:rsidRPr="00D362E2">
        <w:rPr>
          <w:rFonts w:ascii="Times New Roman" w:hAnsi="Times New Roman"/>
          <w:sz w:val="24"/>
          <w:szCs w:val="24"/>
        </w:rPr>
        <w:t>Новый год. Рождество. Подарки. Воспитание у подрастающего поколения чувства уважение к старшим, любовь к родным.</w:t>
      </w:r>
    </w:p>
    <w:p w:rsidR="00021EB9" w:rsidRPr="00D362E2" w:rsidRDefault="00021EB9" w:rsidP="00021EB9">
      <w:pPr>
        <w:spacing w:after="0" w:line="240" w:lineRule="auto"/>
        <w:ind w:firstLine="567"/>
        <w:jc w:val="both"/>
        <w:rPr>
          <w:rFonts w:ascii="Times New Roman" w:hAnsi="Times New Roman"/>
          <w:sz w:val="24"/>
          <w:szCs w:val="24"/>
        </w:rPr>
      </w:pPr>
      <w:r w:rsidRPr="00D362E2">
        <w:rPr>
          <w:rFonts w:ascii="Times New Roman" w:hAnsi="Times New Roman"/>
          <w:sz w:val="24"/>
          <w:szCs w:val="24"/>
        </w:rPr>
        <w:t>Свободное время. Хобби Мои любимые занятия. Виды спорта и спортивные игры.</w:t>
      </w:r>
    </w:p>
    <w:p w:rsidR="00021EB9" w:rsidRPr="00D362E2" w:rsidRDefault="00021EB9" w:rsidP="00021EB9">
      <w:pPr>
        <w:spacing w:after="0" w:line="240" w:lineRule="auto"/>
        <w:ind w:firstLine="567"/>
        <w:jc w:val="both"/>
        <w:rPr>
          <w:rFonts w:ascii="Times New Roman" w:hAnsi="Times New Roman"/>
          <w:sz w:val="24"/>
          <w:szCs w:val="24"/>
        </w:rPr>
      </w:pPr>
      <w:r w:rsidRPr="00D362E2">
        <w:rPr>
          <w:rFonts w:ascii="Times New Roman" w:hAnsi="Times New Roman"/>
          <w:sz w:val="24"/>
          <w:szCs w:val="24"/>
        </w:rPr>
        <w:t>Обязанности по дому Выходной день (в зоопарке, цирке), каникулы. Увлечения. Совместные занятия. Хобби в жизни человека. Стресс в нашей жизни.</w:t>
      </w:r>
    </w:p>
    <w:p w:rsidR="00021EB9" w:rsidRPr="00D362E2" w:rsidRDefault="00021EB9" w:rsidP="00021EB9">
      <w:pPr>
        <w:spacing w:after="0" w:line="240" w:lineRule="auto"/>
        <w:ind w:firstLine="567"/>
        <w:jc w:val="both"/>
        <w:rPr>
          <w:rFonts w:ascii="Times New Roman" w:hAnsi="Times New Roman"/>
          <w:sz w:val="24"/>
          <w:szCs w:val="24"/>
        </w:rPr>
      </w:pPr>
      <w:r w:rsidRPr="00D362E2">
        <w:rPr>
          <w:rFonts w:ascii="Times New Roman" w:hAnsi="Times New Roman"/>
          <w:sz w:val="24"/>
          <w:szCs w:val="24"/>
        </w:rPr>
        <w:t xml:space="preserve">Домашние питомцы </w:t>
      </w:r>
    </w:p>
    <w:p w:rsidR="00021EB9" w:rsidRPr="00D362E2" w:rsidRDefault="00021EB9" w:rsidP="00021EB9">
      <w:pPr>
        <w:spacing w:after="0" w:line="240" w:lineRule="auto"/>
        <w:ind w:firstLine="567"/>
        <w:jc w:val="both"/>
        <w:rPr>
          <w:rFonts w:ascii="Times New Roman" w:hAnsi="Times New Roman"/>
          <w:sz w:val="24"/>
          <w:szCs w:val="24"/>
        </w:rPr>
      </w:pPr>
      <w:r w:rsidRPr="00D362E2">
        <w:rPr>
          <w:rFonts w:ascii="Times New Roman" w:hAnsi="Times New Roman"/>
          <w:sz w:val="24"/>
          <w:szCs w:val="24"/>
        </w:rPr>
        <w:t xml:space="preserve">Домашние и дикие животные. </w:t>
      </w:r>
    </w:p>
    <w:p w:rsidR="00021EB9" w:rsidRPr="00D362E2" w:rsidRDefault="00021EB9" w:rsidP="00021EB9">
      <w:pPr>
        <w:spacing w:after="0" w:line="240" w:lineRule="auto"/>
        <w:ind w:firstLine="567"/>
        <w:jc w:val="both"/>
        <w:rPr>
          <w:rFonts w:ascii="Times New Roman" w:hAnsi="Times New Roman"/>
          <w:sz w:val="24"/>
          <w:szCs w:val="24"/>
        </w:rPr>
      </w:pPr>
      <w:proofErr w:type="gramStart"/>
      <w:r w:rsidRPr="00D362E2">
        <w:rPr>
          <w:rFonts w:ascii="Times New Roman" w:hAnsi="Times New Roman"/>
          <w:sz w:val="24"/>
          <w:szCs w:val="24"/>
        </w:rPr>
        <w:t>Любимое домашнее животное: кличка,  возраст, цвет, размер, характер, что умеет делать.</w:t>
      </w:r>
      <w:proofErr w:type="gramEnd"/>
    </w:p>
    <w:p w:rsidR="00021EB9" w:rsidRPr="00D362E2" w:rsidRDefault="00021EB9" w:rsidP="00021EB9">
      <w:pPr>
        <w:spacing w:after="0" w:line="240" w:lineRule="auto"/>
        <w:ind w:firstLine="567"/>
        <w:jc w:val="both"/>
        <w:rPr>
          <w:rFonts w:ascii="Times New Roman" w:hAnsi="Times New Roman"/>
          <w:sz w:val="24"/>
          <w:szCs w:val="24"/>
        </w:rPr>
      </w:pPr>
      <w:r w:rsidRPr="00D362E2">
        <w:rPr>
          <w:rFonts w:ascii="Times New Roman" w:hAnsi="Times New Roman"/>
          <w:sz w:val="24"/>
          <w:szCs w:val="24"/>
        </w:rPr>
        <w:t xml:space="preserve">Одежда. </w:t>
      </w:r>
      <w:proofErr w:type="gramStart"/>
      <w:r w:rsidRPr="00D362E2">
        <w:rPr>
          <w:rFonts w:ascii="Times New Roman" w:hAnsi="Times New Roman"/>
          <w:sz w:val="24"/>
          <w:szCs w:val="24"/>
        </w:rPr>
        <w:t>Покупки в магазине: головные уборы,  одежда, обувь, Цвет, размер, стоимость  товаров.</w:t>
      </w:r>
      <w:proofErr w:type="gramEnd"/>
      <w:r w:rsidRPr="00D362E2">
        <w:rPr>
          <w:rFonts w:ascii="Times New Roman" w:hAnsi="Times New Roman"/>
          <w:sz w:val="24"/>
          <w:szCs w:val="24"/>
        </w:rPr>
        <w:t xml:space="preserve">  Проблема карманных денег. </w:t>
      </w:r>
    </w:p>
    <w:p w:rsidR="00021EB9" w:rsidRPr="00D362E2" w:rsidRDefault="00021EB9" w:rsidP="00021EB9">
      <w:pPr>
        <w:spacing w:after="0" w:line="240" w:lineRule="auto"/>
        <w:ind w:firstLine="567"/>
        <w:jc w:val="both"/>
        <w:rPr>
          <w:rFonts w:ascii="Times New Roman" w:hAnsi="Times New Roman"/>
          <w:sz w:val="24"/>
          <w:szCs w:val="24"/>
        </w:rPr>
      </w:pPr>
      <w:r w:rsidRPr="00D362E2">
        <w:rPr>
          <w:rFonts w:ascii="Times New Roman" w:hAnsi="Times New Roman"/>
          <w:sz w:val="24"/>
          <w:szCs w:val="24"/>
        </w:rPr>
        <w:t>Числительные</w:t>
      </w:r>
    </w:p>
    <w:p w:rsidR="00021EB9" w:rsidRPr="00D362E2" w:rsidRDefault="00021EB9" w:rsidP="00021EB9">
      <w:pPr>
        <w:spacing w:after="0" w:line="240" w:lineRule="auto"/>
        <w:ind w:firstLine="567"/>
        <w:jc w:val="both"/>
        <w:rPr>
          <w:rFonts w:ascii="Times New Roman" w:hAnsi="Times New Roman"/>
          <w:sz w:val="24"/>
          <w:szCs w:val="24"/>
        </w:rPr>
      </w:pPr>
      <w:r w:rsidRPr="00D362E2">
        <w:rPr>
          <w:rFonts w:ascii="Times New Roman" w:hAnsi="Times New Roman"/>
          <w:sz w:val="24"/>
          <w:szCs w:val="24"/>
        </w:rPr>
        <w:t>Счет. Порядковые и количественные числительные. Пословицы и поговорки с числительными. Магические цифры. Времена года. Погода природа. Любимое время года. Погода. Каникулы и их проведение в различное время года.</w:t>
      </w:r>
    </w:p>
    <w:p w:rsidR="00021EB9" w:rsidRPr="00D362E2" w:rsidRDefault="00021EB9" w:rsidP="00021EB9">
      <w:pPr>
        <w:spacing w:after="0" w:line="240" w:lineRule="auto"/>
        <w:ind w:firstLine="567"/>
        <w:jc w:val="both"/>
        <w:rPr>
          <w:rFonts w:ascii="Times New Roman" w:hAnsi="Times New Roman"/>
          <w:sz w:val="24"/>
          <w:szCs w:val="24"/>
        </w:rPr>
      </w:pPr>
      <w:r w:rsidRPr="00D362E2">
        <w:rPr>
          <w:rFonts w:ascii="Times New Roman" w:hAnsi="Times New Roman"/>
          <w:sz w:val="24"/>
          <w:szCs w:val="24"/>
        </w:rPr>
        <w:t xml:space="preserve">Республика Башкортостан. </w:t>
      </w:r>
      <w:proofErr w:type="gramStart"/>
      <w:r w:rsidRPr="00D362E2">
        <w:rPr>
          <w:rFonts w:ascii="Times New Roman" w:hAnsi="Times New Roman"/>
          <w:sz w:val="24"/>
          <w:szCs w:val="24"/>
        </w:rPr>
        <w:t>Природа и достопримечательности республики Республика  Башкортостан, ее культурные особенности (национальные праздники, знаменательные</w:t>
      </w:r>
      <w:proofErr w:type="gramEnd"/>
    </w:p>
    <w:p w:rsidR="00021EB9" w:rsidRPr="00D362E2" w:rsidRDefault="00021EB9" w:rsidP="00021EB9">
      <w:pPr>
        <w:spacing w:after="0" w:line="240" w:lineRule="auto"/>
        <w:ind w:firstLine="567"/>
        <w:jc w:val="both"/>
        <w:rPr>
          <w:rFonts w:ascii="Times New Roman" w:hAnsi="Times New Roman"/>
          <w:sz w:val="24"/>
          <w:szCs w:val="24"/>
        </w:rPr>
      </w:pPr>
      <w:r w:rsidRPr="00D362E2">
        <w:rPr>
          <w:rFonts w:ascii="Times New Roman" w:hAnsi="Times New Roman"/>
          <w:sz w:val="24"/>
          <w:szCs w:val="24"/>
        </w:rPr>
        <w:t xml:space="preserve">даты, традиции, обычаи), достопримечательности, выдающиеся люди, их  вклад в науку и мировую культуру.  </w:t>
      </w:r>
    </w:p>
    <w:p w:rsidR="00021EB9" w:rsidRPr="00D362E2" w:rsidRDefault="00021EB9" w:rsidP="00021EB9">
      <w:pPr>
        <w:spacing w:after="0" w:line="240" w:lineRule="auto"/>
        <w:ind w:firstLine="567"/>
        <w:jc w:val="both"/>
        <w:rPr>
          <w:rFonts w:ascii="Times New Roman" w:hAnsi="Times New Roman"/>
          <w:sz w:val="24"/>
          <w:szCs w:val="24"/>
        </w:rPr>
      </w:pPr>
      <w:r w:rsidRPr="00D362E2">
        <w:rPr>
          <w:rFonts w:ascii="Times New Roman" w:hAnsi="Times New Roman"/>
          <w:sz w:val="24"/>
          <w:szCs w:val="24"/>
        </w:rPr>
        <w:t>Проблемы окружающей среды. Места отдыхов.</w:t>
      </w:r>
    </w:p>
    <w:p w:rsidR="00021EB9" w:rsidRPr="00D362E2" w:rsidRDefault="00021EB9" w:rsidP="00021EB9">
      <w:pPr>
        <w:spacing w:after="0" w:line="240" w:lineRule="auto"/>
        <w:ind w:firstLine="567"/>
        <w:jc w:val="both"/>
        <w:rPr>
          <w:rFonts w:ascii="Times New Roman" w:hAnsi="Times New Roman"/>
          <w:sz w:val="24"/>
          <w:szCs w:val="24"/>
        </w:rPr>
      </w:pPr>
      <w:r w:rsidRPr="00D362E2">
        <w:rPr>
          <w:rFonts w:ascii="Times New Roman" w:hAnsi="Times New Roman"/>
          <w:sz w:val="24"/>
          <w:szCs w:val="24"/>
        </w:rPr>
        <w:t>Части тела</w:t>
      </w:r>
    </w:p>
    <w:p w:rsidR="00021EB9" w:rsidRPr="00D362E2" w:rsidRDefault="00021EB9" w:rsidP="00021EB9">
      <w:pPr>
        <w:spacing w:after="0" w:line="240" w:lineRule="auto"/>
        <w:ind w:firstLine="567"/>
        <w:jc w:val="both"/>
        <w:rPr>
          <w:rFonts w:ascii="Times New Roman" w:hAnsi="Times New Roman"/>
          <w:sz w:val="24"/>
          <w:szCs w:val="24"/>
        </w:rPr>
      </w:pPr>
      <w:r w:rsidRPr="00D362E2">
        <w:rPr>
          <w:rFonts w:ascii="Times New Roman" w:hAnsi="Times New Roman"/>
          <w:sz w:val="24"/>
          <w:szCs w:val="24"/>
        </w:rPr>
        <w:t>Название частей тела внутренних органов. Соблюдение личной гигиены. Пословицы и поговорки о частях тела. Здоровый образ жизни.</w:t>
      </w:r>
    </w:p>
    <w:p w:rsidR="00021EB9" w:rsidRPr="00D362E2" w:rsidRDefault="00021EB9" w:rsidP="00021EB9">
      <w:pPr>
        <w:spacing w:after="0" w:line="240" w:lineRule="auto"/>
        <w:ind w:firstLine="567"/>
        <w:jc w:val="both"/>
        <w:rPr>
          <w:rFonts w:ascii="Times New Roman" w:hAnsi="Times New Roman"/>
          <w:sz w:val="24"/>
          <w:szCs w:val="24"/>
        </w:rPr>
      </w:pPr>
      <w:proofErr w:type="gramStart"/>
      <w:r w:rsidRPr="00D362E2">
        <w:rPr>
          <w:rFonts w:ascii="Times New Roman" w:hAnsi="Times New Roman"/>
          <w:sz w:val="24"/>
          <w:szCs w:val="24"/>
        </w:rPr>
        <w:t>Дружба, любовь Дружба в жизни человека, пословицы и поговорки о дружбе, любовь с первого взгляда, старый  друг дороже новых двух, любовь в литературе, как сохранить дружбу, день Святого Валентина, классическая современная литература).</w:t>
      </w:r>
      <w:proofErr w:type="gramEnd"/>
    </w:p>
    <w:p w:rsidR="00021EB9" w:rsidRPr="00D362E2" w:rsidRDefault="00021EB9" w:rsidP="00021EB9">
      <w:pPr>
        <w:spacing w:after="0" w:line="240" w:lineRule="auto"/>
        <w:ind w:firstLine="567"/>
        <w:jc w:val="both"/>
        <w:rPr>
          <w:rFonts w:ascii="Times New Roman" w:hAnsi="Times New Roman"/>
          <w:sz w:val="24"/>
          <w:szCs w:val="24"/>
        </w:rPr>
      </w:pPr>
      <w:r w:rsidRPr="00D362E2">
        <w:rPr>
          <w:rFonts w:ascii="Times New Roman" w:hAnsi="Times New Roman"/>
          <w:sz w:val="24"/>
          <w:szCs w:val="24"/>
        </w:rPr>
        <w:t xml:space="preserve">Профессии Виды, названия профессий. Профессии родителей. Семейные династии. Кем я хочу стать? </w:t>
      </w:r>
    </w:p>
    <w:p w:rsidR="00021EB9" w:rsidRPr="00D362E2" w:rsidRDefault="00021EB9" w:rsidP="00021EB9">
      <w:pPr>
        <w:spacing w:after="0" w:line="240" w:lineRule="auto"/>
        <w:ind w:firstLine="567"/>
        <w:jc w:val="both"/>
        <w:rPr>
          <w:rFonts w:ascii="Times New Roman" w:hAnsi="Times New Roman"/>
          <w:sz w:val="24"/>
          <w:szCs w:val="24"/>
        </w:rPr>
      </w:pPr>
      <w:r w:rsidRPr="00D362E2">
        <w:rPr>
          <w:rFonts w:ascii="Times New Roman" w:hAnsi="Times New Roman"/>
          <w:sz w:val="24"/>
          <w:szCs w:val="24"/>
        </w:rPr>
        <w:t>Мой дом</w:t>
      </w:r>
    </w:p>
    <w:p w:rsidR="00021EB9" w:rsidRPr="00D362E2" w:rsidRDefault="00021EB9" w:rsidP="00021EB9">
      <w:pPr>
        <w:spacing w:after="0" w:line="240" w:lineRule="auto"/>
        <w:ind w:firstLine="567"/>
        <w:jc w:val="both"/>
        <w:rPr>
          <w:rFonts w:ascii="Times New Roman" w:hAnsi="Times New Roman"/>
          <w:sz w:val="24"/>
          <w:szCs w:val="24"/>
        </w:rPr>
      </w:pPr>
      <w:r w:rsidRPr="00D362E2">
        <w:rPr>
          <w:rFonts w:ascii="Times New Roman" w:hAnsi="Times New Roman"/>
          <w:sz w:val="24"/>
          <w:szCs w:val="24"/>
        </w:rPr>
        <w:t>Мой дом, квартира, комната: названия комнат, их размер, предметы мебели.</w:t>
      </w:r>
    </w:p>
    <w:p w:rsidR="00021EB9" w:rsidRPr="00D362E2" w:rsidRDefault="00021EB9" w:rsidP="00021EB9">
      <w:pPr>
        <w:spacing w:after="0" w:line="240" w:lineRule="auto"/>
        <w:ind w:firstLine="567"/>
        <w:jc w:val="both"/>
        <w:rPr>
          <w:rFonts w:ascii="Times New Roman" w:hAnsi="Times New Roman"/>
          <w:sz w:val="24"/>
          <w:szCs w:val="24"/>
        </w:rPr>
      </w:pPr>
      <w:r w:rsidRPr="00D362E2">
        <w:rPr>
          <w:rFonts w:ascii="Times New Roman" w:hAnsi="Times New Roman"/>
          <w:sz w:val="24"/>
          <w:szCs w:val="24"/>
        </w:rPr>
        <w:t>Мой день: (распорядок дня, домашние обязанности).</w:t>
      </w:r>
    </w:p>
    <w:p w:rsidR="00021EB9" w:rsidRPr="00D362E2" w:rsidRDefault="00021EB9" w:rsidP="00021EB9">
      <w:pPr>
        <w:spacing w:after="0" w:line="240" w:lineRule="auto"/>
        <w:ind w:firstLine="567"/>
        <w:jc w:val="both"/>
        <w:rPr>
          <w:rFonts w:ascii="Times New Roman" w:hAnsi="Times New Roman"/>
          <w:sz w:val="24"/>
          <w:szCs w:val="24"/>
        </w:rPr>
      </w:pPr>
      <w:r w:rsidRPr="00D362E2">
        <w:rPr>
          <w:rFonts w:ascii="Times New Roman" w:hAnsi="Times New Roman"/>
          <w:sz w:val="24"/>
          <w:szCs w:val="24"/>
        </w:rPr>
        <w:t>Весенние работы и праздники</w:t>
      </w:r>
    </w:p>
    <w:p w:rsidR="00021EB9" w:rsidRPr="00D362E2" w:rsidRDefault="00021EB9" w:rsidP="00021EB9">
      <w:pPr>
        <w:spacing w:after="0" w:line="240" w:lineRule="auto"/>
        <w:ind w:firstLine="567"/>
        <w:jc w:val="both"/>
        <w:rPr>
          <w:rFonts w:ascii="Times New Roman" w:hAnsi="Times New Roman"/>
          <w:sz w:val="24"/>
          <w:szCs w:val="24"/>
        </w:rPr>
      </w:pPr>
      <w:r w:rsidRPr="00D362E2">
        <w:rPr>
          <w:rFonts w:ascii="Times New Roman" w:hAnsi="Times New Roman"/>
          <w:sz w:val="24"/>
          <w:szCs w:val="24"/>
        </w:rPr>
        <w:t xml:space="preserve">Сабантуй. </w:t>
      </w:r>
      <w:proofErr w:type="spellStart"/>
      <w:r w:rsidRPr="00D362E2">
        <w:rPr>
          <w:rFonts w:ascii="Times New Roman" w:hAnsi="Times New Roman"/>
          <w:sz w:val="24"/>
          <w:szCs w:val="24"/>
        </w:rPr>
        <w:t>Шежере</w:t>
      </w:r>
      <w:proofErr w:type="spellEnd"/>
      <w:r w:rsidRPr="00D362E2">
        <w:rPr>
          <w:rFonts w:ascii="Times New Roman" w:hAnsi="Times New Roman"/>
          <w:sz w:val="24"/>
          <w:szCs w:val="24"/>
        </w:rPr>
        <w:t xml:space="preserve"> байрам. </w:t>
      </w:r>
    </w:p>
    <w:p w:rsidR="00021EB9" w:rsidRPr="00D362E2" w:rsidRDefault="00021EB9" w:rsidP="00021EB9">
      <w:pPr>
        <w:spacing w:after="0" w:line="240" w:lineRule="auto"/>
        <w:ind w:firstLine="567"/>
        <w:jc w:val="both"/>
        <w:rPr>
          <w:rFonts w:ascii="Times New Roman" w:hAnsi="Times New Roman"/>
          <w:sz w:val="24"/>
          <w:szCs w:val="24"/>
        </w:rPr>
      </w:pPr>
      <w:r w:rsidRPr="00D362E2">
        <w:rPr>
          <w:rFonts w:ascii="Times New Roman" w:hAnsi="Times New Roman"/>
          <w:sz w:val="24"/>
          <w:szCs w:val="24"/>
        </w:rPr>
        <w:t xml:space="preserve">Небольшие рифмовки, стихи, песни, сказки на башкирском языке о народных гуляниях. Традиции и ритуалы проведения праздников. </w:t>
      </w:r>
    </w:p>
    <w:p w:rsidR="00021EB9" w:rsidRPr="00D362E2" w:rsidRDefault="00021EB9" w:rsidP="00021EB9">
      <w:pPr>
        <w:spacing w:after="0" w:line="240" w:lineRule="auto"/>
        <w:ind w:firstLine="567"/>
        <w:jc w:val="both"/>
        <w:rPr>
          <w:rFonts w:ascii="Times New Roman" w:hAnsi="Times New Roman"/>
          <w:sz w:val="24"/>
          <w:szCs w:val="24"/>
        </w:rPr>
      </w:pPr>
      <w:proofErr w:type="spellStart"/>
      <w:r w:rsidRPr="00D362E2">
        <w:rPr>
          <w:rFonts w:ascii="Times New Roman" w:hAnsi="Times New Roman"/>
          <w:sz w:val="24"/>
          <w:szCs w:val="24"/>
        </w:rPr>
        <w:t>А</w:t>
      </w:r>
      <w:r w:rsidRPr="00D362E2">
        <w:rPr>
          <w:rFonts w:ascii="Times New Roman" w:eastAsia="MS Mincho" w:hAnsi="Times New Roman"/>
          <w:sz w:val="24"/>
          <w:szCs w:val="24"/>
        </w:rPr>
        <w:t>ҙ</w:t>
      </w:r>
      <w:r w:rsidRPr="00D362E2">
        <w:rPr>
          <w:rFonts w:ascii="Times New Roman" w:hAnsi="Times New Roman"/>
          <w:sz w:val="24"/>
          <w:szCs w:val="24"/>
        </w:rPr>
        <w:t>ы</w:t>
      </w:r>
      <w:r w:rsidRPr="00D362E2">
        <w:rPr>
          <w:rFonts w:ascii="Times New Roman" w:eastAsia="MS Mincho" w:hAnsi="Times New Roman"/>
          <w:sz w:val="24"/>
          <w:szCs w:val="24"/>
        </w:rPr>
        <w:t>ҡ</w:t>
      </w:r>
      <w:proofErr w:type="spellEnd"/>
      <w:r w:rsidRPr="00D362E2">
        <w:rPr>
          <w:rFonts w:ascii="Times New Roman" w:eastAsia="MS Mincho" w:hAnsi="Times New Roman"/>
          <w:sz w:val="24"/>
          <w:szCs w:val="24"/>
        </w:rPr>
        <w:t xml:space="preserve"> </w:t>
      </w:r>
      <w:r w:rsidRPr="00D362E2">
        <w:rPr>
          <w:rFonts w:ascii="Times New Roman" w:hAnsi="Times New Roman"/>
          <w:sz w:val="24"/>
          <w:szCs w:val="24"/>
        </w:rPr>
        <w:t xml:space="preserve">- </w:t>
      </w:r>
      <w:proofErr w:type="spellStart"/>
      <w:r w:rsidRPr="00D362E2">
        <w:rPr>
          <w:rFonts w:ascii="Times New Roman" w:hAnsi="Times New Roman"/>
          <w:sz w:val="24"/>
          <w:szCs w:val="24"/>
        </w:rPr>
        <w:t>түлек</w:t>
      </w:r>
      <w:proofErr w:type="spellEnd"/>
    </w:p>
    <w:p w:rsidR="00021EB9" w:rsidRPr="00D362E2" w:rsidRDefault="00021EB9" w:rsidP="00021EB9">
      <w:pPr>
        <w:spacing w:after="0" w:line="240" w:lineRule="auto"/>
        <w:ind w:firstLine="567"/>
        <w:jc w:val="both"/>
        <w:rPr>
          <w:rFonts w:ascii="Times New Roman" w:hAnsi="Times New Roman"/>
          <w:sz w:val="24"/>
          <w:szCs w:val="24"/>
        </w:rPr>
      </w:pPr>
      <w:r w:rsidRPr="00D362E2">
        <w:rPr>
          <w:rFonts w:ascii="Times New Roman" w:hAnsi="Times New Roman"/>
          <w:sz w:val="24"/>
          <w:szCs w:val="24"/>
        </w:rPr>
        <w:t xml:space="preserve">Названия продуктов питания Национальные </w:t>
      </w:r>
      <w:proofErr w:type="spellStart"/>
      <w:r w:rsidRPr="00D362E2">
        <w:rPr>
          <w:rFonts w:ascii="Times New Roman" w:hAnsi="Times New Roman"/>
          <w:sz w:val="24"/>
          <w:szCs w:val="24"/>
        </w:rPr>
        <w:t>башкирскирские</w:t>
      </w:r>
      <w:proofErr w:type="spellEnd"/>
      <w:r w:rsidRPr="00D362E2">
        <w:rPr>
          <w:rFonts w:ascii="Times New Roman" w:hAnsi="Times New Roman"/>
          <w:sz w:val="24"/>
          <w:szCs w:val="24"/>
        </w:rPr>
        <w:t xml:space="preserve"> блюда. Любимые блюда. </w:t>
      </w:r>
    </w:p>
    <w:p w:rsidR="00021EB9" w:rsidRPr="00D362E2" w:rsidRDefault="00021EB9" w:rsidP="00021EB9">
      <w:pPr>
        <w:spacing w:after="0" w:line="240" w:lineRule="auto"/>
        <w:ind w:firstLine="567"/>
        <w:jc w:val="both"/>
        <w:rPr>
          <w:rFonts w:ascii="Times New Roman" w:hAnsi="Times New Roman"/>
          <w:sz w:val="24"/>
          <w:szCs w:val="24"/>
        </w:rPr>
      </w:pPr>
      <w:r w:rsidRPr="00D362E2">
        <w:rPr>
          <w:rFonts w:ascii="Times New Roman" w:hAnsi="Times New Roman"/>
          <w:sz w:val="24"/>
          <w:szCs w:val="24"/>
        </w:rPr>
        <w:lastRenderedPageBreak/>
        <w:t>Завтрак, обед, ужин. Традиционные блюда семьи. Правильное питание</w:t>
      </w:r>
      <w:r w:rsidRPr="00D362E2">
        <w:rPr>
          <w:rFonts w:ascii="Times New Roman" w:hAnsi="Times New Roman"/>
          <w:sz w:val="24"/>
          <w:szCs w:val="24"/>
        </w:rPr>
        <w:sym w:font="Symbol" w:char="F02D"/>
      </w:r>
      <w:r w:rsidRPr="00D362E2">
        <w:rPr>
          <w:rFonts w:ascii="Times New Roman" w:hAnsi="Times New Roman"/>
          <w:sz w:val="24"/>
          <w:szCs w:val="24"/>
        </w:rPr>
        <w:t>залог здоровья. В магазине продуктов питания.</w:t>
      </w:r>
    </w:p>
    <w:p w:rsidR="00021EB9" w:rsidRPr="00D362E2" w:rsidRDefault="00021EB9" w:rsidP="00021EB9">
      <w:pPr>
        <w:spacing w:after="0" w:line="240" w:lineRule="auto"/>
        <w:ind w:firstLine="567"/>
        <w:jc w:val="both"/>
        <w:rPr>
          <w:rFonts w:ascii="Times New Roman" w:hAnsi="Times New Roman"/>
          <w:sz w:val="24"/>
          <w:szCs w:val="24"/>
        </w:rPr>
      </w:pPr>
      <w:r w:rsidRPr="00D362E2">
        <w:rPr>
          <w:rFonts w:ascii="Times New Roman" w:hAnsi="Times New Roman"/>
          <w:sz w:val="24"/>
          <w:szCs w:val="24"/>
        </w:rPr>
        <w:t>Жизнь в селе. Жизнь и быт села. Природа. Работа на поле. Как выращивают хлеб. Башкирский мед. Бережное отношение к природе. Путешествие по Башкортостану Реки, озера, горы Башкортостана. Полезные ископаемые, природные ресурсы Башкортостана. Родина. Города Башкортостана. Районы Башкортостана. Проблемы экологии. Древний город  «</w:t>
      </w:r>
      <w:proofErr w:type="spellStart"/>
      <w:r w:rsidRPr="00D362E2">
        <w:rPr>
          <w:rFonts w:ascii="Times New Roman" w:hAnsi="Times New Roman"/>
          <w:sz w:val="24"/>
          <w:szCs w:val="24"/>
        </w:rPr>
        <w:t>Аркаим</w:t>
      </w:r>
      <w:proofErr w:type="spellEnd"/>
      <w:r w:rsidRPr="00D362E2">
        <w:rPr>
          <w:rFonts w:ascii="Times New Roman" w:hAnsi="Times New Roman"/>
          <w:sz w:val="24"/>
          <w:szCs w:val="24"/>
        </w:rPr>
        <w:t>».</w:t>
      </w:r>
    </w:p>
    <w:p w:rsidR="00021EB9" w:rsidRPr="00D362E2" w:rsidRDefault="00021EB9" w:rsidP="00021EB9">
      <w:pPr>
        <w:spacing w:after="0" w:line="240" w:lineRule="auto"/>
        <w:ind w:firstLine="567"/>
        <w:jc w:val="both"/>
        <w:rPr>
          <w:rFonts w:ascii="Times New Roman" w:hAnsi="Times New Roman"/>
          <w:sz w:val="24"/>
          <w:szCs w:val="24"/>
        </w:rPr>
      </w:pPr>
      <w:r w:rsidRPr="00D362E2">
        <w:rPr>
          <w:rFonts w:ascii="Times New Roman" w:hAnsi="Times New Roman"/>
          <w:sz w:val="24"/>
          <w:szCs w:val="24"/>
        </w:rPr>
        <w:t>Спорт</w:t>
      </w:r>
    </w:p>
    <w:p w:rsidR="00021EB9" w:rsidRPr="00D362E2" w:rsidRDefault="00021EB9" w:rsidP="00021EB9">
      <w:pPr>
        <w:spacing w:after="0" w:line="240" w:lineRule="auto"/>
        <w:ind w:firstLine="567"/>
        <w:jc w:val="both"/>
        <w:rPr>
          <w:rFonts w:ascii="Times New Roman" w:hAnsi="Times New Roman"/>
          <w:sz w:val="24"/>
          <w:szCs w:val="24"/>
        </w:rPr>
      </w:pPr>
      <w:r w:rsidRPr="00D362E2">
        <w:rPr>
          <w:rFonts w:ascii="Times New Roman" w:hAnsi="Times New Roman"/>
          <w:sz w:val="24"/>
          <w:szCs w:val="24"/>
        </w:rPr>
        <w:t xml:space="preserve">Виды спорта. Спортивный инвентарь. На нашем катке. Национальные игры. Зимние, летние виды спорта. Башкортостан </w:t>
      </w:r>
      <w:proofErr w:type="gramStart"/>
      <w:r w:rsidRPr="00D362E2">
        <w:rPr>
          <w:rFonts w:ascii="Times New Roman" w:hAnsi="Times New Roman"/>
          <w:sz w:val="24"/>
          <w:szCs w:val="24"/>
        </w:rPr>
        <w:t>-с</w:t>
      </w:r>
      <w:proofErr w:type="gramEnd"/>
      <w:r w:rsidRPr="00D362E2">
        <w:rPr>
          <w:rFonts w:ascii="Times New Roman" w:hAnsi="Times New Roman"/>
          <w:sz w:val="24"/>
          <w:szCs w:val="24"/>
        </w:rPr>
        <w:t>трана чемпионов.</w:t>
      </w:r>
    </w:p>
    <w:p w:rsidR="00021EB9" w:rsidRPr="00D362E2" w:rsidRDefault="00021EB9" w:rsidP="00021EB9">
      <w:pPr>
        <w:spacing w:after="0" w:line="240" w:lineRule="auto"/>
        <w:ind w:firstLine="567"/>
        <w:jc w:val="both"/>
        <w:rPr>
          <w:rFonts w:ascii="Times New Roman" w:hAnsi="Times New Roman"/>
          <w:sz w:val="24"/>
          <w:szCs w:val="24"/>
        </w:rPr>
      </w:pPr>
      <w:r w:rsidRPr="00D362E2">
        <w:rPr>
          <w:rFonts w:ascii="Times New Roman" w:hAnsi="Times New Roman"/>
          <w:sz w:val="24"/>
          <w:szCs w:val="24"/>
        </w:rPr>
        <w:t xml:space="preserve">Деятели культуры Башкортостана. Композиторы: </w:t>
      </w:r>
      <w:proofErr w:type="spellStart"/>
      <w:r w:rsidRPr="00D362E2">
        <w:rPr>
          <w:rFonts w:ascii="Times New Roman" w:hAnsi="Times New Roman"/>
          <w:sz w:val="24"/>
          <w:szCs w:val="24"/>
        </w:rPr>
        <w:t>Хусаин</w:t>
      </w:r>
      <w:proofErr w:type="spellEnd"/>
      <w:r w:rsidRPr="00D362E2">
        <w:rPr>
          <w:rFonts w:ascii="Times New Roman" w:hAnsi="Times New Roman"/>
          <w:sz w:val="24"/>
          <w:szCs w:val="24"/>
        </w:rPr>
        <w:t xml:space="preserve"> Ахметов, </w:t>
      </w:r>
      <w:proofErr w:type="spellStart"/>
      <w:r w:rsidRPr="00D362E2">
        <w:rPr>
          <w:rFonts w:ascii="Times New Roman" w:hAnsi="Times New Roman"/>
          <w:sz w:val="24"/>
          <w:szCs w:val="24"/>
        </w:rPr>
        <w:t>Загир</w:t>
      </w:r>
      <w:proofErr w:type="spellEnd"/>
      <w:r w:rsidRPr="00D362E2">
        <w:rPr>
          <w:rFonts w:ascii="Times New Roman" w:hAnsi="Times New Roman"/>
          <w:sz w:val="24"/>
          <w:szCs w:val="24"/>
        </w:rPr>
        <w:t xml:space="preserve"> Исмагилов. Роберт </w:t>
      </w:r>
      <w:proofErr w:type="spellStart"/>
      <w:r w:rsidRPr="00D362E2">
        <w:rPr>
          <w:rFonts w:ascii="Times New Roman" w:hAnsi="Times New Roman"/>
          <w:sz w:val="24"/>
          <w:szCs w:val="24"/>
        </w:rPr>
        <w:t>Загретдинов</w:t>
      </w:r>
      <w:proofErr w:type="spellEnd"/>
      <w:r w:rsidRPr="00D362E2">
        <w:rPr>
          <w:rFonts w:ascii="Times New Roman" w:hAnsi="Times New Roman"/>
          <w:sz w:val="24"/>
          <w:szCs w:val="24"/>
        </w:rPr>
        <w:t xml:space="preserve">. Рашида </w:t>
      </w:r>
      <w:proofErr w:type="spellStart"/>
      <w:r w:rsidRPr="00D362E2">
        <w:rPr>
          <w:rFonts w:ascii="Times New Roman" w:hAnsi="Times New Roman"/>
          <w:sz w:val="24"/>
          <w:szCs w:val="24"/>
        </w:rPr>
        <w:t>Туйсина</w:t>
      </w:r>
      <w:proofErr w:type="spellEnd"/>
      <w:r w:rsidRPr="00D362E2">
        <w:rPr>
          <w:rFonts w:ascii="Times New Roman" w:hAnsi="Times New Roman"/>
          <w:sz w:val="24"/>
          <w:szCs w:val="24"/>
        </w:rPr>
        <w:t>. Творчество, произведения и их вклад в культуру Башкортостана, России.</w:t>
      </w:r>
    </w:p>
    <w:p w:rsidR="00021EB9" w:rsidRPr="00D362E2" w:rsidRDefault="00021EB9" w:rsidP="00021EB9">
      <w:pPr>
        <w:spacing w:after="0" w:line="240" w:lineRule="auto"/>
        <w:ind w:firstLine="567"/>
        <w:jc w:val="both"/>
        <w:rPr>
          <w:rFonts w:ascii="Times New Roman" w:hAnsi="Times New Roman"/>
          <w:sz w:val="24"/>
          <w:szCs w:val="24"/>
        </w:rPr>
      </w:pPr>
      <w:r w:rsidRPr="00D362E2">
        <w:rPr>
          <w:rFonts w:ascii="Times New Roman" w:hAnsi="Times New Roman"/>
          <w:sz w:val="24"/>
          <w:szCs w:val="24"/>
        </w:rPr>
        <w:t>Имена. В именах история страны. Значение имен. Происхождение имен, названий географических объектов. Известные имена страны. Происхождение слова «</w:t>
      </w:r>
      <w:proofErr w:type="spellStart"/>
      <w:proofErr w:type="gramStart"/>
      <w:r w:rsidRPr="00D362E2">
        <w:rPr>
          <w:rFonts w:ascii="Times New Roman" w:hAnsi="Times New Roman"/>
          <w:sz w:val="24"/>
          <w:szCs w:val="24"/>
        </w:rPr>
        <w:t>баш</w:t>
      </w:r>
      <w:proofErr w:type="gramEnd"/>
      <w:r w:rsidRPr="00D362E2">
        <w:rPr>
          <w:rFonts w:ascii="Times New Roman" w:eastAsia="MS Mincho" w:hAnsi="Times New Roman"/>
          <w:sz w:val="24"/>
          <w:szCs w:val="24"/>
        </w:rPr>
        <w:t>ҡ</w:t>
      </w:r>
      <w:r w:rsidRPr="00D362E2">
        <w:rPr>
          <w:rFonts w:ascii="Times New Roman" w:hAnsi="Times New Roman"/>
          <w:sz w:val="24"/>
          <w:szCs w:val="24"/>
        </w:rPr>
        <w:t>орт</w:t>
      </w:r>
      <w:proofErr w:type="spellEnd"/>
      <w:r w:rsidRPr="00D362E2">
        <w:rPr>
          <w:rFonts w:ascii="Times New Roman" w:hAnsi="Times New Roman"/>
          <w:sz w:val="24"/>
          <w:szCs w:val="24"/>
        </w:rPr>
        <w:t xml:space="preserve">». Сказки. “Борон-борон </w:t>
      </w:r>
      <w:proofErr w:type="spellStart"/>
      <w:r w:rsidRPr="00D362E2">
        <w:rPr>
          <w:rFonts w:ascii="Times New Roman" w:hAnsi="Times New Roman"/>
          <w:sz w:val="24"/>
          <w:szCs w:val="24"/>
        </w:rPr>
        <w:t>заманда</w:t>
      </w:r>
      <w:proofErr w:type="spellEnd"/>
      <w:r w:rsidRPr="00D362E2">
        <w:rPr>
          <w:rFonts w:ascii="Times New Roman" w:hAnsi="Times New Roman"/>
          <w:sz w:val="24"/>
          <w:szCs w:val="24"/>
        </w:rPr>
        <w:t>”. Устное творчество башкирского народа. Сказки.</w:t>
      </w:r>
    </w:p>
    <w:p w:rsidR="00021EB9" w:rsidRPr="00D362E2" w:rsidRDefault="00021EB9" w:rsidP="00021EB9">
      <w:pPr>
        <w:spacing w:after="0" w:line="240" w:lineRule="auto"/>
        <w:ind w:firstLine="567"/>
        <w:jc w:val="both"/>
        <w:rPr>
          <w:rFonts w:ascii="Times New Roman" w:hAnsi="Times New Roman"/>
          <w:sz w:val="24"/>
          <w:szCs w:val="24"/>
        </w:rPr>
      </w:pPr>
      <w:r w:rsidRPr="00D362E2">
        <w:rPr>
          <w:rFonts w:ascii="Times New Roman" w:hAnsi="Times New Roman"/>
          <w:sz w:val="24"/>
          <w:szCs w:val="24"/>
        </w:rPr>
        <w:t>Осень</w:t>
      </w:r>
    </w:p>
    <w:p w:rsidR="00021EB9" w:rsidRPr="00D362E2" w:rsidRDefault="00021EB9" w:rsidP="00021EB9">
      <w:pPr>
        <w:spacing w:after="0" w:line="240" w:lineRule="auto"/>
        <w:ind w:firstLine="567"/>
        <w:jc w:val="both"/>
        <w:rPr>
          <w:rFonts w:ascii="Times New Roman" w:hAnsi="Times New Roman"/>
          <w:sz w:val="24"/>
          <w:szCs w:val="24"/>
        </w:rPr>
      </w:pPr>
      <w:r w:rsidRPr="00D362E2">
        <w:rPr>
          <w:rFonts w:ascii="Times New Roman" w:hAnsi="Times New Roman"/>
          <w:sz w:val="24"/>
          <w:szCs w:val="24"/>
        </w:rPr>
        <w:t>Осенняя природа. Осенние работы в садах, на полях. Осень в нашем краю. Осень в произведениях писателей.</w:t>
      </w:r>
    </w:p>
    <w:p w:rsidR="00021EB9" w:rsidRPr="00D362E2" w:rsidRDefault="00021EB9" w:rsidP="00021EB9">
      <w:pPr>
        <w:spacing w:after="0" w:line="240" w:lineRule="auto"/>
        <w:ind w:firstLine="567"/>
        <w:jc w:val="both"/>
        <w:rPr>
          <w:rFonts w:ascii="Times New Roman" w:hAnsi="Times New Roman"/>
          <w:sz w:val="24"/>
          <w:szCs w:val="24"/>
        </w:rPr>
      </w:pPr>
      <w:r w:rsidRPr="00D362E2">
        <w:rPr>
          <w:rFonts w:ascii="Times New Roman" w:hAnsi="Times New Roman"/>
          <w:sz w:val="24"/>
          <w:szCs w:val="24"/>
        </w:rPr>
        <w:t xml:space="preserve">Знакомство с Уфой. Уфа </w:t>
      </w:r>
      <w:proofErr w:type="gramStart"/>
      <w:r w:rsidRPr="00D362E2">
        <w:rPr>
          <w:rFonts w:ascii="Times New Roman" w:hAnsi="Times New Roman"/>
          <w:sz w:val="24"/>
          <w:szCs w:val="24"/>
        </w:rPr>
        <w:t>–н</w:t>
      </w:r>
      <w:proofErr w:type="gramEnd"/>
      <w:r w:rsidRPr="00D362E2">
        <w:rPr>
          <w:rFonts w:ascii="Times New Roman" w:hAnsi="Times New Roman"/>
          <w:sz w:val="24"/>
          <w:szCs w:val="24"/>
        </w:rPr>
        <w:t>аша столица. Музеи, театры, парки города Уфы. Достопримечательности города Уфы</w:t>
      </w:r>
      <w:proofErr w:type="gramStart"/>
      <w:r w:rsidRPr="00D362E2">
        <w:rPr>
          <w:rFonts w:ascii="Times New Roman" w:hAnsi="Times New Roman"/>
          <w:sz w:val="24"/>
          <w:szCs w:val="24"/>
        </w:rPr>
        <w:t>.</w:t>
      </w:r>
      <w:proofErr w:type="gramEnd"/>
      <w:r w:rsidRPr="00D362E2">
        <w:rPr>
          <w:rFonts w:ascii="Times New Roman" w:hAnsi="Times New Roman"/>
          <w:sz w:val="24"/>
          <w:szCs w:val="24"/>
        </w:rPr>
        <w:t xml:space="preserve"> (</w:t>
      </w:r>
      <w:proofErr w:type="gramStart"/>
      <w:r w:rsidRPr="00D362E2">
        <w:rPr>
          <w:rFonts w:ascii="Times New Roman" w:hAnsi="Times New Roman"/>
          <w:sz w:val="24"/>
          <w:szCs w:val="24"/>
        </w:rPr>
        <w:t>у</w:t>
      </w:r>
      <w:proofErr w:type="gramEnd"/>
      <w:r w:rsidRPr="00D362E2">
        <w:rPr>
          <w:rFonts w:ascii="Times New Roman" w:hAnsi="Times New Roman"/>
          <w:sz w:val="24"/>
          <w:szCs w:val="24"/>
        </w:rPr>
        <w:t xml:space="preserve">лицы, памятники). Посещение театральных спектаклей. Салават </w:t>
      </w:r>
      <w:proofErr w:type="spellStart"/>
      <w:proofErr w:type="gramStart"/>
      <w:r w:rsidRPr="00D362E2">
        <w:rPr>
          <w:rFonts w:ascii="Times New Roman" w:hAnsi="Times New Roman"/>
          <w:sz w:val="24"/>
          <w:szCs w:val="24"/>
        </w:rPr>
        <w:t>Юлаев</w:t>
      </w:r>
      <w:proofErr w:type="spellEnd"/>
      <w:r w:rsidRPr="00D362E2">
        <w:rPr>
          <w:rFonts w:ascii="Times New Roman" w:hAnsi="Times New Roman"/>
          <w:sz w:val="24"/>
          <w:szCs w:val="24"/>
        </w:rPr>
        <w:t>-национальный</w:t>
      </w:r>
      <w:proofErr w:type="gramEnd"/>
      <w:r w:rsidRPr="00D362E2">
        <w:rPr>
          <w:rFonts w:ascii="Times New Roman" w:hAnsi="Times New Roman"/>
          <w:sz w:val="24"/>
          <w:szCs w:val="24"/>
        </w:rPr>
        <w:t xml:space="preserve"> герой башкирского народа. Биография </w:t>
      </w:r>
      <w:proofErr w:type="spellStart"/>
      <w:r w:rsidRPr="00D362E2">
        <w:rPr>
          <w:rFonts w:ascii="Times New Roman" w:hAnsi="Times New Roman"/>
          <w:sz w:val="24"/>
          <w:szCs w:val="24"/>
        </w:rPr>
        <w:t>С.Юлаева</w:t>
      </w:r>
      <w:proofErr w:type="spellEnd"/>
      <w:r w:rsidRPr="00D362E2">
        <w:rPr>
          <w:rFonts w:ascii="Times New Roman" w:hAnsi="Times New Roman"/>
          <w:sz w:val="24"/>
          <w:szCs w:val="24"/>
        </w:rPr>
        <w:t xml:space="preserve">. Творчество, произведения. Памятник </w:t>
      </w:r>
      <w:proofErr w:type="spellStart"/>
      <w:r w:rsidRPr="00D362E2">
        <w:rPr>
          <w:rFonts w:ascii="Times New Roman" w:hAnsi="Times New Roman"/>
          <w:sz w:val="24"/>
          <w:szCs w:val="24"/>
        </w:rPr>
        <w:t>С.Юлаева</w:t>
      </w:r>
      <w:proofErr w:type="spellEnd"/>
      <w:r w:rsidRPr="00D362E2">
        <w:rPr>
          <w:rFonts w:ascii="Times New Roman" w:hAnsi="Times New Roman"/>
          <w:sz w:val="24"/>
          <w:szCs w:val="24"/>
        </w:rPr>
        <w:t xml:space="preserve">. Музей </w:t>
      </w:r>
      <w:proofErr w:type="spellStart"/>
      <w:r w:rsidRPr="00D362E2">
        <w:rPr>
          <w:rFonts w:ascii="Times New Roman" w:hAnsi="Times New Roman"/>
          <w:sz w:val="24"/>
          <w:szCs w:val="24"/>
        </w:rPr>
        <w:t>С.Юлаева</w:t>
      </w:r>
      <w:proofErr w:type="spellEnd"/>
      <w:r w:rsidRPr="00D362E2">
        <w:rPr>
          <w:rFonts w:ascii="Times New Roman" w:hAnsi="Times New Roman"/>
          <w:sz w:val="24"/>
          <w:szCs w:val="24"/>
        </w:rPr>
        <w:t xml:space="preserve"> в г. Палдиски.</w:t>
      </w:r>
    </w:p>
    <w:p w:rsidR="00021EB9" w:rsidRPr="00D362E2" w:rsidRDefault="00021EB9" w:rsidP="00021EB9">
      <w:pPr>
        <w:spacing w:after="0" w:line="240" w:lineRule="auto"/>
        <w:ind w:firstLine="567"/>
        <w:jc w:val="both"/>
        <w:rPr>
          <w:rFonts w:ascii="Times New Roman" w:hAnsi="Times New Roman"/>
          <w:sz w:val="24"/>
          <w:szCs w:val="24"/>
        </w:rPr>
      </w:pPr>
      <w:r w:rsidRPr="00D362E2">
        <w:rPr>
          <w:rFonts w:ascii="Times New Roman" w:hAnsi="Times New Roman"/>
          <w:sz w:val="24"/>
          <w:szCs w:val="24"/>
        </w:rPr>
        <w:t>День победы</w:t>
      </w:r>
    </w:p>
    <w:p w:rsidR="00021EB9" w:rsidRPr="00D362E2" w:rsidRDefault="00021EB9" w:rsidP="00021EB9">
      <w:pPr>
        <w:spacing w:after="0" w:line="240" w:lineRule="auto"/>
        <w:ind w:firstLine="567"/>
        <w:jc w:val="both"/>
        <w:rPr>
          <w:rFonts w:ascii="Times New Roman" w:hAnsi="Times New Roman"/>
          <w:sz w:val="24"/>
          <w:szCs w:val="24"/>
        </w:rPr>
      </w:pPr>
      <w:r w:rsidRPr="00D362E2">
        <w:rPr>
          <w:rFonts w:ascii="Times New Roman" w:hAnsi="Times New Roman"/>
          <w:sz w:val="24"/>
          <w:szCs w:val="24"/>
        </w:rPr>
        <w:t xml:space="preserve">Великая Отечественная война. Герои войны :Александр </w:t>
      </w:r>
      <w:proofErr w:type="spellStart"/>
      <w:r w:rsidRPr="00D362E2">
        <w:rPr>
          <w:rFonts w:ascii="Times New Roman" w:hAnsi="Times New Roman"/>
          <w:sz w:val="24"/>
          <w:szCs w:val="24"/>
        </w:rPr>
        <w:t>Мотросов</w:t>
      </w:r>
      <w:proofErr w:type="spellEnd"/>
      <w:r w:rsidRPr="00D362E2">
        <w:rPr>
          <w:rFonts w:ascii="Times New Roman" w:hAnsi="Times New Roman"/>
          <w:sz w:val="24"/>
          <w:szCs w:val="24"/>
        </w:rPr>
        <w:t xml:space="preserve">, </w:t>
      </w:r>
      <w:proofErr w:type="spellStart"/>
      <w:r w:rsidRPr="00D362E2">
        <w:rPr>
          <w:rFonts w:ascii="Times New Roman" w:hAnsi="Times New Roman"/>
          <w:sz w:val="24"/>
          <w:szCs w:val="24"/>
        </w:rPr>
        <w:t>Минегали</w:t>
      </w:r>
      <w:proofErr w:type="spellEnd"/>
      <w:r w:rsidRPr="00D362E2">
        <w:rPr>
          <w:rFonts w:ascii="Times New Roman" w:hAnsi="Times New Roman"/>
          <w:sz w:val="24"/>
          <w:szCs w:val="24"/>
        </w:rPr>
        <w:t xml:space="preserve"> </w:t>
      </w:r>
      <w:proofErr w:type="spellStart"/>
      <w:r w:rsidRPr="00D362E2">
        <w:rPr>
          <w:rFonts w:ascii="Times New Roman" w:hAnsi="Times New Roman"/>
          <w:sz w:val="24"/>
          <w:szCs w:val="24"/>
        </w:rPr>
        <w:t>Губайдуллин</w:t>
      </w:r>
      <w:proofErr w:type="gramStart"/>
      <w:r w:rsidRPr="00D362E2">
        <w:rPr>
          <w:rFonts w:ascii="Times New Roman" w:hAnsi="Times New Roman"/>
          <w:sz w:val="24"/>
          <w:szCs w:val="24"/>
        </w:rPr>
        <w:t>.В</w:t>
      </w:r>
      <w:proofErr w:type="gramEnd"/>
      <w:r w:rsidRPr="00D362E2">
        <w:rPr>
          <w:rFonts w:ascii="Times New Roman" w:hAnsi="Times New Roman"/>
          <w:sz w:val="24"/>
          <w:szCs w:val="24"/>
        </w:rPr>
        <w:t>ечная</w:t>
      </w:r>
      <w:proofErr w:type="spellEnd"/>
      <w:r w:rsidRPr="00D362E2">
        <w:rPr>
          <w:rFonts w:ascii="Times New Roman" w:hAnsi="Times New Roman"/>
          <w:sz w:val="24"/>
          <w:szCs w:val="24"/>
        </w:rPr>
        <w:t xml:space="preserve"> слава героям войны.</w:t>
      </w:r>
    </w:p>
    <w:p w:rsidR="00021EB9" w:rsidRDefault="00021EB9" w:rsidP="00021EB9">
      <w:pPr>
        <w:spacing w:after="0" w:line="240" w:lineRule="auto"/>
        <w:ind w:firstLine="567"/>
        <w:jc w:val="both"/>
        <w:rPr>
          <w:rFonts w:ascii="Times New Roman" w:hAnsi="Times New Roman"/>
          <w:sz w:val="24"/>
          <w:szCs w:val="24"/>
        </w:rPr>
      </w:pPr>
      <w:r w:rsidRPr="00D362E2">
        <w:rPr>
          <w:rFonts w:ascii="Times New Roman" w:hAnsi="Times New Roman"/>
          <w:sz w:val="24"/>
          <w:szCs w:val="24"/>
        </w:rPr>
        <w:t xml:space="preserve">Народные писатели и поэты Башкортостана. </w:t>
      </w:r>
      <w:proofErr w:type="spellStart"/>
      <w:r w:rsidRPr="00D362E2">
        <w:rPr>
          <w:rFonts w:ascii="Times New Roman" w:hAnsi="Times New Roman"/>
          <w:sz w:val="24"/>
          <w:szCs w:val="24"/>
        </w:rPr>
        <w:t>Мустай</w:t>
      </w:r>
      <w:proofErr w:type="spellEnd"/>
      <w:r w:rsidRPr="00D362E2">
        <w:rPr>
          <w:rFonts w:ascii="Times New Roman" w:hAnsi="Times New Roman"/>
          <w:sz w:val="24"/>
          <w:szCs w:val="24"/>
        </w:rPr>
        <w:t xml:space="preserve"> Карим. </w:t>
      </w:r>
      <w:proofErr w:type="spellStart"/>
      <w:r w:rsidRPr="00D362E2">
        <w:rPr>
          <w:rFonts w:ascii="Times New Roman" w:hAnsi="Times New Roman"/>
          <w:sz w:val="24"/>
          <w:szCs w:val="24"/>
        </w:rPr>
        <w:t>Зайнаб</w:t>
      </w:r>
      <w:proofErr w:type="spellEnd"/>
      <w:r w:rsidRPr="00D362E2">
        <w:rPr>
          <w:rFonts w:ascii="Times New Roman" w:hAnsi="Times New Roman"/>
          <w:sz w:val="24"/>
          <w:szCs w:val="24"/>
        </w:rPr>
        <w:t xml:space="preserve"> </w:t>
      </w:r>
      <w:proofErr w:type="spellStart"/>
      <w:r w:rsidRPr="00D362E2">
        <w:rPr>
          <w:rFonts w:ascii="Times New Roman" w:hAnsi="Times New Roman"/>
          <w:sz w:val="24"/>
          <w:szCs w:val="24"/>
        </w:rPr>
        <w:t>Биишева</w:t>
      </w:r>
      <w:proofErr w:type="spellEnd"/>
      <w:r w:rsidRPr="00D362E2">
        <w:rPr>
          <w:rFonts w:ascii="Times New Roman" w:hAnsi="Times New Roman"/>
          <w:sz w:val="24"/>
          <w:szCs w:val="24"/>
        </w:rPr>
        <w:t xml:space="preserve">. Рами Гарипов. </w:t>
      </w:r>
      <w:proofErr w:type="spellStart"/>
      <w:r w:rsidRPr="001D0333">
        <w:rPr>
          <w:rFonts w:ascii="Times New Roman" w:hAnsi="Times New Roman"/>
          <w:sz w:val="24"/>
          <w:szCs w:val="24"/>
        </w:rPr>
        <w:t>Нугуман</w:t>
      </w:r>
      <w:proofErr w:type="spellEnd"/>
      <w:r w:rsidRPr="001D0333">
        <w:rPr>
          <w:rFonts w:ascii="Times New Roman" w:hAnsi="Times New Roman"/>
          <w:sz w:val="24"/>
          <w:szCs w:val="24"/>
        </w:rPr>
        <w:t xml:space="preserve"> Мусин. </w:t>
      </w:r>
      <w:proofErr w:type="spellStart"/>
      <w:r w:rsidRPr="001D0333">
        <w:rPr>
          <w:rFonts w:ascii="Times New Roman" w:hAnsi="Times New Roman"/>
          <w:sz w:val="24"/>
          <w:szCs w:val="24"/>
        </w:rPr>
        <w:t>Катиба</w:t>
      </w:r>
      <w:proofErr w:type="spellEnd"/>
      <w:r w:rsidRPr="001D0333">
        <w:rPr>
          <w:rFonts w:ascii="Times New Roman" w:hAnsi="Times New Roman"/>
          <w:sz w:val="24"/>
          <w:szCs w:val="24"/>
        </w:rPr>
        <w:t xml:space="preserve"> </w:t>
      </w:r>
      <w:proofErr w:type="spellStart"/>
      <w:r w:rsidRPr="001D0333">
        <w:rPr>
          <w:rFonts w:ascii="Times New Roman" w:hAnsi="Times New Roman"/>
          <w:sz w:val="24"/>
          <w:szCs w:val="24"/>
        </w:rPr>
        <w:t>Кинзябулатова</w:t>
      </w:r>
      <w:proofErr w:type="spellEnd"/>
      <w:r w:rsidRPr="001D0333">
        <w:rPr>
          <w:rFonts w:ascii="Times New Roman" w:hAnsi="Times New Roman"/>
          <w:sz w:val="24"/>
          <w:szCs w:val="24"/>
        </w:rPr>
        <w:t xml:space="preserve">. </w:t>
      </w:r>
      <w:proofErr w:type="spellStart"/>
      <w:r w:rsidRPr="001D0333">
        <w:rPr>
          <w:rFonts w:ascii="Times New Roman" w:hAnsi="Times New Roman"/>
          <w:sz w:val="24"/>
          <w:szCs w:val="24"/>
        </w:rPr>
        <w:t>Рашит</w:t>
      </w:r>
      <w:proofErr w:type="spellEnd"/>
      <w:r w:rsidRPr="001D0333">
        <w:rPr>
          <w:rFonts w:ascii="Times New Roman" w:hAnsi="Times New Roman"/>
          <w:sz w:val="24"/>
          <w:szCs w:val="24"/>
        </w:rPr>
        <w:t xml:space="preserve"> </w:t>
      </w:r>
      <w:proofErr w:type="spellStart"/>
      <w:r w:rsidRPr="001D0333">
        <w:rPr>
          <w:rFonts w:ascii="Times New Roman" w:hAnsi="Times New Roman"/>
          <w:sz w:val="24"/>
          <w:szCs w:val="24"/>
        </w:rPr>
        <w:t>Нигмати</w:t>
      </w:r>
      <w:proofErr w:type="spellEnd"/>
      <w:r>
        <w:rPr>
          <w:rFonts w:ascii="Times New Roman" w:hAnsi="Times New Roman"/>
          <w:sz w:val="24"/>
          <w:szCs w:val="24"/>
        </w:rPr>
        <w:t>.</w:t>
      </w:r>
    </w:p>
    <w:p w:rsidR="00021EB9" w:rsidRDefault="00021EB9" w:rsidP="00021EB9">
      <w:pPr>
        <w:widowControl w:val="0"/>
        <w:overflowPunct w:val="0"/>
        <w:autoSpaceDE w:val="0"/>
        <w:autoSpaceDN w:val="0"/>
        <w:adjustRightInd w:val="0"/>
        <w:spacing w:after="0" w:line="240" w:lineRule="auto"/>
        <w:ind w:firstLine="567"/>
        <w:jc w:val="both"/>
        <w:rPr>
          <w:rFonts w:ascii="Times New Roman" w:hAnsi="Times New Roman" w:cs="Times New Roman"/>
          <w:b/>
          <w:bCs/>
          <w:sz w:val="24"/>
          <w:szCs w:val="24"/>
        </w:rPr>
      </w:pPr>
    </w:p>
    <w:p w:rsidR="001516C1" w:rsidRDefault="001516C1" w:rsidP="00A3099C">
      <w:pPr>
        <w:tabs>
          <w:tab w:val="left" w:pos="0"/>
          <w:tab w:val="right" w:leader="dot" w:pos="9639"/>
        </w:tabs>
        <w:spacing w:after="0" w:line="360" w:lineRule="auto"/>
        <w:ind w:firstLine="709"/>
        <w:jc w:val="center"/>
        <w:rPr>
          <w:rFonts w:ascii="Times New Roman" w:hAnsi="Times New Roman" w:cs="Times New Roman"/>
          <w:color w:val="auto"/>
          <w:sz w:val="28"/>
          <w:szCs w:val="28"/>
        </w:rPr>
      </w:pPr>
    </w:p>
    <w:p w:rsidR="001516C1" w:rsidRPr="00D362E2" w:rsidRDefault="00935387" w:rsidP="00935387">
      <w:pPr>
        <w:pStyle w:val="aff6"/>
        <w:tabs>
          <w:tab w:val="num" w:pos="1565"/>
        </w:tabs>
        <w:spacing w:line="240" w:lineRule="auto"/>
        <w:ind w:left="567"/>
        <w:jc w:val="both"/>
        <w:rPr>
          <w:sz w:val="24"/>
        </w:rPr>
      </w:pPr>
      <w:bookmarkStart w:id="47" w:name="_Toc294246108"/>
      <w:bookmarkStart w:id="48" w:name="_Toc413974297"/>
      <w:r>
        <w:rPr>
          <w:sz w:val="24"/>
        </w:rPr>
        <w:t xml:space="preserve">2.3 </w:t>
      </w:r>
      <w:r w:rsidR="001516C1" w:rsidRPr="00D362E2">
        <w:rPr>
          <w:sz w:val="24"/>
        </w:rPr>
        <w:t xml:space="preserve">Программа духовно-нравственного воспитания, развития учащихся </w:t>
      </w:r>
      <w:r w:rsidR="00021EB9">
        <w:rPr>
          <w:sz w:val="24"/>
        </w:rPr>
        <w:t xml:space="preserve">с ТНР </w:t>
      </w:r>
      <w:r w:rsidR="001516C1" w:rsidRPr="00D362E2">
        <w:rPr>
          <w:sz w:val="24"/>
        </w:rPr>
        <w:t>при получении начального общего образования</w:t>
      </w:r>
      <w:bookmarkEnd w:id="47"/>
    </w:p>
    <w:p w:rsidR="001516C1" w:rsidRDefault="001516C1" w:rsidP="001516C1">
      <w:pPr>
        <w:pStyle w:val="Zag1"/>
        <w:spacing w:after="0" w:line="240" w:lineRule="auto"/>
        <w:ind w:firstLine="567"/>
        <w:jc w:val="both"/>
        <w:rPr>
          <w:color w:val="auto"/>
          <w:lang w:val="ru-RU"/>
        </w:rPr>
      </w:pPr>
      <w:r w:rsidRPr="00D362E2">
        <w:rPr>
          <w:color w:val="auto"/>
          <w:lang w:val="ru-RU"/>
        </w:rPr>
        <w:t>.Цель и задачи духовно-нравственного развития, воспитания и социализации учащихся</w:t>
      </w:r>
    </w:p>
    <w:p w:rsidR="001516C1" w:rsidRPr="00D362E2" w:rsidRDefault="001516C1" w:rsidP="001516C1">
      <w:pPr>
        <w:pStyle w:val="af0"/>
        <w:spacing w:line="240" w:lineRule="auto"/>
        <w:ind w:firstLine="567"/>
        <w:rPr>
          <w:rFonts w:ascii="Times New Roman" w:hAnsi="Times New Roman"/>
          <w:color w:val="auto"/>
          <w:sz w:val="24"/>
          <w:szCs w:val="24"/>
        </w:rPr>
      </w:pPr>
      <w:proofErr w:type="gramStart"/>
      <w:r w:rsidRPr="00D362E2">
        <w:rPr>
          <w:rFonts w:ascii="Times New Roman" w:hAnsi="Times New Roman"/>
          <w:color w:val="auto"/>
          <w:sz w:val="24"/>
          <w:szCs w:val="24"/>
        </w:rPr>
        <w:t>Целью духовно-нравственного развития, воспитания и социализации у</w:t>
      </w:r>
      <w:r w:rsidRPr="00D362E2">
        <w:rPr>
          <w:rFonts w:ascii="Times New Roman" w:hAnsi="Times New Roman"/>
          <w:color w:val="auto"/>
          <w:spacing w:val="-2"/>
          <w:sz w:val="24"/>
          <w:szCs w:val="24"/>
        </w:rPr>
        <w:t>чащихся на уровне начального общего образования являет</w:t>
      </w:r>
      <w:r w:rsidRPr="00D362E2">
        <w:rPr>
          <w:rFonts w:ascii="Times New Roman" w:hAnsi="Times New Roman"/>
          <w:color w:val="auto"/>
          <w:sz w:val="24"/>
          <w:szCs w:val="24"/>
        </w:rPr>
        <w:t xml:space="preserve">ся </w:t>
      </w:r>
      <w:proofErr w:type="spellStart"/>
      <w:r w:rsidRPr="00D362E2">
        <w:rPr>
          <w:rFonts w:ascii="Times New Roman" w:hAnsi="Times New Roman"/>
          <w:color w:val="auto"/>
          <w:sz w:val="24"/>
          <w:szCs w:val="24"/>
        </w:rPr>
        <w:t>социально­педагогическая</w:t>
      </w:r>
      <w:proofErr w:type="spellEnd"/>
      <w:r w:rsidRPr="00D362E2">
        <w:rPr>
          <w:rFonts w:ascii="Times New Roman" w:hAnsi="Times New Roman"/>
          <w:color w:val="auto"/>
          <w:sz w:val="24"/>
          <w:szCs w:val="24"/>
        </w:rPr>
        <w:t xml:space="preserve"> поддержка становления и развития высоконравственного, творческого, компетентного граж</w:t>
      </w:r>
      <w:r w:rsidRPr="00D362E2">
        <w:rPr>
          <w:rFonts w:ascii="Times New Roman" w:hAnsi="Times New Roman"/>
          <w:color w:val="auto"/>
          <w:spacing w:val="2"/>
          <w:sz w:val="24"/>
          <w:szCs w:val="24"/>
        </w:rPr>
        <w:t xml:space="preserve">данина России, принимающего судьбу Отечества как </w:t>
      </w:r>
      <w:r w:rsidRPr="00D362E2">
        <w:rPr>
          <w:rFonts w:ascii="Times New Roman" w:hAnsi="Times New Roman"/>
          <w:color w:val="auto"/>
          <w:sz w:val="24"/>
          <w:szCs w:val="24"/>
        </w:rPr>
        <w:t>свою личную, осознающего ответственность за настоящее и буду</w:t>
      </w:r>
      <w:r w:rsidRPr="00D362E2">
        <w:rPr>
          <w:rFonts w:ascii="Times New Roman" w:hAnsi="Times New Roman"/>
          <w:color w:val="auto"/>
          <w:spacing w:val="2"/>
          <w:sz w:val="24"/>
          <w:szCs w:val="24"/>
        </w:rPr>
        <w:t xml:space="preserve">щее своей страны, укорененного в духовных и культурных </w:t>
      </w:r>
      <w:r w:rsidRPr="00D362E2">
        <w:rPr>
          <w:rFonts w:ascii="Times New Roman" w:hAnsi="Times New Roman"/>
          <w:color w:val="auto"/>
          <w:sz w:val="24"/>
          <w:szCs w:val="24"/>
        </w:rPr>
        <w:t>традициях многонационального народа Российской Федерации.</w:t>
      </w:r>
      <w:proofErr w:type="gramEnd"/>
    </w:p>
    <w:p w:rsidR="001516C1" w:rsidRPr="00D362E2" w:rsidRDefault="001516C1" w:rsidP="001516C1">
      <w:pPr>
        <w:pStyle w:val="af0"/>
        <w:spacing w:line="240" w:lineRule="auto"/>
        <w:ind w:firstLine="567"/>
        <w:rPr>
          <w:rFonts w:ascii="Times New Roman" w:hAnsi="Times New Roman"/>
          <w:i/>
          <w:iCs/>
          <w:color w:val="auto"/>
          <w:sz w:val="24"/>
          <w:szCs w:val="24"/>
        </w:rPr>
      </w:pPr>
      <w:r w:rsidRPr="00D362E2">
        <w:rPr>
          <w:rFonts w:ascii="Times New Roman" w:hAnsi="Times New Roman"/>
          <w:color w:val="auto"/>
          <w:sz w:val="24"/>
          <w:szCs w:val="24"/>
        </w:rPr>
        <w:t xml:space="preserve">Задачи </w:t>
      </w:r>
      <w:proofErr w:type="spellStart"/>
      <w:r w:rsidRPr="00D362E2">
        <w:rPr>
          <w:rFonts w:ascii="Times New Roman" w:hAnsi="Times New Roman"/>
          <w:color w:val="auto"/>
          <w:sz w:val="24"/>
          <w:szCs w:val="24"/>
        </w:rPr>
        <w:t>духовно­нравственного</w:t>
      </w:r>
      <w:proofErr w:type="spellEnd"/>
      <w:r w:rsidRPr="00D362E2">
        <w:rPr>
          <w:rFonts w:ascii="Times New Roman" w:hAnsi="Times New Roman"/>
          <w:color w:val="auto"/>
          <w:sz w:val="24"/>
          <w:szCs w:val="24"/>
        </w:rPr>
        <w:t xml:space="preserve"> развития, воспитания и социализации учащихся на уровне начального общего образования:</w:t>
      </w:r>
    </w:p>
    <w:p w:rsidR="001516C1" w:rsidRPr="00D362E2" w:rsidRDefault="001516C1" w:rsidP="001516C1">
      <w:pPr>
        <w:pStyle w:val="af0"/>
        <w:spacing w:line="240" w:lineRule="auto"/>
        <w:ind w:firstLine="567"/>
        <w:rPr>
          <w:rFonts w:ascii="Times New Roman" w:hAnsi="Times New Roman"/>
          <w:b/>
          <w:color w:val="auto"/>
          <w:sz w:val="24"/>
          <w:szCs w:val="24"/>
        </w:rPr>
      </w:pPr>
      <w:r w:rsidRPr="00D362E2">
        <w:rPr>
          <w:rFonts w:ascii="Times New Roman" w:hAnsi="Times New Roman"/>
          <w:b/>
          <w:iCs/>
          <w:color w:val="auto"/>
          <w:sz w:val="24"/>
          <w:szCs w:val="24"/>
        </w:rPr>
        <w:t>В области формирования нравственной культуры:</w:t>
      </w:r>
    </w:p>
    <w:p w:rsidR="001516C1" w:rsidRPr="00D362E2" w:rsidRDefault="001516C1" w:rsidP="001516C1">
      <w:pPr>
        <w:pStyle w:val="af2"/>
        <w:spacing w:line="240" w:lineRule="auto"/>
        <w:ind w:firstLine="567"/>
        <w:rPr>
          <w:rFonts w:ascii="Times New Roman" w:hAnsi="Times New Roman"/>
          <w:color w:val="auto"/>
          <w:spacing w:val="2"/>
          <w:sz w:val="24"/>
          <w:szCs w:val="24"/>
        </w:rPr>
      </w:pPr>
      <w:r w:rsidRPr="00D362E2">
        <w:rPr>
          <w:rFonts w:ascii="Times New Roman" w:hAnsi="Times New Roman"/>
          <w:color w:val="auto"/>
          <w:sz w:val="24"/>
          <w:szCs w:val="24"/>
        </w:rPr>
        <w:t xml:space="preserve">формирование способности к духовному развитию, реализации творческого потенциала в </w:t>
      </w:r>
      <w:proofErr w:type="spellStart"/>
      <w:r w:rsidRPr="00D362E2">
        <w:rPr>
          <w:rFonts w:ascii="Times New Roman" w:hAnsi="Times New Roman"/>
          <w:color w:val="auto"/>
          <w:sz w:val="24"/>
          <w:szCs w:val="24"/>
        </w:rPr>
        <w:t>учебно­игровой</w:t>
      </w:r>
      <w:proofErr w:type="spellEnd"/>
      <w:r w:rsidRPr="00D362E2">
        <w:rPr>
          <w:rFonts w:ascii="Times New Roman" w:hAnsi="Times New Roman"/>
          <w:color w:val="auto"/>
          <w:sz w:val="24"/>
          <w:szCs w:val="24"/>
        </w:rPr>
        <w:t xml:space="preserve">, </w:t>
      </w:r>
      <w:proofErr w:type="spellStart"/>
      <w:r w:rsidRPr="00D362E2">
        <w:rPr>
          <w:rFonts w:ascii="Times New Roman" w:hAnsi="Times New Roman"/>
          <w:color w:val="auto"/>
          <w:sz w:val="24"/>
          <w:szCs w:val="24"/>
        </w:rPr>
        <w:t>предметно­продуктивной</w:t>
      </w:r>
      <w:proofErr w:type="spellEnd"/>
      <w:r w:rsidRPr="00D362E2">
        <w:rPr>
          <w:rFonts w:ascii="Times New Roman" w:hAnsi="Times New Roman"/>
          <w:color w:val="auto"/>
          <w:sz w:val="24"/>
          <w:szCs w:val="24"/>
        </w:rPr>
        <w:t>, социально ориентированной деятельности на основе нравственных установок и моральных норм, традиционных для народов России, российского общества, не</w:t>
      </w:r>
      <w:r w:rsidRPr="00D362E2">
        <w:rPr>
          <w:rFonts w:ascii="Times New Roman" w:hAnsi="Times New Roman"/>
          <w:color w:val="auto"/>
          <w:spacing w:val="2"/>
          <w:sz w:val="24"/>
          <w:szCs w:val="24"/>
        </w:rPr>
        <w:t>прерывного образования, самовоспитания и стремления к нравственному совершенствованию;</w:t>
      </w:r>
    </w:p>
    <w:p w:rsidR="001516C1" w:rsidRPr="00D362E2" w:rsidRDefault="001516C1" w:rsidP="001516C1">
      <w:pPr>
        <w:pStyle w:val="af2"/>
        <w:spacing w:line="240" w:lineRule="auto"/>
        <w:ind w:firstLine="567"/>
        <w:rPr>
          <w:rFonts w:ascii="Times New Roman" w:hAnsi="Times New Roman"/>
          <w:color w:val="auto"/>
          <w:sz w:val="24"/>
          <w:szCs w:val="24"/>
        </w:rPr>
      </w:pPr>
      <w:r w:rsidRPr="00D362E2">
        <w:rPr>
          <w:rFonts w:ascii="Times New Roman" w:hAnsi="Times New Roman"/>
          <w:color w:val="auto"/>
          <w:sz w:val="24"/>
          <w:szCs w:val="24"/>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1516C1" w:rsidRPr="00D362E2" w:rsidRDefault="001516C1" w:rsidP="001516C1">
      <w:pPr>
        <w:pStyle w:val="af2"/>
        <w:spacing w:line="240" w:lineRule="auto"/>
        <w:ind w:firstLine="567"/>
        <w:rPr>
          <w:rFonts w:ascii="Times New Roman" w:hAnsi="Times New Roman"/>
          <w:color w:val="auto"/>
          <w:sz w:val="24"/>
          <w:szCs w:val="24"/>
        </w:rPr>
      </w:pPr>
      <w:r w:rsidRPr="00D362E2">
        <w:rPr>
          <w:rFonts w:ascii="Times New Roman" w:hAnsi="Times New Roman"/>
          <w:color w:val="auto"/>
          <w:spacing w:val="2"/>
          <w:sz w:val="24"/>
          <w:szCs w:val="24"/>
        </w:rPr>
        <w:t>формирование основ нравственного самосознания лич</w:t>
      </w:r>
      <w:r w:rsidRPr="00D362E2">
        <w:rPr>
          <w:rFonts w:ascii="Times New Roman" w:hAnsi="Times New Roman"/>
          <w:color w:val="auto"/>
          <w:sz w:val="24"/>
          <w:szCs w:val="24"/>
        </w:rPr>
        <w:t>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1516C1" w:rsidRPr="00D362E2" w:rsidRDefault="001516C1" w:rsidP="001516C1">
      <w:pPr>
        <w:pStyle w:val="af2"/>
        <w:spacing w:line="240" w:lineRule="auto"/>
        <w:ind w:firstLine="567"/>
        <w:rPr>
          <w:rFonts w:ascii="Times New Roman" w:hAnsi="Times New Roman"/>
          <w:color w:val="auto"/>
          <w:sz w:val="24"/>
          <w:szCs w:val="24"/>
        </w:rPr>
      </w:pPr>
      <w:r w:rsidRPr="00D362E2">
        <w:rPr>
          <w:rFonts w:ascii="Times New Roman" w:hAnsi="Times New Roman"/>
          <w:color w:val="auto"/>
          <w:sz w:val="24"/>
          <w:szCs w:val="24"/>
        </w:rPr>
        <w:t>формирование нравственного смысла учения;</w:t>
      </w:r>
    </w:p>
    <w:p w:rsidR="001516C1" w:rsidRPr="00D362E2" w:rsidRDefault="001516C1" w:rsidP="001516C1">
      <w:pPr>
        <w:pStyle w:val="af2"/>
        <w:spacing w:line="240" w:lineRule="auto"/>
        <w:ind w:firstLine="567"/>
        <w:rPr>
          <w:rFonts w:ascii="Times New Roman" w:hAnsi="Times New Roman"/>
          <w:color w:val="auto"/>
          <w:sz w:val="24"/>
          <w:szCs w:val="24"/>
        </w:rPr>
      </w:pPr>
      <w:proofErr w:type="gramStart"/>
      <w:r w:rsidRPr="00D362E2">
        <w:rPr>
          <w:rFonts w:ascii="Times New Roman" w:hAnsi="Times New Roman"/>
          <w:color w:val="auto"/>
          <w:sz w:val="24"/>
          <w:szCs w:val="24"/>
        </w:rPr>
        <w:lastRenderedPageBreak/>
        <w:t>формирование основ морали – осознанной обучающим</w:t>
      </w:r>
      <w:r w:rsidRPr="00D362E2">
        <w:rPr>
          <w:rFonts w:ascii="Times New Roman" w:hAnsi="Times New Roman"/>
          <w:color w:val="auto"/>
          <w:spacing w:val="2"/>
          <w:sz w:val="24"/>
          <w:szCs w:val="24"/>
        </w:rPr>
        <w:t>ся необходимости определенного поведения, обусловленно</w:t>
      </w:r>
      <w:r w:rsidRPr="00D362E2">
        <w:rPr>
          <w:rFonts w:ascii="Times New Roman" w:hAnsi="Times New Roman"/>
          <w:color w:val="auto"/>
          <w:sz w:val="24"/>
          <w:szCs w:val="24"/>
        </w:rPr>
        <w:t>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roofErr w:type="gramEnd"/>
    </w:p>
    <w:p w:rsidR="001516C1" w:rsidRPr="00D362E2" w:rsidRDefault="001516C1" w:rsidP="001516C1">
      <w:pPr>
        <w:pStyle w:val="af2"/>
        <w:spacing w:line="240" w:lineRule="auto"/>
        <w:ind w:firstLine="567"/>
        <w:rPr>
          <w:rFonts w:ascii="Times New Roman" w:hAnsi="Times New Roman"/>
          <w:color w:val="auto"/>
          <w:sz w:val="24"/>
          <w:szCs w:val="24"/>
        </w:rPr>
      </w:pPr>
      <w:proofErr w:type="gramStart"/>
      <w:r w:rsidRPr="00D362E2">
        <w:rPr>
          <w:rFonts w:ascii="Times New Roman" w:hAnsi="Times New Roman"/>
          <w:color w:val="auto"/>
          <w:spacing w:val="2"/>
          <w:sz w:val="24"/>
          <w:szCs w:val="24"/>
        </w:rPr>
        <w:t>принятие обучающимся нравственных ценно</w:t>
      </w:r>
      <w:r w:rsidRPr="00D362E2">
        <w:rPr>
          <w:rFonts w:ascii="Times New Roman" w:hAnsi="Times New Roman"/>
          <w:color w:val="auto"/>
          <w:sz w:val="24"/>
          <w:szCs w:val="24"/>
        </w:rPr>
        <w:t>стей, национальных и этнических духовных традиций с учетом мировоззренческих и культурных особенностей и потребностей семьи;</w:t>
      </w:r>
      <w:proofErr w:type="gramEnd"/>
    </w:p>
    <w:p w:rsidR="001516C1" w:rsidRPr="00D362E2" w:rsidRDefault="001516C1" w:rsidP="001516C1">
      <w:pPr>
        <w:pStyle w:val="af2"/>
        <w:spacing w:line="240" w:lineRule="auto"/>
        <w:ind w:firstLine="567"/>
        <w:rPr>
          <w:rFonts w:ascii="Times New Roman" w:hAnsi="Times New Roman"/>
          <w:color w:val="auto"/>
          <w:sz w:val="24"/>
          <w:szCs w:val="24"/>
        </w:rPr>
      </w:pPr>
      <w:r w:rsidRPr="00D362E2">
        <w:rPr>
          <w:rFonts w:ascii="Times New Roman" w:hAnsi="Times New Roman"/>
          <w:color w:val="auto"/>
          <w:sz w:val="24"/>
          <w:szCs w:val="24"/>
        </w:rPr>
        <w:t>формирование эстетических потребностей, ценностей и чувств;</w:t>
      </w:r>
    </w:p>
    <w:p w:rsidR="001516C1" w:rsidRPr="00D362E2" w:rsidRDefault="001516C1" w:rsidP="001516C1">
      <w:pPr>
        <w:pStyle w:val="af2"/>
        <w:spacing w:line="240" w:lineRule="auto"/>
        <w:ind w:firstLine="567"/>
        <w:rPr>
          <w:rFonts w:ascii="Times New Roman" w:hAnsi="Times New Roman"/>
          <w:color w:val="auto"/>
          <w:spacing w:val="2"/>
          <w:sz w:val="24"/>
          <w:szCs w:val="24"/>
        </w:rPr>
      </w:pPr>
      <w:r w:rsidRPr="00D362E2">
        <w:rPr>
          <w:rFonts w:ascii="Times New Roman" w:hAnsi="Times New Roman"/>
          <w:color w:val="auto"/>
          <w:spacing w:val="2"/>
          <w:sz w:val="24"/>
          <w:szCs w:val="24"/>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1516C1" w:rsidRPr="00D362E2" w:rsidRDefault="001516C1" w:rsidP="001516C1">
      <w:pPr>
        <w:pStyle w:val="af2"/>
        <w:spacing w:line="240" w:lineRule="auto"/>
        <w:ind w:firstLine="567"/>
        <w:rPr>
          <w:rFonts w:ascii="Times New Roman" w:hAnsi="Times New Roman"/>
          <w:color w:val="auto"/>
          <w:sz w:val="24"/>
          <w:szCs w:val="24"/>
        </w:rPr>
      </w:pPr>
      <w:r w:rsidRPr="00D362E2">
        <w:rPr>
          <w:rFonts w:ascii="Times New Roman" w:hAnsi="Times New Roman"/>
          <w:color w:val="auto"/>
          <w:sz w:val="24"/>
          <w:szCs w:val="24"/>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1516C1" w:rsidRPr="00D362E2" w:rsidRDefault="001516C1" w:rsidP="001516C1">
      <w:pPr>
        <w:pStyle w:val="af2"/>
        <w:spacing w:line="240" w:lineRule="auto"/>
        <w:ind w:firstLine="567"/>
        <w:rPr>
          <w:rFonts w:ascii="Times New Roman" w:hAnsi="Times New Roman"/>
          <w:i/>
          <w:iCs/>
          <w:color w:val="auto"/>
          <w:sz w:val="24"/>
          <w:szCs w:val="24"/>
        </w:rPr>
      </w:pPr>
      <w:r w:rsidRPr="00D362E2">
        <w:rPr>
          <w:rFonts w:ascii="Times New Roman" w:hAnsi="Times New Roman"/>
          <w:color w:val="auto"/>
          <w:sz w:val="24"/>
          <w:szCs w:val="24"/>
        </w:rPr>
        <w:t>развитие трудолюбия, способности к преодолению трудностей, целеустремленности и настойчивости в достижении результата.</w:t>
      </w:r>
    </w:p>
    <w:p w:rsidR="001516C1" w:rsidRPr="00D362E2" w:rsidRDefault="001516C1" w:rsidP="001516C1">
      <w:pPr>
        <w:pStyle w:val="af0"/>
        <w:spacing w:line="240" w:lineRule="auto"/>
        <w:ind w:firstLine="567"/>
        <w:rPr>
          <w:rFonts w:ascii="Times New Roman" w:hAnsi="Times New Roman"/>
          <w:b/>
          <w:color w:val="auto"/>
          <w:sz w:val="24"/>
          <w:szCs w:val="24"/>
        </w:rPr>
      </w:pPr>
      <w:r w:rsidRPr="00D362E2">
        <w:rPr>
          <w:rFonts w:ascii="Times New Roman" w:hAnsi="Times New Roman"/>
          <w:b/>
          <w:iCs/>
          <w:color w:val="auto"/>
          <w:sz w:val="24"/>
          <w:szCs w:val="24"/>
        </w:rPr>
        <w:t>В области формирования социальной культуры:</w:t>
      </w:r>
    </w:p>
    <w:p w:rsidR="001516C1" w:rsidRPr="00D362E2" w:rsidRDefault="001516C1" w:rsidP="001516C1">
      <w:pPr>
        <w:pStyle w:val="af2"/>
        <w:spacing w:line="240" w:lineRule="auto"/>
        <w:ind w:firstLine="567"/>
        <w:rPr>
          <w:rFonts w:ascii="Times New Roman" w:hAnsi="Times New Roman"/>
          <w:color w:val="auto"/>
          <w:sz w:val="24"/>
          <w:szCs w:val="24"/>
        </w:rPr>
      </w:pPr>
      <w:r w:rsidRPr="00D362E2">
        <w:rPr>
          <w:rFonts w:ascii="Times New Roman" w:hAnsi="Times New Roman"/>
          <w:color w:val="auto"/>
          <w:sz w:val="24"/>
          <w:szCs w:val="24"/>
        </w:rPr>
        <w:t>формирование основ российской культурной и гражданской идентичности (самобытности);</w:t>
      </w:r>
    </w:p>
    <w:p w:rsidR="001516C1" w:rsidRPr="00D362E2" w:rsidRDefault="001516C1" w:rsidP="001516C1">
      <w:pPr>
        <w:pStyle w:val="af2"/>
        <w:spacing w:line="240" w:lineRule="auto"/>
        <w:ind w:firstLine="567"/>
        <w:rPr>
          <w:rFonts w:ascii="Times New Roman" w:hAnsi="Times New Roman"/>
          <w:color w:val="auto"/>
          <w:sz w:val="24"/>
          <w:szCs w:val="24"/>
        </w:rPr>
      </w:pPr>
      <w:r w:rsidRPr="00D362E2">
        <w:rPr>
          <w:rFonts w:ascii="Times New Roman" w:hAnsi="Times New Roman"/>
          <w:color w:val="auto"/>
          <w:sz w:val="24"/>
          <w:szCs w:val="24"/>
        </w:rPr>
        <w:t>пробуждение веры в Россию, в свой народ, чувства личной ответственности за Отечество;</w:t>
      </w:r>
    </w:p>
    <w:p w:rsidR="001516C1" w:rsidRPr="00D362E2" w:rsidRDefault="001516C1" w:rsidP="001516C1">
      <w:pPr>
        <w:pStyle w:val="af2"/>
        <w:spacing w:line="240" w:lineRule="auto"/>
        <w:ind w:firstLine="567"/>
        <w:rPr>
          <w:rFonts w:ascii="Times New Roman" w:hAnsi="Times New Roman"/>
          <w:color w:val="auto"/>
          <w:sz w:val="24"/>
          <w:szCs w:val="24"/>
        </w:rPr>
      </w:pPr>
      <w:r w:rsidRPr="00D362E2">
        <w:rPr>
          <w:rFonts w:ascii="Times New Roman" w:hAnsi="Times New Roman"/>
          <w:color w:val="auto"/>
          <w:sz w:val="24"/>
          <w:szCs w:val="24"/>
        </w:rPr>
        <w:t>воспитание ценностного отношения к своему национальному языку и культуре;</w:t>
      </w:r>
    </w:p>
    <w:p w:rsidR="001516C1" w:rsidRPr="00D362E2" w:rsidRDefault="001516C1" w:rsidP="001516C1">
      <w:pPr>
        <w:pStyle w:val="af2"/>
        <w:spacing w:line="240" w:lineRule="auto"/>
        <w:ind w:firstLine="567"/>
        <w:rPr>
          <w:rFonts w:ascii="Times New Roman" w:hAnsi="Times New Roman"/>
          <w:color w:val="auto"/>
          <w:spacing w:val="-2"/>
          <w:sz w:val="24"/>
          <w:szCs w:val="24"/>
        </w:rPr>
      </w:pPr>
      <w:r w:rsidRPr="00D362E2">
        <w:rPr>
          <w:rFonts w:ascii="Times New Roman" w:hAnsi="Times New Roman"/>
          <w:color w:val="auto"/>
          <w:spacing w:val="-2"/>
          <w:sz w:val="24"/>
          <w:szCs w:val="24"/>
        </w:rPr>
        <w:t>формирование патриотизма и гражданской солидарности;</w:t>
      </w:r>
    </w:p>
    <w:p w:rsidR="001516C1" w:rsidRPr="00D362E2" w:rsidRDefault="001516C1" w:rsidP="001516C1">
      <w:pPr>
        <w:pStyle w:val="af2"/>
        <w:spacing w:line="240" w:lineRule="auto"/>
        <w:ind w:firstLine="567"/>
        <w:rPr>
          <w:rFonts w:ascii="Times New Roman" w:hAnsi="Times New Roman"/>
          <w:color w:val="auto"/>
          <w:sz w:val="24"/>
          <w:szCs w:val="24"/>
        </w:rPr>
      </w:pPr>
      <w:r w:rsidRPr="00D362E2">
        <w:rPr>
          <w:rFonts w:ascii="Times New Roman" w:hAnsi="Times New Roman"/>
          <w:color w:val="auto"/>
          <w:sz w:val="24"/>
          <w:szCs w:val="24"/>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1516C1" w:rsidRPr="00D362E2" w:rsidRDefault="001516C1" w:rsidP="001516C1">
      <w:pPr>
        <w:pStyle w:val="af2"/>
        <w:spacing w:line="240" w:lineRule="auto"/>
        <w:ind w:firstLine="567"/>
        <w:rPr>
          <w:rFonts w:ascii="Times New Roman" w:hAnsi="Times New Roman"/>
          <w:color w:val="auto"/>
          <w:sz w:val="24"/>
          <w:szCs w:val="24"/>
        </w:rPr>
      </w:pPr>
      <w:r w:rsidRPr="00D362E2">
        <w:rPr>
          <w:rFonts w:ascii="Times New Roman" w:hAnsi="Times New Roman"/>
          <w:color w:val="auto"/>
          <w:sz w:val="24"/>
          <w:szCs w:val="24"/>
        </w:rPr>
        <w:t>развитие доброжелательности и эмоциональной отзывчивости, человеколюбия (гуманности) понимания других людей и сопереживания им;</w:t>
      </w:r>
    </w:p>
    <w:p w:rsidR="001516C1" w:rsidRPr="00D362E2" w:rsidRDefault="001516C1" w:rsidP="001516C1">
      <w:pPr>
        <w:pStyle w:val="af2"/>
        <w:spacing w:line="240" w:lineRule="auto"/>
        <w:ind w:firstLine="567"/>
        <w:rPr>
          <w:rFonts w:ascii="Times New Roman" w:hAnsi="Times New Roman"/>
          <w:color w:val="auto"/>
          <w:sz w:val="24"/>
          <w:szCs w:val="24"/>
        </w:rPr>
      </w:pPr>
      <w:r w:rsidRPr="00D362E2">
        <w:rPr>
          <w:rFonts w:ascii="Times New Roman" w:hAnsi="Times New Roman"/>
          <w:color w:val="auto"/>
          <w:spacing w:val="-4"/>
          <w:sz w:val="24"/>
          <w:szCs w:val="24"/>
        </w:rPr>
        <w:t>становление гражданских качеств личности на основе демократических ценност</w:t>
      </w:r>
      <w:r w:rsidRPr="00D362E2">
        <w:rPr>
          <w:rFonts w:ascii="Times New Roman" w:hAnsi="Times New Roman"/>
          <w:color w:val="auto"/>
          <w:sz w:val="24"/>
          <w:szCs w:val="24"/>
        </w:rPr>
        <w:t>ных ориентаций;</w:t>
      </w:r>
    </w:p>
    <w:p w:rsidR="001516C1" w:rsidRPr="00D362E2" w:rsidRDefault="001516C1" w:rsidP="001516C1">
      <w:pPr>
        <w:pStyle w:val="af2"/>
        <w:spacing w:line="240" w:lineRule="auto"/>
        <w:ind w:firstLine="567"/>
        <w:rPr>
          <w:rFonts w:ascii="Times New Roman" w:hAnsi="Times New Roman"/>
          <w:color w:val="auto"/>
          <w:sz w:val="24"/>
          <w:szCs w:val="24"/>
        </w:rPr>
      </w:pPr>
      <w:r w:rsidRPr="00D362E2">
        <w:rPr>
          <w:rFonts w:ascii="Times New Roman" w:hAnsi="Times New Roman"/>
          <w:color w:val="auto"/>
          <w:sz w:val="24"/>
          <w:szCs w:val="24"/>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1516C1" w:rsidRPr="00D362E2" w:rsidRDefault="001516C1" w:rsidP="001516C1">
      <w:pPr>
        <w:pStyle w:val="af2"/>
        <w:spacing w:line="240" w:lineRule="auto"/>
        <w:ind w:firstLine="567"/>
        <w:rPr>
          <w:rFonts w:ascii="Times New Roman" w:hAnsi="Times New Roman"/>
          <w:color w:val="auto"/>
          <w:sz w:val="24"/>
          <w:szCs w:val="24"/>
        </w:rPr>
      </w:pPr>
      <w:r w:rsidRPr="00D362E2">
        <w:rPr>
          <w:rFonts w:ascii="Times New Roman" w:hAnsi="Times New Roman"/>
          <w:color w:val="auto"/>
          <w:sz w:val="24"/>
          <w:szCs w:val="24"/>
        </w:rPr>
        <w:t>формирование основ культуры межэтнического и межконфессионального общения, уважения к языку, культурным, религиозным традициям, истории и образу жизни представителей всех народов России.</w:t>
      </w:r>
    </w:p>
    <w:p w:rsidR="001516C1" w:rsidRPr="00D362E2" w:rsidRDefault="001516C1" w:rsidP="001516C1">
      <w:pPr>
        <w:pStyle w:val="af0"/>
        <w:spacing w:line="240" w:lineRule="auto"/>
        <w:ind w:firstLine="567"/>
        <w:rPr>
          <w:rFonts w:ascii="Times New Roman" w:hAnsi="Times New Roman"/>
          <w:b/>
          <w:color w:val="auto"/>
          <w:sz w:val="24"/>
          <w:szCs w:val="24"/>
        </w:rPr>
      </w:pPr>
      <w:r w:rsidRPr="00D362E2">
        <w:rPr>
          <w:rFonts w:ascii="Times New Roman" w:hAnsi="Times New Roman"/>
          <w:b/>
          <w:iCs/>
          <w:color w:val="auto"/>
          <w:sz w:val="24"/>
          <w:szCs w:val="24"/>
        </w:rPr>
        <w:t>В области формирования семейной культуры:</w:t>
      </w:r>
    </w:p>
    <w:p w:rsidR="001516C1" w:rsidRPr="00D362E2" w:rsidRDefault="001516C1" w:rsidP="001516C1">
      <w:pPr>
        <w:pStyle w:val="af2"/>
        <w:spacing w:line="240" w:lineRule="auto"/>
        <w:ind w:firstLine="567"/>
        <w:rPr>
          <w:rFonts w:ascii="Times New Roman" w:hAnsi="Times New Roman"/>
          <w:color w:val="auto"/>
          <w:sz w:val="24"/>
          <w:szCs w:val="24"/>
        </w:rPr>
      </w:pPr>
      <w:r w:rsidRPr="00D362E2">
        <w:rPr>
          <w:rFonts w:ascii="Times New Roman" w:hAnsi="Times New Roman"/>
          <w:color w:val="auto"/>
          <w:spacing w:val="2"/>
          <w:sz w:val="24"/>
          <w:szCs w:val="24"/>
        </w:rPr>
        <w:t>формирование отношения к семье как основе россий</w:t>
      </w:r>
      <w:r w:rsidRPr="00D362E2">
        <w:rPr>
          <w:rFonts w:ascii="Times New Roman" w:hAnsi="Times New Roman"/>
          <w:color w:val="auto"/>
          <w:sz w:val="24"/>
          <w:szCs w:val="24"/>
        </w:rPr>
        <w:t>ского общества;</w:t>
      </w:r>
    </w:p>
    <w:p w:rsidR="001516C1" w:rsidRPr="00D362E2" w:rsidRDefault="001516C1" w:rsidP="001516C1">
      <w:pPr>
        <w:pStyle w:val="af2"/>
        <w:spacing w:line="240" w:lineRule="auto"/>
        <w:ind w:firstLine="567"/>
        <w:rPr>
          <w:rFonts w:ascii="Times New Roman" w:hAnsi="Times New Roman"/>
          <w:color w:val="auto"/>
          <w:sz w:val="24"/>
          <w:szCs w:val="24"/>
        </w:rPr>
      </w:pPr>
      <w:r w:rsidRPr="00D362E2">
        <w:rPr>
          <w:rFonts w:ascii="Times New Roman" w:hAnsi="Times New Roman"/>
          <w:color w:val="auto"/>
          <w:spacing w:val="-2"/>
          <w:sz w:val="24"/>
          <w:szCs w:val="24"/>
        </w:rPr>
        <w:t xml:space="preserve">формирование у обучающегося уважительного отношения </w:t>
      </w:r>
      <w:r w:rsidRPr="00D362E2">
        <w:rPr>
          <w:rFonts w:ascii="Times New Roman" w:hAnsi="Times New Roman"/>
          <w:color w:val="auto"/>
          <w:spacing w:val="2"/>
          <w:sz w:val="24"/>
          <w:szCs w:val="24"/>
        </w:rPr>
        <w:t>к родителям, осознанного, заботливого отношения к стар</w:t>
      </w:r>
      <w:r w:rsidRPr="00D362E2">
        <w:rPr>
          <w:rFonts w:ascii="Times New Roman" w:hAnsi="Times New Roman"/>
          <w:color w:val="auto"/>
          <w:sz w:val="24"/>
          <w:szCs w:val="24"/>
        </w:rPr>
        <w:t>шим и младшим;</w:t>
      </w:r>
    </w:p>
    <w:p w:rsidR="001516C1" w:rsidRPr="00D362E2" w:rsidRDefault="001516C1" w:rsidP="001516C1">
      <w:pPr>
        <w:pStyle w:val="af2"/>
        <w:spacing w:line="240" w:lineRule="auto"/>
        <w:ind w:firstLine="567"/>
        <w:rPr>
          <w:rFonts w:ascii="Times New Roman" w:hAnsi="Times New Roman"/>
          <w:color w:val="auto"/>
          <w:sz w:val="24"/>
          <w:szCs w:val="24"/>
        </w:rPr>
      </w:pPr>
      <w:r w:rsidRPr="00D362E2">
        <w:rPr>
          <w:rFonts w:ascii="Times New Roman" w:hAnsi="Times New Roman"/>
          <w:color w:val="auto"/>
          <w:spacing w:val="-2"/>
          <w:sz w:val="24"/>
          <w:szCs w:val="24"/>
        </w:rPr>
        <w:t xml:space="preserve">формирование представления о традиционных семейных ценностях народов России, </w:t>
      </w:r>
      <w:r w:rsidRPr="00D362E2">
        <w:rPr>
          <w:rFonts w:ascii="Times New Roman" w:hAnsi="Times New Roman"/>
          <w:color w:val="auto"/>
          <w:sz w:val="24"/>
          <w:szCs w:val="24"/>
        </w:rPr>
        <w:t>семейных ролях и уважения к ним;</w:t>
      </w:r>
    </w:p>
    <w:p w:rsidR="001516C1" w:rsidRPr="00D362E2" w:rsidRDefault="001516C1" w:rsidP="001516C1">
      <w:pPr>
        <w:pStyle w:val="af2"/>
        <w:spacing w:line="240" w:lineRule="auto"/>
        <w:ind w:firstLine="567"/>
        <w:rPr>
          <w:rFonts w:ascii="Times New Roman" w:hAnsi="Times New Roman"/>
          <w:color w:val="auto"/>
          <w:sz w:val="24"/>
          <w:szCs w:val="24"/>
        </w:rPr>
      </w:pPr>
      <w:r w:rsidRPr="00D362E2">
        <w:rPr>
          <w:rFonts w:ascii="Times New Roman" w:hAnsi="Times New Roman"/>
          <w:color w:val="auto"/>
          <w:sz w:val="24"/>
          <w:szCs w:val="24"/>
        </w:rPr>
        <w:t xml:space="preserve">знакомство учащегося с </w:t>
      </w:r>
      <w:proofErr w:type="spellStart"/>
      <w:r w:rsidRPr="00D362E2">
        <w:rPr>
          <w:rFonts w:ascii="Times New Roman" w:hAnsi="Times New Roman"/>
          <w:color w:val="auto"/>
          <w:sz w:val="24"/>
          <w:szCs w:val="24"/>
        </w:rPr>
        <w:t>культурно­историческими</w:t>
      </w:r>
      <w:proofErr w:type="spellEnd"/>
      <w:r w:rsidRPr="00D362E2">
        <w:rPr>
          <w:rFonts w:ascii="Times New Roman" w:hAnsi="Times New Roman"/>
          <w:color w:val="auto"/>
          <w:sz w:val="24"/>
          <w:szCs w:val="24"/>
        </w:rPr>
        <w:t xml:space="preserve"> и этническими традициями российской семьи.</w:t>
      </w:r>
    </w:p>
    <w:p w:rsidR="001516C1" w:rsidRPr="00D362E2" w:rsidRDefault="001516C1" w:rsidP="001516C1">
      <w:pPr>
        <w:pStyle w:val="af0"/>
        <w:spacing w:line="240" w:lineRule="auto"/>
        <w:ind w:firstLine="567"/>
        <w:rPr>
          <w:rFonts w:ascii="Times New Roman" w:hAnsi="Times New Roman"/>
          <w:color w:val="auto"/>
          <w:sz w:val="24"/>
          <w:szCs w:val="24"/>
        </w:rPr>
      </w:pPr>
      <w:r w:rsidRPr="00D362E2">
        <w:rPr>
          <w:rFonts w:ascii="Times New Roman" w:hAnsi="Times New Roman"/>
          <w:color w:val="auto"/>
          <w:sz w:val="24"/>
          <w:szCs w:val="24"/>
        </w:rPr>
        <w:t>Образовательная организация может конкретизировать об</w:t>
      </w:r>
      <w:r w:rsidRPr="00D362E2">
        <w:rPr>
          <w:rFonts w:ascii="Times New Roman" w:hAnsi="Times New Roman"/>
          <w:color w:val="auto"/>
          <w:spacing w:val="2"/>
          <w:sz w:val="24"/>
          <w:szCs w:val="24"/>
        </w:rPr>
        <w:t xml:space="preserve">щие задачи </w:t>
      </w:r>
      <w:proofErr w:type="spellStart"/>
      <w:r w:rsidRPr="00D362E2">
        <w:rPr>
          <w:rFonts w:ascii="Times New Roman" w:hAnsi="Times New Roman"/>
          <w:color w:val="auto"/>
          <w:spacing w:val="2"/>
          <w:sz w:val="24"/>
          <w:szCs w:val="24"/>
        </w:rPr>
        <w:t>духовно­нравственного</w:t>
      </w:r>
      <w:proofErr w:type="spellEnd"/>
      <w:r w:rsidRPr="00D362E2">
        <w:rPr>
          <w:rFonts w:ascii="Times New Roman" w:hAnsi="Times New Roman"/>
          <w:color w:val="auto"/>
          <w:spacing w:val="2"/>
          <w:sz w:val="24"/>
          <w:szCs w:val="24"/>
        </w:rPr>
        <w:t xml:space="preserve"> развития, воспитания и социализации </w:t>
      </w:r>
      <w:r w:rsidRPr="00D362E2">
        <w:rPr>
          <w:rFonts w:ascii="Times New Roman" w:hAnsi="Times New Roman"/>
          <w:color w:val="auto"/>
          <w:sz w:val="24"/>
          <w:szCs w:val="24"/>
        </w:rPr>
        <w:t>учащихся с учетом национальных и региональных, местных условий и особенностей организации образовательной деятельности, потребностей учащихся и их родителей (законных представителей).</w:t>
      </w:r>
    </w:p>
    <w:p w:rsidR="001516C1" w:rsidRPr="00D362E2" w:rsidRDefault="001516C1" w:rsidP="001516C1">
      <w:pPr>
        <w:pStyle w:val="af0"/>
        <w:spacing w:line="240" w:lineRule="auto"/>
        <w:ind w:firstLine="567"/>
        <w:rPr>
          <w:rFonts w:ascii="Times New Roman" w:hAnsi="Times New Roman"/>
          <w:color w:val="auto"/>
          <w:sz w:val="24"/>
          <w:szCs w:val="24"/>
        </w:rPr>
      </w:pPr>
      <w:proofErr w:type="gramStart"/>
      <w:r w:rsidRPr="00D362E2">
        <w:rPr>
          <w:rFonts w:ascii="Times New Roman" w:hAnsi="Times New Roman"/>
          <w:color w:val="auto"/>
          <w:sz w:val="24"/>
          <w:szCs w:val="24"/>
        </w:rPr>
        <w:t>Задачи духовно-нравственного развития, воспитания и социализации младших школьников, дополнительно к названным выше включенные в программу образовательной организации, не должны противоречить задачам настоящей программы и должны быть согласованы с родителями учащихся.</w:t>
      </w:r>
      <w:proofErr w:type="gramEnd"/>
      <w:r w:rsidRPr="00D362E2">
        <w:rPr>
          <w:rFonts w:ascii="Times New Roman" w:hAnsi="Times New Roman"/>
          <w:color w:val="auto"/>
          <w:sz w:val="24"/>
          <w:szCs w:val="24"/>
        </w:rPr>
        <w:t xml:space="preserve"> Согласование может иметь разные формы – от публичного предъявления родительской общественности программы воспитания и социализации, других документов до закрепления в специальных договорах, регулирующих получение образовательных услуг.</w:t>
      </w:r>
    </w:p>
    <w:p w:rsidR="001516C1" w:rsidRPr="00D362E2" w:rsidRDefault="001516C1" w:rsidP="001516C1">
      <w:pPr>
        <w:pStyle w:val="af0"/>
        <w:spacing w:line="240" w:lineRule="auto"/>
        <w:ind w:firstLine="567"/>
        <w:rPr>
          <w:rFonts w:ascii="Times New Roman" w:hAnsi="Times New Roman"/>
          <w:b/>
          <w:color w:val="auto"/>
          <w:sz w:val="24"/>
          <w:szCs w:val="24"/>
        </w:rPr>
      </w:pPr>
      <w:r w:rsidRPr="00D362E2">
        <w:rPr>
          <w:rFonts w:ascii="Times New Roman" w:hAnsi="Times New Roman"/>
          <w:b/>
          <w:color w:val="auto"/>
          <w:sz w:val="24"/>
          <w:szCs w:val="24"/>
        </w:rPr>
        <w:t xml:space="preserve">Основные направления и ценностные основы </w:t>
      </w:r>
      <w:proofErr w:type="spellStart"/>
      <w:r w:rsidRPr="00D362E2">
        <w:rPr>
          <w:rFonts w:ascii="Times New Roman" w:hAnsi="Times New Roman"/>
          <w:b/>
          <w:color w:val="auto"/>
          <w:sz w:val="24"/>
          <w:szCs w:val="24"/>
        </w:rPr>
        <w:t>духовно­нравственного</w:t>
      </w:r>
      <w:proofErr w:type="spellEnd"/>
      <w:r w:rsidRPr="00D362E2">
        <w:rPr>
          <w:rFonts w:ascii="Times New Roman" w:hAnsi="Times New Roman"/>
          <w:b/>
          <w:color w:val="auto"/>
          <w:sz w:val="24"/>
          <w:szCs w:val="24"/>
        </w:rPr>
        <w:t xml:space="preserve"> развития, воспитания и социализации учащихся</w:t>
      </w:r>
    </w:p>
    <w:p w:rsidR="001516C1" w:rsidRPr="00D362E2" w:rsidRDefault="001516C1" w:rsidP="001516C1">
      <w:pPr>
        <w:pStyle w:val="af0"/>
        <w:spacing w:line="240" w:lineRule="auto"/>
        <w:ind w:firstLine="567"/>
        <w:rPr>
          <w:rFonts w:ascii="Times New Roman" w:hAnsi="Times New Roman"/>
          <w:color w:val="auto"/>
          <w:sz w:val="24"/>
          <w:szCs w:val="24"/>
        </w:rPr>
      </w:pPr>
      <w:r w:rsidRPr="00D362E2">
        <w:rPr>
          <w:rFonts w:ascii="Times New Roman" w:hAnsi="Times New Roman"/>
          <w:color w:val="auto"/>
          <w:sz w:val="24"/>
          <w:szCs w:val="24"/>
        </w:rPr>
        <w:t xml:space="preserve">Общие задачи </w:t>
      </w:r>
      <w:proofErr w:type="spellStart"/>
      <w:r w:rsidRPr="00D362E2">
        <w:rPr>
          <w:rFonts w:ascii="Times New Roman" w:hAnsi="Times New Roman"/>
          <w:color w:val="auto"/>
          <w:sz w:val="24"/>
          <w:szCs w:val="24"/>
        </w:rPr>
        <w:t>духовно­нравственного</w:t>
      </w:r>
      <w:proofErr w:type="spellEnd"/>
      <w:r w:rsidRPr="00D362E2">
        <w:rPr>
          <w:rFonts w:ascii="Times New Roman" w:hAnsi="Times New Roman"/>
          <w:color w:val="auto"/>
          <w:sz w:val="24"/>
          <w:szCs w:val="24"/>
        </w:rPr>
        <w:t xml:space="preserve"> развития, воспитания и </w:t>
      </w:r>
      <w:proofErr w:type="gramStart"/>
      <w:r w:rsidRPr="00D362E2">
        <w:rPr>
          <w:rFonts w:ascii="Times New Roman" w:hAnsi="Times New Roman"/>
          <w:color w:val="auto"/>
          <w:sz w:val="24"/>
          <w:szCs w:val="24"/>
        </w:rPr>
        <w:t>социализации</w:t>
      </w:r>
      <w:proofErr w:type="gramEnd"/>
      <w:r w:rsidRPr="00D362E2">
        <w:rPr>
          <w:rFonts w:ascii="Times New Roman" w:hAnsi="Times New Roman"/>
          <w:color w:val="auto"/>
          <w:sz w:val="24"/>
          <w:szCs w:val="24"/>
        </w:rPr>
        <w:t xml:space="preserve"> обучающихся на уровне начального общего образования классифицированы по направлениям, каждое из которых, будучи тесно связанным с другими, раскрывает одну из </w:t>
      </w:r>
      <w:r w:rsidRPr="00D362E2">
        <w:rPr>
          <w:rFonts w:ascii="Times New Roman" w:hAnsi="Times New Roman"/>
          <w:color w:val="auto"/>
          <w:spacing w:val="2"/>
          <w:sz w:val="24"/>
          <w:szCs w:val="24"/>
        </w:rPr>
        <w:t xml:space="preserve">существенных сторон </w:t>
      </w:r>
      <w:proofErr w:type="spellStart"/>
      <w:r w:rsidRPr="00D362E2">
        <w:rPr>
          <w:rFonts w:ascii="Times New Roman" w:hAnsi="Times New Roman"/>
          <w:color w:val="auto"/>
          <w:spacing w:val="2"/>
          <w:sz w:val="24"/>
          <w:szCs w:val="24"/>
        </w:rPr>
        <w:t>духовно­нравственного</w:t>
      </w:r>
      <w:proofErr w:type="spellEnd"/>
      <w:r w:rsidRPr="00D362E2">
        <w:rPr>
          <w:rFonts w:ascii="Times New Roman" w:hAnsi="Times New Roman"/>
          <w:color w:val="auto"/>
          <w:spacing w:val="2"/>
          <w:sz w:val="24"/>
          <w:szCs w:val="24"/>
        </w:rPr>
        <w:t xml:space="preserve"> развития лич</w:t>
      </w:r>
      <w:r w:rsidRPr="00D362E2">
        <w:rPr>
          <w:rFonts w:ascii="Times New Roman" w:hAnsi="Times New Roman"/>
          <w:color w:val="auto"/>
          <w:sz w:val="24"/>
          <w:szCs w:val="24"/>
        </w:rPr>
        <w:t>ности гражданина России.</w:t>
      </w:r>
    </w:p>
    <w:p w:rsidR="001516C1" w:rsidRPr="00D362E2" w:rsidRDefault="001516C1" w:rsidP="001516C1">
      <w:pPr>
        <w:pStyle w:val="af0"/>
        <w:spacing w:line="240" w:lineRule="auto"/>
        <w:ind w:firstLine="567"/>
        <w:rPr>
          <w:rFonts w:ascii="Times New Roman" w:hAnsi="Times New Roman"/>
          <w:color w:val="auto"/>
          <w:sz w:val="24"/>
          <w:szCs w:val="24"/>
        </w:rPr>
      </w:pPr>
      <w:r w:rsidRPr="00D362E2">
        <w:rPr>
          <w:rFonts w:ascii="Times New Roman" w:hAnsi="Times New Roman"/>
          <w:color w:val="auto"/>
          <w:sz w:val="24"/>
          <w:szCs w:val="24"/>
        </w:rPr>
        <w:lastRenderedPageBreak/>
        <w:t xml:space="preserve">Каждое из направлений </w:t>
      </w:r>
      <w:proofErr w:type="spellStart"/>
      <w:r w:rsidRPr="00D362E2">
        <w:rPr>
          <w:rFonts w:ascii="Times New Roman" w:hAnsi="Times New Roman"/>
          <w:color w:val="auto"/>
          <w:sz w:val="24"/>
          <w:szCs w:val="24"/>
        </w:rPr>
        <w:t>духовно­нравственного</w:t>
      </w:r>
      <w:proofErr w:type="spellEnd"/>
      <w:r w:rsidRPr="00D362E2">
        <w:rPr>
          <w:rFonts w:ascii="Times New Roman" w:hAnsi="Times New Roman"/>
          <w:color w:val="auto"/>
          <w:sz w:val="24"/>
          <w:szCs w:val="24"/>
        </w:rPr>
        <w:t xml:space="preserve"> развития, воспитания и социализации обучающихся основано на определенной системе базовых национальных ценностей и должно обеспечивать усвоение их </w:t>
      </w:r>
      <w:proofErr w:type="gramStart"/>
      <w:r w:rsidRPr="00D362E2">
        <w:rPr>
          <w:rFonts w:ascii="Times New Roman" w:hAnsi="Times New Roman"/>
          <w:color w:val="auto"/>
          <w:sz w:val="24"/>
          <w:szCs w:val="24"/>
        </w:rPr>
        <w:t>обучающимися</w:t>
      </w:r>
      <w:proofErr w:type="gramEnd"/>
      <w:r w:rsidRPr="00D362E2">
        <w:rPr>
          <w:rFonts w:ascii="Times New Roman" w:hAnsi="Times New Roman"/>
          <w:color w:val="auto"/>
          <w:sz w:val="24"/>
          <w:szCs w:val="24"/>
        </w:rPr>
        <w:t>.</w:t>
      </w:r>
    </w:p>
    <w:p w:rsidR="001516C1" w:rsidRPr="00D362E2" w:rsidRDefault="001516C1" w:rsidP="001516C1">
      <w:pPr>
        <w:pStyle w:val="af0"/>
        <w:spacing w:line="240" w:lineRule="auto"/>
        <w:ind w:firstLine="567"/>
        <w:rPr>
          <w:rFonts w:ascii="Times New Roman" w:hAnsi="Times New Roman"/>
          <w:color w:val="auto"/>
          <w:sz w:val="24"/>
          <w:szCs w:val="24"/>
        </w:rPr>
      </w:pPr>
      <w:r w:rsidRPr="00D362E2">
        <w:rPr>
          <w:rFonts w:ascii="Times New Roman" w:hAnsi="Times New Roman"/>
          <w:color w:val="auto"/>
          <w:sz w:val="24"/>
          <w:szCs w:val="24"/>
        </w:rPr>
        <w:t xml:space="preserve">Организация </w:t>
      </w:r>
      <w:proofErr w:type="spellStart"/>
      <w:r w:rsidRPr="00D362E2">
        <w:rPr>
          <w:rFonts w:ascii="Times New Roman" w:hAnsi="Times New Roman"/>
          <w:color w:val="auto"/>
          <w:sz w:val="24"/>
          <w:szCs w:val="24"/>
        </w:rPr>
        <w:t>духовно­нравственного</w:t>
      </w:r>
      <w:proofErr w:type="spellEnd"/>
      <w:r w:rsidRPr="00D362E2">
        <w:rPr>
          <w:rFonts w:ascii="Times New Roman" w:hAnsi="Times New Roman"/>
          <w:color w:val="auto"/>
          <w:sz w:val="24"/>
          <w:szCs w:val="24"/>
        </w:rPr>
        <w:t xml:space="preserve"> развития, воспита</w:t>
      </w:r>
      <w:r w:rsidRPr="00D362E2">
        <w:rPr>
          <w:rFonts w:ascii="Times New Roman" w:hAnsi="Times New Roman"/>
          <w:color w:val="auto"/>
          <w:spacing w:val="2"/>
          <w:sz w:val="24"/>
          <w:szCs w:val="24"/>
        </w:rPr>
        <w:t>ния и социализации учащихся осуществляется по следующим направле</w:t>
      </w:r>
      <w:r w:rsidRPr="00D362E2">
        <w:rPr>
          <w:rFonts w:ascii="Times New Roman" w:hAnsi="Times New Roman"/>
          <w:color w:val="auto"/>
          <w:sz w:val="24"/>
          <w:szCs w:val="24"/>
        </w:rPr>
        <w:t>ниям:</w:t>
      </w:r>
    </w:p>
    <w:p w:rsidR="001516C1" w:rsidRPr="00D362E2" w:rsidRDefault="001516C1" w:rsidP="001516C1">
      <w:pPr>
        <w:pStyle w:val="af2"/>
        <w:spacing w:line="240" w:lineRule="auto"/>
        <w:ind w:firstLine="567"/>
        <w:rPr>
          <w:rFonts w:ascii="Times New Roman" w:hAnsi="Times New Roman"/>
          <w:color w:val="auto"/>
          <w:spacing w:val="2"/>
          <w:sz w:val="24"/>
          <w:szCs w:val="24"/>
        </w:rPr>
      </w:pPr>
      <w:r w:rsidRPr="00D362E2">
        <w:rPr>
          <w:rFonts w:ascii="Times New Roman" w:hAnsi="Times New Roman"/>
          <w:color w:val="auto"/>
          <w:spacing w:val="2"/>
          <w:sz w:val="24"/>
          <w:szCs w:val="24"/>
        </w:rPr>
        <w:t>1. Гражданско-патриотическое воспитание</w:t>
      </w:r>
    </w:p>
    <w:p w:rsidR="001516C1" w:rsidRPr="00D362E2" w:rsidRDefault="001516C1" w:rsidP="001516C1">
      <w:pPr>
        <w:pStyle w:val="af0"/>
        <w:spacing w:line="240" w:lineRule="auto"/>
        <w:ind w:firstLine="567"/>
        <w:rPr>
          <w:rFonts w:ascii="Times New Roman" w:hAnsi="Times New Roman"/>
          <w:i/>
          <w:iCs/>
          <w:color w:val="auto"/>
          <w:sz w:val="24"/>
          <w:szCs w:val="24"/>
        </w:rPr>
      </w:pPr>
      <w:r w:rsidRPr="00D362E2">
        <w:rPr>
          <w:rFonts w:ascii="Times New Roman" w:hAnsi="Times New Roman"/>
          <w:color w:val="auto"/>
          <w:sz w:val="24"/>
          <w:szCs w:val="24"/>
        </w:rPr>
        <w:t xml:space="preserve">Ценности: </w:t>
      </w:r>
      <w:r w:rsidRPr="00D362E2">
        <w:rPr>
          <w:rFonts w:ascii="Times New Roman" w:hAnsi="Times New Roman"/>
          <w:iCs/>
          <w:color w:val="auto"/>
          <w:sz w:val="24"/>
          <w:szCs w:val="24"/>
        </w:rPr>
        <w:t xml:space="preserve">любовь к России, своему народу, своему краю; служение Отечеству; правовое государство; гражданское </w:t>
      </w:r>
      <w:r w:rsidRPr="00D362E2">
        <w:rPr>
          <w:rFonts w:ascii="Times New Roman" w:hAnsi="Times New Roman"/>
          <w:iCs/>
          <w:color w:val="auto"/>
          <w:spacing w:val="-2"/>
          <w:sz w:val="24"/>
          <w:szCs w:val="24"/>
        </w:rPr>
        <w:t>общество; закон и правопорядок; сво</w:t>
      </w:r>
      <w:r w:rsidRPr="00D362E2">
        <w:rPr>
          <w:rFonts w:ascii="Times New Roman" w:hAnsi="Times New Roman"/>
          <w:iCs/>
          <w:color w:val="auto"/>
          <w:sz w:val="24"/>
          <w:szCs w:val="24"/>
        </w:rPr>
        <w:t>бода личная и национальная; доверие к людям, институтам государства и гражданского общества</w:t>
      </w:r>
      <w:r w:rsidRPr="00D362E2">
        <w:rPr>
          <w:rFonts w:ascii="Times New Roman" w:hAnsi="Times New Roman"/>
          <w:i/>
          <w:iCs/>
          <w:color w:val="auto"/>
          <w:sz w:val="24"/>
          <w:szCs w:val="24"/>
        </w:rPr>
        <w:t>.</w:t>
      </w:r>
    </w:p>
    <w:p w:rsidR="001516C1" w:rsidRPr="00D362E2" w:rsidRDefault="001516C1" w:rsidP="001516C1">
      <w:pPr>
        <w:pStyle w:val="af2"/>
        <w:spacing w:line="240" w:lineRule="auto"/>
        <w:ind w:firstLine="567"/>
        <w:rPr>
          <w:rFonts w:ascii="Times New Roman" w:hAnsi="Times New Roman"/>
          <w:color w:val="auto"/>
          <w:spacing w:val="2"/>
          <w:sz w:val="24"/>
          <w:szCs w:val="24"/>
        </w:rPr>
      </w:pPr>
      <w:r w:rsidRPr="00D362E2">
        <w:rPr>
          <w:rFonts w:ascii="Times New Roman" w:hAnsi="Times New Roman"/>
          <w:color w:val="auto"/>
          <w:spacing w:val="2"/>
          <w:sz w:val="24"/>
          <w:szCs w:val="24"/>
        </w:rPr>
        <w:t>2. Нравственное и духовное воспитание</w:t>
      </w:r>
    </w:p>
    <w:p w:rsidR="001516C1" w:rsidRPr="00D362E2" w:rsidRDefault="001516C1" w:rsidP="001516C1">
      <w:pPr>
        <w:pStyle w:val="af0"/>
        <w:spacing w:line="240" w:lineRule="auto"/>
        <w:ind w:firstLine="567"/>
        <w:rPr>
          <w:rFonts w:ascii="Times New Roman" w:hAnsi="Times New Roman"/>
          <w:color w:val="auto"/>
          <w:sz w:val="24"/>
          <w:szCs w:val="24"/>
        </w:rPr>
      </w:pPr>
      <w:proofErr w:type="gramStart"/>
      <w:r w:rsidRPr="00D362E2">
        <w:rPr>
          <w:rFonts w:ascii="Times New Roman" w:hAnsi="Times New Roman"/>
          <w:color w:val="auto"/>
          <w:sz w:val="24"/>
          <w:szCs w:val="24"/>
        </w:rPr>
        <w:t xml:space="preserve">Ценности: </w:t>
      </w:r>
      <w:r w:rsidRPr="00D362E2">
        <w:rPr>
          <w:rFonts w:ascii="Times New Roman" w:hAnsi="Times New Roman"/>
          <w:iCs/>
          <w:color w:val="auto"/>
          <w:sz w:val="24"/>
          <w:szCs w:val="24"/>
        </w:rPr>
        <w:t>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 этика.</w:t>
      </w:r>
      <w:proofErr w:type="gramEnd"/>
    </w:p>
    <w:p w:rsidR="001516C1" w:rsidRPr="00D362E2" w:rsidRDefault="001516C1" w:rsidP="001516C1">
      <w:pPr>
        <w:pStyle w:val="af2"/>
        <w:spacing w:line="240" w:lineRule="auto"/>
        <w:ind w:firstLine="567"/>
        <w:rPr>
          <w:rFonts w:ascii="Times New Roman" w:hAnsi="Times New Roman"/>
          <w:color w:val="auto"/>
          <w:spacing w:val="2"/>
          <w:sz w:val="24"/>
          <w:szCs w:val="24"/>
        </w:rPr>
      </w:pPr>
      <w:r w:rsidRPr="00D362E2">
        <w:rPr>
          <w:rFonts w:ascii="Times New Roman" w:hAnsi="Times New Roman"/>
          <w:color w:val="auto"/>
          <w:spacing w:val="2"/>
          <w:sz w:val="24"/>
          <w:szCs w:val="24"/>
        </w:rPr>
        <w:t>3. Воспитание положительного отношения к труду и творчеству</w:t>
      </w:r>
    </w:p>
    <w:p w:rsidR="001516C1" w:rsidRPr="00D362E2" w:rsidRDefault="001516C1" w:rsidP="001516C1">
      <w:pPr>
        <w:pStyle w:val="af0"/>
        <w:spacing w:line="240" w:lineRule="auto"/>
        <w:ind w:firstLine="567"/>
        <w:rPr>
          <w:rFonts w:ascii="Times New Roman" w:hAnsi="Times New Roman"/>
          <w:iCs/>
          <w:color w:val="auto"/>
          <w:sz w:val="24"/>
          <w:szCs w:val="24"/>
        </w:rPr>
      </w:pPr>
      <w:r w:rsidRPr="00D362E2">
        <w:rPr>
          <w:rFonts w:ascii="Times New Roman" w:hAnsi="Times New Roman"/>
          <w:color w:val="auto"/>
          <w:sz w:val="24"/>
          <w:szCs w:val="24"/>
        </w:rPr>
        <w:t xml:space="preserve">Ценности: </w:t>
      </w:r>
      <w:r w:rsidRPr="00D362E2">
        <w:rPr>
          <w:rFonts w:ascii="Times New Roman" w:hAnsi="Times New Roman"/>
          <w:iCs/>
          <w:color w:val="auto"/>
          <w:sz w:val="24"/>
          <w:szCs w:val="24"/>
        </w:rPr>
        <w:t>уважение к труду, человеку труда; творчество и созидание; стремление к познанию и истине; целеустремлённость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 профессии.</w:t>
      </w:r>
    </w:p>
    <w:p w:rsidR="001516C1" w:rsidRPr="00D362E2" w:rsidRDefault="001516C1" w:rsidP="001516C1">
      <w:pPr>
        <w:pStyle w:val="af2"/>
        <w:widowControl w:val="0"/>
        <w:spacing w:line="240" w:lineRule="auto"/>
        <w:ind w:firstLine="567"/>
        <w:rPr>
          <w:rFonts w:ascii="Times New Roman" w:hAnsi="Times New Roman"/>
          <w:color w:val="auto"/>
          <w:spacing w:val="2"/>
          <w:sz w:val="24"/>
          <w:szCs w:val="24"/>
        </w:rPr>
      </w:pPr>
      <w:r w:rsidRPr="00D362E2">
        <w:rPr>
          <w:rFonts w:ascii="Times New Roman" w:hAnsi="Times New Roman"/>
          <w:color w:val="auto"/>
          <w:spacing w:val="2"/>
          <w:sz w:val="24"/>
          <w:szCs w:val="24"/>
        </w:rPr>
        <w:t>4. Интеллектуальное воспитание</w:t>
      </w:r>
    </w:p>
    <w:p w:rsidR="001516C1" w:rsidRPr="00D362E2" w:rsidRDefault="001516C1" w:rsidP="001516C1">
      <w:pPr>
        <w:pStyle w:val="af2"/>
        <w:widowControl w:val="0"/>
        <w:spacing w:line="240" w:lineRule="auto"/>
        <w:ind w:firstLine="567"/>
        <w:rPr>
          <w:rFonts w:ascii="Times New Roman" w:hAnsi="Times New Roman"/>
          <w:color w:val="auto"/>
          <w:spacing w:val="2"/>
          <w:sz w:val="24"/>
          <w:szCs w:val="24"/>
        </w:rPr>
      </w:pPr>
      <w:proofErr w:type="gramStart"/>
      <w:r w:rsidRPr="00D362E2">
        <w:rPr>
          <w:rFonts w:ascii="Times New Roman" w:hAnsi="Times New Roman"/>
          <w:color w:val="auto"/>
          <w:sz w:val="24"/>
          <w:szCs w:val="24"/>
        </w:rPr>
        <w:t xml:space="preserve">Ценности: образование, </w:t>
      </w:r>
      <w:r w:rsidRPr="00D362E2">
        <w:rPr>
          <w:rFonts w:ascii="Times New Roman" w:hAnsi="Times New Roman"/>
          <w:iCs/>
          <w:color w:val="auto"/>
          <w:sz w:val="24"/>
          <w:szCs w:val="24"/>
        </w:rPr>
        <w:t xml:space="preserve">истина, интеллект, наука, интеллектуальная деятельность, интеллектуальное развитие личности, </w:t>
      </w:r>
      <w:r w:rsidRPr="00D362E2">
        <w:rPr>
          <w:rFonts w:ascii="Times New Roman" w:hAnsi="Times New Roman"/>
          <w:color w:val="auto"/>
          <w:sz w:val="24"/>
          <w:szCs w:val="24"/>
        </w:rPr>
        <w:t>знание,</w:t>
      </w:r>
      <w:r w:rsidRPr="00D362E2">
        <w:rPr>
          <w:rFonts w:ascii="Times New Roman" w:hAnsi="Times New Roman"/>
          <w:iCs/>
          <w:color w:val="auto"/>
          <w:sz w:val="24"/>
          <w:szCs w:val="24"/>
        </w:rPr>
        <w:t xml:space="preserve"> общество знаний. </w:t>
      </w:r>
      <w:proofErr w:type="gramEnd"/>
    </w:p>
    <w:p w:rsidR="001516C1" w:rsidRPr="00D362E2" w:rsidRDefault="001516C1" w:rsidP="001516C1">
      <w:pPr>
        <w:pStyle w:val="af2"/>
        <w:spacing w:line="240" w:lineRule="auto"/>
        <w:ind w:firstLine="567"/>
        <w:rPr>
          <w:rFonts w:ascii="Times New Roman" w:hAnsi="Times New Roman"/>
          <w:color w:val="auto"/>
          <w:spacing w:val="2"/>
          <w:sz w:val="24"/>
          <w:szCs w:val="24"/>
        </w:rPr>
      </w:pPr>
      <w:r w:rsidRPr="00D362E2">
        <w:rPr>
          <w:rFonts w:ascii="Times New Roman" w:hAnsi="Times New Roman"/>
          <w:color w:val="auto"/>
          <w:spacing w:val="2"/>
          <w:sz w:val="24"/>
          <w:szCs w:val="24"/>
        </w:rPr>
        <w:t xml:space="preserve">5. </w:t>
      </w:r>
      <w:proofErr w:type="spellStart"/>
      <w:r w:rsidRPr="00D362E2">
        <w:rPr>
          <w:rFonts w:ascii="Times New Roman" w:hAnsi="Times New Roman"/>
          <w:color w:val="auto"/>
          <w:spacing w:val="2"/>
          <w:sz w:val="24"/>
          <w:szCs w:val="24"/>
        </w:rPr>
        <w:t>Здоровьесберегающее</w:t>
      </w:r>
      <w:proofErr w:type="spellEnd"/>
      <w:r w:rsidRPr="00D362E2">
        <w:rPr>
          <w:rFonts w:ascii="Times New Roman" w:hAnsi="Times New Roman"/>
          <w:color w:val="auto"/>
          <w:spacing w:val="2"/>
          <w:sz w:val="24"/>
          <w:szCs w:val="24"/>
        </w:rPr>
        <w:t xml:space="preserve"> воспитание</w:t>
      </w:r>
    </w:p>
    <w:p w:rsidR="001516C1" w:rsidRPr="00D362E2" w:rsidRDefault="001516C1" w:rsidP="001516C1">
      <w:pPr>
        <w:pStyle w:val="af2"/>
        <w:spacing w:line="240" w:lineRule="auto"/>
        <w:ind w:firstLine="567"/>
        <w:rPr>
          <w:rFonts w:ascii="Times New Roman" w:hAnsi="Times New Roman"/>
          <w:i/>
          <w:color w:val="auto"/>
          <w:spacing w:val="2"/>
          <w:sz w:val="24"/>
          <w:szCs w:val="24"/>
        </w:rPr>
      </w:pPr>
      <w:r w:rsidRPr="00D362E2">
        <w:rPr>
          <w:rFonts w:ascii="Times New Roman" w:hAnsi="Times New Roman"/>
          <w:color w:val="auto"/>
          <w:sz w:val="24"/>
          <w:szCs w:val="24"/>
        </w:rPr>
        <w:t xml:space="preserve">Ценности: здоровье физическое, духовное и нравственное, здоровый образ жизни, </w:t>
      </w:r>
      <w:proofErr w:type="spellStart"/>
      <w:r w:rsidRPr="00D362E2">
        <w:rPr>
          <w:rFonts w:ascii="Times New Roman" w:hAnsi="Times New Roman"/>
          <w:color w:val="auto"/>
          <w:sz w:val="24"/>
          <w:szCs w:val="24"/>
        </w:rPr>
        <w:t>здоровьесберегающие</w:t>
      </w:r>
      <w:proofErr w:type="spellEnd"/>
      <w:r w:rsidRPr="00D362E2">
        <w:rPr>
          <w:rFonts w:ascii="Times New Roman" w:hAnsi="Times New Roman"/>
          <w:color w:val="auto"/>
          <w:sz w:val="24"/>
          <w:szCs w:val="24"/>
        </w:rPr>
        <w:t xml:space="preserve"> технологии, физическая культура и спорт</w:t>
      </w:r>
    </w:p>
    <w:p w:rsidR="001516C1" w:rsidRPr="00D362E2" w:rsidRDefault="001516C1" w:rsidP="001516C1">
      <w:pPr>
        <w:pStyle w:val="af2"/>
        <w:spacing w:line="240" w:lineRule="auto"/>
        <w:ind w:firstLine="567"/>
        <w:rPr>
          <w:rFonts w:ascii="Times New Roman" w:hAnsi="Times New Roman"/>
          <w:color w:val="auto"/>
          <w:spacing w:val="2"/>
          <w:sz w:val="24"/>
          <w:szCs w:val="24"/>
        </w:rPr>
      </w:pPr>
      <w:r w:rsidRPr="00D362E2">
        <w:rPr>
          <w:rFonts w:ascii="Times New Roman" w:hAnsi="Times New Roman"/>
          <w:color w:val="auto"/>
          <w:spacing w:val="2"/>
          <w:sz w:val="24"/>
          <w:szCs w:val="24"/>
        </w:rPr>
        <w:t xml:space="preserve">6. Социокультурное и </w:t>
      </w:r>
      <w:proofErr w:type="spellStart"/>
      <w:r w:rsidRPr="00D362E2">
        <w:rPr>
          <w:rFonts w:ascii="Times New Roman" w:hAnsi="Times New Roman"/>
          <w:color w:val="auto"/>
          <w:spacing w:val="2"/>
          <w:sz w:val="24"/>
          <w:szCs w:val="24"/>
        </w:rPr>
        <w:t>медиакультурное</w:t>
      </w:r>
      <w:proofErr w:type="spellEnd"/>
      <w:r w:rsidRPr="00D362E2">
        <w:rPr>
          <w:rFonts w:ascii="Times New Roman" w:hAnsi="Times New Roman"/>
          <w:color w:val="auto"/>
          <w:spacing w:val="2"/>
          <w:sz w:val="24"/>
          <w:szCs w:val="24"/>
        </w:rPr>
        <w:t xml:space="preserve"> воспитание</w:t>
      </w:r>
    </w:p>
    <w:p w:rsidR="001516C1" w:rsidRPr="00D362E2" w:rsidRDefault="001516C1" w:rsidP="001516C1">
      <w:pPr>
        <w:pStyle w:val="af2"/>
        <w:spacing w:line="240" w:lineRule="auto"/>
        <w:ind w:firstLine="567"/>
        <w:rPr>
          <w:rFonts w:ascii="Times New Roman" w:hAnsi="Times New Roman"/>
          <w:color w:val="auto"/>
          <w:spacing w:val="2"/>
          <w:sz w:val="24"/>
          <w:szCs w:val="24"/>
        </w:rPr>
      </w:pPr>
      <w:r w:rsidRPr="00D362E2">
        <w:rPr>
          <w:rFonts w:ascii="Times New Roman" w:hAnsi="Times New Roman"/>
          <w:color w:val="auto"/>
          <w:sz w:val="24"/>
          <w:szCs w:val="24"/>
        </w:rPr>
        <w:t>Ценности: 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w:t>
      </w:r>
      <w:r w:rsidRPr="00D362E2">
        <w:rPr>
          <w:rFonts w:ascii="Times New Roman" w:hAnsi="Times New Roman"/>
          <w:iCs/>
          <w:color w:val="auto"/>
          <w:spacing w:val="-2"/>
          <w:sz w:val="24"/>
          <w:szCs w:val="24"/>
        </w:rPr>
        <w:t xml:space="preserve"> поликультурный мир</w:t>
      </w:r>
      <w:r w:rsidRPr="00D362E2">
        <w:rPr>
          <w:rFonts w:ascii="Times New Roman" w:hAnsi="Times New Roman"/>
          <w:i/>
          <w:iCs/>
          <w:color w:val="auto"/>
          <w:spacing w:val="-2"/>
          <w:sz w:val="24"/>
          <w:szCs w:val="24"/>
        </w:rPr>
        <w:t>.</w:t>
      </w:r>
    </w:p>
    <w:p w:rsidR="001516C1" w:rsidRPr="00D362E2" w:rsidRDefault="001516C1" w:rsidP="001516C1">
      <w:pPr>
        <w:pStyle w:val="af2"/>
        <w:spacing w:line="240" w:lineRule="auto"/>
        <w:ind w:firstLine="567"/>
        <w:rPr>
          <w:rFonts w:ascii="Times New Roman" w:hAnsi="Times New Roman"/>
          <w:color w:val="auto"/>
          <w:spacing w:val="2"/>
          <w:sz w:val="24"/>
          <w:szCs w:val="24"/>
        </w:rPr>
      </w:pPr>
      <w:r w:rsidRPr="00D362E2">
        <w:rPr>
          <w:rFonts w:ascii="Times New Roman" w:hAnsi="Times New Roman"/>
          <w:color w:val="auto"/>
          <w:spacing w:val="2"/>
          <w:sz w:val="24"/>
          <w:szCs w:val="24"/>
        </w:rPr>
        <w:t xml:space="preserve">7. </w:t>
      </w:r>
      <w:proofErr w:type="spellStart"/>
      <w:r w:rsidRPr="00D362E2">
        <w:rPr>
          <w:rFonts w:ascii="Times New Roman" w:hAnsi="Times New Roman"/>
          <w:color w:val="auto"/>
          <w:spacing w:val="2"/>
          <w:sz w:val="24"/>
          <w:szCs w:val="24"/>
        </w:rPr>
        <w:t>Культуротворческое</w:t>
      </w:r>
      <w:proofErr w:type="spellEnd"/>
      <w:r w:rsidRPr="00D362E2">
        <w:rPr>
          <w:rFonts w:ascii="Times New Roman" w:hAnsi="Times New Roman"/>
          <w:color w:val="auto"/>
          <w:spacing w:val="2"/>
          <w:sz w:val="24"/>
          <w:szCs w:val="24"/>
        </w:rPr>
        <w:t xml:space="preserve"> и эстетическое воспитание</w:t>
      </w:r>
    </w:p>
    <w:p w:rsidR="001516C1" w:rsidRPr="00D362E2" w:rsidRDefault="001516C1" w:rsidP="001516C1">
      <w:pPr>
        <w:pStyle w:val="af0"/>
        <w:spacing w:line="240" w:lineRule="auto"/>
        <w:ind w:firstLine="567"/>
        <w:rPr>
          <w:rFonts w:ascii="Times New Roman" w:hAnsi="Times New Roman"/>
          <w:color w:val="auto"/>
          <w:sz w:val="24"/>
          <w:szCs w:val="24"/>
        </w:rPr>
      </w:pPr>
      <w:r w:rsidRPr="00D362E2">
        <w:rPr>
          <w:rFonts w:ascii="Times New Roman" w:hAnsi="Times New Roman"/>
          <w:color w:val="auto"/>
          <w:sz w:val="24"/>
          <w:szCs w:val="24"/>
        </w:rPr>
        <w:t xml:space="preserve">Ценности: </w:t>
      </w:r>
      <w:r w:rsidRPr="00D362E2">
        <w:rPr>
          <w:rFonts w:ascii="Times New Roman" w:hAnsi="Times New Roman"/>
          <w:iCs/>
          <w:color w:val="auto"/>
          <w:sz w:val="24"/>
          <w:szCs w:val="24"/>
        </w:rPr>
        <w:t xml:space="preserve">красота; гармония; </w:t>
      </w:r>
      <w:r w:rsidRPr="00D362E2">
        <w:rPr>
          <w:rFonts w:ascii="Times New Roman" w:hAnsi="Times New Roman"/>
          <w:iCs/>
          <w:color w:val="auto"/>
          <w:spacing w:val="-3"/>
          <w:sz w:val="24"/>
          <w:szCs w:val="24"/>
        </w:rPr>
        <w:t>эстетическое развитие, самовыражение в творчестве и ис</w:t>
      </w:r>
      <w:r w:rsidRPr="00D362E2">
        <w:rPr>
          <w:rFonts w:ascii="Times New Roman" w:hAnsi="Times New Roman"/>
          <w:iCs/>
          <w:color w:val="auto"/>
          <w:sz w:val="24"/>
          <w:szCs w:val="24"/>
        </w:rPr>
        <w:t xml:space="preserve">кусстве, </w:t>
      </w:r>
      <w:proofErr w:type="spellStart"/>
      <w:r w:rsidRPr="00D362E2">
        <w:rPr>
          <w:rFonts w:ascii="Times New Roman" w:hAnsi="Times New Roman"/>
          <w:iCs/>
          <w:color w:val="auto"/>
          <w:sz w:val="24"/>
          <w:szCs w:val="24"/>
        </w:rPr>
        <w:t>культуросозидание</w:t>
      </w:r>
      <w:proofErr w:type="spellEnd"/>
      <w:r w:rsidRPr="00D362E2">
        <w:rPr>
          <w:rFonts w:ascii="Times New Roman" w:hAnsi="Times New Roman"/>
          <w:iCs/>
          <w:color w:val="auto"/>
          <w:sz w:val="24"/>
          <w:szCs w:val="24"/>
        </w:rPr>
        <w:t>, индивидуальные творческие способности, диалог культур и цивилизаций.</w:t>
      </w:r>
    </w:p>
    <w:p w:rsidR="001516C1" w:rsidRPr="00D362E2" w:rsidRDefault="001516C1" w:rsidP="001516C1">
      <w:pPr>
        <w:pStyle w:val="af2"/>
        <w:spacing w:line="240" w:lineRule="auto"/>
        <w:ind w:firstLine="567"/>
        <w:rPr>
          <w:rFonts w:ascii="Times New Roman" w:hAnsi="Times New Roman"/>
          <w:color w:val="auto"/>
          <w:spacing w:val="2"/>
          <w:sz w:val="24"/>
          <w:szCs w:val="24"/>
        </w:rPr>
      </w:pPr>
      <w:r w:rsidRPr="00D362E2">
        <w:rPr>
          <w:rFonts w:ascii="Times New Roman" w:hAnsi="Times New Roman"/>
          <w:color w:val="auto"/>
          <w:spacing w:val="2"/>
          <w:sz w:val="24"/>
          <w:szCs w:val="24"/>
        </w:rPr>
        <w:t>8. Правовое воспитание и культура безопасности</w:t>
      </w:r>
    </w:p>
    <w:p w:rsidR="001516C1" w:rsidRPr="00D362E2" w:rsidRDefault="001516C1" w:rsidP="001516C1">
      <w:pPr>
        <w:pStyle w:val="af2"/>
        <w:spacing w:line="240" w:lineRule="auto"/>
        <w:ind w:firstLine="567"/>
        <w:rPr>
          <w:rFonts w:ascii="Times New Roman" w:hAnsi="Times New Roman"/>
          <w:color w:val="auto"/>
          <w:spacing w:val="2"/>
          <w:sz w:val="24"/>
          <w:szCs w:val="24"/>
        </w:rPr>
      </w:pPr>
      <w:r w:rsidRPr="00D362E2">
        <w:rPr>
          <w:rFonts w:ascii="Times New Roman" w:hAnsi="Times New Roman"/>
          <w:color w:val="auto"/>
          <w:sz w:val="24"/>
          <w:szCs w:val="24"/>
        </w:rPr>
        <w:t>Ценности: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p w:rsidR="001516C1" w:rsidRPr="00D362E2" w:rsidRDefault="001516C1" w:rsidP="001516C1">
      <w:pPr>
        <w:pStyle w:val="af2"/>
        <w:spacing w:line="240" w:lineRule="auto"/>
        <w:ind w:firstLine="567"/>
        <w:rPr>
          <w:rFonts w:ascii="Times New Roman" w:hAnsi="Times New Roman"/>
          <w:color w:val="auto"/>
          <w:spacing w:val="2"/>
          <w:sz w:val="24"/>
          <w:szCs w:val="24"/>
        </w:rPr>
      </w:pPr>
      <w:r w:rsidRPr="00D362E2">
        <w:rPr>
          <w:rFonts w:ascii="Times New Roman" w:hAnsi="Times New Roman"/>
          <w:color w:val="auto"/>
          <w:spacing w:val="2"/>
          <w:sz w:val="24"/>
          <w:szCs w:val="24"/>
        </w:rPr>
        <w:t>9. Воспитание семейных ценностей</w:t>
      </w:r>
    </w:p>
    <w:p w:rsidR="001516C1" w:rsidRPr="00D362E2" w:rsidRDefault="001516C1" w:rsidP="001516C1">
      <w:pPr>
        <w:pStyle w:val="af2"/>
        <w:spacing w:line="240" w:lineRule="auto"/>
        <w:ind w:firstLine="567"/>
        <w:rPr>
          <w:rFonts w:ascii="Times New Roman" w:hAnsi="Times New Roman"/>
          <w:color w:val="auto"/>
          <w:spacing w:val="2"/>
          <w:sz w:val="24"/>
          <w:szCs w:val="24"/>
        </w:rPr>
      </w:pPr>
      <w:r w:rsidRPr="00D362E2">
        <w:rPr>
          <w:rFonts w:ascii="Times New Roman" w:hAnsi="Times New Roman"/>
          <w:color w:val="auto"/>
          <w:sz w:val="24"/>
          <w:szCs w:val="24"/>
        </w:rPr>
        <w:t>Ценности: семья, семейные традиции, культура семейной жизни, этика и психология семейных отношений, любовь и</w:t>
      </w:r>
      <w:r w:rsidRPr="00D362E2">
        <w:rPr>
          <w:rFonts w:ascii="Times New Roman" w:hAnsi="Times New Roman"/>
          <w:iCs/>
          <w:color w:val="auto"/>
          <w:sz w:val="24"/>
          <w:szCs w:val="24"/>
        </w:rPr>
        <w:t xml:space="preserve"> уважение к родителям, прародителям; забота о старших и младших.</w:t>
      </w:r>
    </w:p>
    <w:p w:rsidR="001516C1" w:rsidRPr="00D362E2" w:rsidRDefault="001516C1" w:rsidP="001516C1">
      <w:pPr>
        <w:pStyle w:val="af2"/>
        <w:spacing w:line="240" w:lineRule="auto"/>
        <w:ind w:firstLine="567"/>
        <w:rPr>
          <w:rFonts w:ascii="Times New Roman" w:hAnsi="Times New Roman"/>
          <w:color w:val="auto"/>
          <w:spacing w:val="2"/>
          <w:sz w:val="24"/>
          <w:szCs w:val="24"/>
        </w:rPr>
      </w:pPr>
      <w:r w:rsidRPr="00D362E2">
        <w:rPr>
          <w:rFonts w:ascii="Times New Roman" w:hAnsi="Times New Roman"/>
          <w:color w:val="auto"/>
          <w:spacing w:val="2"/>
          <w:sz w:val="24"/>
          <w:szCs w:val="24"/>
        </w:rPr>
        <w:t>10. Формирование коммуникативной культуры</w:t>
      </w:r>
    </w:p>
    <w:p w:rsidR="001516C1" w:rsidRPr="00D362E2" w:rsidRDefault="001516C1" w:rsidP="001516C1">
      <w:pPr>
        <w:pStyle w:val="af2"/>
        <w:spacing w:line="240" w:lineRule="auto"/>
        <w:ind w:firstLine="567"/>
        <w:rPr>
          <w:rFonts w:ascii="Times New Roman" w:hAnsi="Times New Roman"/>
          <w:color w:val="auto"/>
          <w:spacing w:val="2"/>
          <w:sz w:val="24"/>
          <w:szCs w:val="24"/>
        </w:rPr>
      </w:pPr>
      <w:r w:rsidRPr="00D362E2">
        <w:rPr>
          <w:rFonts w:ascii="Times New Roman" w:hAnsi="Times New Roman"/>
          <w:color w:val="auto"/>
          <w:sz w:val="24"/>
          <w:szCs w:val="24"/>
        </w:rPr>
        <w:t>Ценности: русский язык, языки народов России, культура общения, межличностная и межкультурная коммуникация, ответственное отношение к слову как к поступку, продуктивное и безопасное общение.</w:t>
      </w:r>
    </w:p>
    <w:p w:rsidR="001516C1" w:rsidRPr="00D362E2" w:rsidRDefault="001516C1" w:rsidP="001516C1">
      <w:pPr>
        <w:pStyle w:val="af2"/>
        <w:widowControl w:val="0"/>
        <w:spacing w:line="240" w:lineRule="auto"/>
        <w:ind w:firstLine="567"/>
        <w:rPr>
          <w:rFonts w:ascii="Times New Roman" w:hAnsi="Times New Roman"/>
          <w:color w:val="auto"/>
          <w:spacing w:val="2"/>
          <w:sz w:val="24"/>
          <w:szCs w:val="24"/>
        </w:rPr>
      </w:pPr>
      <w:r w:rsidRPr="00D362E2">
        <w:rPr>
          <w:rFonts w:ascii="Times New Roman" w:hAnsi="Times New Roman"/>
          <w:color w:val="auto"/>
          <w:spacing w:val="2"/>
          <w:sz w:val="24"/>
          <w:szCs w:val="24"/>
        </w:rPr>
        <w:t>11. Экологическое воспитание</w:t>
      </w:r>
    </w:p>
    <w:p w:rsidR="001516C1" w:rsidRPr="00D362E2" w:rsidRDefault="001516C1" w:rsidP="001516C1">
      <w:pPr>
        <w:pStyle w:val="af2"/>
        <w:widowControl w:val="0"/>
        <w:spacing w:line="240" w:lineRule="auto"/>
        <w:ind w:firstLine="567"/>
        <w:rPr>
          <w:rFonts w:ascii="Times New Roman" w:hAnsi="Times New Roman"/>
          <w:i/>
          <w:iCs/>
          <w:color w:val="auto"/>
          <w:sz w:val="24"/>
          <w:szCs w:val="24"/>
        </w:rPr>
      </w:pPr>
      <w:proofErr w:type="gramStart"/>
      <w:r w:rsidRPr="00D362E2">
        <w:rPr>
          <w:rFonts w:ascii="Times New Roman" w:hAnsi="Times New Roman"/>
          <w:color w:val="auto"/>
          <w:spacing w:val="2"/>
          <w:sz w:val="24"/>
          <w:szCs w:val="24"/>
        </w:rPr>
        <w:t xml:space="preserve">Ценности: </w:t>
      </w:r>
      <w:r w:rsidRPr="00D362E2">
        <w:rPr>
          <w:rFonts w:ascii="Times New Roman" w:hAnsi="Times New Roman"/>
          <w:iCs/>
          <w:color w:val="auto"/>
          <w:spacing w:val="2"/>
          <w:sz w:val="24"/>
          <w:szCs w:val="24"/>
        </w:rPr>
        <w:t xml:space="preserve">родная земля; заповедная природа; планета </w:t>
      </w:r>
      <w:r w:rsidRPr="00D362E2">
        <w:rPr>
          <w:rFonts w:ascii="Times New Roman" w:hAnsi="Times New Roman"/>
          <w:iCs/>
          <w:color w:val="auto"/>
          <w:sz w:val="24"/>
          <w:szCs w:val="24"/>
        </w:rPr>
        <w:t>Земля; бережное освоение природных ресурсов региона, страны, планеты, экологическая культура, забота об окружающей среде, домашних животных.</w:t>
      </w:r>
      <w:proofErr w:type="gramEnd"/>
    </w:p>
    <w:p w:rsidR="001516C1" w:rsidRPr="00D362E2" w:rsidRDefault="001516C1" w:rsidP="001516C1">
      <w:pPr>
        <w:pStyle w:val="af0"/>
        <w:spacing w:line="240" w:lineRule="auto"/>
        <w:ind w:firstLine="567"/>
        <w:rPr>
          <w:rFonts w:ascii="Times New Roman" w:hAnsi="Times New Roman"/>
          <w:color w:val="auto"/>
          <w:sz w:val="24"/>
          <w:szCs w:val="24"/>
        </w:rPr>
      </w:pPr>
      <w:r w:rsidRPr="00D362E2">
        <w:rPr>
          <w:rFonts w:ascii="Times New Roman" w:hAnsi="Times New Roman"/>
          <w:color w:val="auto"/>
          <w:spacing w:val="-2"/>
          <w:sz w:val="24"/>
          <w:szCs w:val="24"/>
        </w:rPr>
        <w:t xml:space="preserve">Все направления </w:t>
      </w:r>
      <w:proofErr w:type="spellStart"/>
      <w:r w:rsidRPr="00D362E2">
        <w:rPr>
          <w:rFonts w:ascii="Times New Roman" w:hAnsi="Times New Roman"/>
          <w:color w:val="auto"/>
          <w:spacing w:val="-2"/>
          <w:sz w:val="24"/>
          <w:szCs w:val="24"/>
        </w:rPr>
        <w:t>духовно­нравственного</w:t>
      </w:r>
      <w:proofErr w:type="spellEnd"/>
      <w:r w:rsidRPr="00D362E2">
        <w:rPr>
          <w:rFonts w:ascii="Times New Roman" w:hAnsi="Times New Roman"/>
          <w:color w:val="auto"/>
          <w:spacing w:val="-2"/>
          <w:sz w:val="24"/>
          <w:szCs w:val="24"/>
        </w:rPr>
        <w:t xml:space="preserve"> развития, воспи</w:t>
      </w:r>
      <w:r w:rsidRPr="00D362E2">
        <w:rPr>
          <w:rFonts w:ascii="Times New Roman" w:hAnsi="Times New Roman"/>
          <w:color w:val="auto"/>
          <w:sz w:val="24"/>
          <w:szCs w:val="24"/>
        </w:rPr>
        <w:t xml:space="preserve">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Образовательная организация может отдавать приоритет тому или иному направлению </w:t>
      </w:r>
      <w:proofErr w:type="spellStart"/>
      <w:r w:rsidRPr="00D362E2">
        <w:rPr>
          <w:rFonts w:ascii="Times New Roman" w:hAnsi="Times New Roman"/>
          <w:color w:val="auto"/>
          <w:sz w:val="24"/>
          <w:szCs w:val="24"/>
        </w:rPr>
        <w:t>духовно­нравственного</w:t>
      </w:r>
      <w:proofErr w:type="spellEnd"/>
      <w:r w:rsidRPr="00D362E2">
        <w:rPr>
          <w:rFonts w:ascii="Times New Roman" w:hAnsi="Times New Roman"/>
          <w:color w:val="auto"/>
          <w:sz w:val="24"/>
          <w:szCs w:val="24"/>
        </w:rPr>
        <w:t xml:space="preserve"> развития, воспитания и социализации личности гражданина России, конкретизировать в соответствии с указанными основными </w:t>
      </w:r>
      <w:r w:rsidRPr="00D362E2">
        <w:rPr>
          <w:rFonts w:ascii="Times New Roman" w:hAnsi="Times New Roman"/>
          <w:color w:val="auto"/>
          <w:sz w:val="24"/>
          <w:szCs w:val="24"/>
        </w:rPr>
        <w:lastRenderedPageBreak/>
        <w:t>направлениями и системой ценностей задачи, виды и формы деятельности на уровне начального общего образования.</w:t>
      </w:r>
    </w:p>
    <w:p w:rsidR="001516C1" w:rsidRPr="00D362E2" w:rsidRDefault="001516C1" w:rsidP="001516C1">
      <w:pPr>
        <w:pStyle w:val="af0"/>
        <w:spacing w:line="240" w:lineRule="auto"/>
        <w:ind w:firstLine="567"/>
        <w:rPr>
          <w:rFonts w:ascii="Times New Roman" w:hAnsi="Times New Roman"/>
          <w:b/>
          <w:color w:val="auto"/>
          <w:sz w:val="24"/>
          <w:szCs w:val="24"/>
        </w:rPr>
      </w:pPr>
      <w:r w:rsidRPr="00D362E2">
        <w:rPr>
          <w:rFonts w:ascii="Times New Roman" w:hAnsi="Times New Roman"/>
          <w:b/>
          <w:color w:val="auto"/>
          <w:sz w:val="24"/>
          <w:szCs w:val="24"/>
        </w:rPr>
        <w:t xml:space="preserve">Основное содержание </w:t>
      </w:r>
      <w:proofErr w:type="spellStart"/>
      <w:r w:rsidRPr="00D362E2">
        <w:rPr>
          <w:rFonts w:ascii="Times New Roman" w:hAnsi="Times New Roman"/>
          <w:b/>
          <w:color w:val="auto"/>
          <w:sz w:val="24"/>
          <w:szCs w:val="24"/>
        </w:rPr>
        <w:t>духовно­нравственного</w:t>
      </w:r>
      <w:proofErr w:type="spellEnd"/>
      <w:r w:rsidRPr="00D362E2">
        <w:rPr>
          <w:rFonts w:ascii="Times New Roman" w:hAnsi="Times New Roman"/>
          <w:b/>
          <w:color w:val="auto"/>
          <w:sz w:val="24"/>
          <w:szCs w:val="24"/>
        </w:rPr>
        <w:t xml:space="preserve"> развития, воспитания и социализации учащихся</w:t>
      </w:r>
    </w:p>
    <w:p w:rsidR="001516C1" w:rsidRPr="00D362E2" w:rsidRDefault="001516C1" w:rsidP="001516C1">
      <w:pPr>
        <w:pStyle w:val="af2"/>
        <w:spacing w:line="240" w:lineRule="auto"/>
        <w:ind w:firstLine="567"/>
        <w:rPr>
          <w:rFonts w:ascii="Times New Roman" w:hAnsi="Times New Roman"/>
          <w:b/>
          <w:color w:val="auto"/>
          <w:spacing w:val="2"/>
          <w:sz w:val="24"/>
          <w:szCs w:val="24"/>
        </w:rPr>
      </w:pPr>
      <w:r w:rsidRPr="00D362E2">
        <w:rPr>
          <w:rFonts w:ascii="Times New Roman" w:hAnsi="Times New Roman"/>
          <w:b/>
          <w:color w:val="auto"/>
          <w:spacing w:val="2"/>
          <w:sz w:val="24"/>
          <w:szCs w:val="24"/>
        </w:rPr>
        <w:t>Гражданско-патриотическое воспитание:</w:t>
      </w:r>
    </w:p>
    <w:p w:rsidR="001516C1" w:rsidRPr="00D362E2" w:rsidRDefault="001516C1" w:rsidP="001516C1">
      <w:pPr>
        <w:pStyle w:val="af2"/>
        <w:spacing w:line="240" w:lineRule="auto"/>
        <w:ind w:firstLine="567"/>
        <w:rPr>
          <w:rFonts w:ascii="Times New Roman" w:hAnsi="Times New Roman"/>
          <w:color w:val="auto"/>
          <w:sz w:val="24"/>
          <w:szCs w:val="24"/>
        </w:rPr>
      </w:pPr>
      <w:r w:rsidRPr="00D362E2">
        <w:rPr>
          <w:rFonts w:ascii="Times New Roman" w:hAnsi="Times New Roman"/>
          <w:color w:val="auto"/>
          <w:sz w:val="24"/>
          <w:szCs w:val="24"/>
        </w:rPr>
        <w:t>ценностные представления о любви к России, народам Российской Федерации, к своей малой родине;</w:t>
      </w:r>
    </w:p>
    <w:p w:rsidR="001516C1" w:rsidRPr="00D362E2" w:rsidRDefault="001516C1" w:rsidP="001516C1">
      <w:pPr>
        <w:pStyle w:val="af2"/>
        <w:spacing w:line="240" w:lineRule="auto"/>
        <w:ind w:firstLine="567"/>
        <w:rPr>
          <w:rFonts w:ascii="Times New Roman" w:hAnsi="Times New Roman"/>
          <w:color w:val="auto"/>
          <w:sz w:val="24"/>
          <w:szCs w:val="24"/>
        </w:rPr>
      </w:pPr>
      <w:r w:rsidRPr="00D362E2">
        <w:rPr>
          <w:rFonts w:ascii="Times New Roman" w:hAnsi="Times New Roman"/>
          <w:color w:val="auto"/>
          <w:sz w:val="24"/>
          <w:szCs w:val="24"/>
        </w:rPr>
        <w:t xml:space="preserve">первоначальные нравственные представления о долге, чести и достоинстве в контексте отношения к Отечеству, к согражданам, к семье, школе, одноклассникам; </w:t>
      </w:r>
    </w:p>
    <w:p w:rsidR="001516C1" w:rsidRPr="00D362E2" w:rsidRDefault="001516C1" w:rsidP="001516C1">
      <w:pPr>
        <w:pStyle w:val="af2"/>
        <w:spacing w:line="240" w:lineRule="auto"/>
        <w:ind w:firstLine="567"/>
        <w:rPr>
          <w:rFonts w:ascii="Times New Roman" w:hAnsi="Times New Roman"/>
          <w:color w:val="auto"/>
          <w:sz w:val="24"/>
          <w:szCs w:val="24"/>
        </w:rPr>
      </w:pPr>
      <w:r w:rsidRPr="00D362E2">
        <w:rPr>
          <w:rFonts w:ascii="Times New Roman" w:hAnsi="Times New Roman"/>
          <w:color w:val="auto"/>
          <w:sz w:val="24"/>
          <w:szCs w:val="24"/>
        </w:rPr>
        <w:t xml:space="preserve">элементарные представления о политическом устройстве </w:t>
      </w:r>
      <w:r w:rsidRPr="00D362E2">
        <w:rPr>
          <w:rFonts w:ascii="Times New Roman" w:hAnsi="Times New Roman"/>
          <w:color w:val="auto"/>
          <w:spacing w:val="2"/>
          <w:sz w:val="24"/>
          <w:szCs w:val="24"/>
        </w:rPr>
        <w:t xml:space="preserve">Российского государства, его институтах, их роли в жизни </w:t>
      </w:r>
      <w:r w:rsidRPr="00D362E2">
        <w:rPr>
          <w:rFonts w:ascii="Times New Roman" w:hAnsi="Times New Roman"/>
          <w:color w:val="auto"/>
          <w:sz w:val="24"/>
          <w:szCs w:val="24"/>
        </w:rPr>
        <w:t>общества, важнейших законах государства;</w:t>
      </w:r>
    </w:p>
    <w:p w:rsidR="001516C1" w:rsidRPr="00D362E2" w:rsidRDefault="001516C1" w:rsidP="001516C1">
      <w:pPr>
        <w:pStyle w:val="af2"/>
        <w:spacing w:line="240" w:lineRule="auto"/>
        <w:ind w:firstLine="567"/>
        <w:rPr>
          <w:rFonts w:ascii="Times New Roman" w:hAnsi="Times New Roman"/>
          <w:color w:val="auto"/>
          <w:sz w:val="24"/>
          <w:szCs w:val="24"/>
        </w:rPr>
      </w:pPr>
      <w:r w:rsidRPr="00D362E2">
        <w:rPr>
          <w:rFonts w:ascii="Times New Roman" w:hAnsi="Times New Roman"/>
          <w:color w:val="auto"/>
          <w:spacing w:val="2"/>
          <w:sz w:val="24"/>
          <w:szCs w:val="24"/>
        </w:rPr>
        <w:t xml:space="preserve">представления о символах государства – Флаге, Гербе России, о флаге и гербе субъекта Российской Федерации, </w:t>
      </w:r>
      <w:r w:rsidRPr="00D362E2">
        <w:rPr>
          <w:rFonts w:ascii="Times New Roman" w:hAnsi="Times New Roman"/>
          <w:color w:val="auto"/>
          <w:sz w:val="24"/>
          <w:szCs w:val="24"/>
        </w:rPr>
        <w:t>в котором находится образовательная организация;</w:t>
      </w:r>
    </w:p>
    <w:p w:rsidR="001516C1" w:rsidRPr="00D362E2" w:rsidRDefault="001516C1" w:rsidP="001516C1">
      <w:pPr>
        <w:pStyle w:val="af2"/>
        <w:spacing w:line="240" w:lineRule="auto"/>
        <w:ind w:firstLine="567"/>
        <w:rPr>
          <w:rFonts w:ascii="Times New Roman" w:hAnsi="Times New Roman"/>
          <w:color w:val="auto"/>
          <w:sz w:val="24"/>
          <w:szCs w:val="24"/>
        </w:rPr>
      </w:pPr>
      <w:r w:rsidRPr="00D362E2">
        <w:rPr>
          <w:rFonts w:ascii="Times New Roman" w:hAnsi="Times New Roman"/>
          <w:color w:val="auto"/>
          <w:spacing w:val="2"/>
          <w:sz w:val="24"/>
          <w:szCs w:val="24"/>
        </w:rPr>
        <w:t xml:space="preserve">интерес к государственным праздникам и важнейшим </w:t>
      </w:r>
      <w:r w:rsidRPr="00D362E2">
        <w:rPr>
          <w:rFonts w:ascii="Times New Roman" w:hAnsi="Times New Roman"/>
          <w:color w:val="auto"/>
          <w:sz w:val="24"/>
          <w:szCs w:val="24"/>
        </w:rPr>
        <w:t xml:space="preserve">событиям в жизни России, субъекта Российской Федерации, </w:t>
      </w:r>
      <w:r w:rsidRPr="00D362E2">
        <w:rPr>
          <w:rFonts w:ascii="Times New Roman" w:hAnsi="Times New Roman"/>
          <w:color w:val="auto"/>
          <w:spacing w:val="2"/>
          <w:sz w:val="24"/>
          <w:szCs w:val="24"/>
        </w:rPr>
        <w:t>края (населенного пункта), в котором находится образова</w:t>
      </w:r>
      <w:r w:rsidRPr="00D362E2">
        <w:rPr>
          <w:rFonts w:ascii="Times New Roman" w:hAnsi="Times New Roman"/>
          <w:color w:val="auto"/>
          <w:sz w:val="24"/>
          <w:szCs w:val="24"/>
        </w:rPr>
        <w:t>тельная организация;</w:t>
      </w:r>
    </w:p>
    <w:p w:rsidR="001516C1" w:rsidRPr="00D362E2" w:rsidRDefault="001516C1" w:rsidP="001516C1">
      <w:pPr>
        <w:pStyle w:val="af2"/>
        <w:spacing w:line="240" w:lineRule="auto"/>
        <w:ind w:firstLine="567"/>
        <w:rPr>
          <w:rFonts w:ascii="Times New Roman" w:hAnsi="Times New Roman"/>
          <w:color w:val="auto"/>
          <w:sz w:val="24"/>
          <w:szCs w:val="24"/>
        </w:rPr>
      </w:pPr>
      <w:r w:rsidRPr="00D362E2">
        <w:rPr>
          <w:rFonts w:ascii="Times New Roman" w:hAnsi="Times New Roman"/>
          <w:color w:val="auto"/>
          <w:sz w:val="24"/>
          <w:szCs w:val="24"/>
        </w:rPr>
        <w:t>уважительное отношение к русскому языку как государственному, языку межнационального общения;</w:t>
      </w:r>
    </w:p>
    <w:p w:rsidR="001516C1" w:rsidRPr="00D362E2" w:rsidRDefault="001516C1" w:rsidP="001516C1">
      <w:pPr>
        <w:pStyle w:val="af2"/>
        <w:spacing w:line="240" w:lineRule="auto"/>
        <w:ind w:firstLine="567"/>
        <w:rPr>
          <w:rFonts w:ascii="Times New Roman" w:hAnsi="Times New Roman"/>
          <w:color w:val="auto"/>
          <w:sz w:val="24"/>
          <w:szCs w:val="24"/>
        </w:rPr>
      </w:pPr>
      <w:r w:rsidRPr="00D362E2">
        <w:rPr>
          <w:rFonts w:ascii="Times New Roman" w:hAnsi="Times New Roman"/>
          <w:color w:val="auto"/>
          <w:spacing w:val="2"/>
          <w:sz w:val="24"/>
          <w:szCs w:val="24"/>
        </w:rPr>
        <w:t xml:space="preserve">ценностное отношение к своему национальному языку </w:t>
      </w:r>
      <w:r w:rsidRPr="00D362E2">
        <w:rPr>
          <w:rFonts w:ascii="Times New Roman" w:hAnsi="Times New Roman"/>
          <w:color w:val="auto"/>
          <w:sz w:val="24"/>
          <w:szCs w:val="24"/>
        </w:rPr>
        <w:t>и культуре;</w:t>
      </w:r>
    </w:p>
    <w:p w:rsidR="001516C1" w:rsidRPr="00D362E2" w:rsidRDefault="001516C1" w:rsidP="001516C1">
      <w:pPr>
        <w:pStyle w:val="af2"/>
        <w:spacing w:line="240" w:lineRule="auto"/>
        <w:ind w:firstLine="567"/>
        <w:rPr>
          <w:rFonts w:ascii="Times New Roman" w:hAnsi="Times New Roman"/>
          <w:color w:val="auto"/>
          <w:sz w:val="24"/>
          <w:szCs w:val="24"/>
        </w:rPr>
      </w:pPr>
      <w:r w:rsidRPr="00D362E2">
        <w:rPr>
          <w:rFonts w:ascii="Times New Roman" w:hAnsi="Times New Roman"/>
          <w:color w:val="auto"/>
          <w:sz w:val="24"/>
          <w:szCs w:val="24"/>
        </w:rPr>
        <w:t>первоначальные представления о народах России, об их общей исторической судьбе, о единстве народов нашей страны;</w:t>
      </w:r>
    </w:p>
    <w:p w:rsidR="001516C1" w:rsidRPr="00D362E2" w:rsidRDefault="001516C1" w:rsidP="001516C1">
      <w:pPr>
        <w:pStyle w:val="af2"/>
        <w:spacing w:line="240" w:lineRule="auto"/>
        <w:ind w:firstLine="567"/>
        <w:rPr>
          <w:rFonts w:ascii="Times New Roman" w:hAnsi="Times New Roman"/>
          <w:color w:val="auto"/>
          <w:sz w:val="24"/>
          <w:szCs w:val="24"/>
        </w:rPr>
      </w:pPr>
      <w:r w:rsidRPr="00D362E2">
        <w:rPr>
          <w:rFonts w:ascii="Times New Roman" w:hAnsi="Times New Roman"/>
          <w:color w:val="auto"/>
          <w:spacing w:val="2"/>
          <w:sz w:val="24"/>
          <w:szCs w:val="24"/>
        </w:rPr>
        <w:t xml:space="preserve">первоначальные представления о национальных героях и </w:t>
      </w:r>
      <w:r w:rsidRPr="00D362E2">
        <w:rPr>
          <w:rFonts w:ascii="Times New Roman" w:hAnsi="Times New Roman"/>
          <w:color w:val="auto"/>
          <w:sz w:val="24"/>
          <w:szCs w:val="24"/>
        </w:rPr>
        <w:t>важнейших событиях истории Росс</w:t>
      </w:r>
      <w:proofErr w:type="gramStart"/>
      <w:r w:rsidRPr="00D362E2">
        <w:rPr>
          <w:rFonts w:ascii="Times New Roman" w:hAnsi="Times New Roman"/>
          <w:color w:val="auto"/>
          <w:sz w:val="24"/>
          <w:szCs w:val="24"/>
        </w:rPr>
        <w:t>ии и ее</w:t>
      </w:r>
      <w:proofErr w:type="gramEnd"/>
      <w:r w:rsidRPr="00D362E2">
        <w:rPr>
          <w:rFonts w:ascii="Times New Roman" w:hAnsi="Times New Roman"/>
          <w:color w:val="auto"/>
          <w:sz w:val="24"/>
          <w:szCs w:val="24"/>
        </w:rPr>
        <w:t xml:space="preserve"> народов;</w:t>
      </w:r>
    </w:p>
    <w:p w:rsidR="001516C1" w:rsidRPr="00D362E2" w:rsidRDefault="001516C1" w:rsidP="001516C1">
      <w:pPr>
        <w:pStyle w:val="af2"/>
        <w:spacing w:line="240" w:lineRule="auto"/>
        <w:ind w:firstLine="567"/>
        <w:rPr>
          <w:rFonts w:ascii="Times New Roman" w:hAnsi="Times New Roman"/>
          <w:color w:val="auto"/>
          <w:sz w:val="24"/>
          <w:szCs w:val="24"/>
        </w:rPr>
      </w:pPr>
      <w:r w:rsidRPr="00D362E2">
        <w:rPr>
          <w:rFonts w:ascii="Times New Roman" w:hAnsi="Times New Roman"/>
          <w:color w:val="auto"/>
          <w:sz w:val="24"/>
          <w:szCs w:val="24"/>
        </w:rPr>
        <w:t>уважительное отношение к воинскому прошлому и настоящему нашей  страны, уважение к защитникам Родины.</w:t>
      </w:r>
    </w:p>
    <w:p w:rsidR="001516C1" w:rsidRPr="00D362E2" w:rsidRDefault="001516C1" w:rsidP="001516C1">
      <w:pPr>
        <w:pStyle w:val="af2"/>
        <w:spacing w:line="240" w:lineRule="auto"/>
        <w:ind w:firstLine="567"/>
        <w:rPr>
          <w:rFonts w:ascii="Times New Roman" w:hAnsi="Times New Roman"/>
          <w:b/>
          <w:color w:val="auto"/>
          <w:spacing w:val="2"/>
          <w:sz w:val="24"/>
          <w:szCs w:val="24"/>
        </w:rPr>
      </w:pPr>
      <w:r w:rsidRPr="00D362E2">
        <w:rPr>
          <w:rFonts w:ascii="Times New Roman" w:hAnsi="Times New Roman"/>
          <w:b/>
          <w:color w:val="auto"/>
          <w:spacing w:val="2"/>
          <w:sz w:val="24"/>
          <w:szCs w:val="24"/>
        </w:rPr>
        <w:t>Нравственное и духовное воспитание:</w:t>
      </w:r>
    </w:p>
    <w:p w:rsidR="001516C1" w:rsidRPr="00D362E2" w:rsidRDefault="001516C1" w:rsidP="001516C1">
      <w:pPr>
        <w:pStyle w:val="af2"/>
        <w:spacing w:line="240" w:lineRule="auto"/>
        <w:ind w:firstLine="567"/>
        <w:rPr>
          <w:rFonts w:ascii="Times New Roman" w:hAnsi="Times New Roman"/>
          <w:color w:val="auto"/>
          <w:sz w:val="24"/>
          <w:szCs w:val="24"/>
        </w:rPr>
      </w:pPr>
      <w:r w:rsidRPr="00D362E2">
        <w:rPr>
          <w:rFonts w:ascii="Times New Roman" w:hAnsi="Times New Roman"/>
          <w:color w:val="auto"/>
          <w:sz w:val="24"/>
          <w:szCs w:val="24"/>
        </w:rPr>
        <w:t>первоначальные представления о морали, об основных понятиях этики (добро и зло, истина и ложь, смысл и ценность жизни, справедливость, милосердие, нравственный выбор, достоинство, любовь и др.);</w:t>
      </w:r>
    </w:p>
    <w:p w:rsidR="001516C1" w:rsidRPr="00D362E2" w:rsidRDefault="001516C1" w:rsidP="001516C1">
      <w:pPr>
        <w:pStyle w:val="af2"/>
        <w:spacing w:line="240" w:lineRule="auto"/>
        <w:ind w:firstLine="567"/>
        <w:rPr>
          <w:rFonts w:ascii="Times New Roman" w:hAnsi="Times New Roman"/>
          <w:color w:val="auto"/>
          <w:sz w:val="24"/>
          <w:szCs w:val="24"/>
        </w:rPr>
      </w:pPr>
      <w:r w:rsidRPr="00D362E2">
        <w:rPr>
          <w:rFonts w:ascii="Times New Roman" w:hAnsi="Times New Roman"/>
          <w:color w:val="auto"/>
          <w:sz w:val="24"/>
          <w:szCs w:val="24"/>
        </w:rPr>
        <w:t xml:space="preserve">первоначальные представления </w:t>
      </w:r>
      <w:proofErr w:type="spellStart"/>
      <w:r w:rsidRPr="00D362E2">
        <w:rPr>
          <w:rFonts w:ascii="Times New Roman" w:hAnsi="Times New Roman"/>
          <w:color w:val="auto"/>
          <w:sz w:val="24"/>
          <w:szCs w:val="24"/>
        </w:rPr>
        <w:t>означении</w:t>
      </w:r>
      <w:proofErr w:type="spellEnd"/>
      <w:r w:rsidRPr="00D362E2">
        <w:rPr>
          <w:rFonts w:ascii="Times New Roman" w:hAnsi="Times New Roman"/>
          <w:color w:val="auto"/>
          <w:sz w:val="24"/>
          <w:szCs w:val="24"/>
        </w:rPr>
        <w:t xml:space="preserve"> религиозной культуры в жизни человека и общества, связи религиозных культур народов России и российской гражданской (светской) этики, свободе совести и вероисповедания, роли традиционных религий в развитии Российского государства, в истории и культуре нашей страны;</w:t>
      </w:r>
    </w:p>
    <w:p w:rsidR="001516C1" w:rsidRPr="00D362E2" w:rsidRDefault="001516C1" w:rsidP="001516C1">
      <w:pPr>
        <w:pStyle w:val="af2"/>
        <w:spacing w:line="240" w:lineRule="auto"/>
        <w:ind w:firstLine="567"/>
        <w:rPr>
          <w:rFonts w:ascii="Times New Roman" w:hAnsi="Times New Roman"/>
          <w:color w:val="auto"/>
          <w:sz w:val="24"/>
          <w:szCs w:val="24"/>
        </w:rPr>
      </w:pPr>
      <w:r w:rsidRPr="00D362E2">
        <w:rPr>
          <w:rFonts w:ascii="Times New Roman" w:hAnsi="Times New Roman"/>
          <w:color w:val="auto"/>
          <w:sz w:val="24"/>
          <w:szCs w:val="24"/>
        </w:rPr>
        <w:t>первоначальные представления о духовных ценностях народов России;</w:t>
      </w:r>
    </w:p>
    <w:p w:rsidR="001516C1" w:rsidRPr="00D362E2" w:rsidRDefault="001516C1" w:rsidP="001516C1">
      <w:pPr>
        <w:pStyle w:val="af2"/>
        <w:spacing w:line="240" w:lineRule="auto"/>
        <w:ind w:firstLine="567"/>
        <w:rPr>
          <w:rFonts w:ascii="Times New Roman" w:hAnsi="Times New Roman"/>
          <w:color w:val="auto"/>
          <w:sz w:val="24"/>
          <w:szCs w:val="24"/>
        </w:rPr>
      </w:pPr>
      <w:r w:rsidRPr="00D362E2">
        <w:rPr>
          <w:rFonts w:ascii="Times New Roman" w:hAnsi="Times New Roman"/>
          <w:color w:val="auto"/>
          <w:sz w:val="24"/>
          <w:szCs w:val="24"/>
        </w:rPr>
        <w:t>уважительное отношение к традициям, культуре и языку своего народа и других народов России;</w:t>
      </w:r>
    </w:p>
    <w:p w:rsidR="001516C1" w:rsidRPr="00D362E2" w:rsidRDefault="001516C1" w:rsidP="001516C1">
      <w:pPr>
        <w:pStyle w:val="af2"/>
        <w:spacing w:line="240" w:lineRule="auto"/>
        <w:ind w:firstLine="567"/>
        <w:rPr>
          <w:rFonts w:ascii="Times New Roman" w:hAnsi="Times New Roman"/>
          <w:color w:val="auto"/>
          <w:sz w:val="24"/>
          <w:szCs w:val="24"/>
        </w:rPr>
      </w:pPr>
      <w:r w:rsidRPr="00D362E2">
        <w:rPr>
          <w:rFonts w:ascii="Times New Roman" w:hAnsi="Times New Roman"/>
          <w:color w:val="auto"/>
          <w:sz w:val="24"/>
          <w:szCs w:val="24"/>
        </w:rPr>
        <w:t>знание и выполнение правил поведения в образовательной организации, дома, на улице, в населенном пункте, в общественных местах, на природе;</w:t>
      </w:r>
    </w:p>
    <w:p w:rsidR="001516C1" w:rsidRPr="00D362E2" w:rsidRDefault="001516C1" w:rsidP="001516C1">
      <w:pPr>
        <w:pStyle w:val="af2"/>
        <w:spacing w:line="240" w:lineRule="auto"/>
        <w:ind w:firstLine="567"/>
        <w:rPr>
          <w:rFonts w:ascii="Times New Roman" w:hAnsi="Times New Roman"/>
          <w:color w:val="auto"/>
          <w:sz w:val="24"/>
          <w:szCs w:val="24"/>
        </w:rPr>
      </w:pPr>
      <w:r w:rsidRPr="00D362E2">
        <w:rPr>
          <w:rFonts w:ascii="Times New Roman" w:hAnsi="Times New Roman"/>
          <w:color w:val="auto"/>
          <w:sz w:val="24"/>
          <w:szCs w:val="24"/>
        </w:rPr>
        <w:t>уважительное отношение к старшим, доброжелательное отношение к сверстникам и младшим;</w:t>
      </w:r>
    </w:p>
    <w:p w:rsidR="001516C1" w:rsidRPr="00D362E2" w:rsidRDefault="001516C1" w:rsidP="001516C1">
      <w:pPr>
        <w:pStyle w:val="af2"/>
        <w:spacing w:line="240" w:lineRule="auto"/>
        <w:ind w:firstLine="567"/>
        <w:rPr>
          <w:rFonts w:ascii="Times New Roman" w:hAnsi="Times New Roman"/>
          <w:color w:val="auto"/>
          <w:sz w:val="24"/>
          <w:szCs w:val="24"/>
        </w:rPr>
      </w:pPr>
      <w:r w:rsidRPr="00D362E2">
        <w:rPr>
          <w:rFonts w:ascii="Times New Roman" w:hAnsi="Times New Roman"/>
          <w:color w:val="auto"/>
          <w:sz w:val="24"/>
          <w:szCs w:val="24"/>
        </w:rPr>
        <w:t>установление дружеских взаимоотношений в коллективе, основанных на взаимопомощи и взаимной поддержке;</w:t>
      </w:r>
    </w:p>
    <w:p w:rsidR="001516C1" w:rsidRPr="00D362E2" w:rsidRDefault="001516C1" w:rsidP="001516C1">
      <w:pPr>
        <w:pStyle w:val="af2"/>
        <w:spacing w:line="240" w:lineRule="auto"/>
        <w:ind w:firstLine="567"/>
        <w:rPr>
          <w:rFonts w:ascii="Times New Roman" w:hAnsi="Times New Roman"/>
          <w:color w:val="auto"/>
          <w:sz w:val="24"/>
          <w:szCs w:val="24"/>
        </w:rPr>
      </w:pPr>
      <w:r w:rsidRPr="00D362E2">
        <w:rPr>
          <w:rFonts w:ascii="Times New Roman" w:hAnsi="Times New Roman"/>
          <w:color w:val="auto"/>
          <w:sz w:val="24"/>
          <w:szCs w:val="24"/>
        </w:rPr>
        <w:t>бережное, гуманное отношение ко всему живому;</w:t>
      </w:r>
    </w:p>
    <w:p w:rsidR="001516C1" w:rsidRPr="00D362E2" w:rsidRDefault="001516C1" w:rsidP="001516C1">
      <w:pPr>
        <w:pStyle w:val="af2"/>
        <w:spacing w:line="240" w:lineRule="auto"/>
        <w:ind w:firstLine="567"/>
        <w:rPr>
          <w:rFonts w:ascii="Times New Roman" w:hAnsi="Times New Roman"/>
          <w:color w:val="auto"/>
          <w:sz w:val="24"/>
          <w:szCs w:val="24"/>
        </w:rPr>
      </w:pPr>
      <w:r w:rsidRPr="00D362E2">
        <w:rPr>
          <w:rFonts w:ascii="Times New Roman" w:hAnsi="Times New Roman"/>
          <w:color w:val="auto"/>
          <w:sz w:val="24"/>
          <w:szCs w:val="24"/>
        </w:rPr>
        <w:t>стремление избегать плохих поступков, не капризничать, не быть упрямым; умение признаться в плохом поступке и проанализировать его;</w:t>
      </w:r>
    </w:p>
    <w:p w:rsidR="001516C1" w:rsidRPr="00D362E2" w:rsidRDefault="001516C1" w:rsidP="001516C1">
      <w:pPr>
        <w:pStyle w:val="af2"/>
        <w:spacing w:line="240" w:lineRule="auto"/>
        <w:ind w:firstLine="567"/>
        <w:rPr>
          <w:rFonts w:ascii="Times New Roman" w:hAnsi="Times New Roman"/>
          <w:color w:val="auto"/>
          <w:spacing w:val="-2"/>
          <w:sz w:val="24"/>
          <w:szCs w:val="24"/>
        </w:rPr>
      </w:pPr>
      <w:r w:rsidRPr="00D362E2">
        <w:rPr>
          <w:rFonts w:ascii="Times New Roman" w:hAnsi="Times New Roman"/>
          <w:color w:val="auto"/>
          <w:spacing w:val="-2"/>
          <w:sz w:val="24"/>
          <w:szCs w:val="24"/>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1516C1" w:rsidRPr="00D362E2" w:rsidRDefault="001516C1" w:rsidP="001516C1">
      <w:pPr>
        <w:pStyle w:val="af2"/>
        <w:spacing w:line="240" w:lineRule="auto"/>
        <w:ind w:firstLine="567"/>
        <w:rPr>
          <w:rFonts w:ascii="Times New Roman" w:hAnsi="Times New Roman"/>
          <w:b/>
          <w:color w:val="auto"/>
          <w:spacing w:val="2"/>
          <w:sz w:val="24"/>
          <w:szCs w:val="24"/>
        </w:rPr>
      </w:pPr>
      <w:r w:rsidRPr="00D362E2">
        <w:rPr>
          <w:rFonts w:ascii="Times New Roman" w:hAnsi="Times New Roman"/>
          <w:b/>
          <w:color w:val="auto"/>
          <w:spacing w:val="2"/>
          <w:sz w:val="24"/>
          <w:szCs w:val="24"/>
        </w:rPr>
        <w:t>Воспитание положительного отношения к труду и творчеству:</w:t>
      </w:r>
    </w:p>
    <w:p w:rsidR="001516C1" w:rsidRPr="00D362E2" w:rsidRDefault="001516C1" w:rsidP="001516C1">
      <w:pPr>
        <w:pStyle w:val="af2"/>
        <w:spacing w:line="240" w:lineRule="auto"/>
        <w:ind w:firstLine="567"/>
        <w:rPr>
          <w:rFonts w:ascii="Times New Roman" w:hAnsi="Times New Roman"/>
          <w:color w:val="auto"/>
          <w:sz w:val="24"/>
          <w:szCs w:val="24"/>
        </w:rPr>
      </w:pPr>
      <w:r w:rsidRPr="00D362E2">
        <w:rPr>
          <w:rFonts w:ascii="Times New Roman" w:hAnsi="Times New Roman"/>
          <w:color w:val="auto"/>
          <w:sz w:val="24"/>
          <w:szCs w:val="24"/>
        </w:rPr>
        <w:t>первоначальные представления о нравственных основах учебы, ведущей роли образования, труда и значении творчества в жизни человека и общества;</w:t>
      </w:r>
    </w:p>
    <w:p w:rsidR="001516C1" w:rsidRPr="00D362E2" w:rsidRDefault="001516C1" w:rsidP="001516C1">
      <w:pPr>
        <w:pStyle w:val="af2"/>
        <w:spacing w:line="240" w:lineRule="auto"/>
        <w:ind w:firstLine="567"/>
        <w:rPr>
          <w:rFonts w:ascii="Times New Roman" w:hAnsi="Times New Roman"/>
          <w:color w:val="auto"/>
          <w:sz w:val="24"/>
          <w:szCs w:val="24"/>
        </w:rPr>
      </w:pPr>
      <w:r w:rsidRPr="00D362E2">
        <w:rPr>
          <w:rFonts w:ascii="Times New Roman" w:hAnsi="Times New Roman"/>
          <w:color w:val="auto"/>
          <w:sz w:val="24"/>
          <w:szCs w:val="24"/>
        </w:rPr>
        <w:t>уважение к труду и творчеству старших и сверстников;</w:t>
      </w:r>
    </w:p>
    <w:p w:rsidR="001516C1" w:rsidRPr="00D362E2" w:rsidRDefault="001516C1" w:rsidP="001516C1">
      <w:pPr>
        <w:pStyle w:val="af2"/>
        <w:spacing w:line="240" w:lineRule="auto"/>
        <w:ind w:firstLine="567"/>
        <w:rPr>
          <w:rFonts w:ascii="Times New Roman" w:hAnsi="Times New Roman"/>
          <w:color w:val="auto"/>
          <w:sz w:val="24"/>
          <w:szCs w:val="24"/>
        </w:rPr>
      </w:pPr>
      <w:r w:rsidRPr="00D362E2">
        <w:rPr>
          <w:rFonts w:ascii="Times New Roman" w:hAnsi="Times New Roman"/>
          <w:color w:val="auto"/>
          <w:sz w:val="24"/>
          <w:szCs w:val="24"/>
        </w:rPr>
        <w:t>элементарные представления об основных профессиях;</w:t>
      </w:r>
    </w:p>
    <w:p w:rsidR="001516C1" w:rsidRPr="00D362E2" w:rsidRDefault="001516C1" w:rsidP="001516C1">
      <w:pPr>
        <w:pStyle w:val="af2"/>
        <w:spacing w:line="240" w:lineRule="auto"/>
        <w:ind w:firstLine="567"/>
        <w:rPr>
          <w:rFonts w:ascii="Times New Roman" w:hAnsi="Times New Roman"/>
          <w:color w:val="auto"/>
          <w:sz w:val="24"/>
          <w:szCs w:val="24"/>
        </w:rPr>
      </w:pPr>
      <w:r w:rsidRPr="00D362E2">
        <w:rPr>
          <w:rFonts w:ascii="Times New Roman" w:hAnsi="Times New Roman"/>
          <w:color w:val="auto"/>
          <w:sz w:val="24"/>
          <w:szCs w:val="24"/>
        </w:rPr>
        <w:t>ценностное отношение к учебе как виду творческой деятельности;</w:t>
      </w:r>
    </w:p>
    <w:p w:rsidR="001516C1" w:rsidRPr="00D362E2" w:rsidRDefault="001516C1" w:rsidP="001516C1">
      <w:pPr>
        <w:pStyle w:val="af2"/>
        <w:spacing w:line="240" w:lineRule="auto"/>
        <w:ind w:firstLine="567"/>
        <w:rPr>
          <w:rFonts w:ascii="Times New Roman" w:hAnsi="Times New Roman"/>
          <w:color w:val="auto"/>
          <w:sz w:val="24"/>
          <w:szCs w:val="24"/>
        </w:rPr>
      </w:pPr>
      <w:r w:rsidRPr="00D362E2">
        <w:rPr>
          <w:rFonts w:ascii="Times New Roman" w:hAnsi="Times New Roman"/>
          <w:color w:val="auto"/>
          <w:sz w:val="24"/>
          <w:szCs w:val="24"/>
        </w:rPr>
        <w:t>элементарные представления о современной экономике;</w:t>
      </w:r>
    </w:p>
    <w:p w:rsidR="001516C1" w:rsidRPr="00D362E2" w:rsidRDefault="001516C1" w:rsidP="001516C1">
      <w:pPr>
        <w:pStyle w:val="af2"/>
        <w:spacing w:line="240" w:lineRule="auto"/>
        <w:ind w:firstLine="567"/>
        <w:rPr>
          <w:rFonts w:ascii="Times New Roman" w:hAnsi="Times New Roman"/>
          <w:color w:val="auto"/>
          <w:sz w:val="24"/>
          <w:szCs w:val="24"/>
        </w:rPr>
      </w:pPr>
      <w:r w:rsidRPr="00D362E2">
        <w:rPr>
          <w:rFonts w:ascii="Times New Roman" w:hAnsi="Times New Roman"/>
          <w:color w:val="auto"/>
          <w:spacing w:val="2"/>
          <w:sz w:val="24"/>
          <w:szCs w:val="24"/>
        </w:rPr>
        <w:lastRenderedPageBreak/>
        <w:t xml:space="preserve">первоначальные навыки коллективной работы, в том </w:t>
      </w:r>
      <w:r w:rsidRPr="00D362E2">
        <w:rPr>
          <w:rFonts w:ascii="Times New Roman" w:hAnsi="Times New Roman"/>
          <w:color w:val="auto"/>
          <w:sz w:val="24"/>
          <w:szCs w:val="24"/>
        </w:rPr>
        <w:t xml:space="preserve">числе при разработке и реализации учебных и </w:t>
      </w:r>
      <w:proofErr w:type="spellStart"/>
      <w:r w:rsidRPr="00D362E2">
        <w:rPr>
          <w:rFonts w:ascii="Times New Roman" w:hAnsi="Times New Roman"/>
          <w:color w:val="auto"/>
          <w:sz w:val="24"/>
          <w:szCs w:val="24"/>
        </w:rPr>
        <w:t>учебно­трудовых</w:t>
      </w:r>
      <w:proofErr w:type="spellEnd"/>
      <w:r w:rsidRPr="00D362E2">
        <w:rPr>
          <w:rFonts w:ascii="Times New Roman" w:hAnsi="Times New Roman"/>
          <w:color w:val="auto"/>
          <w:sz w:val="24"/>
          <w:szCs w:val="24"/>
        </w:rPr>
        <w:t xml:space="preserve"> проектов;</w:t>
      </w:r>
    </w:p>
    <w:p w:rsidR="001516C1" w:rsidRPr="00D362E2" w:rsidRDefault="001516C1" w:rsidP="001516C1">
      <w:pPr>
        <w:pStyle w:val="af2"/>
        <w:spacing w:line="240" w:lineRule="auto"/>
        <w:ind w:firstLine="567"/>
        <w:rPr>
          <w:rFonts w:ascii="Times New Roman" w:hAnsi="Times New Roman"/>
          <w:color w:val="auto"/>
          <w:sz w:val="24"/>
          <w:szCs w:val="24"/>
        </w:rPr>
      </w:pPr>
      <w:r w:rsidRPr="00D362E2">
        <w:rPr>
          <w:rFonts w:ascii="Times New Roman" w:hAnsi="Times New Roman"/>
          <w:color w:val="auto"/>
          <w:spacing w:val="-2"/>
          <w:sz w:val="24"/>
          <w:szCs w:val="24"/>
        </w:rPr>
        <w:t>умение проявлять дисциплинированность, последователь</w:t>
      </w:r>
      <w:r w:rsidRPr="00D362E2">
        <w:rPr>
          <w:rFonts w:ascii="Times New Roman" w:hAnsi="Times New Roman"/>
          <w:color w:val="auto"/>
          <w:sz w:val="24"/>
          <w:szCs w:val="24"/>
        </w:rPr>
        <w:t xml:space="preserve">ность и настойчивость в выполнении учебных и </w:t>
      </w:r>
      <w:proofErr w:type="spellStart"/>
      <w:r w:rsidRPr="00D362E2">
        <w:rPr>
          <w:rFonts w:ascii="Times New Roman" w:hAnsi="Times New Roman"/>
          <w:color w:val="auto"/>
          <w:sz w:val="24"/>
          <w:szCs w:val="24"/>
        </w:rPr>
        <w:t>учебно­трудовых</w:t>
      </w:r>
      <w:proofErr w:type="spellEnd"/>
      <w:r w:rsidRPr="00D362E2">
        <w:rPr>
          <w:rFonts w:ascii="Times New Roman" w:hAnsi="Times New Roman"/>
          <w:color w:val="auto"/>
          <w:sz w:val="24"/>
          <w:szCs w:val="24"/>
        </w:rPr>
        <w:t xml:space="preserve"> заданий;</w:t>
      </w:r>
    </w:p>
    <w:p w:rsidR="001516C1" w:rsidRPr="00D362E2" w:rsidRDefault="001516C1" w:rsidP="001516C1">
      <w:pPr>
        <w:pStyle w:val="af2"/>
        <w:spacing w:line="240" w:lineRule="auto"/>
        <w:ind w:firstLine="567"/>
        <w:rPr>
          <w:rFonts w:ascii="Times New Roman" w:hAnsi="Times New Roman"/>
          <w:color w:val="auto"/>
          <w:sz w:val="24"/>
          <w:szCs w:val="24"/>
        </w:rPr>
      </w:pPr>
      <w:r w:rsidRPr="00D362E2">
        <w:rPr>
          <w:rFonts w:ascii="Times New Roman" w:hAnsi="Times New Roman"/>
          <w:color w:val="auto"/>
          <w:sz w:val="24"/>
          <w:szCs w:val="24"/>
        </w:rPr>
        <w:t>умение соблюдать порядок на рабочем месте;</w:t>
      </w:r>
    </w:p>
    <w:p w:rsidR="001516C1" w:rsidRPr="00D362E2" w:rsidRDefault="001516C1" w:rsidP="001516C1">
      <w:pPr>
        <w:pStyle w:val="af2"/>
        <w:spacing w:line="240" w:lineRule="auto"/>
        <w:ind w:firstLine="567"/>
        <w:rPr>
          <w:rFonts w:ascii="Times New Roman" w:hAnsi="Times New Roman"/>
          <w:color w:val="auto"/>
          <w:sz w:val="24"/>
          <w:szCs w:val="24"/>
        </w:rPr>
      </w:pPr>
      <w:r w:rsidRPr="00D362E2">
        <w:rPr>
          <w:rFonts w:ascii="Times New Roman" w:hAnsi="Times New Roman"/>
          <w:color w:val="auto"/>
          <w:spacing w:val="2"/>
          <w:sz w:val="24"/>
          <w:szCs w:val="24"/>
        </w:rPr>
        <w:t xml:space="preserve">бережное отношение к результатам своего труда, труда </w:t>
      </w:r>
      <w:r w:rsidRPr="00D362E2">
        <w:rPr>
          <w:rFonts w:ascii="Times New Roman" w:hAnsi="Times New Roman"/>
          <w:color w:val="auto"/>
          <w:sz w:val="24"/>
          <w:szCs w:val="24"/>
        </w:rPr>
        <w:t>других людей, к школьному имуществу, учебникам, личным вещам;</w:t>
      </w:r>
    </w:p>
    <w:p w:rsidR="001516C1" w:rsidRPr="00D362E2" w:rsidRDefault="001516C1" w:rsidP="001516C1">
      <w:pPr>
        <w:pStyle w:val="af2"/>
        <w:spacing w:line="240" w:lineRule="auto"/>
        <w:ind w:firstLine="567"/>
        <w:rPr>
          <w:rFonts w:ascii="Times New Roman" w:hAnsi="Times New Roman"/>
          <w:color w:val="auto"/>
          <w:sz w:val="24"/>
          <w:szCs w:val="24"/>
        </w:rPr>
      </w:pPr>
      <w:r w:rsidRPr="00D362E2">
        <w:rPr>
          <w:rFonts w:ascii="Times New Roman" w:hAnsi="Times New Roman"/>
          <w:color w:val="auto"/>
          <w:sz w:val="24"/>
          <w:szCs w:val="24"/>
        </w:rPr>
        <w:t>отрицательное отношение к лени и небрежности в труде и учебе, небережливому отношению к результатам труда людей.</w:t>
      </w:r>
    </w:p>
    <w:p w:rsidR="001516C1" w:rsidRPr="00D362E2" w:rsidRDefault="001516C1" w:rsidP="001516C1">
      <w:pPr>
        <w:pStyle w:val="af2"/>
        <w:spacing w:line="240" w:lineRule="auto"/>
        <w:ind w:firstLine="567"/>
        <w:rPr>
          <w:rFonts w:ascii="Times New Roman" w:hAnsi="Times New Roman"/>
          <w:b/>
          <w:color w:val="auto"/>
          <w:spacing w:val="2"/>
          <w:sz w:val="24"/>
          <w:szCs w:val="24"/>
        </w:rPr>
      </w:pPr>
      <w:r w:rsidRPr="00D362E2">
        <w:rPr>
          <w:rFonts w:ascii="Times New Roman" w:hAnsi="Times New Roman"/>
          <w:b/>
          <w:color w:val="auto"/>
          <w:spacing w:val="2"/>
          <w:sz w:val="24"/>
          <w:szCs w:val="24"/>
        </w:rPr>
        <w:t>Интеллектуальное воспитание:</w:t>
      </w:r>
    </w:p>
    <w:p w:rsidR="001516C1" w:rsidRPr="00D362E2" w:rsidRDefault="001516C1" w:rsidP="001516C1">
      <w:pPr>
        <w:pStyle w:val="af2"/>
        <w:spacing w:line="240" w:lineRule="auto"/>
        <w:ind w:firstLine="567"/>
        <w:rPr>
          <w:rFonts w:ascii="Times New Roman" w:hAnsi="Times New Roman"/>
          <w:color w:val="auto"/>
          <w:spacing w:val="2"/>
          <w:sz w:val="24"/>
          <w:szCs w:val="24"/>
        </w:rPr>
      </w:pPr>
      <w:r w:rsidRPr="00D362E2">
        <w:rPr>
          <w:rFonts w:ascii="Times New Roman" w:hAnsi="Times New Roman"/>
          <w:color w:val="auto"/>
          <w:spacing w:val="2"/>
          <w:sz w:val="24"/>
          <w:szCs w:val="24"/>
        </w:rPr>
        <w:t>первоначальные представления о возможностях интеллектуальной деятельности, о ее значении для развития личности и общества;</w:t>
      </w:r>
    </w:p>
    <w:p w:rsidR="001516C1" w:rsidRPr="00D362E2" w:rsidRDefault="001516C1" w:rsidP="001516C1">
      <w:pPr>
        <w:pStyle w:val="af2"/>
        <w:spacing w:line="240" w:lineRule="auto"/>
        <w:ind w:firstLine="567"/>
        <w:rPr>
          <w:rFonts w:ascii="Times New Roman" w:hAnsi="Times New Roman"/>
          <w:color w:val="auto"/>
          <w:spacing w:val="2"/>
          <w:sz w:val="24"/>
          <w:szCs w:val="24"/>
        </w:rPr>
      </w:pPr>
      <w:r w:rsidRPr="00D362E2">
        <w:rPr>
          <w:rFonts w:ascii="Times New Roman" w:hAnsi="Times New Roman"/>
          <w:color w:val="auto"/>
          <w:spacing w:val="2"/>
          <w:sz w:val="24"/>
          <w:szCs w:val="24"/>
        </w:rPr>
        <w:t xml:space="preserve">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 </w:t>
      </w:r>
    </w:p>
    <w:p w:rsidR="001516C1" w:rsidRPr="00D362E2" w:rsidRDefault="001516C1" w:rsidP="001516C1">
      <w:pPr>
        <w:pStyle w:val="af2"/>
        <w:spacing w:line="240" w:lineRule="auto"/>
        <w:ind w:firstLine="567"/>
        <w:rPr>
          <w:rFonts w:ascii="Times New Roman" w:hAnsi="Times New Roman"/>
          <w:color w:val="auto"/>
          <w:sz w:val="24"/>
          <w:szCs w:val="24"/>
        </w:rPr>
      </w:pPr>
      <w:r w:rsidRPr="00D362E2">
        <w:rPr>
          <w:rFonts w:ascii="Times New Roman" w:hAnsi="Times New Roman"/>
          <w:color w:val="auto"/>
          <w:sz w:val="24"/>
          <w:szCs w:val="24"/>
        </w:rPr>
        <w:t>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w:t>
      </w:r>
    </w:p>
    <w:p w:rsidR="001516C1" w:rsidRPr="00D362E2" w:rsidRDefault="001516C1" w:rsidP="001516C1">
      <w:pPr>
        <w:pStyle w:val="af2"/>
        <w:spacing w:line="240" w:lineRule="auto"/>
        <w:ind w:firstLine="567"/>
        <w:rPr>
          <w:rFonts w:ascii="Times New Roman" w:hAnsi="Times New Roman"/>
          <w:color w:val="auto"/>
          <w:sz w:val="24"/>
          <w:szCs w:val="24"/>
        </w:rPr>
      </w:pPr>
      <w:r w:rsidRPr="00D362E2">
        <w:rPr>
          <w:rFonts w:ascii="Times New Roman" w:hAnsi="Times New Roman"/>
          <w:color w:val="auto"/>
          <w:sz w:val="24"/>
          <w:szCs w:val="24"/>
        </w:rPr>
        <w:t>первоначальные представления о содержании, ценности и безопасности современного информационного пространства;</w:t>
      </w:r>
    </w:p>
    <w:p w:rsidR="001516C1" w:rsidRPr="00D362E2" w:rsidRDefault="001516C1" w:rsidP="001516C1">
      <w:pPr>
        <w:pStyle w:val="af2"/>
        <w:spacing w:line="240" w:lineRule="auto"/>
        <w:ind w:firstLine="567"/>
        <w:rPr>
          <w:rFonts w:ascii="Times New Roman" w:hAnsi="Times New Roman"/>
          <w:color w:val="auto"/>
          <w:sz w:val="24"/>
          <w:szCs w:val="24"/>
        </w:rPr>
      </w:pPr>
      <w:r w:rsidRPr="00D362E2">
        <w:rPr>
          <w:rFonts w:ascii="Times New Roman" w:hAnsi="Times New Roman"/>
          <w:color w:val="auto"/>
          <w:sz w:val="24"/>
          <w:szCs w:val="24"/>
        </w:rPr>
        <w:t>интерес к познанию нового;</w:t>
      </w:r>
    </w:p>
    <w:p w:rsidR="001516C1" w:rsidRPr="00D362E2" w:rsidRDefault="001516C1" w:rsidP="001516C1">
      <w:pPr>
        <w:pStyle w:val="af2"/>
        <w:spacing w:line="240" w:lineRule="auto"/>
        <w:ind w:firstLine="567"/>
        <w:rPr>
          <w:rFonts w:ascii="Times New Roman" w:hAnsi="Times New Roman"/>
          <w:color w:val="auto"/>
          <w:sz w:val="24"/>
          <w:szCs w:val="24"/>
        </w:rPr>
      </w:pPr>
      <w:r w:rsidRPr="00D362E2">
        <w:rPr>
          <w:rFonts w:ascii="Times New Roman" w:hAnsi="Times New Roman"/>
          <w:color w:val="auto"/>
          <w:sz w:val="24"/>
          <w:szCs w:val="24"/>
        </w:rPr>
        <w:t>уважение интеллектуального труда, людям науки, представителям творческих профессий;</w:t>
      </w:r>
    </w:p>
    <w:p w:rsidR="001516C1" w:rsidRPr="00D362E2" w:rsidRDefault="001516C1" w:rsidP="001516C1">
      <w:pPr>
        <w:pStyle w:val="af2"/>
        <w:spacing w:line="240" w:lineRule="auto"/>
        <w:ind w:firstLine="567"/>
        <w:rPr>
          <w:rFonts w:ascii="Times New Roman" w:hAnsi="Times New Roman"/>
          <w:color w:val="auto"/>
          <w:sz w:val="24"/>
          <w:szCs w:val="24"/>
        </w:rPr>
      </w:pPr>
      <w:r w:rsidRPr="00D362E2">
        <w:rPr>
          <w:rFonts w:ascii="Times New Roman" w:hAnsi="Times New Roman"/>
          <w:color w:val="auto"/>
          <w:sz w:val="24"/>
          <w:szCs w:val="24"/>
        </w:rPr>
        <w:t>элементарные навыки работы с научной информацией;</w:t>
      </w:r>
    </w:p>
    <w:p w:rsidR="001516C1" w:rsidRPr="00D362E2" w:rsidRDefault="001516C1" w:rsidP="001516C1">
      <w:pPr>
        <w:pStyle w:val="af2"/>
        <w:spacing w:line="240" w:lineRule="auto"/>
        <w:ind w:firstLine="567"/>
        <w:rPr>
          <w:rFonts w:ascii="Times New Roman" w:hAnsi="Times New Roman"/>
          <w:color w:val="auto"/>
          <w:sz w:val="24"/>
          <w:szCs w:val="24"/>
        </w:rPr>
      </w:pPr>
      <w:r w:rsidRPr="00D362E2">
        <w:rPr>
          <w:rFonts w:ascii="Times New Roman" w:hAnsi="Times New Roman"/>
          <w:color w:val="auto"/>
          <w:sz w:val="24"/>
          <w:szCs w:val="24"/>
        </w:rPr>
        <w:t>первоначальный опыт организации и реализации учебно-исследовательских проектов;</w:t>
      </w:r>
    </w:p>
    <w:p w:rsidR="001516C1" w:rsidRPr="00D362E2" w:rsidRDefault="001516C1" w:rsidP="001516C1">
      <w:pPr>
        <w:pStyle w:val="af2"/>
        <w:spacing w:line="240" w:lineRule="auto"/>
        <w:ind w:firstLine="567"/>
        <w:rPr>
          <w:rFonts w:ascii="Times New Roman" w:hAnsi="Times New Roman"/>
          <w:color w:val="auto"/>
          <w:sz w:val="24"/>
          <w:szCs w:val="24"/>
        </w:rPr>
      </w:pPr>
      <w:r w:rsidRPr="00D362E2">
        <w:rPr>
          <w:rFonts w:ascii="Times New Roman" w:hAnsi="Times New Roman"/>
          <w:color w:val="auto"/>
          <w:sz w:val="24"/>
          <w:szCs w:val="24"/>
        </w:rPr>
        <w:t>первоначальные представления об ответственности за использование результатов научных открытий.</w:t>
      </w:r>
    </w:p>
    <w:p w:rsidR="001516C1" w:rsidRPr="00D362E2" w:rsidRDefault="001516C1" w:rsidP="001516C1">
      <w:pPr>
        <w:pStyle w:val="af2"/>
        <w:spacing w:line="240" w:lineRule="auto"/>
        <w:ind w:firstLine="567"/>
        <w:rPr>
          <w:rFonts w:ascii="Times New Roman" w:hAnsi="Times New Roman"/>
          <w:color w:val="auto"/>
          <w:spacing w:val="2"/>
          <w:sz w:val="24"/>
          <w:szCs w:val="24"/>
        </w:rPr>
      </w:pPr>
      <w:proofErr w:type="spellStart"/>
      <w:r w:rsidRPr="00D362E2">
        <w:rPr>
          <w:rFonts w:ascii="Times New Roman" w:hAnsi="Times New Roman"/>
          <w:b/>
          <w:color w:val="auto"/>
          <w:spacing w:val="2"/>
          <w:sz w:val="24"/>
          <w:szCs w:val="24"/>
        </w:rPr>
        <w:t>Здоровьесберегающее</w:t>
      </w:r>
      <w:proofErr w:type="spellEnd"/>
      <w:r w:rsidRPr="00D362E2">
        <w:rPr>
          <w:rFonts w:ascii="Times New Roman" w:hAnsi="Times New Roman"/>
          <w:b/>
          <w:color w:val="auto"/>
          <w:spacing w:val="2"/>
          <w:sz w:val="24"/>
          <w:szCs w:val="24"/>
        </w:rPr>
        <w:t xml:space="preserve"> воспитание</w:t>
      </w:r>
      <w:r w:rsidRPr="00D362E2">
        <w:rPr>
          <w:rFonts w:ascii="Times New Roman" w:hAnsi="Times New Roman"/>
          <w:color w:val="auto"/>
          <w:spacing w:val="2"/>
          <w:sz w:val="24"/>
          <w:szCs w:val="24"/>
        </w:rPr>
        <w:t>:</w:t>
      </w:r>
    </w:p>
    <w:p w:rsidR="001516C1" w:rsidRPr="00D362E2" w:rsidRDefault="001516C1" w:rsidP="001516C1">
      <w:pPr>
        <w:pStyle w:val="af2"/>
        <w:spacing w:line="240" w:lineRule="auto"/>
        <w:ind w:firstLine="567"/>
        <w:rPr>
          <w:rFonts w:ascii="Times New Roman" w:hAnsi="Times New Roman"/>
          <w:color w:val="auto"/>
          <w:spacing w:val="2"/>
          <w:sz w:val="24"/>
          <w:szCs w:val="24"/>
        </w:rPr>
      </w:pPr>
      <w:r w:rsidRPr="00D362E2">
        <w:rPr>
          <w:rFonts w:ascii="Times New Roman" w:hAnsi="Times New Roman"/>
          <w:color w:val="auto"/>
          <w:spacing w:val="2"/>
          <w:sz w:val="24"/>
          <w:szCs w:val="24"/>
        </w:rPr>
        <w:t>первоначальные представления о здоровье человека как абсолютной ценности, его значения для полноценной человеческой жизни, о физическом, духовном и нравственном здоровье;</w:t>
      </w:r>
    </w:p>
    <w:p w:rsidR="001516C1" w:rsidRPr="00D362E2" w:rsidRDefault="001516C1" w:rsidP="001516C1">
      <w:pPr>
        <w:pStyle w:val="af2"/>
        <w:spacing w:line="240" w:lineRule="auto"/>
        <w:ind w:firstLine="567"/>
        <w:rPr>
          <w:rFonts w:ascii="Times New Roman" w:hAnsi="Times New Roman"/>
          <w:color w:val="auto"/>
          <w:spacing w:val="2"/>
          <w:sz w:val="24"/>
          <w:szCs w:val="24"/>
        </w:rPr>
      </w:pPr>
      <w:r w:rsidRPr="00D362E2">
        <w:rPr>
          <w:rFonts w:ascii="Times New Roman" w:hAnsi="Times New Roman"/>
          <w:color w:val="auto"/>
          <w:spacing w:val="2"/>
          <w:sz w:val="24"/>
          <w:szCs w:val="24"/>
        </w:rPr>
        <w:t>формирование начальных представлений о культуре здорового образа жизни;</w:t>
      </w:r>
    </w:p>
    <w:p w:rsidR="001516C1" w:rsidRPr="00D362E2" w:rsidRDefault="001516C1" w:rsidP="001516C1">
      <w:pPr>
        <w:pStyle w:val="af2"/>
        <w:spacing w:line="240" w:lineRule="auto"/>
        <w:ind w:firstLine="567"/>
        <w:rPr>
          <w:rFonts w:ascii="Times New Roman" w:hAnsi="Times New Roman"/>
          <w:color w:val="auto"/>
          <w:spacing w:val="2"/>
          <w:sz w:val="24"/>
          <w:szCs w:val="24"/>
        </w:rPr>
      </w:pPr>
      <w:r w:rsidRPr="00D362E2">
        <w:rPr>
          <w:rFonts w:ascii="Times New Roman" w:hAnsi="Times New Roman"/>
          <w:color w:val="auto"/>
          <w:spacing w:val="2"/>
          <w:sz w:val="24"/>
          <w:szCs w:val="24"/>
        </w:rPr>
        <w:t xml:space="preserve">базовые навыки сохранения собственного здоровья, использования </w:t>
      </w:r>
      <w:proofErr w:type="spellStart"/>
      <w:r w:rsidRPr="00D362E2">
        <w:rPr>
          <w:rFonts w:ascii="Times New Roman" w:hAnsi="Times New Roman"/>
          <w:color w:val="auto"/>
          <w:spacing w:val="2"/>
          <w:sz w:val="24"/>
          <w:szCs w:val="24"/>
        </w:rPr>
        <w:t>здоровьесберегающих</w:t>
      </w:r>
      <w:proofErr w:type="spellEnd"/>
      <w:r w:rsidRPr="00D362E2">
        <w:rPr>
          <w:rFonts w:ascii="Times New Roman" w:hAnsi="Times New Roman"/>
          <w:color w:val="auto"/>
          <w:spacing w:val="2"/>
          <w:sz w:val="24"/>
          <w:szCs w:val="24"/>
        </w:rPr>
        <w:t xml:space="preserve"> технологий в процессе обучения и во внеурочное время;</w:t>
      </w:r>
    </w:p>
    <w:p w:rsidR="001516C1" w:rsidRPr="00D362E2" w:rsidRDefault="001516C1" w:rsidP="001516C1">
      <w:pPr>
        <w:pStyle w:val="af2"/>
        <w:spacing w:line="240" w:lineRule="auto"/>
        <w:ind w:firstLine="567"/>
        <w:rPr>
          <w:rFonts w:ascii="Times New Roman" w:hAnsi="Times New Roman"/>
          <w:color w:val="auto"/>
          <w:spacing w:val="2"/>
          <w:sz w:val="24"/>
          <w:szCs w:val="24"/>
        </w:rPr>
      </w:pPr>
      <w:r w:rsidRPr="00D362E2">
        <w:rPr>
          <w:rFonts w:ascii="Times New Roman" w:hAnsi="Times New Roman"/>
          <w:color w:val="auto"/>
          <w:spacing w:val="2"/>
          <w:sz w:val="24"/>
          <w:szCs w:val="24"/>
        </w:rPr>
        <w:t>первоначальные представления о ценности занятий физической культурой и спортом, понимание влияния этой деятельности на развитие личности человека, на процесс обучения и взрослой жизни;</w:t>
      </w:r>
    </w:p>
    <w:p w:rsidR="001516C1" w:rsidRPr="00D362E2" w:rsidRDefault="001516C1" w:rsidP="001516C1">
      <w:pPr>
        <w:pStyle w:val="af2"/>
        <w:spacing w:line="240" w:lineRule="auto"/>
        <w:ind w:firstLine="567"/>
        <w:rPr>
          <w:rFonts w:ascii="Times New Roman" w:hAnsi="Times New Roman"/>
          <w:color w:val="auto"/>
          <w:spacing w:val="2"/>
          <w:sz w:val="24"/>
          <w:szCs w:val="24"/>
        </w:rPr>
      </w:pPr>
      <w:r w:rsidRPr="00D362E2">
        <w:rPr>
          <w:rFonts w:ascii="Times New Roman" w:hAnsi="Times New Roman"/>
          <w:color w:val="auto"/>
          <w:spacing w:val="2"/>
          <w:sz w:val="24"/>
          <w:szCs w:val="24"/>
        </w:rPr>
        <w:t>элементарные знания по истории российского и мирового спорта, уважение к спортсменам;</w:t>
      </w:r>
    </w:p>
    <w:p w:rsidR="001516C1" w:rsidRPr="00D362E2" w:rsidRDefault="001516C1" w:rsidP="001516C1">
      <w:pPr>
        <w:pStyle w:val="af2"/>
        <w:spacing w:line="240" w:lineRule="auto"/>
        <w:ind w:firstLine="567"/>
        <w:rPr>
          <w:rFonts w:ascii="Times New Roman" w:hAnsi="Times New Roman"/>
          <w:color w:val="auto"/>
          <w:sz w:val="24"/>
          <w:szCs w:val="24"/>
        </w:rPr>
      </w:pPr>
      <w:r w:rsidRPr="00D362E2">
        <w:rPr>
          <w:rFonts w:ascii="Times New Roman" w:hAnsi="Times New Roman"/>
          <w:color w:val="auto"/>
          <w:spacing w:val="2"/>
          <w:sz w:val="24"/>
          <w:szCs w:val="24"/>
        </w:rPr>
        <w:t xml:space="preserve">отрицательное отношение к </w:t>
      </w:r>
      <w:r w:rsidRPr="00D362E2">
        <w:rPr>
          <w:rFonts w:ascii="Times New Roman" w:hAnsi="Times New Roman"/>
          <w:color w:val="auto"/>
          <w:sz w:val="24"/>
          <w:szCs w:val="24"/>
        </w:rPr>
        <w:t xml:space="preserve">употреблению </w:t>
      </w:r>
      <w:proofErr w:type="spellStart"/>
      <w:r w:rsidRPr="00D362E2">
        <w:rPr>
          <w:rFonts w:ascii="Times New Roman" w:hAnsi="Times New Roman"/>
          <w:color w:val="auto"/>
          <w:sz w:val="24"/>
          <w:szCs w:val="24"/>
        </w:rPr>
        <w:t>психоактивных</w:t>
      </w:r>
      <w:proofErr w:type="spellEnd"/>
      <w:r w:rsidRPr="00D362E2">
        <w:rPr>
          <w:rFonts w:ascii="Times New Roman" w:hAnsi="Times New Roman"/>
          <w:color w:val="auto"/>
          <w:sz w:val="24"/>
          <w:szCs w:val="24"/>
        </w:rPr>
        <w:t xml:space="preserve"> веществ, к курению и алкоголю, избытку компьютерных игр и интернета;</w:t>
      </w:r>
    </w:p>
    <w:p w:rsidR="001516C1" w:rsidRPr="00D362E2" w:rsidRDefault="001516C1" w:rsidP="001516C1">
      <w:pPr>
        <w:pStyle w:val="af2"/>
        <w:spacing w:line="240" w:lineRule="auto"/>
        <w:ind w:firstLine="567"/>
        <w:rPr>
          <w:rFonts w:ascii="Times New Roman" w:hAnsi="Times New Roman"/>
          <w:color w:val="auto"/>
          <w:spacing w:val="2"/>
          <w:sz w:val="24"/>
          <w:szCs w:val="24"/>
        </w:rPr>
      </w:pPr>
      <w:r w:rsidRPr="00D362E2">
        <w:rPr>
          <w:rFonts w:ascii="Times New Roman" w:hAnsi="Times New Roman"/>
          <w:color w:val="auto"/>
          <w:sz w:val="24"/>
          <w:szCs w:val="24"/>
        </w:rPr>
        <w:t xml:space="preserve">понимание опасности, негативных последствий употребления </w:t>
      </w:r>
      <w:proofErr w:type="spellStart"/>
      <w:r w:rsidRPr="00D362E2">
        <w:rPr>
          <w:rFonts w:ascii="Times New Roman" w:hAnsi="Times New Roman"/>
          <w:color w:val="auto"/>
          <w:sz w:val="24"/>
          <w:szCs w:val="24"/>
        </w:rPr>
        <w:t>психоактивных</w:t>
      </w:r>
      <w:proofErr w:type="spellEnd"/>
      <w:r w:rsidRPr="00D362E2">
        <w:rPr>
          <w:rFonts w:ascii="Times New Roman" w:hAnsi="Times New Roman"/>
          <w:color w:val="auto"/>
          <w:sz w:val="24"/>
          <w:szCs w:val="24"/>
        </w:rPr>
        <w:t xml:space="preserve"> веществ, алкоголя, табака, наркотических веществ, бесконтрольного употребление лекарственных препаратов, возникновения суицидальных мыслей.</w:t>
      </w:r>
    </w:p>
    <w:p w:rsidR="001516C1" w:rsidRPr="00D362E2" w:rsidRDefault="001516C1" w:rsidP="001516C1">
      <w:pPr>
        <w:pStyle w:val="af2"/>
        <w:spacing w:line="240" w:lineRule="auto"/>
        <w:ind w:firstLine="567"/>
        <w:rPr>
          <w:rFonts w:ascii="Times New Roman" w:hAnsi="Times New Roman"/>
          <w:b/>
          <w:color w:val="auto"/>
          <w:spacing w:val="2"/>
          <w:sz w:val="24"/>
          <w:szCs w:val="24"/>
        </w:rPr>
      </w:pPr>
      <w:r w:rsidRPr="00D362E2">
        <w:rPr>
          <w:rFonts w:ascii="Times New Roman" w:hAnsi="Times New Roman"/>
          <w:b/>
          <w:color w:val="auto"/>
          <w:spacing w:val="2"/>
          <w:sz w:val="24"/>
          <w:szCs w:val="24"/>
        </w:rPr>
        <w:t xml:space="preserve">Социокультурное и </w:t>
      </w:r>
      <w:proofErr w:type="spellStart"/>
      <w:r w:rsidRPr="00D362E2">
        <w:rPr>
          <w:rFonts w:ascii="Times New Roman" w:hAnsi="Times New Roman"/>
          <w:b/>
          <w:color w:val="auto"/>
          <w:spacing w:val="2"/>
          <w:sz w:val="24"/>
          <w:szCs w:val="24"/>
        </w:rPr>
        <w:t>медиакультурное</w:t>
      </w:r>
      <w:proofErr w:type="spellEnd"/>
      <w:r w:rsidRPr="00D362E2">
        <w:rPr>
          <w:rFonts w:ascii="Times New Roman" w:hAnsi="Times New Roman"/>
          <w:b/>
          <w:color w:val="auto"/>
          <w:spacing w:val="2"/>
          <w:sz w:val="24"/>
          <w:szCs w:val="24"/>
        </w:rPr>
        <w:t xml:space="preserve"> воспитание:</w:t>
      </w:r>
    </w:p>
    <w:p w:rsidR="001516C1" w:rsidRPr="00D362E2" w:rsidRDefault="001516C1" w:rsidP="001516C1">
      <w:pPr>
        <w:pStyle w:val="af2"/>
        <w:spacing w:line="240" w:lineRule="auto"/>
        <w:ind w:firstLine="567"/>
        <w:rPr>
          <w:rFonts w:ascii="Times New Roman" w:hAnsi="Times New Roman"/>
          <w:color w:val="auto"/>
          <w:spacing w:val="2"/>
          <w:sz w:val="24"/>
          <w:szCs w:val="24"/>
        </w:rPr>
      </w:pPr>
      <w:r w:rsidRPr="00D362E2">
        <w:rPr>
          <w:rFonts w:ascii="Times New Roman" w:hAnsi="Times New Roman"/>
          <w:color w:val="auto"/>
          <w:spacing w:val="2"/>
          <w:sz w:val="24"/>
          <w:szCs w:val="24"/>
        </w:rPr>
        <w:t>первоначальное понимание значений понятий «миролюбие», «гражданское согласие», «социальное партнерство», важности этих явлений для жизни и развития человека, сохранения мира в семье, обществе, государстве;</w:t>
      </w:r>
    </w:p>
    <w:p w:rsidR="001516C1" w:rsidRPr="00D362E2" w:rsidRDefault="001516C1" w:rsidP="001516C1">
      <w:pPr>
        <w:pStyle w:val="af2"/>
        <w:spacing w:line="240" w:lineRule="auto"/>
        <w:ind w:firstLine="567"/>
        <w:rPr>
          <w:rFonts w:ascii="Times New Roman" w:hAnsi="Times New Roman"/>
          <w:color w:val="auto"/>
          <w:spacing w:val="2"/>
          <w:sz w:val="24"/>
          <w:szCs w:val="24"/>
        </w:rPr>
      </w:pPr>
      <w:r w:rsidRPr="00D362E2">
        <w:rPr>
          <w:rFonts w:ascii="Times New Roman" w:hAnsi="Times New Roman"/>
          <w:color w:val="auto"/>
          <w:spacing w:val="2"/>
          <w:sz w:val="24"/>
          <w:szCs w:val="24"/>
        </w:rPr>
        <w:t xml:space="preserve"> первоначальное понимание значений понятий «социальная агрессия», «межнациональная рознь», «экстремизм», «терроризм», «фанатизм», формирование негативного отношения к этим явлениям, элементарные знания о возможностях противостояния им;</w:t>
      </w:r>
    </w:p>
    <w:p w:rsidR="001516C1" w:rsidRPr="00D362E2" w:rsidRDefault="001516C1" w:rsidP="001516C1">
      <w:pPr>
        <w:pStyle w:val="af2"/>
        <w:spacing w:line="240" w:lineRule="auto"/>
        <w:ind w:firstLine="567"/>
        <w:rPr>
          <w:rFonts w:ascii="Times New Roman" w:hAnsi="Times New Roman"/>
          <w:color w:val="auto"/>
          <w:spacing w:val="2"/>
          <w:sz w:val="24"/>
          <w:szCs w:val="24"/>
        </w:rPr>
      </w:pPr>
      <w:r w:rsidRPr="00D362E2">
        <w:rPr>
          <w:rFonts w:ascii="Times New Roman" w:hAnsi="Times New Roman"/>
          <w:color w:val="auto"/>
          <w:spacing w:val="2"/>
          <w:sz w:val="24"/>
          <w:szCs w:val="24"/>
        </w:rPr>
        <w:t>первичный опыт межкультурного, межнационального, межконфессионального сотрудничества, диалогического общения;</w:t>
      </w:r>
    </w:p>
    <w:p w:rsidR="001516C1" w:rsidRPr="00D362E2" w:rsidRDefault="001516C1" w:rsidP="001516C1">
      <w:pPr>
        <w:pStyle w:val="af2"/>
        <w:spacing w:line="240" w:lineRule="auto"/>
        <w:ind w:firstLine="567"/>
        <w:rPr>
          <w:rFonts w:ascii="Times New Roman" w:hAnsi="Times New Roman"/>
          <w:color w:val="auto"/>
          <w:spacing w:val="2"/>
          <w:sz w:val="24"/>
          <w:szCs w:val="24"/>
        </w:rPr>
      </w:pPr>
      <w:r w:rsidRPr="00D362E2">
        <w:rPr>
          <w:rFonts w:ascii="Times New Roman" w:hAnsi="Times New Roman"/>
          <w:color w:val="auto"/>
          <w:spacing w:val="2"/>
          <w:sz w:val="24"/>
          <w:szCs w:val="24"/>
        </w:rPr>
        <w:t xml:space="preserve">первичный опыт социального партнерства и </w:t>
      </w:r>
      <w:proofErr w:type="spellStart"/>
      <w:r w:rsidRPr="00D362E2">
        <w:rPr>
          <w:rFonts w:ascii="Times New Roman" w:hAnsi="Times New Roman"/>
          <w:color w:val="auto"/>
          <w:spacing w:val="2"/>
          <w:sz w:val="24"/>
          <w:szCs w:val="24"/>
        </w:rPr>
        <w:t>межпоколенного</w:t>
      </w:r>
      <w:proofErr w:type="spellEnd"/>
      <w:r w:rsidRPr="00D362E2">
        <w:rPr>
          <w:rFonts w:ascii="Times New Roman" w:hAnsi="Times New Roman"/>
          <w:color w:val="auto"/>
          <w:spacing w:val="2"/>
          <w:sz w:val="24"/>
          <w:szCs w:val="24"/>
        </w:rPr>
        <w:t xml:space="preserve"> диалога;</w:t>
      </w:r>
    </w:p>
    <w:p w:rsidR="001516C1" w:rsidRPr="00D362E2" w:rsidRDefault="001516C1" w:rsidP="001516C1">
      <w:pPr>
        <w:pStyle w:val="af2"/>
        <w:spacing w:line="240" w:lineRule="auto"/>
        <w:ind w:firstLine="567"/>
        <w:rPr>
          <w:rFonts w:ascii="Times New Roman" w:hAnsi="Times New Roman"/>
          <w:color w:val="auto"/>
          <w:spacing w:val="2"/>
          <w:sz w:val="24"/>
          <w:szCs w:val="24"/>
        </w:rPr>
      </w:pPr>
      <w:r w:rsidRPr="00D362E2">
        <w:rPr>
          <w:rFonts w:ascii="Times New Roman" w:hAnsi="Times New Roman"/>
          <w:color w:val="auto"/>
          <w:spacing w:val="2"/>
          <w:sz w:val="24"/>
          <w:szCs w:val="24"/>
        </w:rPr>
        <w:t>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w:t>
      </w:r>
    </w:p>
    <w:p w:rsidR="001516C1" w:rsidRPr="00D362E2" w:rsidRDefault="001516C1" w:rsidP="001516C1">
      <w:pPr>
        <w:pStyle w:val="af2"/>
        <w:spacing w:line="240" w:lineRule="auto"/>
        <w:ind w:firstLine="567"/>
        <w:rPr>
          <w:rFonts w:ascii="Times New Roman" w:hAnsi="Times New Roman"/>
          <w:b/>
          <w:color w:val="auto"/>
          <w:spacing w:val="2"/>
          <w:sz w:val="24"/>
          <w:szCs w:val="24"/>
        </w:rPr>
      </w:pPr>
      <w:proofErr w:type="spellStart"/>
      <w:r w:rsidRPr="00D362E2">
        <w:rPr>
          <w:rFonts w:ascii="Times New Roman" w:hAnsi="Times New Roman"/>
          <w:b/>
          <w:color w:val="auto"/>
          <w:spacing w:val="2"/>
          <w:sz w:val="24"/>
          <w:szCs w:val="24"/>
        </w:rPr>
        <w:t>Культуротворческое</w:t>
      </w:r>
      <w:proofErr w:type="spellEnd"/>
      <w:r w:rsidRPr="00D362E2">
        <w:rPr>
          <w:rFonts w:ascii="Times New Roman" w:hAnsi="Times New Roman"/>
          <w:b/>
          <w:color w:val="auto"/>
          <w:spacing w:val="2"/>
          <w:sz w:val="24"/>
          <w:szCs w:val="24"/>
        </w:rPr>
        <w:t xml:space="preserve"> и эстетическое воспитание:</w:t>
      </w:r>
    </w:p>
    <w:p w:rsidR="001516C1" w:rsidRPr="00D362E2" w:rsidRDefault="001516C1" w:rsidP="001516C1">
      <w:pPr>
        <w:pStyle w:val="af2"/>
        <w:spacing w:line="240" w:lineRule="auto"/>
        <w:ind w:firstLine="567"/>
        <w:rPr>
          <w:rFonts w:ascii="Times New Roman" w:hAnsi="Times New Roman"/>
          <w:color w:val="auto"/>
          <w:sz w:val="24"/>
          <w:szCs w:val="24"/>
        </w:rPr>
      </w:pPr>
      <w:r w:rsidRPr="00D362E2">
        <w:rPr>
          <w:rFonts w:ascii="Times New Roman" w:hAnsi="Times New Roman"/>
          <w:color w:val="auto"/>
          <w:sz w:val="24"/>
          <w:szCs w:val="24"/>
        </w:rPr>
        <w:t xml:space="preserve">первоначальные представления об эстетических идеалах и ценностях; </w:t>
      </w:r>
    </w:p>
    <w:p w:rsidR="001516C1" w:rsidRPr="00D362E2" w:rsidRDefault="001516C1" w:rsidP="001516C1">
      <w:pPr>
        <w:pStyle w:val="af2"/>
        <w:spacing w:line="240" w:lineRule="auto"/>
        <w:ind w:firstLine="567"/>
        <w:rPr>
          <w:rFonts w:ascii="Times New Roman" w:hAnsi="Times New Roman"/>
          <w:color w:val="auto"/>
          <w:sz w:val="24"/>
          <w:szCs w:val="24"/>
        </w:rPr>
      </w:pPr>
      <w:r w:rsidRPr="00D362E2">
        <w:rPr>
          <w:rFonts w:ascii="Times New Roman" w:hAnsi="Times New Roman"/>
          <w:color w:val="auto"/>
          <w:sz w:val="24"/>
          <w:szCs w:val="24"/>
        </w:rPr>
        <w:lastRenderedPageBreak/>
        <w:t xml:space="preserve">первоначальные навыки </w:t>
      </w:r>
      <w:proofErr w:type="spellStart"/>
      <w:r w:rsidRPr="00D362E2">
        <w:rPr>
          <w:rFonts w:ascii="Times New Roman" w:hAnsi="Times New Roman"/>
          <w:color w:val="auto"/>
          <w:sz w:val="24"/>
          <w:szCs w:val="24"/>
        </w:rPr>
        <w:t>культуроосвоения</w:t>
      </w:r>
      <w:proofErr w:type="spellEnd"/>
      <w:r w:rsidRPr="00D362E2">
        <w:rPr>
          <w:rFonts w:ascii="Times New Roman" w:hAnsi="Times New Roman"/>
          <w:color w:val="auto"/>
          <w:sz w:val="24"/>
          <w:szCs w:val="24"/>
        </w:rPr>
        <w:t xml:space="preserve"> и </w:t>
      </w:r>
      <w:proofErr w:type="spellStart"/>
      <w:r w:rsidRPr="00D362E2">
        <w:rPr>
          <w:rFonts w:ascii="Times New Roman" w:hAnsi="Times New Roman"/>
          <w:color w:val="auto"/>
          <w:sz w:val="24"/>
          <w:szCs w:val="24"/>
        </w:rPr>
        <w:t>культуросозидания</w:t>
      </w:r>
      <w:proofErr w:type="spellEnd"/>
      <w:r w:rsidRPr="00D362E2">
        <w:rPr>
          <w:rFonts w:ascii="Times New Roman" w:hAnsi="Times New Roman"/>
          <w:color w:val="auto"/>
          <w:sz w:val="24"/>
          <w:szCs w:val="24"/>
        </w:rPr>
        <w:t>, направленные на приобщение к достижениям общечеловеческой и национальной культуры;</w:t>
      </w:r>
    </w:p>
    <w:p w:rsidR="001516C1" w:rsidRPr="00D362E2" w:rsidRDefault="001516C1" w:rsidP="001516C1">
      <w:pPr>
        <w:pStyle w:val="af2"/>
        <w:spacing w:line="240" w:lineRule="auto"/>
        <w:ind w:firstLine="567"/>
        <w:rPr>
          <w:rFonts w:ascii="Times New Roman" w:hAnsi="Times New Roman"/>
          <w:color w:val="auto"/>
          <w:sz w:val="24"/>
          <w:szCs w:val="24"/>
        </w:rPr>
      </w:pPr>
      <w:r w:rsidRPr="00D362E2">
        <w:rPr>
          <w:rFonts w:ascii="Times New Roman" w:hAnsi="Times New Roman"/>
          <w:color w:val="auto"/>
          <w:sz w:val="24"/>
          <w:szCs w:val="24"/>
        </w:rPr>
        <w:t>проявление и развитие индивидуальных творческих способностей;</w:t>
      </w:r>
    </w:p>
    <w:p w:rsidR="001516C1" w:rsidRPr="00D362E2" w:rsidRDefault="001516C1" w:rsidP="001516C1">
      <w:pPr>
        <w:pStyle w:val="af2"/>
        <w:spacing w:line="240" w:lineRule="auto"/>
        <w:ind w:firstLine="567"/>
        <w:rPr>
          <w:rFonts w:ascii="Times New Roman" w:hAnsi="Times New Roman"/>
          <w:color w:val="auto"/>
          <w:sz w:val="24"/>
          <w:szCs w:val="24"/>
        </w:rPr>
      </w:pPr>
      <w:r w:rsidRPr="00D362E2">
        <w:rPr>
          <w:rFonts w:ascii="Times New Roman" w:hAnsi="Times New Roman"/>
          <w:color w:val="auto"/>
          <w:sz w:val="24"/>
          <w:szCs w:val="24"/>
        </w:rPr>
        <w:t>способность формулировать собственные эстетические предпочтения;</w:t>
      </w:r>
    </w:p>
    <w:p w:rsidR="001516C1" w:rsidRPr="00D362E2" w:rsidRDefault="001516C1" w:rsidP="001516C1">
      <w:pPr>
        <w:pStyle w:val="af2"/>
        <w:spacing w:line="240" w:lineRule="auto"/>
        <w:ind w:firstLine="567"/>
        <w:rPr>
          <w:rFonts w:ascii="Times New Roman" w:hAnsi="Times New Roman"/>
          <w:color w:val="auto"/>
          <w:sz w:val="24"/>
          <w:szCs w:val="24"/>
        </w:rPr>
      </w:pPr>
      <w:r w:rsidRPr="00D362E2">
        <w:rPr>
          <w:rFonts w:ascii="Times New Roman" w:hAnsi="Times New Roman"/>
          <w:color w:val="auto"/>
          <w:sz w:val="24"/>
          <w:szCs w:val="24"/>
        </w:rPr>
        <w:t>представления о душевной и физической красоте человека;</w:t>
      </w:r>
    </w:p>
    <w:p w:rsidR="001516C1" w:rsidRPr="00D362E2" w:rsidRDefault="001516C1" w:rsidP="001516C1">
      <w:pPr>
        <w:pStyle w:val="af2"/>
        <w:spacing w:line="240" w:lineRule="auto"/>
        <w:ind w:firstLine="567"/>
        <w:rPr>
          <w:rFonts w:ascii="Times New Roman" w:hAnsi="Times New Roman"/>
          <w:color w:val="auto"/>
          <w:sz w:val="24"/>
          <w:szCs w:val="24"/>
        </w:rPr>
      </w:pPr>
      <w:r w:rsidRPr="00D362E2">
        <w:rPr>
          <w:rFonts w:ascii="Times New Roman" w:hAnsi="Times New Roman"/>
          <w:color w:val="auto"/>
          <w:sz w:val="24"/>
          <w:szCs w:val="24"/>
        </w:rPr>
        <w:t>формирование эстетических идеалов, чувства прекрасного; умение видеть красоту природы, труда и творчества;</w:t>
      </w:r>
    </w:p>
    <w:p w:rsidR="001516C1" w:rsidRPr="00D362E2" w:rsidRDefault="001516C1" w:rsidP="001516C1">
      <w:pPr>
        <w:pStyle w:val="af2"/>
        <w:spacing w:line="240" w:lineRule="auto"/>
        <w:ind w:firstLine="567"/>
        <w:rPr>
          <w:rFonts w:ascii="Times New Roman" w:hAnsi="Times New Roman"/>
          <w:color w:val="auto"/>
          <w:sz w:val="24"/>
          <w:szCs w:val="24"/>
        </w:rPr>
      </w:pPr>
      <w:r w:rsidRPr="00D362E2">
        <w:rPr>
          <w:rFonts w:ascii="Times New Roman" w:hAnsi="Times New Roman"/>
          <w:color w:val="auto"/>
          <w:sz w:val="24"/>
          <w:szCs w:val="24"/>
        </w:rPr>
        <w:t>начальные представления об искусстве народов России;</w:t>
      </w:r>
    </w:p>
    <w:p w:rsidR="001516C1" w:rsidRPr="00D362E2" w:rsidRDefault="001516C1" w:rsidP="001516C1">
      <w:pPr>
        <w:pStyle w:val="af2"/>
        <w:spacing w:line="240" w:lineRule="auto"/>
        <w:ind w:firstLine="567"/>
        <w:rPr>
          <w:rFonts w:ascii="Times New Roman" w:hAnsi="Times New Roman"/>
          <w:color w:val="auto"/>
          <w:sz w:val="24"/>
          <w:szCs w:val="24"/>
        </w:rPr>
      </w:pPr>
      <w:r w:rsidRPr="00D362E2">
        <w:rPr>
          <w:rFonts w:ascii="Times New Roman" w:hAnsi="Times New Roman"/>
          <w:color w:val="auto"/>
          <w:spacing w:val="2"/>
          <w:sz w:val="24"/>
          <w:szCs w:val="24"/>
        </w:rPr>
        <w:t xml:space="preserve">интерес к чтению, произведениям искусства, детским </w:t>
      </w:r>
      <w:r w:rsidRPr="00D362E2">
        <w:rPr>
          <w:rFonts w:ascii="Times New Roman" w:hAnsi="Times New Roman"/>
          <w:color w:val="auto"/>
          <w:sz w:val="24"/>
          <w:szCs w:val="24"/>
        </w:rPr>
        <w:t>спектаклям, концертам, выставкам, музыке;</w:t>
      </w:r>
    </w:p>
    <w:p w:rsidR="001516C1" w:rsidRPr="00D362E2" w:rsidRDefault="001516C1" w:rsidP="001516C1">
      <w:pPr>
        <w:pStyle w:val="af2"/>
        <w:spacing w:line="240" w:lineRule="auto"/>
        <w:ind w:firstLine="567"/>
        <w:rPr>
          <w:rFonts w:ascii="Times New Roman" w:hAnsi="Times New Roman"/>
          <w:color w:val="auto"/>
          <w:sz w:val="24"/>
          <w:szCs w:val="24"/>
        </w:rPr>
      </w:pPr>
      <w:r w:rsidRPr="00D362E2">
        <w:rPr>
          <w:rFonts w:ascii="Times New Roman" w:hAnsi="Times New Roman"/>
          <w:color w:val="auto"/>
          <w:sz w:val="24"/>
          <w:szCs w:val="24"/>
        </w:rPr>
        <w:t>интерес к занятиям художественным творчеством;</w:t>
      </w:r>
    </w:p>
    <w:p w:rsidR="001516C1" w:rsidRPr="00D362E2" w:rsidRDefault="001516C1" w:rsidP="001516C1">
      <w:pPr>
        <w:pStyle w:val="af2"/>
        <w:spacing w:line="240" w:lineRule="auto"/>
        <w:ind w:firstLine="567"/>
        <w:rPr>
          <w:rFonts w:ascii="Times New Roman" w:hAnsi="Times New Roman"/>
          <w:color w:val="auto"/>
          <w:sz w:val="24"/>
          <w:szCs w:val="24"/>
        </w:rPr>
      </w:pPr>
      <w:r w:rsidRPr="00D362E2">
        <w:rPr>
          <w:rFonts w:ascii="Times New Roman" w:hAnsi="Times New Roman"/>
          <w:color w:val="auto"/>
          <w:sz w:val="24"/>
          <w:szCs w:val="24"/>
        </w:rPr>
        <w:t>стремление к опрятному внешнему виду;</w:t>
      </w:r>
    </w:p>
    <w:p w:rsidR="001516C1" w:rsidRPr="00D362E2" w:rsidRDefault="001516C1" w:rsidP="001516C1">
      <w:pPr>
        <w:pStyle w:val="af2"/>
        <w:spacing w:line="240" w:lineRule="auto"/>
        <w:ind w:firstLine="567"/>
        <w:rPr>
          <w:rFonts w:ascii="Times New Roman" w:hAnsi="Times New Roman"/>
          <w:color w:val="auto"/>
          <w:sz w:val="24"/>
          <w:szCs w:val="24"/>
        </w:rPr>
      </w:pPr>
      <w:r w:rsidRPr="00D362E2">
        <w:rPr>
          <w:rFonts w:ascii="Times New Roman" w:hAnsi="Times New Roman"/>
          <w:color w:val="auto"/>
          <w:sz w:val="24"/>
          <w:szCs w:val="24"/>
        </w:rPr>
        <w:t>отрицательное отношение к некрасивым поступкам и неряшливости.</w:t>
      </w:r>
    </w:p>
    <w:p w:rsidR="001516C1" w:rsidRPr="00D362E2" w:rsidRDefault="001516C1" w:rsidP="001516C1">
      <w:pPr>
        <w:pStyle w:val="af2"/>
        <w:spacing w:line="240" w:lineRule="auto"/>
        <w:ind w:firstLine="567"/>
        <w:rPr>
          <w:rFonts w:ascii="Times New Roman" w:hAnsi="Times New Roman"/>
          <w:b/>
          <w:color w:val="auto"/>
          <w:spacing w:val="2"/>
          <w:sz w:val="24"/>
          <w:szCs w:val="24"/>
        </w:rPr>
      </w:pPr>
      <w:r w:rsidRPr="00D362E2">
        <w:rPr>
          <w:rFonts w:ascii="Times New Roman" w:hAnsi="Times New Roman"/>
          <w:b/>
          <w:color w:val="auto"/>
          <w:spacing w:val="2"/>
          <w:sz w:val="24"/>
          <w:szCs w:val="24"/>
        </w:rPr>
        <w:t xml:space="preserve">Правовое воспитание и культура безопасности: </w:t>
      </w:r>
    </w:p>
    <w:p w:rsidR="001516C1" w:rsidRPr="00D362E2" w:rsidRDefault="001516C1" w:rsidP="001516C1">
      <w:pPr>
        <w:pStyle w:val="af2"/>
        <w:spacing w:line="240" w:lineRule="auto"/>
        <w:ind w:firstLine="567"/>
        <w:rPr>
          <w:rFonts w:ascii="Times New Roman" w:hAnsi="Times New Roman"/>
          <w:color w:val="auto"/>
          <w:sz w:val="24"/>
          <w:szCs w:val="24"/>
        </w:rPr>
      </w:pPr>
      <w:r w:rsidRPr="00D362E2">
        <w:rPr>
          <w:rFonts w:ascii="Times New Roman" w:hAnsi="Times New Roman"/>
          <w:color w:val="auto"/>
          <w:sz w:val="24"/>
          <w:szCs w:val="24"/>
        </w:rPr>
        <w:t>элементарные представления об институтах гражданского общества, о возможностях участия граждан в общественном управлении;</w:t>
      </w:r>
    </w:p>
    <w:p w:rsidR="001516C1" w:rsidRPr="00D362E2" w:rsidRDefault="001516C1" w:rsidP="001516C1">
      <w:pPr>
        <w:pStyle w:val="af2"/>
        <w:spacing w:line="240" w:lineRule="auto"/>
        <w:ind w:firstLine="567"/>
        <w:rPr>
          <w:rFonts w:ascii="Times New Roman" w:hAnsi="Times New Roman"/>
          <w:color w:val="auto"/>
          <w:sz w:val="24"/>
          <w:szCs w:val="24"/>
        </w:rPr>
      </w:pPr>
      <w:r w:rsidRPr="00D362E2">
        <w:rPr>
          <w:rFonts w:ascii="Times New Roman" w:hAnsi="Times New Roman"/>
          <w:color w:val="auto"/>
          <w:spacing w:val="-4"/>
          <w:sz w:val="24"/>
          <w:szCs w:val="24"/>
        </w:rPr>
        <w:t>первоначальные представления о правах, свободах и обязанностях человека</w:t>
      </w:r>
      <w:r w:rsidRPr="00D362E2">
        <w:rPr>
          <w:rFonts w:ascii="Times New Roman" w:hAnsi="Times New Roman"/>
          <w:color w:val="auto"/>
          <w:sz w:val="24"/>
          <w:szCs w:val="24"/>
        </w:rPr>
        <w:t>;</w:t>
      </w:r>
    </w:p>
    <w:p w:rsidR="001516C1" w:rsidRPr="00D362E2" w:rsidRDefault="001516C1" w:rsidP="001516C1">
      <w:pPr>
        <w:pStyle w:val="af2"/>
        <w:spacing w:line="240" w:lineRule="auto"/>
        <w:ind w:firstLine="567"/>
        <w:rPr>
          <w:rFonts w:ascii="Times New Roman" w:hAnsi="Times New Roman"/>
          <w:color w:val="auto"/>
          <w:sz w:val="24"/>
          <w:szCs w:val="24"/>
        </w:rPr>
      </w:pPr>
      <w:r w:rsidRPr="00D362E2">
        <w:rPr>
          <w:rFonts w:ascii="Times New Roman" w:hAnsi="Times New Roman"/>
          <w:color w:val="auto"/>
          <w:sz w:val="24"/>
          <w:szCs w:val="24"/>
        </w:rPr>
        <w:t>элементарные представления о верховенстве закона и потребности в правопорядке, общественном согласии;</w:t>
      </w:r>
    </w:p>
    <w:p w:rsidR="001516C1" w:rsidRPr="00D362E2" w:rsidRDefault="001516C1" w:rsidP="001516C1">
      <w:pPr>
        <w:pStyle w:val="af2"/>
        <w:spacing w:line="240" w:lineRule="auto"/>
        <w:ind w:firstLine="567"/>
        <w:rPr>
          <w:rFonts w:ascii="Times New Roman" w:hAnsi="Times New Roman"/>
          <w:color w:val="auto"/>
          <w:sz w:val="24"/>
          <w:szCs w:val="24"/>
        </w:rPr>
      </w:pPr>
      <w:r w:rsidRPr="00D362E2">
        <w:rPr>
          <w:rFonts w:ascii="Times New Roman" w:hAnsi="Times New Roman"/>
          <w:color w:val="auto"/>
          <w:sz w:val="24"/>
          <w:szCs w:val="24"/>
        </w:rPr>
        <w:t>интерес к общественным явлениям, понимание активной роли человека в обществе;</w:t>
      </w:r>
    </w:p>
    <w:p w:rsidR="001516C1" w:rsidRPr="00D362E2" w:rsidRDefault="001516C1" w:rsidP="001516C1">
      <w:pPr>
        <w:pStyle w:val="af2"/>
        <w:spacing w:line="240" w:lineRule="auto"/>
        <w:ind w:firstLine="567"/>
        <w:rPr>
          <w:rFonts w:ascii="Times New Roman" w:hAnsi="Times New Roman"/>
          <w:color w:val="auto"/>
          <w:sz w:val="24"/>
          <w:szCs w:val="24"/>
        </w:rPr>
      </w:pPr>
      <w:r w:rsidRPr="00D362E2">
        <w:rPr>
          <w:rFonts w:ascii="Times New Roman" w:hAnsi="Times New Roman"/>
          <w:color w:val="auto"/>
          <w:sz w:val="24"/>
          <w:szCs w:val="24"/>
        </w:rPr>
        <w:t>стремление активно участвовать в делах класса, школы, семьи, своего села, города;</w:t>
      </w:r>
    </w:p>
    <w:p w:rsidR="001516C1" w:rsidRPr="00D362E2" w:rsidRDefault="001516C1" w:rsidP="001516C1">
      <w:pPr>
        <w:pStyle w:val="af2"/>
        <w:spacing w:line="240" w:lineRule="auto"/>
        <w:ind w:firstLine="567"/>
        <w:rPr>
          <w:rFonts w:ascii="Times New Roman" w:hAnsi="Times New Roman"/>
          <w:color w:val="auto"/>
          <w:sz w:val="24"/>
          <w:szCs w:val="24"/>
        </w:rPr>
      </w:pPr>
      <w:r w:rsidRPr="00D362E2">
        <w:rPr>
          <w:rFonts w:ascii="Times New Roman" w:hAnsi="Times New Roman"/>
          <w:color w:val="auto"/>
          <w:sz w:val="24"/>
          <w:szCs w:val="24"/>
        </w:rPr>
        <w:t>умение отвечать за свои поступки;</w:t>
      </w:r>
    </w:p>
    <w:p w:rsidR="001516C1" w:rsidRPr="00D362E2" w:rsidRDefault="001516C1" w:rsidP="001516C1">
      <w:pPr>
        <w:pStyle w:val="af2"/>
        <w:spacing w:line="240" w:lineRule="auto"/>
        <w:ind w:firstLine="567"/>
        <w:rPr>
          <w:rFonts w:ascii="Times New Roman" w:hAnsi="Times New Roman"/>
          <w:color w:val="auto"/>
          <w:sz w:val="24"/>
          <w:szCs w:val="24"/>
        </w:rPr>
      </w:pPr>
      <w:r w:rsidRPr="00D362E2">
        <w:rPr>
          <w:rFonts w:ascii="Times New Roman" w:hAnsi="Times New Roman"/>
          <w:color w:val="auto"/>
          <w:sz w:val="24"/>
          <w:szCs w:val="24"/>
        </w:rPr>
        <w:t>негативное отношение к нарушениям порядка в классе, дома, на улице, к невыполнению человеком своих обязанностей;</w:t>
      </w:r>
    </w:p>
    <w:p w:rsidR="001516C1" w:rsidRPr="00D362E2" w:rsidRDefault="001516C1" w:rsidP="001516C1">
      <w:pPr>
        <w:pStyle w:val="af2"/>
        <w:spacing w:line="240" w:lineRule="auto"/>
        <w:ind w:firstLine="567"/>
        <w:rPr>
          <w:rFonts w:ascii="Times New Roman" w:hAnsi="Times New Roman"/>
          <w:color w:val="auto"/>
          <w:sz w:val="24"/>
          <w:szCs w:val="24"/>
        </w:rPr>
      </w:pPr>
      <w:r w:rsidRPr="00D362E2">
        <w:rPr>
          <w:rFonts w:ascii="Times New Roman" w:hAnsi="Times New Roman"/>
          <w:color w:val="auto"/>
          <w:sz w:val="24"/>
          <w:szCs w:val="24"/>
        </w:rPr>
        <w:t>знание правил безопасного поведения в школе, быту, на отдыхе, городской среде, понимание необходимости их выполнения;</w:t>
      </w:r>
    </w:p>
    <w:p w:rsidR="001516C1" w:rsidRPr="00D362E2" w:rsidRDefault="001516C1" w:rsidP="001516C1">
      <w:pPr>
        <w:pStyle w:val="af2"/>
        <w:spacing w:line="240" w:lineRule="auto"/>
        <w:ind w:firstLine="567"/>
        <w:rPr>
          <w:rFonts w:ascii="Times New Roman" w:hAnsi="Times New Roman"/>
          <w:color w:val="auto"/>
          <w:sz w:val="24"/>
          <w:szCs w:val="24"/>
        </w:rPr>
      </w:pPr>
      <w:r w:rsidRPr="00D362E2">
        <w:rPr>
          <w:rFonts w:ascii="Times New Roman" w:hAnsi="Times New Roman"/>
          <w:color w:val="auto"/>
          <w:sz w:val="24"/>
          <w:szCs w:val="24"/>
        </w:rPr>
        <w:t>первоначальные представления об информационной безопасности;</w:t>
      </w:r>
    </w:p>
    <w:p w:rsidR="001516C1" w:rsidRPr="00D362E2" w:rsidRDefault="001516C1" w:rsidP="001516C1">
      <w:pPr>
        <w:pStyle w:val="af2"/>
        <w:spacing w:line="240" w:lineRule="auto"/>
        <w:ind w:firstLine="567"/>
        <w:rPr>
          <w:rFonts w:ascii="Times New Roman" w:hAnsi="Times New Roman"/>
          <w:color w:val="auto"/>
          <w:sz w:val="24"/>
          <w:szCs w:val="24"/>
        </w:rPr>
      </w:pPr>
      <w:r w:rsidRPr="00D362E2">
        <w:rPr>
          <w:rFonts w:ascii="Times New Roman" w:hAnsi="Times New Roman"/>
          <w:color w:val="auto"/>
          <w:sz w:val="24"/>
          <w:szCs w:val="24"/>
        </w:rPr>
        <w:t xml:space="preserve">представления о возможном негативном влиянии на </w:t>
      </w:r>
      <w:proofErr w:type="spellStart"/>
      <w:r w:rsidRPr="00D362E2">
        <w:rPr>
          <w:rFonts w:ascii="Times New Roman" w:hAnsi="Times New Roman"/>
          <w:color w:val="auto"/>
          <w:sz w:val="24"/>
          <w:szCs w:val="24"/>
        </w:rPr>
        <w:t>мо</w:t>
      </w:r>
      <w:r w:rsidRPr="00D362E2">
        <w:rPr>
          <w:rFonts w:ascii="Times New Roman" w:hAnsi="Times New Roman"/>
          <w:color w:val="auto"/>
          <w:spacing w:val="2"/>
          <w:sz w:val="24"/>
          <w:szCs w:val="24"/>
        </w:rPr>
        <w:t>рально­психологическое</w:t>
      </w:r>
      <w:proofErr w:type="spellEnd"/>
      <w:r w:rsidRPr="00D362E2">
        <w:rPr>
          <w:rFonts w:ascii="Times New Roman" w:hAnsi="Times New Roman"/>
          <w:color w:val="auto"/>
          <w:spacing w:val="2"/>
          <w:sz w:val="24"/>
          <w:szCs w:val="24"/>
        </w:rPr>
        <w:t xml:space="preserve"> состояние человека компьютерных </w:t>
      </w:r>
      <w:r w:rsidRPr="00D362E2">
        <w:rPr>
          <w:rFonts w:ascii="Times New Roman" w:hAnsi="Times New Roman"/>
          <w:color w:val="auto"/>
          <w:sz w:val="24"/>
          <w:szCs w:val="24"/>
        </w:rPr>
        <w:t>игр, кинофильмов, телевизионных передач, рекламы;</w:t>
      </w:r>
    </w:p>
    <w:p w:rsidR="001516C1" w:rsidRPr="00D362E2" w:rsidRDefault="001516C1" w:rsidP="001516C1">
      <w:pPr>
        <w:pStyle w:val="af2"/>
        <w:spacing w:line="240" w:lineRule="auto"/>
        <w:ind w:firstLine="567"/>
        <w:rPr>
          <w:rFonts w:ascii="Times New Roman" w:hAnsi="Times New Roman"/>
          <w:b/>
          <w:bCs/>
          <w:i/>
          <w:iCs/>
          <w:color w:val="auto"/>
          <w:sz w:val="24"/>
          <w:szCs w:val="24"/>
        </w:rPr>
      </w:pPr>
      <w:r w:rsidRPr="00D362E2">
        <w:rPr>
          <w:rFonts w:ascii="Times New Roman" w:hAnsi="Times New Roman"/>
          <w:color w:val="auto"/>
          <w:sz w:val="24"/>
          <w:szCs w:val="24"/>
        </w:rPr>
        <w:t xml:space="preserve">элементарные представления о </w:t>
      </w:r>
      <w:proofErr w:type="spellStart"/>
      <w:r w:rsidRPr="00D362E2">
        <w:rPr>
          <w:rFonts w:ascii="Times New Roman" w:hAnsi="Times New Roman"/>
          <w:color w:val="auto"/>
          <w:sz w:val="24"/>
          <w:szCs w:val="24"/>
        </w:rPr>
        <w:t>девиантном</w:t>
      </w:r>
      <w:proofErr w:type="spellEnd"/>
      <w:r w:rsidRPr="00D362E2">
        <w:rPr>
          <w:rFonts w:ascii="Times New Roman" w:hAnsi="Times New Roman"/>
          <w:color w:val="auto"/>
          <w:sz w:val="24"/>
          <w:szCs w:val="24"/>
        </w:rPr>
        <w:t xml:space="preserve"> и </w:t>
      </w:r>
      <w:proofErr w:type="spellStart"/>
      <w:r w:rsidRPr="00D362E2">
        <w:rPr>
          <w:rFonts w:ascii="Times New Roman" w:hAnsi="Times New Roman"/>
          <w:color w:val="auto"/>
          <w:sz w:val="24"/>
          <w:szCs w:val="24"/>
        </w:rPr>
        <w:t>делинквентном</w:t>
      </w:r>
      <w:proofErr w:type="spellEnd"/>
      <w:r w:rsidRPr="00D362E2">
        <w:rPr>
          <w:rFonts w:ascii="Times New Roman" w:hAnsi="Times New Roman"/>
          <w:color w:val="auto"/>
          <w:sz w:val="24"/>
          <w:szCs w:val="24"/>
        </w:rPr>
        <w:t xml:space="preserve"> поведении.</w:t>
      </w:r>
    </w:p>
    <w:p w:rsidR="001516C1" w:rsidRPr="00D362E2" w:rsidRDefault="001516C1" w:rsidP="001516C1">
      <w:pPr>
        <w:pStyle w:val="af2"/>
        <w:spacing w:line="240" w:lineRule="auto"/>
        <w:ind w:firstLine="567"/>
        <w:rPr>
          <w:rFonts w:ascii="Times New Roman" w:hAnsi="Times New Roman"/>
          <w:b/>
          <w:color w:val="auto"/>
          <w:spacing w:val="2"/>
          <w:sz w:val="24"/>
          <w:szCs w:val="24"/>
        </w:rPr>
      </w:pPr>
      <w:r w:rsidRPr="00D362E2">
        <w:rPr>
          <w:rFonts w:ascii="Times New Roman" w:hAnsi="Times New Roman"/>
          <w:b/>
          <w:color w:val="auto"/>
          <w:spacing w:val="2"/>
          <w:sz w:val="24"/>
          <w:szCs w:val="24"/>
        </w:rPr>
        <w:t>Воспитание семейных ценностей:</w:t>
      </w:r>
    </w:p>
    <w:p w:rsidR="001516C1" w:rsidRPr="00D362E2" w:rsidRDefault="001516C1" w:rsidP="001516C1">
      <w:pPr>
        <w:pStyle w:val="af2"/>
        <w:spacing w:line="240" w:lineRule="auto"/>
        <w:ind w:firstLine="567"/>
        <w:rPr>
          <w:rFonts w:ascii="Times New Roman" w:hAnsi="Times New Roman"/>
          <w:color w:val="auto"/>
          <w:sz w:val="24"/>
          <w:szCs w:val="24"/>
        </w:rPr>
      </w:pPr>
      <w:r w:rsidRPr="00D362E2">
        <w:rPr>
          <w:rFonts w:ascii="Times New Roman" w:hAnsi="Times New Roman"/>
          <w:color w:val="auto"/>
          <w:sz w:val="24"/>
          <w:szCs w:val="24"/>
        </w:rPr>
        <w:t>первоначальные представления о семье как социальном институте, о роли семьи в жизни человека и общества;</w:t>
      </w:r>
    </w:p>
    <w:p w:rsidR="001516C1" w:rsidRPr="00D362E2" w:rsidRDefault="001516C1" w:rsidP="001516C1">
      <w:pPr>
        <w:pStyle w:val="af2"/>
        <w:spacing w:line="240" w:lineRule="auto"/>
        <w:ind w:firstLine="567"/>
        <w:rPr>
          <w:rFonts w:ascii="Times New Roman" w:hAnsi="Times New Roman"/>
          <w:color w:val="auto"/>
          <w:sz w:val="24"/>
          <w:szCs w:val="24"/>
        </w:rPr>
      </w:pPr>
      <w:r w:rsidRPr="00D362E2">
        <w:rPr>
          <w:rFonts w:ascii="Times New Roman" w:hAnsi="Times New Roman"/>
          <w:color w:val="auto"/>
          <w:sz w:val="24"/>
          <w:szCs w:val="24"/>
        </w:rPr>
        <w:t>знание правил поведение в семье, понимание необходимости их выполнения;</w:t>
      </w:r>
    </w:p>
    <w:p w:rsidR="001516C1" w:rsidRPr="00D362E2" w:rsidRDefault="001516C1" w:rsidP="001516C1">
      <w:pPr>
        <w:pStyle w:val="af2"/>
        <w:spacing w:line="240" w:lineRule="auto"/>
        <w:ind w:firstLine="567"/>
        <w:rPr>
          <w:rFonts w:ascii="Times New Roman" w:hAnsi="Times New Roman"/>
          <w:color w:val="auto"/>
          <w:sz w:val="24"/>
          <w:szCs w:val="24"/>
        </w:rPr>
      </w:pPr>
      <w:r w:rsidRPr="00D362E2">
        <w:rPr>
          <w:rFonts w:ascii="Times New Roman" w:hAnsi="Times New Roman"/>
          <w:color w:val="auto"/>
          <w:sz w:val="24"/>
          <w:szCs w:val="24"/>
        </w:rPr>
        <w:t>представление о семейных ролях, правах и обязанностях членов семьи;</w:t>
      </w:r>
    </w:p>
    <w:p w:rsidR="001516C1" w:rsidRPr="00D362E2" w:rsidRDefault="001516C1" w:rsidP="001516C1">
      <w:pPr>
        <w:pStyle w:val="af2"/>
        <w:spacing w:line="240" w:lineRule="auto"/>
        <w:ind w:firstLine="567"/>
        <w:rPr>
          <w:rFonts w:ascii="Times New Roman" w:hAnsi="Times New Roman"/>
          <w:color w:val="auto"/>
          <w:sz w:val="24"/>
          <w:szCs w:val="24"/>
        </w:rPr>
      </w:pPr>
      <w:r w:rsidRPr="00D362E2">
        <w:rPr>
          <w:rFonts w:ascii="Times New Roman" w:hAnsi="Times New Roman"/>
          <w:color w:val="auto"/>
          <w:sz w:val="24"/>
          <w:szCs w:val="24"/>
        </w:rPr>
        <w:t>знание истории, ценностей и традиций своей семьи;</w:t>
      </w:r>
    </w:p>
    <w:p w:rsidR="001516C1" w:rsidRPr="00D362E2" w:rsidRDefault="001516C1" w:rsidP="001516C1">
      <w:pPr>
        <w:pStyle w:val="af2"/>
        <w:spacing w:line="240" w:lineRule="auto"/>
        <w:ind w:firstLine="567"/>
        <w:rPr>
          <w:rFonts w:ascii="Times New Roman" w:hAnsi="Times New Roman"/>
          <w:color w:val="auto"/>
          <w:sz w:val="24"/>
          <w:szCs w:val="24"/>
        </w:rPr>
      </w:pPr>
      <w:r w:rsidRPr="00D362E2">
        <w:rPr>
          <w:rFonts w:ascii="Times New Roman" w:hAnsi="Times New Roman"/>
          <w:color w:val="auto"/>
          <w:sz w:val="24"/>
          <w:szCs w:val="24"/>
        </w:rPr>
        <w:t>уважительное, заботливое отношение к родителям, прародителям, сестрам и братьям;</w:t>
      </w:r>
    </w:p>
    <w:p w:rsidR="001516C1" w:rsidRPr="00D362E2" w:rsidRDefault="001516C1" w:rsidP="001516C1">
      <w:pPr>
        <w:pStyle w:val="af2"/>
        <w:spacing w:line="240" w:lineRule="auto"/>
        <w:ind w:firstLine="567"/>
        <w:rPr>
          <w:rFonts w:ascii="Times New Roman" w:hAnsi="Times New Roman"/>
          <w:color w:val="auto"/>
          <w:spacing w:val="2"/>
          <w:sz w:val="24"/>
          <w:szCs w:val="24"/>
        </w:rPr>
      </w:pPr>
      <w:r w:rsidRPr="00D362E2">
        <w:rPr>
          <w:rFonts w:ascii="Times New Roman" w:hAnsi="Times New Roman"/>
          <w:color w:val="auto"/>
          <w:sz w:val="24"/>
          <w:szCs w:val="24"/>
        </w:rPr>
        <w:t>элементарные представления об этике и психологии семейных отношений, основанных на традиционных семейных ценностях народов России.</w:t>
      </w:r>
    </w:p>
    <w:p w:rsidR="001516C1" w:rsidRPr="00D362E2" w:rsidRDefault="001516C1" w:rsidP="001516C1">
      <w:pPr>
        <w:pStyle w:val="af2"/>
        <w:spacing w:line="240" w:lineRule="auto"/>
        <w:ind w:firstLine="567"/>
        <w:rPr>
          <w:rFonts w:ascii="Times New Roman" w:hAnsi="Times New Roman"/>
          <w:b/>
          <w:color w:val="auto"/>
          <w:spacing w:val="2"/>
          <w:sz w:val="24"/>
          <w:szCs w:val="24"/>
        </w:rPr>
      </w:pPr>
      <w:r w:rsidRPr="00D362E2">
        <w:rPr>
          <w:rFonts w:ascii="Times New Roman" w:hAnsi="Times New Roman"/>
          <w:b/>
          <w:color w:val="auto"/>
          <w:spacing w:val="2"/>
          <w:sz w:val="24"/>
          <w:szCs w:val="24"/>
        </w:rPr>
        <w:t>Формирование коммуникативной культуры:</w:t>
      </w:r>
    </w:p>
    <w:p w:rsidR="001516C1" w:rsidRPr="00D362E2" w:rsidRDefault="001516C1" w:rsidP="001516C1">
      <w:pPr>
        <w:pStyle w:val="af2"/>
        <w:spacing w:line="240" w:lineRule="auto"/>
        <w:ind w:firstLine="567"/>
        <w:rPr>
          <w:rFonts w:ascii="Times New Roman" w:hAnsi="Times New Roman"/>
          <w:color w:val="auto"/>
          <w:spacing w:val="2"/>
          <w:sz w:val="24"/>
          <w:szCs w:val="24"/>
        </w:rPr>
      </w:pPr>
      <w:r w:rsidRPr="00D362E2">
        <w:rPr>
          <w:rFonts w:ascii="Times New Roman" w:hAnsi="Times New Roman"/>
          <w:color w:val="auto"/>
          <w:spacing w:val="2"/>
          <w:sz w:val="24"/>
          <w:szCs w:val="24"/>
        </w:rPr>
        <w:t xml:space="preserve">первоначальные представления о значении общения для жизни человека, развития личности, успешной учебы; </w:t>
      </w:r>
    </w:p>
    <w:p w:rsidR="001516C1" w:rsidRPr="00D362E2" w:rsidRDefault="001516C1" w:rsidP="001516C1">
      <w:pPr>
        <w:pStyle w:val="af2"/>
        <w:spacing w:line="240" w:lineRule="auto"/>
        <w:ind w:firstLine="567"/>
        <w:rPr>
          <w:rFonts w:ascii="Times New Roman" w:hAnsi="Times New Roman"/>
          <w:color w:val="auto"/>
          <w:spacing w:val="2"/>
          <w:sz w:val="24"/>
          <w:szCs w:val="24"/>
        </w:rPr>
      </w:pPr>
      <w:r w:rsidRPr="00D362E2">
        <w:rPr>
          <w:rFonts w:ascii="Times New Roman" w:hAnsi="Times New Roman"/>
          <w:color w:val="auto"/>
          <w:spacing w:val="2"/>
          <w:sz w:val="24"/>
          <w:szCs w:val="24"/>
        </w:rPr>
        <w:t xml:space="preserve">первоначальные знания правил эффективного, бесконфликтного, безопасного общения в классе, школе, семье, со сверстниками, старшими и младшими; </w:t>
      </w:r>
    </w:p>
    <w:p w:rsidR="001516C1" w:rsidRPr="00D362E2" w:rsidRDefault="001516C1" w:rsidP="001516C1">
      <w:pPr>
        <w:pStyle w:val="af2"/>
        <w:spacing w:line="240" w:lineRule="auto"/>
        <w:ind w:firstLine="567"/>
        <w:rPr>
          <w:rFonts w:ascii="Times New Roman" w:hAnsi="Times New Roman"/>
          <w:color w:val="auto"/>
          <w:spacing w:val="2"/>
          <w:sz w:val="24"/>
          <w:szCs w:val="24"/>
        </w:rPr>
      </w:pPr>
      <w:r w:rsidRPr="00D362E2">
        <w:rPr>
          <w:rFonts w:ascii="Times New Roman" w:hAnsi="Times New Roman"/>
          <w:color w:val="auto"/>
          <w:spacing w:val="2"/>
          <w:sz w:val="24"/>
          <w:szCs w:val="24"/>
        </w:rPr>
        <w:t>понимание значимости ответственного отношения к слову как к поступку, действию;</w:t>
      </w:r>
    </w:p>
    <w:p w:rsidR="001516C1" w:rsidRPr="00D362E2" w:rsidRDefault="001516C1" w:rsidP="001516C1">
      <w:pPr>
        <w:pStyle w:val="af2"/>
        <w:spacing w:line="240" w:lineRule="auto"/>
        <w:ind w:firstLine="567"/>
        <w:rPr>
          <w:rFonts w:ascii="Times New Roman" w:hAnsi="Times New Roman"/>
          <w:color w:val="auto"/>
          <w:spacing w:val="2"/>
          <w:sz w:val="24"/>
          <w:szCs w:val="24"/>
        </w:rPr>
      </w:pPr>
      <w:r w:rsidRPr="00D362E2">
        <w:rPr>
          <w:rFonts w:ascii="Times New Roman" w:hAnsi="Times New Roman"/>
          <w:color w:val="auto"/>
          <w:spacing w:val="2"/>
          <w:sz w:val="24"/>
          <w:szCs w:val="24"/>
        </w:rPr>
        <w:t>первоначальные знания о безопасном общении в Интернете;</w:t>
      </w:r>
    </w:p>
    <w:p w:rsidR="001516C1" w:rsidRPr="00D362E2" w:rsidRDefault="001516C1" w:rsidP="001516C1">
      <w:pPr>
        <w:pStyle w:val="af2"/>
        <w:spacing w:line="240" w:lineRule="auto"/>
        <w:ind w:firstLine="567"/>
        <w:rPr>
          <w:rFonts w:ascii="Times New Roman" w:hAnsi="Times New Roman"/>
          <w:color w:val="auto"/>
          <w:spacing w:val="2"/>
          <w:sz w:val="24"/>
          <w:szCs w:val="24"/>
        </w:rPr>
      </w:pPr>
      <w:r w:rsidRPr="00D362E2">
        <w:rPr>
          <w:rFonts w:ascii="Times New Roman" w:hAnsi="Times New Roman"/>
          <w:color w:val="auto"/>
          <w:spacing w:val="2"/>
          <w:sz w:val="24"/>
          <w:szCs w:val="24"/>
        </w:rPr>
        <w:t>ценностные представления о родном языке;</w:t>
      </w:r>
    </w:p>
    <w:p w:rsidR="001516C1" w:rsidRPr="00D362E2" w:rsidRDefault="001516C1" w:rsidP="001516C1">
      <w:pPr>
        <w:pStyle w:val="af2"/>
        <w:spacing w:line="240" w:lineRule="auto"/>
        <w:ind w:firstLine="567"/>
        <w:rPr>
          <w:rFonts w:ascii="Times New Roman" w:hAnsi="Times New Roman"/>
          <w:color w:val="auto"/>
          <w:spacing w:val="2"/>
          <w:sz w:val="24"/>
          <w:szCs w:val="24"/>
        </w:rPr>
      </w:pPr>
      <w:r w:rsidRPr="00D362E2">
        <w:rPr>
          <w:rFonts w:ascii="Times New Roman" w:hAnsi="Times New Roman"/>
          <w:color w:val="auto"/>
          <w:spacing w:val="2"/>
          <w:sz w:val="24"/>
          <w:szCs w:val="24"/>
        </w:rPr>
        <w:t>первоначальные представления об истории родного языка, его особенностях и месте в мире;</w:t>
      </w:r>
    </w:p>
    <w:p w:rsidR="001516C1" w:rsidRPr="00D362E2" w:rsidRDefault="001516C1" w:rsidP="001516C1">
      <w:pPr>
        <w:pStyle w:val="af2"/>
        <w:spacing w:line="240" w:lineRule="auto"/>
        <w:ind w:firstLine="567"/>
        <w:rPr>
          <w:rFonts w:ascii="Times New Roman" w:hAnsi="Times New Roman"/>
          <w:color w:val="auto"/>
          <w:spacing w:val="2"/>
          <w:sz w:val="24"/>
          <w:szCs w:val="24"/>
        </w:rPr>
      </w:pPr>
      <w:r w:rsidRPr="00D362E2">
        <w:rPr>
          <w:rFonts w:ascii="Times New Roman" w:hAnsi="Times New Roman"/>
          <w:color w:val="auto"/>
          <w:spacing w:val="2"/>
          <w:sz w:val="24"/>
          <w:szCs w:val="24"/>
        </w:rPr>
        <w:t>элементарные представления о современных технологиях коммуникации;</w:t>
      </w:r>
    </w:p>
    <w:p w:rsidR="001516C1" w:rsidRPr="00D362E2" w:rsidRDefault="001516C1" w:rsidP="001516C1">
      <w:pPr>
        <w:pStyle w:val="af2"/>
        <w:spacing w:line="240" w:lineRule="auto"/>
        <w:ind w:firstLine="567"/>
        <w:rPr>
          <w:rFonts w:ascii="Times New Roman" w:hAnsi="Times New Roman"/>
          <w:color w:val="auto"/>
          <w:spacing w:val="2"/>
          <w:sz w:val="24"/>
          <w:szCs w:val="24"/>
        </w:rPr>
      </w:pPr>
      <w:r w:rsidRPr="00D362E2">
        <w:rPr>
          <w:rFonts w:ascii="Times New Roman" w:hAnsi="Times New Roman"/>
          <w:color w:val="auto"/>
          <w:spacing w:val="2"/>
          <w:sz w:val="24"/>
          <w:szCs w:val="24"/>
        </w:rPr>
        <w:t xml:space="preserve">элементарные навыки межкультурной коммуникации; </w:t>
      </w:r>
    </w:p>
    <w:p w:rsidR="001516C1" w:rsidRPr="00D362E2" w:rsidRDefault="001516C1" w:rsidP="001516C1">
      <w:pPr>
        <w:pStyle w:val="af2"/>
        <w:widowControl w:val="0"/>
        <w:spacing w:line="240" w:lineRule="auto"/>
        <w:ind w:firstLine="567"/>
        <w:rPr>
          <w:rFonts w:ascii="Times New Roman" w:hAnsi="Times New Roman"/>
          <w:b/>
          <w:color w:val="auto"/>
          <w:spacing w:val="2"/>
          <w:sz w:val="24"/>
          <w:szCs w:val="24"/>
        </w:rPr>
      </w:pPr>
      <w:r w:rsidRPr="00D362E2">
        <w:rPr>
          <w:rFonts w:ascii="Times New Roman" w:hAnsi="Times New Roman"/>
          <w:b/>
          <w:color w:val="auto"/>
          <w:spacing w:val="2"/>
          <w:sz w:val="24"/>
          <w:szCs w:val="24"/>
        </w:rPr>
        <w:t>Экологическое воспитание:</w:t>
      </w:r>
    </w:p>
    <w:p w:rsidR="001516C1" w:rsidRPr="00D362E2" w:rsidRDefault="001516C1" w:rsidP="001516C1">
      <w:pPr>
        <w:pStyle w:val="af2"/>
        <w:widowControl w:val="0"/>
        <w:spacing w:line="240" w:lineRule="auto"/>
        <w:ind w:firstLine="567"/>
        <w:rPr>
          <w:rFonts w:ascii="Times New Roman" w:hAnsi="Times New Roman"/>
          <w:color w:val="auto"/>
          <w:sz w:val="24"/>
          <w:szCs w:val="24"/>
        </w:rPr>
      </w:pPr>
      <w:r w:rsidRPr="00D362E2">
        <w:rPr>
          <w:rFonts w:ascii="Times New Roman" w:hAnsi="Times New Roman"/>
          <w:color w:val="auto"/>
          <w:spacing w:val="2"/>
          <w:sz w:val="24"/>
          <w:szCs w:val="24"/>
        </w:rPr>
        <w:t xml:space="preserve">развитие интереса к природе, природным явлениям и </w:t>
      </w:r>
      <w:r w:rsidRPr="00D362E2">
        <w:rPr>
          <w:rFonts w:ascii="Times New Roman" w:hAnsi="Times New Roman"/>
          <w:color w:val="auto"/>
          <w:sz w:val="24"/>
          <w:szCs w:val="24"/>
        </w:rPr>
        <w:t>формам жизни, понимание активной роли человека в природе;</w:t>
      </w:r>
    </w:p>
    <w:p w:rsidR="001516C1" w:rsidRPr="00D362E2" w:rsidRDefault="001516C1" w:rsidP="001516C1">
      <w:pPr>
        <w:pStyle w:val="af2"/>
        <w:spacing w:line="240" w:lineRule="auto"/>
        <w:ind w:firstLine="567"/>
        <w:rPr>
          <w:rFonts w:ascii="Times New Roman" w:hAnsi="Times New Roman"/>
          <w:color w:val="auto"/>
          <w:sz w:val="24"/>
          <w:szCs w:val="24"/>
        </w:rPr>
      </w:pPr>
      <w:r w:rsidRPr="00D362E2">
        <w:rPr>
          <w:rFonts w:ascii="Times New Roman" w:hAnsi="Times New Roman"/>
          <w:color w:val="auto"/>
          <w:sz w:val="24"/>
          <w:szCs w:val="24"/>
        </w:rPr>
        <w:t>ценностное отношение к природе и всем формам жизни;</w:t>
      </w:r>
    </w:p>
    <w:p w:rsidR="001516C1" w:rsidRPr="00D362E2" w:rsidRDefault="001516C1" w:rsidP="001516C1">
      <w:pPr>
        <w:pStyle w:val="af2"/>
        <w:spacing w:line="240" w:lineRule="auto"/>
        <w:ind w:firstLine="567"/>
        <w:rPr>
          <w:rFonts w:ascii="Times New Roman" w:hAnsi="Times New Roman"/>
          <w:color w:val="auto"/>
          <w:sz w:val="24"/>
          <w:szCs w:val="24"/>
        </w:rPr>
      </w:pPr>
      <w:r w:rsidRPr="00D362E2">
        <w:rPr>
          <w:rFonts w:ascii="Times New Roman" w:hAnsi="Times New Roman"/>
          <w:color w:val="auto"/>
          <w:sz w:val="24"/>
          <w:szCs w:val="24"/>
        </w:rPr>
        <w:lastRenderedPageBreak/>
        <w:t>элементарный опыт природоохранительной деятельности;</w:t>
      </w:r>
    </w:p>
    <w:p w:rsidR="001516C1" w:rsidRPr="00D362E2" w:rsidRDefault="001516C1" w:rsidP="001516C1">
      <w:pPr>
        <w:pStyle w:val="af2"/>
        <w:spacing w:line="240" w:lineRule="auto"/>
        <w:ind w:firstLine="567"/>
        <w:rPr>
          <w:rFonts w:ascii="Times New Roman" w:hAnsi="Times New Roman"/>
          <w:color w:val="auto"/>
          <w:sz w:val="24"/>
          <w:szCs w:val="24"/>
        </w:rPr>
      </w:pPr>
      <w:r w:rsidRPr="00D362E2">
        <w:rPr>
          <w:rFonts w:ascii="Times New Roman" w:hAnsi="Times New Roman"/>
          <w:color w:val="auto"/>
          <w:sz w:val="24"/>
          <w:szCs w:val="24"/>
        </w:rPr>
        <w:t>бережное отношение к растениям и животным;</w:t>
      </w:r>
    </w:p>
    <w:p w:rsidR="001516C1" w:rsidRPr="00D362E2" w:rsidRDefault="001516C1" w:rsidP="001516C1">
      <w:pPr>
        <w:pStyle w:val="af2"/>
        <w:spacing w:line="240" w:lineRule="auto"/>
        <w:ind w:firstLine="567"/>
        <w:rPr>
          <w:rFonts w:ascii="Times New Roman" w:hAnsi="Times New Roman"/>
          <w:color w:val="auto"/>
          <w:sz w:val="24"/>
          <w:szCs w:val="24"/>
        </w:rPr>
      </w:pPr>
      <w:r w:rsidRPr="00D362E2">
        <w:rPr>
          <w:rFonts w:ascii="Times New Roman" w:hAnsi="Times New Roman"/>
          <w:color w:val="auto"/>
          <w:sz w:val="24"/>
          <w:szCs w:val="24"/>
        </w:rPr>
        <w:t>понимание взаимосвязи здоровья человека и экологической культуры;</w:t>
      </w:r>
    </w:p>
    <w:p w:rsidR="001516C1" w:rsidRPr="00D362E2" w:rsidRDefault="001516C1" w:rsidP="001516C1">
      <w:pPr>
        <w:pStyle w:val="af2"/>
        <w:spacing w:line="240" w:lineRule="auto"/>
        <w:ind w:firstLine="567"/>
        <w:rPr>
          <w:rFonts w:ascii="Times New Roman" w:hAnsi="Times New Roman"/>
          <w:color w:val="auto"/>
          <w:sz w:val="24"/>
          <w:szCs w:val="24"/>
        </w:rPr>
      </w:pPr>
      <w:r w:rsidRPr="00D362E2">
        <w:rPr>
          <w:rFonts w:ascii="Times New Roman" w:hAnsi="Times New Roman"/>
          <w:color w:val="auto"/>
          <w:sz w:val="24"/>
          <w:szCs w:val="24"/>
        </w:rPr>
        <w:t>первоначальные навыки определения экологического компонента в проектной и учебно-исследовательской деятельности, других формах образовательной деятельности;</w:t>
      </w:r>
    </w:p>
    <w:p w:rsidR="001516C1" w:rsidRPr="00D362E2" w:rsidRDefault="001516C1" w:rsidP="001516C1">
      <w:pPr>
        <w:pStyle w:val="af2"/>
        <w:spacing w:line="240" w:lineRule="auto"/>
        <w:ind w:firstLine="567"/>
        <w:rPr>
          <w:rFonts w:ascii="Times New Roman" w:hAnsi="Times New Roman"/>
          <w:color w:val="auto"/>
          <w:sz w:val="24"/>
          <w:szCs w:val="24"/>
        </w:rPr>
      </w:pPr>
      <w:r w:rsidRPr="00D362E2">
        <w:rPr>
          <w:rFonts w:ascii="Times New Roman" w:hAnsi="Times New Roman"/>
          <w:color w:val="auto"/>
          <w:sz w:val="24"/>
          <w:szCs w:val="24"/>
        </w:rPr>
        <w:t>элементарные знания законодательства в области защиты окружающей среды.</w:t>
      </w:r>
    </w:p>
    <w:p w:rsidR="001516C1" w:rsidRPr="00D362E2" w:rsidRDefault="001516C1" w:rsidP="001516C1">
      <w:pPr>
        <w:pStyle w:val="af2"/>
        <w:spacing w:line="240" w:lineRule="auto"/>
        <w:ind w:firstLine="567"/>
        <w:rPr>
          <w:rFonts w:ascii="Times New Roman" w:hAnsi="Times New Roman"/>
          <w:b/>
          <w:color w:val="auto"/>
          <w:sz w:val="24"/>
          <w:szCs w:val="24"/>
        </w:rPr>
      </w:pPr>
      <w:r w:rsidRPr="00D362E2">
        <w:rPr>
          <w:rFonts w:ascii="Times New Roman" w:hAnsi="Times New Roman"/>
          <w:b/>
          <w:color w:val="auto"/>
          <w:sz w:val="24"/>
          <w:szCs w:val="24"/>
        </w:rPr>
        <w:t>Виды деятельности и формы занятий с учащимися</w:t>
      </w:r>
    </w:p>
    <w:p w:rsidR="001516C1" w:rsidRPr="00D362E2" w:rsidRDefault="001516C1" w:rsidP="001516C1">
      <w:pPr>
        <w:pStyle w:val="af2"/>
        <w:spacing w:line="240" w:lineRule="auto"/>
        <w:ind w:firstLine="567"/>
        <w:rPr>
          <w:rFonts w:ascii="Times New Roman" w:hAnsi="Times New Roman"/>
          <w:b/>
          <w:color w:val="auto"/>
          <w:spacing w:val="2"/>
          <w:sz w:val="24"/>
          <w:szCs w:val="24"/>
        </w:rPr>
      </w:pPr>
      <w:r w:rsidRPr="00D362E2">
        <w:rPr>
          <w:rFonts w:ascii="Times New Roman" w:hAnsi="Times New Roman"/>
          <w:b/>
          <w:color w:val="auto"/>
          <w:spacing w:val="2"/>
          <w:sz w:val="24"/>
          <w:szCs w:val="24"/>
        </w:rPr>
        <w:t>Гражданско-патриотическое воспитание:</w:t>
      </w:r>
    </w:p>
    <w:p w:rsidR="001516C1" w:rsidRPr="00D362E2" w:rsidRDefault="001516C1" w:rsidP="001516C1">
      <w:pPr>
        <w:pStyle w:val="af2"/>
        <w:spacing w:line="240" w:lineRule="auto"/>
        <w:ind w:firstLine="567"/>
        <w:rPr>
          <w:rFonts w:ascii="Times New Roman" w:hAnsi="Times New Roman"/>
          <w:color w:val="auto"/>
          <w:sz w:val="24"/>
          <w:szCs w:val="24"/>
        </w:rPr>
      </w:pPr>
      <w:r w:rsidRPr="00D362E2">
        <w:rPr>
          <w:rFonts w:ascii="Times New Roman" w:hAnsi="Times New Roman"/>
          <w:color w:val="auto"/>
          <w:spacing w:val="-2"/>
          <w:sz w:val="24"/>
          <w:szCs w:val="24"/>
        </w:rPr>
        <w:t>получают первоначальные представления о Конституции</w:t>
      </w:r>
      <w:r w:rsidRPr="00D362E2">
        <w:rPr>
          <w:rFonts w:ascii="Times New Roman" w:hAnsi="Times New Roman"/>
          <w:color w:val="auto"/>
          <w:spacing w:val="-2"/>
          <w:sz w:val="24"/>
          <w:szCs w:val="24"/>
        </w:rPr>
        <w:br/>
        <w:t>Российской Федерации, знакомятся с государственной сим</w:t>
      </w:r>
      <w:r w:rsidRPr="00D362E2">
        <w:rPr>
          <w:rFonts w:ascii="Times New Roman" w:hAnsi="Times New Roman"/>
          <w:color w:val="auto"/>
          <w:sz w:val="24"/>
          <w:szCs w:val="24"/>
        </w:rPr>
        <w:t>воликой – Гербом, Флагом Российской Федерации, гербом и флагом субъекта Российской Федерации, в котором нахо</w:t>
      </w:r>
      <w:r w:rsidRPr="00D362E2">
        <w:rPr>
          <w:rFonts w:ascii="Times New Roman" w:hAnsi="Times New Roman"/>
          <w:color w:val="auto"/>
          <w:spacing w:val="2"/>
          <w:sz w:val="24"/>
          <w:szCs w:val="24"/>
        </w:rPr>
        <w:t xml:space="preserve">дится образовательная организация (на плакатах, картинах, </w:t>
      </w:r>
      <w:r w:rsidRPr="00D362E2">
        <w:rPr>
          <w:rFonts w:ascii="Times New Roman" w:hAnsi="Times New Roman"/>
          <w:color w:val="auto"/>
          <w:sz w:val="24"/>
          <w:szCs w:val="24"/>
        </w:rPr>
        <w:t xml:space="preserve">в процессе бесед, чтения книг, </w:t>
      </w:r>
      <w:r w:rsidRPr="00D362E2">
        <w:rPr>
          <w:rFonts w:ascii="Times New Roman" w:hAnsi="Times New Roman"/>
          <w:color w:val="auto"/>
          <w:spacing w:val="-2"/>
          <w:sz w:val="24"/>
          <w:szCs w:val="24"/>
        </w:rPr>
        <w:t>изучения основных и вариативных учебных дисциплин</w:t>
      </w:r>
      <w:r w:rsidRPr="00D362E2">
        <w:rPr>
          <w:rFonts w:ascii="Times New Roman" w:hAnsi="Times New Roman"/>
          <w:color w:val="auto"/>
          <w:sz w:val="24"/>
          <w:szCs w:val="24"/>
        </w:rPr>
        <w:t>);</w:t>
      </w:r>
    </w:p>
    <w:p w:rsidR="001516C1" w:rsidRPr="00D362E2" w:rsidRDefault="001516C1" w:rsidP="001516C1">
      <w:pPr>
        <w:pStyle w:val="af2"/>
        <w:spacing w:line="240" w:lineRule="auto"/>
        <w:ind w:firstLine="567"/>
        <w:rPr>
          <w:rFonts w:ascii="Times New Roman" w:hAnsi="Times New Roman"/>
          <w:color w:val="auto"/>
          <w:spacing w:val="-2"/>
          <w:sz w:val="24"/>
          <w:szCs w:val="24"/>
        </w:rPr>
      </w:pPr>
      <w:r w:rsidRPr="00D362E2">
        <w:rPr>
          <w:rFonts w:ascii="Times New Roman" w:hAnsi="Times New Roman"/>
          <w:color w:val="auto"/>
          <w:spacing w:val="-2"/>
          <w:sz w:val="24"/>
          <w:szCs w:val="24"/>
        </w:rPr>
        <w:t xml:space="preserve">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экскурсий по историческим и памятным </w:t>
      </w:r>
      <w:r w:rsidRPr="00D362E2">
        <w:rPr>
          <w:rFonts w:ascii="Times New Roman" w:hAnsi="Times New Roman"/>
          <w:color w:val="auto"/>
          <w:spacing w:val="2"/>
          <w:sz w:val="24"/>
          <w:szCs w:val="24"/>
        </w:rPr>
        <w:t xml:space="preserve">местам, </w:t>
      </w:r>
      <w:proofErr w:type="spellStart"/>
      <w:r w:rsidRPr="00D362E2">
        <w:rPr>
          <w:rFonts w:ascii="Times New Roman" w:hAnsi="Times New Roman"/>
          <w:color w:val="auto"/>
          <w:spacing w:val="2"/>
          <w:sz w:val="24"/>
          <w:szCs w:val="24"/>
        </w:rPr>
        <w:t>сюжетно­ролевых</w:t>
      </w:r>
      <w:proofErr w:type="spellEnd"/>
      <w:r w:rsidRPr="00D362E2">
        <w:rPr>
          <w:rFonts w:ascii="Times New Roman" w:hAnsi="Times New Roman"/>
          <w:color w:val="auto"/>
          <w:spacing w:val="2"/>
          <w:sz w:val="24"/>
          <w:szCs w:val="24"/>
        </w:rPr>
        <w:t xml:space="preserve"> игр гражданского и </w:t>
      </w:r>
      <w:proofErr w:type="spellStart"/>
      <w:r w:rsidRPr="00D362E2">
        <w:rPr>
          <w:rFonts w:ascii="Times New Roman" w:hAnsi="Times New Roman"/>
          <w:color w:val="auto"/>
          <w:spacing w:val="2"/>
          <w:sz w:val="24"/>
          <w:szCs w:val="24"/>
        </w:rPr>
        <w:t>историко­</w:t>
      </w:r>
      <w:r w:rsidRPr="00D362E2">
        <w:rPr>
          <w:rFonts w:ascii="Times New Roman" w:hAnsi="Times New Roman"/>
          <w:color w:val="auto"/>
          <w:spacing w:val="-2"/>
          <w:sz w:val="24"/>
          <w:szCs w:val="24"/>
        </w:rPr>
        <w:t>патриотического</w:t>
      </w:r>
      <w:proofErr w:type="spellEnd"/>
      <w:r w:rsidRPr="00D362E2">
        <w:rPr>
          <w:rFonts w:ascii="Times New Roman" w:hAnsi="Times New Roman"/>
          <w:color w:val="auto"/>
          <w:spacing w:val="-2"/>
          <w:sz w:val="24"/>
          <w:szCs w:val="24"/>
        </w:rPr>
        <w:t xml:space="preserve"> содержания, изучения основных и вариативных учебных дисциплин);</w:t>
      </w:r>
    </w:p>
    <w:p w:rsidR="001516C1" w:rsidRPr="00D362E2" w:rsidRDefault="001516C1" w:rsidP="001516C1">
      <w:pPr>
        <w:pStyle w:val="af2"/>
        <w:spacing w:line="240" w:lineRule="auto"/>
        <w:ind w:firstLine="567"/>
        <w:rPr>
          <w:rFonts w:ascii="Times New Roman" w:hAnsi="Times New Roman"/>
          <w:color w:val="auto"/>
          <w:sz w:val="24"/>
          <w:szCs w:val="24"/>
        </w:rPr>
      </w:pPr>
      <w:proofErr w:type="gramStart"/>
      <w:r w:rsidRPr="00D362E2">
        <w:rPr>
          <w:rFonts w:ascii="Times New Roman" w:hAnsi="Times New Roman"/>
          <w:color w:val="auto"/>
          <w:sz w:val="24"/>
          <w:szCs w:val="24"/>
        </w:rPr>
        <w:t>знакомятся с историей и культурой родного края, на</w:t>
      </w:r>
      <w:r w:rsidRPr="00D362E2">
        <w:rPr>
          <w:rFonts w:ascii="Times New Roman" w:hAnsi="Times New Roman"/>
          <w:color w:val="auto"/>
          <w:spacing w:val="-2"/>
          <w:sz w:val="24"/>
          <w:szCs w:val="24"/>
        </w:rPr>
        <w:t>родным творчеством, этнокультурными традициями, фолькло</w:t>
      </w:r>
      <w:r w:rsidRPr="00D362E2">
        <w:rPr>
          <w:rFonts w:ascii="Times New Roman" w:hAnsi="Times New Roman"/>
          <w:color w:val="auto"/>
          <w:sz w:val="24"/>
          <w:szCs w:val="24"/>
        </w:rPr>
        <w:t xml:space="preserve">ром, особенностями быта народов России (в процессе бесед, </w:t>
      </w:r>
      <w:proofErr w:type="spellStart"/>
      <w:r w:rsidRPr="00D362E2">
        <w:rPr>
          <w:rFonts w:ascii="Times New Roman" w:hAnsi="Times New Roman"/>
          <w:color w:val="auto"/>
          <w:spacing w:val="2"/>
          <w:sz w:val="24"/>
          <w:szCs w:val="24"/>
        </w:rPr>
        <w:t>сюжетно­ролевых</w:t>
      </w:r>
      <w:proofErr w:type="spellEnd"/>
      <w:r w:rsidRPr="00D362E2">
        <w:rPr>
          <w:rFonts w:ascii="Times New Roman" w:hAnsi="Times New Roman"/>
          <w:color w:val="auto"/>
          <w:spacing w:val="2"/>
          <w:sz w:val="24"/>
          <w:szCs w:val="24"/>
        </w:rPr>
        <w:t xml:space="preserve"> игр, просмотра кинофильмов, творческих </w:t>
      </w:r>
      <w:r w:rsidRPr="00D362E2">
        <w:rPr>
          <w:rFonts w:ascii="Times New Roman" w:hAnsi="Times New Roman"/>
          <w:color w:val="auto"/>
          <w:sz w:val="24"/>
          <w:szCs w:val="24"/>
        </w:rPr>
        <w:t xml:space="preserve">конкурсов, фестивалей, праздников, экскурсий, путешествий, </w:t>
      </w:r>
      <w:proofErr w:type="spellStart"/>
      <w:r w:rsidRPr="00D362E2">
        <w:rPr>
          <w:rFonts w:ascii="Times New Roman" w:hAnsi="Times New Roman"/>
          <w:color w:val="auto"/>
          <w:sz w:val="24"/>
          <w:szCs w:val="24"/>
        </w:rPr>
        <w:t>туристско­краеведческих</w:t>
      </w:r>
      <w:proofErr w:type="spellEnd"/>
      <w:r w:rsidRPr="00D362E2">
        <w:rPr>
          <w:rFonts w:ascii="Times New Roman" w:hAnsi="Times New Roman"/>
          <w:color w:val="auto"/>
          <w:sz w:val="24"/>
          <w:szCs w:val="24"/>
        </w:rPr>
        <w:t xml:space="preserve"> экспедиций, изучения вариативных учебных дисциплин);</w:t>
      </w:r>
      <w:proofErr w:type="gramEnd"/>
    </w:p>
    <w:p w:rsidR="001516C1" w:rsidRPr="00D362E2" w:rsidRDefault="001516C1" w:rsidP="001516C1">
      <w:pPr>
        <w:pStyle w:val="af2"/>
        <w:spacing w:line="240" w:lineRule="auto"/>
        <w:ind w:firstLine="567"/>
        <w:rPr>
          <w:rFonts w:ascii="Times New Roman" w:hAnsi="Times New Roman"/>
          <w:color w:val="auto"/>
          <w:spacing w:val="2"/>
          <w:sz w:val="24"/>
          <w:szCs w:val="24"/>
        </w:rPr>
      </w:pPr>
      <w:r w:rsidRPr="00D362E2">
        <w:rPr>
          <w:rFonts w:ascii="Times New Roman" w:hAnsi="Times New Roman"/>
          <w:color w:val="auto"/>
          <w:spacing w:val="2"/>
          <w:sz w:val="24"/>
          <w:szCs w:val="24"/>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1516C1" w:rsidRPr="00D362E2" w:rsidRDefault="001516C1" w:rsidP="001516C1">
      <w:pPr>
        <w:pStyle w:val="af2"/>
        <w:spacing w:line="240" w:lineRule="auto"/>
        <w:ind w:firstLine="567"/>
        <w:rPr>
          <w:rFonts w:ascii="Times New Roman" w:hAnsi="Times New Roman"/>
          <w:color w:val="auto"/>
          <w:sz w:val="24"/>
          <w:szCs w:val="24"/>
        </w:rPr>
      </w:pPr>
      <w:r w:rsidRPr="00D362E2">
        <w:rPr>
          <w:rFonts w:ascii="Times New Roman" w:hAnsi="Times New Roman"/>
          <w:color w:val="auto"/>
          <w:spacing w:val="2"/>
          <w:sz w:val="24"/>
          <w:szCs w:val="24"/>
        </w:rPr>
        <w:t>знакомятся с деятельностью общественных организа</w:t>
      </w:r>
      <w:r w:rsidRPr="00D362E2">
        <w:rPr>
          <w:rFonts w:ascii="Times New Roman" w:hAnsi="Times New Roman"/>
          <w:color w:val="auto"/>
          <w:sz w:val="24"/>
          <w:szCs w:val="24"/>
        </w:rPr>
        <w:t>ций патриотической и гражданской направленности</w:t>
      </w:r>
      <w:r w:rsidRPr="00D362E2">
        <w:rPr>
          <w:rFonts w:ascii="Times New Roman" w:hAnsi="Times New Roman"/>
          <w:color w:val="auto"/>
          <w:spacing w:val="2"/>
          <w:sz w:val="24"/>
          <w:szCs w:val="24"/>
        </w:rPr>
        <w:t xml:space="preserve"> (в процессе посильного участия в социальных </w:t>
      </w:r>
      <w:r w:rsidRPr="00D362E2">
        <w:rPr>
          <w:rFonts w:ascii="Times New Roman" w:hAnsi="Times New Roman"/>
          <w:color w:val="auto"/>
          <w:sz w:val="24"/>
          <w:szCs w:val="24"/>
        </w:rPr>
        <w:t>проектах и мероприятиях, проводимых этими организациями, встреч с их представителями);</w:t>
      </w:r>
    </w:p>
    <w:p w:rsidR="001516C1" w:rsidRPr="00D362E2" w:rsidRDefault="001516C1" w:rsidP="001516C1">
      <w:pPr>
        <w:pStyle w:val="af2"/>
        <w:spacing w:line="240" w:lineRule="auto"/>
        <w:ind w:firstLine="567"/>
        <w:rPr>
          <w:rFonts w:ascii="Times New Roman" w:hAnsi="Times New Roman"/>
          <w:color w:val="auto"/>
          <w:sz w:val="24"/>
          <w:szCs w:val="24"/>
        </w:rPr>
      </w:pPr>
      <w:r w:rsidRPr="00D362E2">
        <w:rPr>
          <w:rFonts w:ascii="Times New Roman" w:hAnsi="Times New Roman"/>
          <w:color w:val="auto"/>
          <w:sz w:val="24"/>
          <w:szCs w:val="24"/>
        </w:rPr>
        <w:t>участвуют в просмотре учебных фильмов, отрывков из ху</w:t>
      </w:r>
      <w:r w:rsidRPr="00D362E2">
        <w:rPr>
          <w:rFonts w:ascii="Times New Roman" w:hAnsi="Times New Roman"/>
          <w:color w:val="auto"/>
          <w:spacing w:val="2"/>
          <w:sz w:val="24"/>
          <w:szCs w:val="24"/>
        </w:rPr>
        <w:t>дожественных фильмов, проведении бесед о подвигах Российской армии, защитниках Отечества, подготовке и про</w:t>
      </w:r>
      <w:r w:rsidRPr="00D362E2">
        <w:rPr>
          <w:rFonts w:ascii="Times New Roman" w:hAnsi="Times New Roman"/>
          <w:color w:val="auto"/>
          <w:sz w:val="24"/>
          <w:szCs w:val="24"/>
        </w:rPr>
        <w:t xml:space="preserve">ведении игр </w:t>
      </w:r>
      <w:proofErr w:type="spellStart"/>
      <w:r w:rsidRPr="00D362E2">
        <w:rPr>
          <w:rFonts w:ascii="Times New Roman" w:hAnsi="Times New Roman"/>
          <w:color w:val="auto"/>
          <w:sz w:val="24"/>
          <w:szCs w:val="24"/>
        </w:rPr>
        <w:t>военно­патриотического</w:t>
      </w:r>
      <w:proofErr w:type="spellEnd"/>
      <w:r w:rsidRPr="00D362E2">
        <w:rPr>
          <w:rFonts w:ascii="Times New Roman" w:hAnsi="Times New Roman"/>
          <w:color w:val="auto"/>
          <w:sz w:val="24"/>
          <w:szCs w:val="24"/>
        </w:rPr>
        <w:t xml:space="preserve"> содержания, конкурсов и спортивных соревнований, </w:t>
      </w:r>
      <w:proofErr w:type="spellStart"/>
      <w:r w:rsidRPr="00D362E2">
        <w:rPr>
          <w:rFonts w:ascii="Times New Roman" w:hAnsi="Times New Roman"/>
          <w:color w:val="auto"/>
          <w:sz w:val="24"/>
          <w:szCs w:val="24"/>
        </w:rPr>
        <w:t>сюжетно­ролевых</w:t>
      </w:r>
      <w:proofErr w:type="spellEnd"/>
      <w:r w:rsidRPr="00D362E2">
        <w:rPr>
          <w:rFonts w:ascii="Times New Roman" w:hAnsi="Times New Roman"/>
          <w:color w:val="auto"/>
          <w:sz w:val="24"/>
          <w:szCs w:val="24"/>
        </w:rPr>
        <w:t xml:space="preserve"> игр на местности, встреч с ветеранами и военнослужащими;</w:t>
      </w:r>
    </w:p>
    <w:p w:rsidR="001516C1" w:rsidRPr="00D362E2" w:rsidRDefault="001516C1" w:rsidP="001516C1">
      <w:pPr>
        <w:pStyle w:val="af2"/>
        <w:spacing w:line="240" w:lineRule="auto"/>
        <w:ind w:firstLine="567"/>
        <w:rPr>
          <w:rFonts w:ascii="Times New Roman" w:hAnsi="Times New Roman"/>
          <w:color w:val="auto"/>
          <w:sz w:val="24"/>
          <w:szCs w:val="24"/>
        </w:rPr>
      </w:pPr>
      <w:r w:rsidRPr="00D362E2">
        <w:rPr>
          <w:rFonts w:ascii="Times New Roman" w:hAnsi="Times New Roman"/>
          <w:color w:val="auto"/>
          <w:spacing w:val="2"/>
          <w:sz w:val="24"/>
          <w:szCs w:val="24"/>
        </w:rPr>
        <w:t>получают первоначальный опыт межкультурной ком</w:t>
      </w:r>
      <w:r w:rsidRPr="00D362E2">
        <w:rPr>
          <w:rFonts w:ascii="Times New Roman" w:hAnsi="Times New Roman"/>
          <w:color w:val="auto"/>
          <w:sz w:val="24"/>
          <w:szCs w:val="24"/>
        </w:rPr>
        <w:t xml:space="preserve">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w:t>
      </w:r>
      <w:proofErr w:type="spellStart"/>
      <w:r w:rsidRPr="00D362E2">
        <w:rPr>
          <w:rFonts w:ascii="Times New Roman" w:hAnsi="Times New Roman"/>
          <w:color w:val="auto"/>
          <w:sz w:val="24"/>
          <w:szCs w:val="24"/>
        </w:rPr>
        <w:t>национально­культурных</w:t>
      </w:r>
      <w:proofErr w:type="spellEnd"/>
      <w:r w:rsidRPr="00D362E2">
        <w:rPr>
          <w:rFonts w:ascii="Times New Roman" w:hAnsi="Times New Roman"/>
          <w:color w:val="auto"/>
          <w:sz w:val="24"/>
          <w:szCs w:val="24"/>
        </w:rPr>
        <w:t xml:space="preserve"> праздников);</w:t>
      </w:r>
    </w:p>
    <w:p w:rsidR="001516C1" w:rsidRPr="00D362E2" w:rsidRDefault="001516C1" w:rsidP="001516C1">
      <w:pPr>
        <w:pStyle w:val="af2"/>
        <w:spacing w:line="240" w:lineRule="auto"/>
        <w:ind w:firstLine="567"/>
        <w:rPr>
          <w:rFonts w:ascii="Times New Roman" w:hAnsi="Times New Roman"/>
          <w:color w:val="auto"/>
          <w:sz w:val="24"/>
          <w:szCs w:val="24"/>
        </w:rPr>
      </w:pPr>
      <w:r w:rsidRPr="00D362E2">
        <w:rPr>
          <w:rFonts w:ascii="Times New Roman" w:hAnsi="Times New Roman"/>
          <w:color w:val="auto"/>
          <w:spacing w:val="2"/>
          <w:sz w:val="24"/>
          <w:szCs w:val="24"/>
        </w:rPr>
        <w:t>участвуют во встречах и беседах с выпускниками своей школы, ознакомятся с биографиями выпускников, явив</w:t>
      </w:r>
      <w:r w:rsidRPr="00D362E2">
        <w:rPr>
          <w:rFonts w:ascii="Times New Roman" w:hAnsi="Times New Roman"/>
          <w:color w:val="auto"/>
          <w:sz w:val="24"/>
          <w:szCs w:val="24"/>
        </w:rPr>
        <w:t>ших собой достойные примеры гражданственности и патриотизма;</w:t>
      </w:r>
    </w:p>
    <w:p w:rsidR="001516C1" w:rsidRPr="00D362E2" w:rsidRDefault="001516C1" w:rsidP="001516C1">
      <w:pPr>
        <w:pStyle w:val="af2"/>
        <w:spacing w:line="240" w:lineRule="auto"/>
        <w:ind w:firstLine="567"/>
        <w:rPr>
          <w:rFonts w:ascii="Times New Roman" w:hAnsi="Times New Roman"/>
          <w:color w:val="auto"/>
          <w:sz w:val="24"/>
          <w:szCs w:val="24"/>
        </w:rPr>
      </w:pPr>
      <w:r w:rsidRPr="00D362E2">
        <w:rPr>
          <w:rFonts w:ascii="Times New Roman" w:hAnsi="Times New Roman"/>
          <w:color w:val="auto"/>
          <w:sz w:val="24"/>
          <w:szCs w:val="24"/>
        </w:rPr>
        <w:t>принимают посильное участие в школьных программах и мероприятиях по поддержке ветеранов войны;</w:t>
      </w:r>
    </w:p>
    <w:p w:rsidR="001516C1" w:rsidRPr="00D362E2" w:rsidRDefault="001516C1" w:rsidP="001516C1">
      <w:pPr>
        <w:pStyle w:val="af2"/>
        <w:spacing w:line="240" w:lineRule="auto"/>
        <w:ind w:firstLine="567"/>
        <w:rPr>
          <w:rFonts w:ascii="Times New Roman" w:hAnsi="Times New Roman"/>
          <w:color w:val="auto"/>
          <w:sz w:val="24"/>
          <w:szCs w:val="24"/>
        </w:rPr>
      </w:pPr>
      <w:r w:rsidRPr="00D362E2">
        <w:rPr>
          <w:rFonts w:ascii="Times New Roman" w:hAnsi="Times New Roman"/>
          <w:color w:val="auto"/>
          <w:sz w:val="24"/>
          <w:szCs w:val="24"/>
        </w:rPr>
        <w:t>принимают посильное участие в программах и проектах, направленных на воспитание уважительного отношения к воинскому прошлому и настоящему нашей страны (в рамках деятельности военно-исторических клубов, школьных музеев, детских военно-спортивных центров и т. д.);</w:t>
      </w:r>
    </w:p>
    <w:p w:rsidR="001516C1" w:rsidRPr="00D362E2" w:rsidRDefault="001516C1" w:rsidP="001516C1">
      <w:pPr>
        <w:pStyle w:val="af2"/>
        <w:spacing w:line="240" w:lineRule="auto"/>
        <w:ind w:firstLine="567"/>
        <w:rPr>
          <w:rFonts w:ascii="Times New Roman" w:hAnsi="Times New Roman"/>
          <w:color w:val="auto"/>
          <w:sz w:val="24"/>
          <w:szCs w:val="24"/>
        </w:rPr>
      </w:pPr>
      <w:r w:rsidRPr="00D362E2">
        <w:rPr>
          <w:rFonts w:ascii="Times New Roman" w:hAnsi="Times New Roman"/>
          <w:color w:val="auto"/>
          <w:sz w:val="24"/>
          <w:szCs w:val="24"/>
        </w:rPr>
        <w:t xml:space="preserve">участвуют в проектах, направленных на изучение истории своей семьи в контексте значимых событий истории родного края, страны. </w:t>
      </w:r>
    </w:p>
    <w:p w:rsidR="001516C1" w:rsidRPr="00D362E2" w:rsidRDefault="001516C1" w:rsidP="001516C1">
      <w:pPr>
        <w:pStyle w:val="af2"/>
        <w:spacing w:line="240" w:lineRule="auto"/>
        <w:ind w:firstLine="567"/>
        <w:rPr>
          <w:rFonts w:ascii="Times New Roman" w:hAnsi="Times New Roman"/>
          <w:b/>
          <w:color w:val="auto"/>
          <w:spacing w:val="2"/>
          <w:sz w:val="24"/>
          <w:szCs w:val="24"/>
        </w:rPr>
      </w:pPr>
      <w:r w:rsidRPr="00D362E2">
        <w:rPr>
          <w:rFonts w:ascii="Times New Roman" w:hAnsi="Times New Roman"/>
          <w:b/>
          <w:color w:val="auto"/>
          <w:spacing w:val="2"/>
          <w:sz w:val="24"/>
          <w:szCs w:val="24"/>
        </w:rPr>
        <w:t>Нравственное и духовное воспитание:</w:t>
      </w:r>
    </w:p>
    <w:p w:rsidR="001516C1" w:rsidRPr="00D362E2" w:rsidRDefault="001516C1" w:rsidP="001516C1">
      <w:pPr>
        <w:pStyle w:val="af2"/>
        <w:spacing w:line="240" w:lineRule="auto"/>
        <w:ind w:firstLine="567"/>
        <w:rPr>
          <w:rFonts w:ascii="Times New Roman" w:hAnsi="Times New Roman"/>
          <w:color w:val="auto"/>
          <w:spacing w:val="-2"/>
          <w:sz w:val="24"/>
          <w:szCs w:val="24"/>
        </w:rPr>
      </w:pPr>
      <w:proofErr w:type="gramStart"/>
      <w:r w:rsidRPr="00D362E2">
        <w:rPr>
          <w:rFonts w:ascii="Times New Roman" w:hAnsi="Times New Roman"/>
          <w:color w:val="auto"/>
          <w:spacing w:val="-2"/>
          <w:sz w:val="24"/>
          <w:szCs w:val="24"/>
        </w:rPr>
        <w:t>получают первоначальные представления о базовых цен</w:t>
      </w:r>
      <w:r w:rsidRPr="00D362E2">
        <w:rPr>
          <w:rFonts w:ascii="Times New Roman" w:hAnsi="Times New Roman"/>
          <w:color w:val="auto"/>
          <w:spacing w:val="2"/>
          <w:sz w:val="24"/>
          <w:szCs w:val="24"/>
        </w:rPr>
        <w:t xml:space="preserve">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w:t>
      </w:r>
      <w:r w:rsidRPr="00D362E2">
        <w:rPr>
          <w:rFonts w:ascii="Times New Roman" w:hAnsi="Times New Roman"/>
          <w:color w:val="auto"/>
          <w:spacing w:val="-2"/>
          <w:sz w:val="24"/>
          <w:szCs w:val="24"/>
        </w:rPr>
        <w:t xml:space="preserve">такой, как театральные постановки, </w:t>
      </w:r>
      <w:proofErr w:type="spellStart"/>
      <w:r w:rsidRPr="00D362E2">
        <w:rPr>
          <w:rFonts w:ascii="Times New Roman" w:hAnsi="Times New Roman"/>
          <w:color w:val="auto"/>
          <w:spacing w:val="-2"/>
          <w:sz w:val="24"/>
          <w:szCs w:val="24"/>
        </w:rPr>
        <w:t>литературно­музыкальные</w:t>
      </w:r>
      <w:proofErr w:type="spellEnd"/>
      <w:r w:rsidRPr="00D362E2">
        <w:rPr>
          <w:rFonts w:ascii="Times New Roman" w:hAnsi="Times New Roman"/>
          <w:color w:val="auto"/>
          <w:spacing w:val="-2"/>
          <w:sz w:val="24"/>
          <w:szCs w:val="24"/>
        </w:rPr>
        <w:t xml:space="preserve"> </w:t>
      </w:r>
      <w:r w:rsidRPr="00D362E2">
        <w:rPr>
          <w:rFonts w:ascii="Times New Roman" w:hAnsi="Times New Roman"/>
          <w:color w:val="auto"/>
          <w:spacing w:val="2"/>
          <w:sz w:val="24"/>
          <w:szCs w:val="24"/>
        </w:rPr>
        <w:lastRenderedPageBreak/>
        <w:t>композиции, художественные выставки и</w:t>
      </w:r>
      <w:r w:rsidRPr="00D362E2">
        <w:rPr>
          <w:rFonts w:ascii="Times New Roman" w:hAnsi="Times New Roman"/>
          <w:color w:val="auto"/>
          <w:spacing w:val="2"/>
          <w:sz w:val="24"/>
          <w:szCs w:val="24"/>
        </w:rPr>
        <w:t> </w:t>
      </w:r>
      <w:r w:rsidRPr="00D362E2">
        <w:rPr>
          <w:rFonts w:ascii="Times New Roman" w:hAnsi="Times New Roman"/>
          <w:color w:val="auto"/>
          <w:spacing w:val="2"/>
          <w:sz w:val="24"/>
          <w:szCs w:val="24"/>
        </w:rPr>
        <w:t xml:space="preserve">других мероприятий, отражающих </w:t>
      </w:r>
      <w:r w:rsidRPr="00D362E2">
        <w:rPr>
          <w:rFonts w:ascii="Times New Roman" w:hAnsi="Times New Roman"/>
          <w:color w:val="auto"/>
          <w:spacing w:val="-2"/>
          <w:sz w:val="24"/>
          <w:szCs w:val="24"/>
        </w:rPr>
        <w:t>культурные и духовные традиции народов России);</w:t>
      </w:r>
      <w:proofErr w:type="gramEnd"/>
    </w:p>
    <w:p w:rsidR="001516C1" w:rsidRPr="00D362E2" w:rsidRDefault="001516C1" w:rsidP="001516C1">
      <w:pPr>
        <w:pStyle w:val="af2"/>
        <w:spacing w:line="240" w:lineRule="auto"/>
        <w:ind w:firstLine="567"/>
        <w:rPr>
          <w:rFonts w:ascii="Times New Roman" w:hAnsi="Times New Roman"/>
          <w:color w:val="auto"/>
          <w:sz w:val="24"/>
          <w:szCs w:val="24"/>
        </w:rPr>
      </w:pPr>
      <w:r w:rsidRPr="00D362E2">
        <w:rPr>
          <w:rFonts w:ascii="Times New Roman" w:hAnsi="Times New Roman"/>
          <w:color w:val="auto"/>
          <w:sz w:val="24"/>
          <w:szCs w:val="24"/>
        </w:rPr>
        <w:t>участвуют в проведении уроков этики, внеурочных меро</w:t>
      </w:r>
      <w:r w:rsidRPr="00D362E2">
        <w:rPr>
          <w:rFonts w:ascii="Times New Roman" w:hAnsi="Times New Roman"/>
          <w:color w:val="auto"/>
          <w:spacing w:val="2"/>
          <w:sz w:val="24"/>
          <w:szCs w:val="24"/>
        </w:rPr>
        <w:t>приятий, направленных на формирование представлений</w:t>
      </w:r>
      <w:r w:rsidRPr="00D362E2">
        <w:rPr>
          <w:rFonts w:ascii="Times New Roman" w:hAnsi="Times New Roman"/>
          <w:color w:val="auto"/>
          <w:sz w:val="24"/>
          <w:szCs w:val="24"/>
        </w:rPr>
        <w:t xml:space="preserve"> о нормах </w:t>
      </w:r>
      <w:proofErr w:type="spellStart"/>
      <w:r w:rsidRPr="00D362E2">
        <w:rPr>
          <w:rFonts w:ascii="Times New Roman" w:hAnsi="Times New Roman"/>
          <w:color w:val="auto"/>
          <w:sz w:val="24"/>
          <w:szCs w:val="24"/>
        </w:rPr>
        <w:t>морально­нравственного</w:t>
      </w:r>
      <w:proofErr w:type="spellEnd"/>
      <w:r w:rsidRPr="00D362E2">
        <w:rPr>
          <w:rFonts w:ascii="Times New Roman" w:hAnsi="Times New Roman"/>
          <w:color w:val="auto"/>
          <w:sz w:val="24"/>
          <w:szCs w:val="24"/>
        </w:rPr>
        <w:t xml:space="preserve"> поведения, игровых программах, позволяющих школьникам приобретать опыт ролевого нравственного взаимодействия;</w:t>
      </w:r>
    </w:p>
    <w:p w:rsidR="001516C1" w:rsidRPr="00D362E2" w:rsidRDefault="001516C1" w:rsidP="001516C1">
      <w:pPr>
        <w:pStyle w:val="af2"/>
        <w:spacing w:line="240" w:lineRule="auto"/>
        <w:ind w:firstLine="567"/>
        <w:rPr>
          <w:rFonts w:ascii="Times New Roman" w:hAnsi="Times New Roman"/>
          <w:color w:val="auto"/>
          <w:sz w:val="24"/>
          <w:szCs w:val="24"/>
        </w:rPr>
      </w:pPr>
      <w:r w:rsidRPr="00D362E2">
        <w:rPr>
          <w:rFonts w:ascii="Times New Roman" w:hAnsi="Times New Roman"/>
          <w:color w:val="auto"/>
          <w:sz w:val="24"/>
          <w:szCs w:val="24"/>
        </w:rPr>
        <w:t>знакомятся с основными правилами поведения в школе, общественных местах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rsidR="001516C1" w:rsidRPr="00D362E2" w:rsidRDefault="001516C1" w:rsidP="001516C1">
      <w:pPr>
        <w:pStyle w:val="af2"/>
        <w:spacing w:line="240" w:lineRule="auto"/>
        <w:ind w:firstLine="567"/>
        <w:rPr>
          <w:rFonts w:ascii="Times New Roman" w:hAnsi="Times New Roman"/>
          <w:color w:val="auto"/>
          <w:sz w:val="24"/>
          <w:szCs w:val="24"/>
        </w:rPr>
      </w:pPr>
      <w:r w:rsidRPr="00D362E2">
        <w:rPr>
          <w:rFonts w:ascii="Times New Roman" w:hAnsi="Times New Roman"/>
          <w:color w:val="auto"/>
          <w:sz w:val="24"/>
          <w:szCs w:val="24"/>
        </w:rPr>
        <w:t xml:space="preserve">усваивают первоначальный опыт нравственных взаимоотношений в коллективе класса и образовательной организации – овладевают навыками вежливого, приветливого, внимательного отношения к сверстникам, старшим и младшим </w:t>
      </w:r>
      <w:r w:rsidRPr="00D362E2">
        <w:rPr>
          <w:rFonts w:ascii="Times New Roman" w:hAnsi="Times New Roman"/>
          <w:color w:val="auto"/>
          <w:spacing w:val="2"/>
          <w:sz w:val="24"/>
          <w:szCs w:val="24"/>
        </w:rPr>
        <w:t>детям, взрослым, обучаются дружной игре, взаимной под</w:t>
      </w:r>
      <w:r w:rsidRPr="00D362E2">
        <w:rPr>
          <w:rFonts w:ascii="Times New Roman" w:hAnsi="Times New Roman"/>
          <w:color w:val="auto"/>
          <w:sz w:val="24"/>
          <w:szCs w:val="24"/>
        </w:rPr>
        <w:t xml:space="preserve">держке, участвуют в коллективных играх, приобретают </w:t>
      </w:r>
      <w:proofErr w:type="spellStart"/>
      <w:r w:rsidRPr="00D362E2">
        <w:rPr>
          <w:rFonts w:ascii="Times New Roman" w:hAnsi="Times New Roman"/>
          <w:color w:val="auto"/>
          <w:sz w:val="24"/>
          <w:szCs w:val="24"/>
        </w:rPr>
        <w:t>опытасовместной</w:t>
      </w:r>
      <w:proofErr w:type="spellEnd"/>
      <w:r w:rsidRPr="00D362E2">
        <w:rPr>
          <w:rFonts w:ascii="Times New Roman" w:hAnsi="Times New Roman"/>
          <w:color w:val="auto"/>
          <w:sz w:val="24"/>
          <w:szCs w:val="24"/>
        </w:rPr>
        <w:t xml:space="preserve"> деятельности;</w:t>
      </w:r>
    </w:p>
    <w:p w:rsidR="001516C1" w:rsidRPr="00D362E2" w:rsidRDefault="001516C1" w:rsidP="001516C1">
      <w:pPr>
        <w:pStyle w:val="af2"/>
        <w:spacing w:line="240" w:lineRule="auto"/>
        <w:ind w:firstLine="567"/>
        <w:rPr>
          <w:rFonts w:ascii="Times New Roman" w:hAnsi="Times New Roman"/>
          <w:color w:val="auto"/>
          <w:sz w:val="24"/>
          <w:szCs w:val="24"/>
        </w:rPr>
      </w:pPr>
      <w:r w:rsidRPr="00D362E2">
        <w:rPr>
          <w:rFonts w:ascii="Times New Roman" w:hAnsi="Times New Roman"/>
          <w:color w:val="auto"/>
          <w:spacing w:val="2"/>
          <w:sz w:val="24"/>
          <w:szCs w:val="24"/>
        </w:rPr>
        <w:t>принимают посильное участие в делах благотворительности, мило</w:t>
      </w:r>
      <w:r w:rsidRPr="00D362E2">
        <w:rPr>
          <w:rFonts w:ascii="Times New Roman" w:hAnsi="Times New Roman"/>
          <w:color w:val="auto"/>
          <w:sz w:val="24"/>
          <w:szCs w:val="24"/>
        </w:rPr>
        <w:t xml:space="preserve">сердия, в оказании помощи </w:t>
      </w:r>
      <w:proofErr w:type="gramStart"/>
      <w:r w:rsidRPr="00D362E2">
        <w:rPr>
          <w:rFonts w:ascii="Times New Roman" w:hAnsi="Times New Roman"/>
          <w:color w:val="auto"/>
          <w:sz w:val="24"/>
          <w:szCs w:val="24"/>
        </w:rPr>
        <w:t>нуждающимся</w:t>
      </w:r>
      <w:proofErr w:type="gramEnd"/>
      <w:r w:rsidRPr="00D362E2">
        <w:rPr>
          <w:rFonts w:ascii="Times New Roman" w:hAnsi="Times New Roman"/>
          <w:color w:val="auto"/>
          <w:sz w:val="24"/>
          <w:szCs w:val="24"/>
        </w:rPr>
        <w:t>, заботе о животных, других живых существах, природе.</w:t>
      </w:r>
    </w:p>
    <w:p w:rsidR="001516C1" w:rsidRPr="00D362E2" w:rsidRDefault="001516C1" w:rsidP="001516C1">
      <w:pPr>
        <w:pStyle w:val="af2"/>
        <w:spacing w:line="240" w:lineRule="auto"/>
        <w:ind w:firstLine="567"/>
        <w:rPr>
          <w:rFonts w:ascii="Times New Roman" w:hAnsi="Times New Roman"/>
          <w:b/>
          <w:color w:val="auto"/>
          <w:spacing w:val="2"/>
          <w:sz w:val="24"/>
          <w:szCs w:val="24"/>
        </w:rPr>
      </w:pPr>
      <w:r w:rsidRPr="00D362E2">
        <w:rPr>
          <w:rFonts w:ascii="Times New Roman" w:hAnsi="Times New Roman"/>
          <w:b/>
          <w:color w:val="auto"/>
          <w:spacing w:val="2"/>
          <w:sz w:val="24"/>
          <w:szCs w:val="24"/>
        </w:rPr>
        <w:t>Воспитание положительного отношения к труду и творчеству:</w:t>
      </w:r>
    </w:p>
    <w:p w:rsidR="001516C1" w:rsidRPr="00D362E2" w:rsidRDefault="001516C1" w:rsidP="001516C1">
      <w:pPr>
        <w:pStyle w:val="af2"/>
        <w:spacing w:line="240" w:lineRule="auto"/>
        <w:ind w:firstLine="567"/>
        <w:rPr>
          <w:rFonts w:ascii="Times New Roman" w:hAnsi="Times New Roman"/>
          <w:color w:val="auto"/>
          <w:sz w:val="24"/>
          <w:szCs w:val="24"/>
        </w:rPr>
      </w:pPr>
      <w:r w:rsidRPr="00D362E2">
        <w:rPr>
          <w:rFonts w:ascii="Times New Roman" w:hAnsi="Times New Roman"/>
          <w:color w:val="auto"/>
          <w:spacing w:val="2"/>
          <w:sz w:val="24"/>
          <w:szCs w:val="24"/>
        </w:rPr>
        <w:t>получают первоначальные представления о роли</w:t>
      </w:r>
      <w:r w:rsidRPr="00D362E2">
        <w:rPr>
          <w:rFonts w:ascii="Times New Roman" w:hAnsi="Times New Roman"/>
          <w:color w:val="auto"/>
          <w:sz w:val="24"/>
          <w:szCs w:val="24"/>
        </w:rPr>
        <w:t xml:space="preserve"> труда и значении творчества в жизни человека и общества в процессе изучения учебных дисциплин и проведения внеурочных мероприятий;</w:t>
      </w:r>
    </w:p>
    <w:p w:rsidR="001516C1" w:rsidRPr="00D362E2" w:rsidRDefault="001516C1" w:rsidP="001516C1">
      <w:pPr>
        <w:pStyle w:val="af2"/>
        <w:spacing w:line="240" w:lineRule="auto"/>
        <w:ind w:firstLine="567"/>
        <w:rPr>
          <w:rFonts w:ascii="Times New Roman" w:hAnsi="Times New Roman"/>
          <w:color w:val="auto"/>
          <w:sz w:val="24"/>
          <w:szCs w:val="24"/>
        </w:rPr>
      </w:pPr>
      <w:r w:rsidRPr="00D362E2">
        <w:rPr>
          <w:rFonts w:ascii="Times New Roman" w:hAnsi="Times New Roman"/>
          <w:color w:val="auto"/>
          <w:sz w:val="24"/>
          <w:szCs w:val="24"/>
        </w:rPr>
        <w:t>получают элементарные представления о современной инновационной экономике – экономике знаний, об инновациях в процессе изучения учебных дисциплин и проведения внеурочных мероприятий, выполнения учебно-исследовательских проектов;</w:t>
      </w:r>
    </w:p>
    <w:p w:rsidR="001516C1" w:rsidRPr="00D362E2" w:rsidRDefault="001516C1" w:rsidP="001516C1">
      <w:pPr>
        <w:pStyle w:val="af2"/>
        <w:spacing w:line="240" w:lineRule="auto"/>
        <w:ind w:firstLine="567"/>
        <w:rPr>
          <w:rFonts w:ascii="Times New Roman" w:hAnsi="Times New Roman"/>
          <w:color w:val="auto"/>
          <w:sz w:val="24"/>
          <w:szCs w:val="24"/>
        </w:rPr>
      </w:pPr>
      <w:r w:rsidRPr="00D362E2">
        <w:rPr>
          <w:rFonts w:ascii="Times New Roman" w:hAnsi="Times New Roman"/>
          <w:color w:val="auto"/>
          <w:sz w:val="24"/>
          <w:szCs w:val="24"/>
        </w:rPr>
        <w:t>знакомятся с различными видами труда, профессиями (в ходе экскурсий на производственные предприятия, встреч с представителями разных профессий, изучения учебных предметов);</w:t>
      </w:r>
    </w:p>
    <w:p w:rsidR="001516C1" w:rsidRPr="00D362E2" w:rsidRDefault="001516C1" w:rsidP="001516C1">
      <w:pPr>
        <w:pStyle w:val="af2"/>
        <w:spacing w:line="240" w:lineRule="auto"/>
        <w:ind w:firstLine="567"/>
        <w:rPr>
          <w:rFonts w:ascii="Times New Roman" w:hAnsi="Times New Roman"/>
          <w:color w:val="auto"/>
          <w:sz w:val="24"/>
          <w:szCs w:val="24"/>
        </w:rPr>
      </w:pPr>
      <w:r w:rsidRPr="00D362E2">
        <w:rPr>
          <w:rFonts w:ascii="Times New Roman" w:hAnsi="Times New Roman"/>
          <w:color w:val="auto"/>
          <w:spacing w:val="2"/>
          <w:sz w:val="24"/>
          <w:szCs w:val="24"/>
        </w:rPr>
        <w:t xml:space="preserve">знакомятся с профессиями своих родителей (законных </w:t>
      </w:r>
      <w:r w:rsidRPr="00D362E2">
        <w:rPr>
          <w:rFonts w:ascii="Times New Roman" w:hAnsi="Times New Roman"/>
          <w:color w:val="auto"/>
          <w:spacing w:val="-2"/>
          <w:sz w:val="24"/>
          <w:szCs w:val="24"/>
        </w:rPr>
        <w:t>представителей) и прародителей, участвуют в организации и про</w:t>
      </w:r>
      <w:r w:rsidRPr="00D362E2">
        <w:rPr>
          <w:rFonts w:ascii="Times New Roman" w:hAnsi="Times New Roman"/>
          <w:color w:val="auto"/>
          <w:sz w:val="24"/>
          <w:szCs w:val="24"/>
        </w:rPr>
        <w:t>ведении презентаций «Труд наших родных»;</w:t>
      </w:r>
    </w:p>
    <w:p w:rsidR="001516C1" w:rsidRPr="00D362E2" w:rsidRDefault="001516C1" w:rsidP="001516C1">
      <w:pPr>
        <w:pStyle w:val="af2"/>
        <w:spacing w:line="240" w:lineRule="auto"/>
        <w:ind w:firstLine="567"/>
        <w:rPr>
          <w:rFonts w:ascii="Times New Roman" w:hAnsi="Times New Roman"/>
          <w:color w:val="auto"/>
          <w:sz w:val="24"/>
          <w:szCs w:val="24"/>
        </w:rPr>
      </w:pPr>
      <w:proofErr w:type="gramStart"/>
      <w:r w:rsidRPr="00D362E2">
        <w:rPr>
          <w:rFonts w:ascii="Times New Roman" w:hAnsi="Times New Roman"/>
          <w:color w:val="auto"/>
          <w:sz w:val="24"/>
          <w:szCs w:val="24"/>
        </w:rPr>
        <w:t xml:space="preserve">получают первоначальные навыки сотрудничества, ролевого взаимодействия со сверстниками, старшими детьми, взрослыми в </w:t>
      </w:r>
      <w:proofErr w:type="spellStart"/>
      <w:r w:rsidRPr="00D362E2">
        <w:rPr>
          <w:rFonts w:ascii="Times New Roman" w:hAnsi="Times New Roman"/>
          <w:color w:val="auto"/>
          <w:sz w:val="24"/>
          <w:szCs w:val="24"/>
        </w:rPr>
        <w:t>учебно­трудовой</w:t>
      </w:r>
      <w:proofErr w:type="spellEnd"/>
      <w:r w:rsidRPr="00D362E2">
        <w:rPr>
          <w:rFonts w:ascii="Times New Roman" w:hAnsi="Times New Roman"/>
          <w:color w:val="auto"/>
          <w:sz w:val="24"/>
          <w:szCs w:val="24"/>
        </w:rPr>
        <w:t xml:space="preserve"> деятельности (в ходе </w:t>
      </w:r>
      <w:proofErr w:type="spellStart"/>
      <w:r w:rsidRPr="00D362E2">
        <w:rPr>
          <w:rFonts w:ascii="Times New Roman" w:hAnsi="Times New Roman"/>
          <w:color w:val="auto"/>
          <w:sz w:val="24"/>
          <w:szCs w:val="24"/>
        </w:rPr>
        <w:t>сюжетно­ролевых</w:t>
      </w:r>
      <w:proofErr w:type="spellEnd"/>
      <w:r w:rsidRPr="00D362E2">
        <w:rPr>
          <w:rFonts w:ascii="Times New Roman" w:hAnsi="Times New Roman"/>
          <w:color w:val="auto"/>
          <w:sz w:val="24"/>
          <w:szCs w:val="24"/>
        </w:rPr>
        <w:t xml:space="preserve">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w:t>
      </w:r>
      <w:r w:rsidRPr="00D362E2">
        <w:rPr>
          <w:rFonts w:ascii="Times New Roman" w:hAnsi="Times New Roman"/>
          <w:color w:val="auto"/>
          <w:sz w:val="24"/>
          <w:szCs w:val="24"/>
        </w:rPr>
        <w:t> </w:t>
      </w:r>
      <w:r w:rsidRPr="00D362E2">
        <w:rPr>
          <w:rFonts w:ascii="Times New Roman" w:hAnsi="Times New Roman"/>
          <w:color w:val="auto"/>
          <w:sz w:val="24"/>
          <w:szCs w:val="24"/>
        </w:rPr>
        <w:t>т.</w:t>
      </w:r>
      <w:r w:rsidRPr="00D362E2">
        <w:rPr>
          <w:rFonts w:ascii="Times New Roman" w:hAnsi="Times New Roman"/>
          <w:color w:val="auto"/>
          <w:sz w:val="24"/>
          <w:szCs w:val="24"/>
        </w:rPr>
        <w:t> </w:t>
      </w:r>
      <w:r w:rsidRPr="00D362E2">
        <w:rPr>
          <w:rFonts w:ascii="Times New Roman" w:hAnsi="Times New Roman"/>
          <w:color w:val="auto"/>
          <w:sz w:val="24"/>
          <w:szCs w:val="24"/>
        </w:rPr>
        <w:t>д.), раскры</w:t>
      </w:r>
      <w:r w:rsidRPr="00D362E2">
        <w:rPr>
          <w:rFonts w:ascii="Times New Roman" w:hAnsi="Times New Roman"/>
          <w:color w:val="auto"/>
          <w:spacing w:val="2"/>
          <w:sz w:val="24"/>
          <w:szCs w:val="24"/>
        </w:rPr>
        <w:t xml:space="preserve">вающих перед детьми широкий спектр профессиональной </w:t>
      </w:r>
      <w:r w:rsidRPr="00D362E2">
        <w:rPr>
          <w:rFonts w:ascii="Times New Roman" w:hAnsi="Times New Roman"/>
          <w:color w:val="auto"/>
          <w:sz w:val="24"/>
          <w:szCs w:val="24"/>
        </w:rPr>
        <w:t>и трудовой деятельности);</w:t>
      </w:r>
      <w:proofErr w:type="gramEnd"/>
    </w:p>
    <w:p w:rsidR="001516C1" w:rsidRPr="00D362E2" w:rsidRDefault="001516C1" w:rsidP="001516C1">
      <w:pPr>
        <w:pStyle w:val="af2"/>
        <w:spacing w:line="240" w:lineRule="auto"/>
        <w:ind w:firstLine="567"/>
        <w:rPr>
          <w:rFonts w:ascii="Times New Roman" w:hAnsi="Times New Roman"/>
          <w:color w:val="auto"/>
          <w:sz w:val="24"/>
          <w:szCs w:val="24"/>
        </w:rPr>
      </w:pPr>
      <w:r w:rsidRPr="00D362E2">
        <w:rPr>
          <w:rFonts w:ascii="Times New Roman" w:hAnsi="Times New Roman"/>
          <w:color w:val="auto"/>
          <w:sz w:val="24"/>
          <w:szCs w:val="24"/>
        </w:rPr>
        <w:t>приобретают опыт уважительного и творческого отно</w:t>
      </w:r>
      <w:r w:rsidRPr="00D362E2">
        <w:rPr>
          <w:rFonts w:ascii="Times New Roman" w:hAnsi="Times New Roman"/>
          <w:color w:val="auto"/>
          <w:spacing w:val="2"/>
          <w:sz w:val="24"/>
          <w:szCs w:val="24"/>
        </w:rPr>
        <w:t>шения к учебному труду (посредством презентации учеб</w:t>
      </w:r>
      <w:r w:rsidRPr="00D362E2">
        <w:rPr>
          <w:rFonts w:ascii="Times New Roman" w:hAnsi="Times New Roman"/>
          <w:color w:val="auto"/>
          <w:sz w:val="24"/>
          <w:szCs w:val="24"/>
        </w:rPr>
        <w:t>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1516C1" w:rsidRPr="00D362E2" w:rsidRDefault="001516C1" w:rsidP="001516C1">
      <w:pPr>
        <w:pStyle w:val="af2"/>
        <w:spacing w:line="240" w:lineRule="auto"/>
        <w:ind w:firstLine="567"/>
        <w:rPr>
          <w:rFonts w:ascii="Times New Roman" w:hAnsi="Times New Roman"/>
          <w:color w:val="auto"/>
          <w:sz w:val="24"/>
          <w:szCs w:val="24"/>
        </w:rPr>
      </w:pPr>
      <w:r w:rsidRPr="00D362E2">
        <w:rPr>
          <w:rFonts w:ascii="Times New Roman" w:hAnsi="Times New Roman"/>
          <w:color w:val="auto"/>
          <w:spacing w:val="-2"/>
          <w:sz w:val="24"/>
          <w:szCs w:val="24"/>
        </w:rPr>
        <w:t>осваивают навыки творческого применения знаний, полу</w:t>
      </w:r>
      <w:r w:rsidRPr="00D362E2">
        <w:rPr>
          <w:rFonts w:ascii="Times New Roman" w:hAnsi="Times New Roman"/>
          <w:color w:val="auto"/>
          <w:sz w:val="24"/>
          <w:szCs w:val="24"/>
        </w:rPr>
        <w:t>ченных при изучении учебных предметов на практике (в рамках предмета «Технология», участия в разработке и реализации различных проектов);</w:t>
      </w:r>
    </w:p>
    <w:p w:rsidR="001516C1" w:rsidRPr="00D362E2" w:rsidRDefault="001516C1" w:rsidP="001516C1">
      <w:pPr>
        <w:pStyle w:val="af2"/>
        <w:spacing w:line="240" w:lineRule="auto"/>
        <w:ind w:firstLine="567"/>
        <w:rPr>
          <w:rFonts w:ascii="Times New Roman" w:hAnsi="Times New Roman"/>
          <w:color w:val="auto"/>
          <w:sz w:val="24"/>
          <w:szCs w:val="24"/>
        </w:rPr>
      </w:pPr>
      <w:r w:rsidRPr="00D362E2">
        <w:rPr>
          <w:rFonts w:ascii="Times New Roman" w:hAnsi="Times New Roman"/>
          <w:color w:val="auto"/>
          <w:spacing w:val="2"/>
          <w:sz w:val="24"/>
          <w:szCs w:val="24"/>
        </w:rPr>
        <w:t xml:space="preserve">приобретают начальный опыт участия в различных </w:t>
      </w:r>
      <w:r w:rsidRPr="00D362E2">
        <w:rPr>
          <w:rFonts w:ascii="Times New Roman" w:hAnsi="Times New Roman"/>
          <w:color w:val="auto"/>
          <w:sz w:val="24"/>
          <w:szCs w:val="24"/>
        </w:rPr>
        <w:t>видах общественно полезной деятельности на базе образова</w:t>
      </w:r>
      <w:r w:rsidRPr="00D362E2">
        <w:rPr>
          <w:rFonts w:ascii="Times New Roman" w:hAnsi="Times New Roman"/>
          <w:color w:val="auto"/>
          <w:spacing w:val="-2"/>
          <w:sz w:val="24"/>
          <w:szCs w:val="24"/>
        </w:rPr>
        <w:t xml:space="preserve">тельной организации и взаимодействующих с ним организаций </w:t>
      </w:r>
      <w:r w:rsidRPr="00D362E2">
        <w:rPr>
          <w:rFonts w:ascii="Times New Roman" w:hAnsi="Times New Roman"/>
          <w:color w:val="auto"/>
          <w:spacing w:val="2"/>
          <w:sz w:val="24"/>
          <w:szCs w:val="24"/>
        </w:rPr>
        <w:t>дополнительного образования, других социальных институ</w:t>
      </w:r>
      <w:r w:rsidRPr="00D362E2">
        <w:rPr>
          <w:rFonts w:ascii="Times New Roman" w:hAnsi="Times New Roman"/>
          <w:color w:val="auto"/>
          <w:sz w:val="24"/>
          <w:szCs w:val="24"/>
        </w:rPr>
        <w:t xml:space="preserve">тов (занятие народными промыслами, природоохранительная деятельность, работа творческих и </w:t>
      </w:r>
      <w:proofErr w:type="spellStart"/>
      <w:r w:rsidRPr="00D362E2">
        <w:rPr>
          <w:rFonts w:ascii="Times New Roman" w:hAnsi="Times New Roman"/>
          <w:color w:val="auto"/>
          <w:sz w:val="24"/>
          <w:szCs w:val="24"/>
        </w:rPr>
        <w:t>учебно­производственных</w:t>
      </w:r>
      <w:proofErr w:type="spellEnd"/>
      <w:r w:rsidRPr="00D362E2">
        <w:rPr>
          <w:rFonts w:ascii="Times New Roman" w:hAnsi="Times New Roman"/>
          <w:color w:val="auto"/>
          <w:sz w:val="24"/>
          <w:szCs w:val="24"/>
        </w:rPr>
        <w:t xml:space="preserve"> мастерских, трудовые акции, деятельность школьных производственных фирм, других трудовых и творческих общественных </w:t>
      </w:r>
      <w:proofErr w:type="gramStart"/>
      <w:r w:rsidRPr="00D362E2">
        <w:rPr>
          <w:rFonts w:ascii="Times New Roman" w:hAnsi="Times New Roman"/>
          <w:color w:val="auto"/>
          <w:sz w:val="24"/>
          <w:szCs w:val="24"/>
        </w:rPr>
        <w:t>объединений</w:t>
      </w:r>
      <w:proofErr w:type="gramEnd"/>
      <w:r w:rsidRPr="00D362E2">
        <w:rPr>
          <w:rFonts w:ascii="Times New Roman" w:hAnsi="Times New Roman"/>
          <w:color w:val="auto"/>
          <w:sz w:val="24"/>
          <w:szCs w:val="24"/>
        </w:rPr>
        <w:t xml:space="preserve"> как младших школьников, так и разновозрастных, как в учебное, так и в каникулярное время);</w:t>
      </w:r>
    </w:p>
    <w:p w:rsidR="001516C1" w:rsidRPr="00D362E2" w:rsidRDefault="001516C1" w:rsidP="001516C1">
      <w:pPr>
        <w:pStyle w:val="af2"/>
        <w:spacing w:line="240" w:lineRule="auto"/>
        <w:ind w:firstLine="567"/>
        <w:rPr>
          <w:rFonts w:ascii="Times New Roman" w:hAnsi="Times New Roman"/>
          <w:color w:val="auto"/>
          <w:sz w:val="24"/>
          <w:szCs w:val="24"/>
        </w:rPr>
      </w:pPr>
      <w:r w:rsidRPr="00D362E2">
        <w:rPr>
          <w:rFonts w:ascii="Times New Roman" w:hAnsi="Times New Roman"/>
          <w:color w:val="auto"/>
          <w:spacing w:val="-4"/>
          <w:sz w:val="24"/>
          <w:szCs w:val="24"/>
        </w:rPr>
        <w:t>приобретают умения и навыки самообслуживания в шко</w:t>
      </w:r>
      <w:r w:rsidRPr="00D362E2">
        <w:rPr>
          <w:rFonts w:ascii="Times New Roman" w:hAnsi="Times New Roman"/>
          <w:color w:val="auto"/>
          <w:sz w:val="24"/>
          <w:szCs w:val="24"/>
        </w:rPr>
        <w:t>ле и дома;</w:t>
      </w:r>
    </w:p>
    <w:p w:rsidR="001516C1" w:rsidRPr="00D362E2" w:rsidRDefault="001516C1" w:rsidP="001516C1">
      <w:pPr>
        <w:pStyle w:val="af2"/>
        <w:spacing w:line="240" w:lineRule="auto"/>
        <w:ind w:firstLine="567"/>
        <w:rPr>
          <w:rFonts w:ascii="Times New Roman" w:hAnsi="Times New Roman"/>
          <w:color w:val="auto"/>
          <w:sz w:val="24"/>
          <w:szCs w:val="24"/>
        </w:rPr>
      </w:pPr>
      <w:r w:rsidRPr="00D362E2">
        <w:rPr>
          <w:rFonts w:ascii="Times New Roman" w:hAnsi="Times New Roman"/>
          <w:color w:val="auto"/>
          <w:spacing w:val="2"/>
          <w:sz w:val="24"/>
          <w:szCs w:val="24"/>
        </w:rPr>
        <w:t xml:space="preserve">участвуют во встречах и беседах с выпускниками своей </w:t>
      </w:r>
      <w:r w:rsidRPr="00D362E2">
        <w:rPr>
          <w:rFonts w:ascii="Times New Roman" w:hAnsi="Times New Roman"/>
          <w:color w:val="auto"/>
          <w:sz w:val="24"/>
          <w:szCs w:val="24"/>
        </w:rPr>
        <w:t>школы, знакомятся с биографиями выпускников, показавших достойные примеры высокого профессионализма, творческого отношения к труду и жизни.</w:t>
      </w:r>
    </w:p>
    <w:p w:rsidR="001516C1" w:rsidRPr="00D362E2" w:rsidRDefault="001516C1" w:rsidP="001516C1">
      <w:pPr>
        <w:pStyle w:val="af2"/>
        <w:spacing w:line="240" w:lineRule="auto"/>
        <w:ind w:firstLine="567"/>
        <w:rPr>
          <w:rFonts w:ascii="Times New Roman" w:hAnsi="Times New Roman"/>
          <w:b/>
          <w:color w:val="auto"/>
          <w:spacing w:val="2"/>
          <w:sz w:val="24"/>
          <w:szCs w:val="24"/>
        </w:rPr>
      </w:pPr>
      <w:r w:rsidRPr="00D362E2">
        <w:rPr>
          <w:rFonts w:ascii="Times New Roman" w:hAnsi="Times New Roman"/>
          <w:b/>
          <w:color w:val="auto"/>
          <w:spacing w:val="2"/>
          <w:sz w:val="24"/>
          <w:szCs w:val="24"/>
        </w:rPr>
        <w:t>Интеллектуальное воспитание:</w:t>
      </w:r>
    </w:p>
    <w:p w:rsidR="001516C1" w:rsidRPr="00D362E2" w:rsidRDefault="001516C1" w:rsidP="001516C1">
      <w:pPr>
        <w:pStyle w:val="af2"/>
        <w:spacing w:line="240" w:lineRule="auto"/>
        <w:ind w:firstLine="567"/>
        <w:rPr>
          <w:rFonts w:ascii="Times New Roman" w:hAnsi="Times New Roman"/>
          <w:color w:val="auto"/>
          <w:sz w:val="24"/>
          <w:szCs w:val="24"/>
        </w:rPr>
      </w:pPr>
      <w:r w:rsidRPr="00D362E2">
        <w:rPr>
          <w:rFonts w:ascii="Times New Roman" w:hAnsi="Times New Roman"/>
          <w:color w:val="auto"/>
          <w:spacing w:val="2"/>
          <w:sz w:val="24"/>
          <w:szCs w:val="24"/>
        </w:rPr>
        <w:t>получают первоначальные представления о роли зна</w:t>
      </w:r>
      <w:r w:rsidRPr="00D362E2">
        <w:rPr>
          <w:rFonts w:ascii="Times New Roman" w:hAnsi="Times New Roman"/>
          <w:color w:val="auto"/>
          <w:sz w:val="24"/>
          <w:szCs w:val="24"/>
        </w:rPr>
        <w:t>ний, интеллектуального труда и творчества в жизни человека и общества в процессе изучения учебных дисциплин и проведения внеурочных мероприятий;</w:t>
      </w:r>
    </w:p>
    <w:p w:rsidR="001516C1" w:rsidRPr="00D362E2" w:rsidRDefault="001516C1" w:rsidP="001516C1">
      <w:pPr>
        <w:pStyle w:val="af2"/>
        <w:spacing w:line="240" w:lineRule="auto"/>
        <w:ind w:firstLine="567"/>
        <w:rPr>
          <w:rFonts w:ascii="Times New Roman" w:hAnsi="Times New Roman"/>
          <w:color w:val="auto"/>
          <w:sz w:val="24"/>
          <w:szCs w:val="24"/>
        </w:rPr>
      </w:pPr>
      <w:r w:rsidRPr="00D362E2">
        <w:rPr>
          <w:rFonts w:ascii="Times New Roman" w:hAnsi="Times New Roman"/>
          <w:color w:val="auto"/>
          <w:sz w:val="24"/>
          <w:szCs w:val="24"/>
        </w:rPr>
        <w:lastRenderedPageBreak/>
        <w:t>получают элементарные представления о возможностях интеллектуальной деятельности и направлениях развития личности в рамках деятельности детских научных сообществ, кружков и центров интеллектуального развития, в ходе проведения интеллектуальных игр и т. д.;</w:t>
      </w:r>
    </w:p>
    <w:p w:rsidR="001516C1" w:rsidRPr="00D362E2" w:rsidRDefault="001516C1" w:rsidP="001516C1">
      <w:pPr>
        <w:pStyle w:val="af2"/>
        <w:widowControl w:val="0"/>
        <w:spacing w:line="240" w:lineRule="auto"/>
        <w:ind w:firstLine="567"/>
        <w:rPr>
          <w:rFonts w:ascii="Times New Roman" w:hAnsi="Times New Roman"/>
          <w:color w:val="auto"/>
          <w:sz w:val="24"/>
          <w:szCs w:val="24"/>
        </w:rPr>
      </w:pPr>
      <w:r w:rsidRPr="00D362E2">
        <w:rPr>
          <w:rFonts w:ascii="Times New Roman" w:hAnsi="Times New Roman"/>
          <w:color w:val="auto"/>
          <w:sz w:val="24"/>
          <w:szCs w:val="24"/>
        </w:rPr>
        <w:t>получают первоначальные представления об образовании и интеллектуальном развитии как общечеловеческой ценности в процессе учебной и внеурочной деятельности;</w:t>
      </w:r>
    </w:p>
    <w:p w:rsidR="001516C1" w:rsidRPr="00D362E2" w:rsidRDefault="001516C1" w:rsidP="001516C1">
      <w:pPr>
        <w:pStyle w:val="af2"/>
        <w:widowControl w:val="0"/>
        <w:spacing w:line="240" w:lineRule="auto"/>
        <w:ind w:firstLine="567"/>
        <w:rPr>
          <w:rFonts w:ascii="Times New Roman" w:hAnsi="Times New Roman"/>
          <w:color w:val="auto"/>
          <w:sz w:val="24"/>
          <w:szCs w:val="24"/>
        </w:rPr>
      </w:pPr>
      <w:r w:rsidRPr="00D362E2">
        <w:rPr>
          <w:rFonts w:ascii="Times New Roman" w:hAnsi="Times New Roman"/>
          <w:color w:val="auto"/>
          <w:sz w:val="24"/>
          <w:szCs w:val="24"/>
        </w:rPr>
        <w:t>активно участвуют в олимпиадах, конкурсах, творческих лабораториях, интеллектуальных играх, деятельности детских научных сообществ, кружков и центров интеллектуальной направленности и т. д.;</w:t>
      </w:r>
    </w:p>
    <w:p w:rsidR="001516C1" w:rsidRPr="00D362E2" w:rsidRDefault="001516C1" w:rsidP="001516C1">
      <w:pPr>
        <w:pStyle w:val="af2"/>
        <w:spacing w:line="240" w:lineRule="auto"/>
        <w:ind w:firstLine="567"/>
        <w:rPr>
          <w:rFonts w:ascii="Times New Roman" w:hAnsi="Times New Roman"/>
          <w:color w:val="auto"/>
          <w:sz w:val="24"/>
          <w:szCs w:val="24"/>
        </w:rPr>
      </w:pPr>
      <w:r w:rsidRPr="00D362E2">
        <w:rPr>
          <w:rFonts w:ascii="Times New Roman" w:hAnsi="Times New Roman"/>
          <w:color w:val="auto"/>
          <w:sz w:val="24"/>
          <w:szCs w:val="24"/>
        </w:rPr>
        <w:t>получают элементарные навыки научно-исследовательской работы в ходе реализации учебно-исследовательских проектов;</w:t>
      </w:r>
    </w:p>
    <w:p w:rsidR="001516C1" w:rsidRPr="00D362E2" w:rsidRDefault="001516C1" w:rsidP="001516C1">
      <w:pPr>
        <w:pStyle w:val="af2"/>
        <w:spacing w:line="240" w:lineRule="auto"/>
        <w:ind w:firstLine="567"/>
        <w:rPr>
          <w:rFonts w:ascii="Times New Roman" w:hAnsi="Times New Roman"/>
          <w:color w:val="auto"/>
          <w:sz w:val="24"/>
          <w:szCs w:val="24"/>
        </w:rPr>
      </w:pPr>
      <w:r w:rsidRPr="00D362E2">
        <w:rPr>
          <w:rFonts w:ascii="Times New Roman" w:hAnsi="Times New Roman"/>
          <w:color w:val="auto"/>
          <w:sz w:val="24"/>
          <w:szCs w:val="24"/>
        </w:rPr>
        <w:t xml:space="preserve">получают первоначальные навыки сотрудничества, ролевого взаимодействия со сверстниками, старшими детьми, взрослыми в творческой интеллектуальной деятельности (в ходе </w:t>
      </w:r>
      <w:proofErr w:type="spellStart"/>
      <w:r w:rsidRPr="00D362E2">
        <w:rPr>
          <w:rFonts w:ascii="Times New Roman" w:hAnsi="Times New Roman"/>
          <w:color w:val="auto"/>
          <w:sz w:val="24"/>
          <w:szCs w:val="24"/>
        </w:rPr>
        <w:t>сюжетно­ролевых</w:t>
      </w:r>
      <w:proofErr w:type="spellEnd"/>
      <w:r w:rsidRPr="00D362E2">
        <w:rPr>
          <w:rFonts w:ascii="Times New Roman" w:hAnsi="Times New Roman"/>
          <w:color w:val="auto"/>
          <w:sz w:val="24"/>
          <w:szCs w:val="24"/>
        </w:rPr>
        <w:t xml:space="preserve"> игр, посредством создания игровых ситуаций по мотивам различных интеллектуальных профессий, проведения внеурочных мероприятий, раскры</w:t>
      </w:r>
      <w:r w:rsidRPr="00D362E2">
        <w:rPr>
          <w:rFonts w:ascii="Times New Roman" w:hAnsi="Times New Roman"/>
          <w:color w:val="auto"/>
          <w:spacing w:val="2"/>
          <w:sz w:val="24"/>
          <w:szCs w:val="24"/>
        </w:rPr>
        <w:t xml:space="preserve">вающих перед детьми широкий спектр интеллектуальной </w:t>
      </w:r>
      <w:r w:rsidRPr="00D362E2">
        <w:rPr>
          <w:rFonts w:ascii="Times New Roman" w:hAnsi="Times New Roman"/>
          <w:color w:val="auto"/>
          <w:sz w:val="24"/>
          <w:szCs w:val="24"/>
        </w:rPr>
        <w:t>деятельности);</w:t>
      </w:r>
    </w:p>
    <w:p w:rsidR="001516C1" w:rsidRPr="00D362E2" w:rsidRDefault="001516C1" w:rsidP="001516C1">
      <w:pPr>
        <w:pStyle w:val="af2"/>
        <w:spacing w:line="240" w:lineRule="auto"/>
        <w:ind w:firstLine="567"/>
        <w:rPr>
          <w:rFonts w:ascii="Times New Roman" w:hAnsi="Times New Roman"/>
          <w:color w:val="auto"/>
          <w:sz w:val="24"/>
          <w:szCs w:val="24"/>
        </w:rPr>
      </w:pPr>
      <w:r w:rsidRPr="00D362E2">
        <w:rPr>
          <w:rFonts w:ascii="Times New Roman" w:hAnsi="Times New Roman"/>
          <w:color w:val="auto"/>
          <w:sz w:val="24"/>
          <w:szCs w:val="24"/>
        </w:rPr>
        <w:t xml:space="preserve">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учебно-исследовательских проектов. </w:t>
      </w:r>
    </w:p>
    <w:p w:rsidR="001516C1" w:rsidRPr="00D362E2" w:rsidRDefault="001516C1" w:rsidP="001516C1">
      <w:pPr>
        <w:pStyle w:val="af2"/>
        <w:spacing w:line="240" w:lineRule="auto"/>
        <w:ind w:firstLine="567"/>
        <w:rPr>
          <w:rFonts w:ascii="Times New Roman" w:hAnsi="Times New Roman"/>
          <w:color w:val="auto"/>
          <w:spacing w:val="2"/>
          <w:sz w:val="24"/>
          <w:szCs w:val="24"/>
        </w:rPr>
      </w:pPr>
      <w:proofErr w:type="spellStart"/>
      <w:r w:rsidRPr="00D362E2">
        <w:rPr>
          <w:rFonts w:ascii="Times New Roman" w:hAnsi="Times New Roman"/>
          <w:b/>
          <w:color w:val="auto"/>
          <w:spacing w:val="2"/>
          <w:sz w:val="24"/>
          <w:szCs w:val="24"/>
        </w:rPr>
        <w:t>Здоровьесберегающее</w:t>
      </w:r>
      <w:proofErr w:type="spellEnd"/>
      <w:r w:rsidRPr="00D362E2">
        <w:rPr>
          <w:rFonts w:ascii="Times New Roman" w:hAnsi="Times New Roman"/>
          <w:b/>
          <w:color w:val="auto"/>
          <w:spacing w:val="2"/>
          <w:sz w:val="24"/>
          <w:szCs w:val="24"/>
        </w:rPr>
        <w:t xml:space="preserve"> воспитание</w:t>
      </w:r>
      <w:r w:rsidRPr="00D362E2">
        <w:rPr>
          <w:rFonts w:ascii="Times New Roman" w:hAnsi="Times New Roman"/>
          <w:color w:val="auto"/>
          <w:spacing w:val="2"/>
          <w:sz w:val="24"/>
          <w:szCs w:val="24"/>
        </w:rPr>
        <w:t>:</w:t>
      </w:r>
    </w:p>
    <w:p w:rsidR="001516C1" w:rsidRPr="00D362E2" w:rsidRDefault="001516C1" w:rsidP="001516C1">
      <w:pPr>
        <w:pStyle w:val="af2"/>
        <w:spacing w:line="240" w:lineRule="auto"/>
        <w:ind w:firstLine="567"/>
        <w:rPr>
          <w:rFonts w:ascii="Times New Roman" w:hAnsi="Times New Roman"/>
          <w:color w:val="auto"/>
          <w:spacing w:val="2"/>
          <w:sz w:val="24"/>
          <w:szCs w:val="24"/>
        </w:rPr>
      </w:pPr>
      <w:r w:rsidRPr="00D362E2">
        <w:rPr>
          <w:rFonts w:ascii="Times New Roman" w:hAnsi="Times New Roman"/>
          <w:color w:val="auto"/>
          <w:sz w:val="24"/>
          <w:szCs w:val="24"/>
        </w:rPr>
        <w:t>получают первоначальные представления о</w:t>
      </w:r>
      <w:r w:rsidRPr="00D362E2">
        <w:rPr>
          <w:rFonts w:ascii="Times New Roman" w:hAnsi="Times New Roman"/>
          <w:color w:val="auto"/>
          <w:spacing w:val="2"/>
          <w:sz w:val="24"/>
          <w:szCs w:val="24"/>
        </w:rPr>
        <w:t xml:space="preserve"> здоровье человека как абсолютной ценности, его значении для полноценной человеческой жизни, о физическом, духовном и нравственном здоровье,</w:t>
      </w:r>
      <w:r w:rsidRPr="00D362E2">
        <w:rPr>
          <w:rFonts w:ascii="Times New Roman" w:hAnsi="Times New Roman"/>
          <w:color w:val="auto"/>
          <w:sz w:val="24"/>
          <w:szCs w:val="24"/>
        </w:rPr>
        <w:t xml:space="preserve"> о природных возможностях организма человека, о неразрывной связи здоровья человека с его образом жизни в процессе учебной и внеурочной деятельности;</w:t>
      </w:r>
    </w:p>
    <w:p w:rsidR="001516C1" w:rsidRPr="00D362E2" w:rsidRDefault="001516C1" w:rsidP="001516C1">
      <w:pPr>
        <w:pStyle w:val="ae"/>
        <w:spacing w:after="0" w:line="240" w:lineRule="auto"/>
        <w:ind w:firstLine="567"/>
        <w:jc w:val="both"/>
        <w:rPr>
          <w:rFonts w:ascii="Times New Roman" w:hAnsi="Times New Roman"/>
          <w:sz w:val="24"/>
          <w:szCs w:val="24"/>
        </w:rPr>
      </w:pPr>
      <w:r w:rsidRPr="00D362E2">
        <w:rPr>
          <w:rFonts w:ascii="Times New Roman" w:hAnsi="Times New Roman"/>
          <w:sz w:val="24"/>
          <w:szCs w:val="24"/>
        </w:rPr>
        <w:t>участвуют в пропаганде здорового образа жизни (в процессе бесед, тематических игр, театрализованных представлений, проектной деятельности);</w:t>
      </w:r>
    </w:p>
    <w:p w:rsidR="001516C1" w:rsidRPr="00D362E2" w:rsidRDefault="001516C1" w:rsidP="001516C1">
      <w:pPr>
        <w:pStyle w:val="ae"/>
        <w:spacing w:after="0" w:line="240" w:lineRule="auto"/>
        <w:ind w:firstLine="567"/>
        <w:jc w:val="both"/>
        <w:rPr>
          <w:rFonts w:ascii="Times New Roman" w:hAnsi="Times New Roman"/>
          <w:sz w:val="24"/>
          <w:szCs w:val="24"/>
        </w:rPr>
      </w:pPr>
      <w:r w:rsidRPr="00D362E2">
        <w:rPr>
          <w:rFonts w:ascii="Times New Roman" w:hAnsi="Times New Roman"/>
          <w:sz w:val="24"/>
          <w:szCs w:val="24"/>
        </w:rPr>
        <w:t>учатся организовывать правильный режим занятий физической культурой, спортом, туризмом, рацион здорового питания, режим дня, учебы и отдыха;</w:t>
      </w:r>
    </w:p>
    <w:p w:rsidR="001516C1" w:rsidRPr="00D362E2" w:rsidRDefault="001516C1" w:rsidP="001516C1">
      <w:pPr>
        <w:pStyle w:val="ae"/>
        <w:spacing w:after="0" w:line="240" w:lineRule="auto"/>
        <w:ind w:firstLine="567"/>
        <w:jc w:val="both"/>
        <w:rPr>
          <w:rFonts w:ascii="Times New Roman" w:hAnsi="Times New Roman"/>
          <w:sz w:val="24"/>
          <w:szCs w:val="24"/>
        </w:rPr>
      </w:pPr>
      <w:r w:rsidRPr="00D362E2">
        <w:rPr>
          <w:rFonts w:ascii="Times New Roman" w:hAnsi="Times New Roman"/>
          <w:sz w:val="24"/>
          <w:szCs w:val="24"/>
        </w:rPr>
        <w:t>получают элементарные представления о первой доврачебной помощи пострадавшим;</w:t>
      </w:r>
    </w:p>
    <w:p w:rsidR="001516C1" w:rsidRPr="00D362E2" w:rsidRDefault="001516C1" w:rsidP="001516C1">
      <w:pPr>
        <w:pStyle w:val="ae"/>
        <w:spacing w:after="0" w:line="240" w:lineRule="auto"/>
        <w:ind w:firstLine="567"/>
        <w:jc w:val="both"/>
        <w:rPr>
          <w:rFonts w:ascii="Times New Roman" w:hAnsi="Times New Roman"/>
          <w:sz w:val="24"/>
          <w:szCs w:val="24"/>
        </w:rPr>
      </w:pPr>
      <w:r w:rsidRPr="00D362E2">
        <w:rPr>
          <w:rFonts w:ascii="Times New Roman" w:hAnsi="Times New Roman"/>
          <w:sz w:val="24"/>
          <w:szCs w:val="24"/>
        </w:rPr>
        <w:t xml:space="preserve">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 в том числе к аддитивным проявлениям различного рода - наркозависимость, </w:t>
      </w:r>
      <w:proofErr w:type="spellStart"/>
      <w:r w:rsidRPr="00D362E2">
        <w:rPr>
          <w:rFonts w:ascii="Times New Roman" w:hAnsi="Times New Roman"/>
          <w:sz w:val="24"/>
          <w:szCs w:val="24"/>
        </w:rPr>
        <w:t>игромания</w:t>
      </w:r>
      <w:proofErr w:type="spellEnd"/>
      <w:r w:rsidRPr="00D362E2">
        <w:rPr>
          <w:rFonts w:ascii="Times New Roman" w:hAnsi="Times New Roman"/>
          <w:sz w:val="24"/>
          <w:szCs w:val="24"/>
        </w:rPr>
        <w:t xml:space="preserve">, </w:t>
      </w:r>
      <w:proofErr w:type="spellStart"/>
      <w:r w:rsidRPr="00D362E2">
        <w:rPr>
          <w:rFonts w:ascii="Times New Roman" w:hAnsi="Times New Roman"/>
          <w:sz w:val="24"/>
          <w:szCs w:val="24"/>
        </w:rPr>
        <w:t>табакокурение</w:t>
      </w:r>
      <w:proofErr w:type="spellEnd"/>
      <w:r w:rsidRPr="00D362E2">
        <w:rPr>
          <w:rFonts w:ascii="Times New Roman" w:hAnsi="Times New Roman"/>
          <w:sz w:val="24"/>
          <w:szCs w:val="24"/>
        </w:rPr>
        <w:t>, интернет-зависимость,  алкоголизм и др., как факторам ограничивающим свободу личности;</w:t>
      </w:r>
    </w:p>
    <w:p w:rsidR="001516C1" w:rsidRPr="00D362E2" w:rsidRDefault="001516C1" w:rsidP="001516C1">
      <w:pPr>
        <w:pStyle w:val="ae"/>
        <w:spacing w:after="0" w:line="240" w:lineRule="auto"/>
        <w:ind w:firstLine="567"/>
        <w:jc w:val="both"/>
        <w:rPr>
          <w:rFonts w:ascii="Times New Roman" w:hAnsi="Times New Roman"/>
          <w:sz w:val="24"/>
          <w:szCs w:val="24"/>
        </w:rPr>
      </w:pPr>
      <w:r w:rsidRPr="00D362E2">
        <w:rPr>
          <w:rFonts w:ascii="Times New Roman" w:hAnsi="Times New Roman"/>
          <w:sz w:val="24"/>
          <w:szCs w:val="24"/>
        </w:rPr>
        <w:t xml:space="preserve">получают элементарные знания и умения противостоять негативному влиянию открытой и скрытой рекламы ПАВ, алкоголя, </w:t>
      </w:r>
      <w:proofErr w:type="spellStart"/>
      <w:r w:rsidRPr="00D362E2">
        <w:rPr>
          <w:rFonts w:ascii="Times New Roman" w:hAnsi="Times New Roman"/>
          <w:sz w:val="24"/>
          <w:szCs w:val="24"/>
        </w:rPr>
        <w:t>табакокурения</w:t>
      </w:r>
      <w:proofErr w:type="spellEnd"/>
      <w:r w:rsidRPr="00D362E2">
        <w:rPr>
          <w:rFonts w:ascii="Times New Roman" w:hAnsi="Times New Roman"/>
          <w:sz w:val="24"/>
          <w:szCs w:val="24"/>
        </w:rPr>
        <w:t xml:space="preserve"> (научиться говорить «нет») (в ходе дискуссий, тренингов, ролевых игр, обсуждения видеосюжетов и др.);</w:t>
      </w:r>
    </w:p>
    <w:p w:rsidR="001516C1" w:rsidRPr="00D362E2" w:rsidRDefault="001516C1" w:rsidP="001516C1">
      <w:pPr>
        <w:pStyle w:val="ae"/>
        <w:spacing w:after="0" w:line="240" w:lineRule="auto"/>
        <w:ind w:firstLine="567"/>
        <w:jc w:val="both"/>
        <w:rPr>
          <w:rFonts w:ascii="Times New Roman" w:hAnsi="Times New Roman"/>
          <w:sz w:val="24"/>
          <w:szCs w:val="24"/>
        </w:rPr>
      </w:pPr>
      <w:r w:rsidRPr="00D362E2">
        <w:rPr>
          <w:rFonts w:ascii="Times New Roman" w:hAnsi="Times New Roman"/>
          <w:sz w:val="24"/>
          <w:szCs w:val="24"/>
        </w:rPr>
        <w:t xml:space="preserve">участвуют в проектах и мероприятиях, направленных на воспитание ответственного отношения к своему здоровью, профилактику возникновения вредных привычек, различных форм асоциального поведения, оказывающих отрицательное воздействие на здоровье человека (лекции, встречи с медицинскими работниками, сотрудниками правоохранительных органов, детскими психологами, проведение дней здоровья, олимпиад, конкурсов и пр.); </w:t>
      </w:r>
    </w:p>
    <w:p w:rsidR="001516C1" w:rsidRPr="00D362E2" w:rsidRDefault="001516C1" w:rsidP="001516C1">
      <w:pPr>
        <w:pStyle w:val="ae"/>
        <w:spacing w:after="0" w:line="240" w:lineRule="auto"/>
        <w:ind w:firstLine="567"/>
        <w:jc w:val="both"/>
        <w:rPr>
          <w:rFonts w:ascii="Times New Roman" w:hAnsi="Times New Roman"/>
          <w:sz w:val="24"/>
          <w:szCs w:val="24"/>
        </w:rPr>
      </w:pPr>
      <w:r w:rsidRPr="00D362E2">
        <w:rPr>
          <w:rFonts w:ascii="Times New Roman" w:hAnsi="Times New Roman"/>
          <w:sz w:val="24"/>
          <w:szCs w:val="24"/>
        </w:rPr>
        <w:t>разрабатывают и реализуют учебно-исследовательские и просветительские проекты по направлениям: здоровье, здоровый образ жизни, физическая культура и спорт, выдающиеся спортсмены;</w:t>
      </w:r>
    </w:p>
    <w:p w:rsidR="001516C1" w:rsidRPr="00D362E2" w:rsidRDefault="001516C1" w:rsidP="001516C1">
      <w:pPr>
        <w:pStyle w:val="ae"/>
        <w:spacing w:after="0" w:line="240" w:lineRule="auto"/>
        <w:ind w:firstLine="567"/>
        <w:jc w:val="both"/>
        <w:rPr>
          <w:rFonts w:ascii="Times New Roman" w:hAnsi="Times New Roman"/>
          <w:sz w:val="24"/>
          <w:szCs w:val="24"/>
        </w:rPr>
      </w:pPr>
      <w:r w:rsidRPr="00D362E2">
        <w:rPr>
          <w:rFonts w:ascii="Times New Roman" w:hAnsi="Times New Roman"/>
          <w:sz w:val="24"/>
          <w:szCs w:val="24"/>
        </w:rPr>
        <w:t xml:space="preserve">регулярно занимаются физической культурой и спортом (в спортивных секциях и кружках, на спортивных площадках, в детских оздоровительных лагерях и лагерях отдыха), активно участвуют в школьных спортивных мероприятиях, соревнованиях. </w:t>
      </w:r>
    </w:p>
    <w:p w:rsidR="001516C1" w:rsidRPr="00D362E2" w:rsidRDefault="001516C1" w:rsidP="001516C1">
      <w:pPr>
        <w:pStyle w:val="af2"/>
        <w:spacing w:line="240" w:lineRule="auto"/>
        <w:ind w:firstLine="567"/>
        <w:rPr>
          <w:rFonts w:ascii="Times New Roman" w:hAnsi="Times New Roman"/>
          <w:b/>
          <w:color w:val="auto"/>
          <w:spacing w:val="2"/>
          <w:sz w:val="24"/>
          <w:szCs w:val="24"/>
        </w:rPr>
      </w:pPr>
      <w:r w:rsidRPr="00D362E2">
        <w:rPr>
          <w:rFonts w:ascii="Times New Roman" w:hAnsi="Times New Roman"/>
          <w:b/>
          <w:color w:val="auto"/>
          <w:spacing w:val="2"/>
          <w:sz w:val="24"/>
          <w:szCs w:val="24"/>
        </w:rPr>
        <w:t xml:space="preserve">Социокультурное и </w:t>
      </w:r>
      <w:proofErr w:type="spellStart"/>
      <w:r w:rsidRPr="00D362E2">
        <w:rPr>
          <w:rFonts w:ascii="Times New Roman" w:hAnsi="Times New Roman"/>
          <w:b/>
          <w:color w:val="auto"/>
          <w:spacing w:val="2"/>
          <w:sz w:val="24"/>
          <w:szCs w:val="24"/>
        </w:rPr>
        <w:t>медиакультурное</w:t>
      </w:r>
      <w:proofErr w:type="spellEnd"/>
      <w:r w:rsidRPr="00D362E2">
        <w:rPr>
          <w:rFonts w:ascii="Times New Roman" w:hAnsi="Times New Roman"/>
          <w:b/>
          <w:color w:val="auto"/>
          <w:spacing w:val="2"/>
          <w:sz w:val="24"/>
          <w:szCs w:val="24"/>
        </w:rPr>
        <w:t xml:space="preserve"> воспитание:</w:t>
      </w:r>
    </w:p>
    <w:p w:rsidR="001516C1" w:rsidRPr="00D362E2" w:rsidRDefault="001516C1" w:rsidP="001516C1">
      <w:pPr>
        <w:pStyle w:val="af2"/>
        <w:spacing w:line="240" w:lineRule="auto"/>
        <w:ind w:firstLine="567"/>
        <w:rPr>
          <w:rFonts w:ascii="Times New Roman" w:hAnsi="Times New Roman"/>
          <w:color w:val="auto"/>
          <w:spacing w:val="2"/>
          <w:sz w:val="24"/>
          <w:szCs w:val="24"/>
        </w:rPr>
      </w:pPr>
      <w:proofErr w:type="gramStart"/>
      <w:r w:rsidRPr="00D362E2">
        <w:rPr>
          <w:rFonts w:ascii="Times New Roman" w:hAnsi="Times New Roman"/>
          <w:color w:val="auto"/>
          <w:spacing w:val="2"/>
          <w:sz w:val="24"/>
          <w:szCs w:val="24"/>
        </w:rPr>
        <w:t>получают первоначальное представление о значении понятий «миролюбие», «гражданское согласие», «социальное партнерство», осознают важности этих явлений для жизни и развития человека, сохранения мира в семье, обществе, государстве в процессе изучения учебных предметов, участия в проведении государственных и школьных праздников «Диалог культур во имя гражданского мира и согласия», выполнения проектов, тематических классных часов и др.;</w:t>
      </w:r>
      <w:proofErr w:type="gramEnd"/>
    </w:p>
    <w:p w:rsidR="001516C1" w:rsidRPr="00D362E2" w:rsidRDefault="001516C1" w:rsidP="001516C1">
      <w:pPr>
        <w:pStyle w:val="af2"/>
        <w:spacing w:line="240" w:lineRule="auto"/>
        <w:ind w:firstLine="567"/>
        <w:rPr>
          <w:rFonts w:ascii="Times New Roman" w:hAnsi="Times New Roman"/>
          <w:color w:val="auto"/>
          <w:spacing w:val="2"/>
          <w:sz w:val="24"/>
          <w:szCs w:val="24"/>
        </w:rPr>
      </w:pPr>
      <w:r w:rsidRPr="00D362E2">
        <w:rPr>
          <w:rFonts w:ascii="Times New Roman" w:hAnsi="Times New Roman"/>
          <w:color w:val="auto"/>
          <w:spacing w:val="2"/>
          <w:sz w:val="24"/>
          <w:szCs w:val="24"/>
        </w:rPr>
        <w:t xml:space="preserve">приобретают элементарный опыт, межкультурного, межнационального, межконфессионального сотрудничества, диалогического общения в ходе встреч с </w:t>
      </w:r>
      <w:r w:rsidRPr="00D362E2">
        <w:rPr>
          <w:rFonts w:ascii="Times New Roman" w:hAnsi="Times New Roman"/>
          <w:color w:val="auto"/>
          <w:spacing w:val="2"/>
          <w:sz w:val="24"/>
          <w:szCs w:val="24"/>
        </w:rPr>
        <w:lastRenderedPageBreak/>
        <w:t>представителями различных традиционных конфессий, этнических групп, экскурсионных поездок, выполнения проектов социокультурной направленности, отражающих культурное разнообразие народов, проживающих на территории родного края, России;</w:t>
      </w:r>
    </w:p>
    <w:p w:rsidR="001516C1" w:rsidRPr="00D362E2" w:rsidRDefault="001516C1" w:rsidP="001516C1">
      <w:pPr>
        <w:pStyle w:val="af2"/>
        <w:spacing w:line="240" w:lineRule="auto"/>
        <w:ind w:firstLine="567"/>
        <w:rPr>
          <w:rFonts w:ascii="Times New Roman" w:hAnsi="Times New Roman"/>
          <w:color w:val="auto"/>
          <w:spacing w:val="2"/>
          <w:sz w:val="24"/>
          <w:szCs w:val="24"/>
        </w:rPr>
      </w:pPr>
      <w:r w:rsidRPr="00D362E2">
        <w:rPr>
          <w:rFonts w:ascii="Times New Roman" w:hAnsi="Times New Roman"/>
          <w:color w:val="auto"/>
          <w:spacing w:val="2"/>
          <w:sz w:val="24"/>
          <w:szCs w:val="24"/>
        </w:rPr>
        <w:t xml:space="preserve">приобретают первичный опыт социального партнерства и </w:t>
      </w:r>
      <w:proofErr w:type="spellStart"/>
      <w:r w:rsidRPr="00D362E2">
        <w:rPr>
          <w:rFonts w:ascii="Times New Roman" w:hAnsi="Times New Roman"/>
          <w:color w:val="auto"/>
          <w:spacing w:val="2"/>
          <w:sz w:val="24"/>
          <w:szCs w:val="24"/>
        </w:rPr>
        <w:t>межпоколенного</w:t>
      </w:r>
      <w:proofErr w:type="spellEnd"/>
      <w:r w:rsidRPr="00D362E2">
        <w:rPr>
          <w:rFonts w:ascii="Times New Roman" w:hAnsi="Times New Roman"/>
          <w:color w:val="auto"/>
          <w:spacing w:val="2"/>
          <w:sz w:val="24"/>
          <w:szCs w:val="24"/>
        </w:rPr>
        <w:t xml:space="preserve"> диалога в процессе посильного участия в деятельности детско-юношеских организаций, школьных дискуссионных клубов, школ юного педагога, юного психолога, юного социолога и т. д.;</w:t>
      </w:r>
    </w:p>
    <w:p w:rsidR="001516C1" w:rsidRPr="00D362E2" w:rsidRDefault="001516C1" w:rsidP="001516C1">
      <w:pPr>
        <w:pStyle w:val="ae"/>
        <w:spacing w:after="0" w:line="240" w:lineRule="auto"/>
        <w:ind w:firstLine="567"/>
        <w:jc w:val="both"/>
        <w:rPr>
          <w:rFonts w:ascii="Times New Roman" w:hAnsi="Times New Roman"/>
          <w:sz w:val="24"/>
          <w:szCs w:val="24"/>
        </w:rPr>
      </w:pPr>
      <w:r w:rsidRPr="00D362E2">
        <w:rPr>
          <w:rFonts w:ascii="Times New Roman" w:hAnsi="Times New Roman"/>
          <w:sz w:val="24"/>
          <w:szCs w:val="24"/>
        </w:rPr>
        <w:t>моделируют (в виде презентаций, описаний, фото и видеоматериалов и др.) различные ситуации, имитирующие социальные отношения в семье и школе в ходе выполнения ролевых проектов;</w:t>
      </w:r>
    </w:p>
    <w:p w:rsidR="001516C1" w:rsidRPr="00D362E2" w:rsidRDefault="001516C1" w:rsidP="001516C1">
      <w:pPr>
        <w:pStyle w:val="ae"/>
        <w:spacing w:after="0" w:line="240" w:lineRule="auto"/>
        <w:ind w:firstLine="567"/>
        <w:jc w:val="both"/>
        <w:rPr>
          <w:rFonts w:ascii="Times New Roman" w:hAnsi="Times New Roman"/>
          <w:sz w:val="24"/>
          <w:szCs w:val="24"/>
        </w:rPr>
      </w:pPr>
      <w:r w:rsidRPr="00D362E2">
        <w:rPr>
          <w:rFonts w:ascii="Times New Roman" w:hAnsi="Times New Roman"/>
          <w:sz w:val="24"/>
          <w:szCs w:val="24"/>
        </w:rPr>
        <w:t>принимают посильное участие в разработке и реализации разовых мероприятий или программ добровольческой деятельности, направленных на решение конкретной социальной проблемы класса, школы, прилегающей к школе территории;</w:t>
      </w:r>
    </w:p>
    <w:p w:rsidR="001516C1" w:rsidRPr="00D362E2" w:rsidRDefault="001516C1" w:rsidP="001516C1">
      <w:pPr>
        <w:pStyle w:val="af2"/>
        <w:spacing w:line="240" w:lineRule="auto"/>
        <w:ind w:firstLine="567"/>
        <w:rPr>
          <w:rFonts w:ascii="Times New Roman" w:hAnsi="Times New Roman"/>
          <w:color w:val="auto"/>
          <w:spacing w:val="2"/>
          <w:sz w:val="24"/>
          <w:szCs w:val="24"/>
        </w:rPr>
      </w:pPr>
      <w:r w:rsidRPr="00D362E2">
        <w:rPr>
          <w:rFonts w:ascii="Times New Roman" w:hAnsi="Times New Roman"/>
          <w:color w:val="auto"/>
          <w:sz w:val="24"/>
          <w:szCs w:val="24"/>
        </w:rPr>
        <w:t>приобретают первичные навыки</w:t>
      </w:r>
      <w:r w:rsidRPr="00D362E2">
        <w:rPr>
          <w:rFonts w:ascii="Times New Roman" w:hAnsi="Times New Roman"/>
          <w:color w:val="auto"/>
          <w:spacing w:val="2"/>
          <w:sz w:val="24"/>
          <w:szCs w:val="24"/>
        </w:rPr>
        <w:t xml:space="preserve"> использования информационной среды, телекоммуникационных технологий для организации межкультурного сотрудничества, культурного взаимообогащения в рамках деятельности кружков информатики, деятельности школьных дискуссионных клубов, интерактивного общения со сверстниками из других регионов России. </w:t>
      </w:r>
    </w:p>
    <w:p w:rsidR="001516C1" w:rsidRPr="00D362E2" w:rsidRDefault="001516C1" w:rsidP="001516C1">
      <w:pPr>
        <w:pStyle w:val="af2"/>
        <w:spacing w:line="240" w:lineRule="auto"/>
        <w:ind w:firstLine="567"/>
        <w:rPr>
          <w:rFonts w:ascii="Times New Roman" w:hAnsi="Times New Roman"/>
          <w:b/>
          <w:color w:val="auto"/>
          <w:spacing w:val="2"/>
          <w:sz w:val="24"/>
          <w:szCs w:val="24"/>
        </w:rPr>
      </w:pPr>
      <w:proofErr w:type="spellStart"/>
      <w:r w:rsidRPr="00D362E2">
        <w:rPr>
          <w:rFonts w:ascii="Times New Roman" w:hAnsi="Times New Roman"/>
          <w:b/>
          <w:color w:val="auto"/>
          <w:spacing w:val="2"/>
          <w:sz w:val="24"/>
          <w:szCs w:val="24"/>
        </w:rPr>
        <w:t>Культуротворческое</w:t>
      </w:r>
      <w:proofErr w:type="spellEnd"/>
      <w:r w:rsidRPr="00D362E2">
        <w:rPr>
          <w:rFonts w:ascii="Times New Roman" w:hAnsi="Times New Roman"/>
          <w:b/>
          <w:color w:val="auto"/>
          <w:spacing w:val="2"/>
          <w:sz w:val="24"/>
          <w:szCs w:val="24"/>
        </w:rPr>
        <w:t xml:space="preserve"> и эстетическое воспитание:</w:t>
      </w:r>
    </w:p>
    <w:p w:rsidR="001516C1" w:rsidRPr="00D362E2" w:rsidRDefault="001516C1" w:rsidP="001516C1">
      <w:pPr>
        <w:pStyle w:val="af2"/>
        <w:spacing w:line="240" w:lineRule="auto"/>
        <w:ind w:firstLine="567"/>
        <w:rPr>
          <w:rFonts w:ascii="Times New Roman" w:hAnsi="Times New Roman"/>
          <w:color w:val="auto"/>
          <w:sz w:val="24"/>
          <w:szCs w:val="24"/>
        </w:rPr>
      </w:pPr>
      <w:proofErr w:type="gramStart"/>
      <w:r w:rsidRPr="00D362E2">
        <w:rPr>
          <w:rFonts w:ascii="Times New Roman" w:hAnsi="Times New Roman"/>
          <w:color w:val="auto"/>
          <w:sz w:val="24"/>
          <w:szCs w:val="24"/>
        </w:rPr>
        <w:t>получают элементарные представления об эстетических идеалах и художественных ценностях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roofErr w:type="gramEnd"/>
    </w:p>
    <w:p w:rsidR="001516C1" w:rsidRPr="00D362E2" w:rsidRDefault="001516C1" w:rsidP="001516C1">
      <w:pPr>
        <w:pStyle w:val="af2"/>
        <w:spacing w:line="240" w:lineRule="auto"/>
        <w:ind w:firstLine="567"/>
        <w:rPr>
          <w:rFonts w:ascii="Times New Roman" w:hAnsi="Times New Roman"/>
          <w:color w:val="auto"/>
          <w:sz w:val="24"/>
          <w:szCs w:val="24"/>
        </w:rPr>
      </w:pPr>
      <w:proofErr w:type="gramStart"/>
      <w:r w:rsidRPr="00D362E2">
        <w:rPr>
          <w:rFonts w:ascii="Times New Roman" w:hAnsi="Times New Roman"/>
          <w:color w:val="auto"/>
          <w:sz w:val="24"/>
          <w:szCs w:val="24"/>
        </w:rPr>
        <w:t xml:space="preserve">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w:t>
      </w:r>
      <w:proofErr w:type="spellStart"/>
      <w:r w:rsidRPr="00D362E2">
        <w:rPr>
          <w:rFonts w:ascii="Times New Roman" w:hAnsi="Times New Roman"/>
          <w:color w:val="auto"/>
          <w:sz w:val="24"/>
          <w:szCs w:val="24"/>
        </w:rPr>
        <w:t>экскурсионно­краеведческой</w:t>
      </w:r>
      <w:proofErr w:type="spellEnd"/>
      <w:r w:rsidRPr="00D362E2">
        <w:rPr>
          <w:rFonts w:ascii="Times New Roman" w:hAnsi="Times New Roman"/>
          <w:color w:val="auto"/>
          <w:sz w:val="24"/>
          <w:szCs w:val="24"/>
        </w:rPr>
        <w:t xml:space="preserve"> </w:t>
      </w:r>
      <w:r w:rsidRPr="00D362E2">
        <w:rPr>
          <w:rFonts w:ascii="Times New Roman" w:hAnsi="Times New Roman"/>
          <w:color w:val="auto"/>
          <w:spacing w:val="2"/>
          <w:sz w:val="24"/>
          <w:szCs w:val="24"/>
        </w:rPr>
        <w:t xml:space="preserve">деятельности, внеклассных мероприятий, включая шефство </w:t>
      </w:r>
      <w:r w:rsidRPr="00D362E2">
        <w:rPr>
          <w:rFonts w:ascii="Times New Roman" w:hAnsi="Times New Roman"/>
          <w:color w:val="auto"/>
          <w:sz w:val="24"/>
          <w:szCs w:val="24"/>
        </w:rPr>
        <w:t>над памятниками культуры вблизи образовательной организации, посещение конкурсов и фестивалей исполнителей народной музыки, художественных мастерских, театрализован</w:t>
      </w:r>
      <w:r w:rsidRPr="00D362E2">
        <w:rPr>
          <w:rFonts w:ascii="Times New Roman" w:hAnsi="Times New Roman"/>
          <w:color w:val="auto"/>
          <w:spacing w:val="2"/>
          <w:sz w:val="24"/>
          <w:szCs w:val="24"/>
        </w:rPr>
        <w:t xml:space="preserve">ных народных ярмарок, фестивалей народного творчества, </w:t>
      </w:r>
      <w:r w:rsidRPr="00D362E2">
        <w:rPr>
          <w:rFonts w:ascii="Times New Roman" w:hAnsi="Times New Roman"/>
          <w:color w:val="auto"/>
          <w:sz w:val="24"/>
          <w:szCs w:val="24"/>
        </w:rPr>
        <w:t>тематических выставок);</w:t>
      </w:r>
      <w:proofErr w:type="gramEnd"/>
    </w:p>
    <w:p w:rsidR="001516C1" w:rsidRPr="00D362E2" w:rsidRDefault="001516C1" w:rsidP="001516C1">
      <w:pPr>
        <w:pStyle w:val="af2"/>
        <w:spacing w:line="240" w:lineRule="auto"/>
        <w:ind w:firstLine="567"/>
        <w:rPr>
          <w:rFonts w:ascii="Times New Roman" w:hAnsi="Times New Roman"/>
          <w:color w:val="auto"/>
          <w:sz w:val="24"/>
          <w:szCs w:val="24"/>
        </w:rPr>
      </w:pPr>
      <w:proofErr w:type="gramStart"/>
      <w:r w:rsidRPr="00D362E2">
        <w:rPr>
          <w:rFonts w:ascii="Times New Roman" w:hAnsi="Times New Roman"/>
          <w:color w:val="auto"/>
          <w:spacing w:val="2"/>
          <w:sz w:val="24"/>
          <w:szCs w:val="24"/>
        </w:rPr>
        <w:t xml:space="preserve">осваивают навыки видеть прекрасное в окружающем </w:t>
      </w:r>
      <w:r w:rsidRPr="00D362E2">
        <w:rPr>
          <w:rFonts w:ascii="Times New Roman" w:hAnsi="Times New Roman"/>
          <w:color w:val="auto"/>
          <w:sz w:val="24"/>
          <w:szCs w:val="24"/>
        </w:rPr>
        <w:t xml:space="preserve">мире, природе родного края, в том, что окружает обучающихся в пространстве образовательной организации и дома, сельском и городском ландшафте, в природе в разное время суток и года, в различную погоду; разучивают стихотворения, знакомятся с картинами, участвуют в просмотре учебных </w:t>
      </w:r>
      <w:r w:rsidRPr="00D362E2">
        <w:rPr>
          <w:rFonts w:ascii="Times New Roman" w:hAnsi="Times New Roman"/>
          <w:color w:val="auto"/>
          <w:spacing w:val="2"/>
          <w:sz w:val="24"/>
          <w:szCs w:val="24"/>
        </w:rPr>
        <w:t xml:space="preserve">фильмов, фрагментов художественных фильмов о природе, </w:t>
      </w:r>
      <w:r w:rsidRPr="00D362E2">
        <w:rPr>
          <w:rFonts w:ascii="Times New Roman" w:hAnsi="Times New Roman"/>
          <w:color w:val="auto"/>
          <w:sz w:val="24"/>
          <w:szCs w:val="24"/>
        </w:rPr>
        <w:t>городских и сельских ландшафтах;</w:t>
      </w:r>
      <w:proofErr w:type="gramEnd"/>
      <w:r w:rsidRPr="00D362E2">
        <w:rPr>
          <w:rFonts w:ascii="Times New Roman" w:hAnsi="Times New Roman"/>
          <w:color w:val="auto"/>
          <w:sz w:val="24"/>
          <w:szCs w:val="24"/>
        </w:rPr>
        <w:t xml:space="preserve"> развивают умения понимать красоту окружающего мира через художественные образы;</w:t>
      </w:r>
    </w:p>
    <w:p w:rsidR="001516C1" w:rsidRPr="00D362E2" w:rsidRDefault="001516C1" w:rsidP="001516C1">
      <w:pPr>
        <w:pStyle w:val="af2"/>
        <w:spacing w:line="240" w:lineRule="auto"/>
        <w:ind w:firstLine="567"/>
        <w:rPr>
          <w:rFonts w:ascii="Times New Roman" w:hAnsi="Times New Roman"/>
          <w:color w:val="auto"/>
          <w:spacing w:val="-2"/>
          <w:sz w:val="24"/>
          <w:szCs w:val="24"/>
        </w:rPr>
      </w:pPr>
      <w:proofErr w:type="gramStart"/>
      <w:r w:rsidRPr="00D362E2">
        <w:rPr>
          <w:rFonts w:ascii="Times New Roman" w:hAnsi="Times New Roman"/>
          <w:color w:val="auto"/>
          <w:spacing w:val="-2"/>
          <w:sz w:val="24"/>
          <w:szCs w:val="24"/>
        </w:rPr>
        <w:t xml:space="preserve">осваивают навыки видеть прекрасное в поведении, отношениях и труде людей, развивают умения </w:t>
      </w:r>
      <w:r w:rsidRPr="00D362E2">
        <w:rPr>
          <w:rFonts w:ascii="Times New Roman" w:hAnsi="Times New Roman"/>
          <w:color w:val="auto"/>
          <w:sz w:val="24"/>
          <w:szCs w:val="24"/>
        </w:rPr>
        <w:t xml:space="preserve">различать добро и зло, красивое и безобразное, </w:t>
      </w:r>
      <w:r w:rsidRPr="00D362E2">
        <w:rPr>
          <w:rFonts w:ascii="Times New Roman" w:hAnsi="Times New Roman"/>
          <w:color w:val="auto"/>
          <w:spacing w:val="-2"/>
          <w:sz w:val="24"/>
          <w:szCs w:val="24"/>
        </w:rPr>
        <w:t>плохое и хорошее, созидательное и разрушительное (знакомятся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и т</w:t>
      </w:r>
      <w:proofErr w:type="gramEnd"/>
      <w:r w:rsidRPr="00D362E2">
        <w:rPr>
          <w:rFonts w:ascii="Times New Roman" w:hAnsi="Times New Roman"/>
          <w:color w:val="auto"/>
          <w:spacing w:val="-2"/>
          <w:sz w:val="24"/>
          <w:szCs w:val="24"/>
        </w:rPr>
        <w:t xml:space="preserve">. д.); </w:t>
      </w:r>
    </w:p>
    <w:p w:rsidR="001516C1" w:rsidRPr="00D362E2" w:rsidRDefault="001516C1" w:rsidP="001516C1">
      <w:pPr>
        <w:pStyle w:val="af2"/>
        <w:spacing w:line="240" w:lineRule="auto"/>
        <w:ind w:firstLine="567"/>
        <w:rPr>
          <w:rFonts w:ascii="Times New Roman" w:hAnsi="Times New Roman"/>
          <w:color w:val="auto"/>
          <w:sz w:val="24"/>
          <w:szCs w:val="24"/>
        </w:rPr>
      </w:pPr>
      <w:r w:rsidRPr="00D362E2">
        <w:rPr>
          <w:rFonts w:ascii="Times New Roman" w:hAnsi="Times New Roman"/>
          <w:color w:val="auto"/>
          <w:spacing w:val="-4"/>
          <w:sz w:val="24"/>
          <w:szCs w:val="24"/>
        </w:rPr>
        <w:t>получают первичный опыт самореализации в различных видах творческой деятельности, выражения себя в доступных видах и формах художественного творчества (на уроках художественного труда, школьных кружков и творческих объединений, литературных и художественных салонов, в процессе проведения творческих конкурсов, детских фестивалей искусств и т. д.)</w:t>
      </w:r>
      <w:r w:rsidRPr="00D362E2">
        <w:rPr>
          <w:rFonts w:ascii="Times New Roman" w:hAnsi="Times New Roman"/>
          <w:color w:val="auto"/>
          <w:sz w:val="24"/>
          <w:szCs w:val="24"/>
        </w:rPr>
        <w:t>;</w:t>
      </w:r>
    </w:p>
    <w:p w:rsidR="001516C1" w:rsidRPr="00D362E2" w:rsidRDefault="001516C1" w:rsidP="001516C1">
      <w:pPr>
        <w:pStyle w:val="af2"/>
        <w:spacing w:line="240" w:lineRule="auto"/>
        <w:ind w:firstLine="567"/>
        <w:rPr>
          <w:rFonts w:ascii="Times New Roman" w:hAnsi="Times New Roman"/>
          <w:color w:val="auto"/>
          <w:spacing w:val="-3"/>
          <w:sz w:val="24"/>
          <w:szCs w:val="24"/>
        </w:rPr>
      </w:pPr>
      <w:r w:rsidRPr="00D362E2">
        <w:rPr>
          <w:rFonts w:ascii="Times New Roman" w:hAnsi="Times New Roman"/>
          <w:color w:val="auto"/>
          <w:spacing w:val="-3"/>
          <w:sz w:val="24"/>
          <w:szCs w:val="24"/>
        </w:rPr>
        <w:t xml:space="preserve">участвуют вместе с родителями (законными представителями) в проведении выставок семейного художественного творчества, музыкальных вечеров, в </w:t>
      </w:r>
      <w:proofErr w:type="spellStart"/>
      <w:r w:rsidRPr="00D362E2">
        <w:rPr>
          <w:rFonts w:ascii="Times New Roman" w:hAnsi="Times New Roman"/>
          <w:color w:val="auto"/>
          <w:spacing w:val="-3"/>
          <w:sz w:val="24"/>
          <w:szCs w:val="24"/>
        </w:rPr>
        <w:t>экскурсионно­краеведческой</w:t>
      </w:r>
      <w:proofErr w:type="spellEnd"/>
      <w:r w:rsidRPr="00D362E2">
        <w:rPr>
          <w:rFonts w:ascii="Times New Roman" w:hAnsi="Times New Roman"/>
          <w:color w:val="auto"/>
          <w:spacing w:val="-3"/>
          <w:sz w:val="24"/>
          <w:szCs w:val="24"/>
        </w:rPr>
        <w:t xml:space="preserve"> деятель</w:t>
      </w:r>
      <w:r w:rsidRPr="00D362E2">
        <w:rPr>
          <w:rFonts w:ascii="Times New Roman" w:hAnsi="Times New Roman"/>
          <w:color w:val="auto"/>
          <w:spacing w:val="2"/>
          <w:sz w:val="24"/>
          <w:szCs w:val="24"/>
        </w:rPr>
        <w:t xml:space="preserve">ности, реализации </w:t>
      </w:r>
      <w:proofErr w:type="spellStart"/>
      <w:r w:rsidRPr="00D362E2">
        <w:rPr>
          <w:rFonts w:ascii="Times New Roman" w:hAnsi="Times New Roman"/>
          <w:color w:val="auto"/>
          <w:spacing w:val="2"/>
          <w:sz w:val="24"/>
          <w:szCs w:val="24"/>
        </w:rPr>
        <w:t>культурно­досуговых</w:t>
      </w:r>
      <w:proofErr w:type="spellEnd"/>
      <w:r w:rsidRPr="00D362E2">
        <w:rPr>
          <w:rFonts w:ascii="Times New Roman" w:hAnsi="Times New Roman"/>
          <w:color w:val="auto"/>
          <w:spacing w:val="2"/>
          <w:sz w:val="24"/>
          <w:szCs w:val="24"/>
        </w:rPr>
        <w:t xml:space="preserve"> программ, включая </w:t>
      </w:r>
      <w:r w:rsidRPr="00D362E2">
        <w:rPr>
          <w:rFonts w:ascii="Times New Roman" w:hAnsi="Times New Roman"/>
          <w:color w:val="auto"/>
          <w:spacing w:val="-3"/>
          <w:sz w:val="24"/>
          <w:szCs w:val="24"/>
        </w:rPr>
        <w:t>посещение объектов художественной культуры с последующим представлением в образовательной организации своих впечатлений и созданных по мотивам экскурсий творческих работ;</w:t>
      </w:r>
    </w:p>
    <w:p w:rsidR="001516C1" w:rsidRPr="00D362E2" w:rsidRDefault="001516C1" w:rsidP="001516C1">
      <w:pPr>
        <w:pStyle w:val="af2"/>
        <w:spacing w:line="240" w:lineRule="auto"/>
        <w:ind w:firstLine="567"/>
        <w:rPr>
          <w:rFonts w:ascii="Times New Roman" w:hAnsi="Times New Roman"/>
          <w:color w:val="auto"/>
          <w:sz w:val="24"/>
          <w:szCs w:val="24"/>
        </w:rPr>
      </w:pPr>
      <w:r w:rsidRPr="00D362E2">
        <w:rPr>
          <w:rFonts w:ascii="Times New Roman" w:hAnsi="Times New Roman"/>
          <w:color w:val="auto"/>
          <w:sz w:val="24"/>
          <w:szCs w:val="24"/>
        </w:rPr>
        <w:t>получают элементарные представления о стиле одежды как способе выражения душевного состояния человека;</w:t>
      </w:r>
    </w:p>
    <w:p w:rsidR="001516C1" w:rsidRPr="00D362E2" w:rsidRDefault="001516C1" w:rsidP="001516C1">
      <w:pPr>
        <w:pStyle w:val="af2"/>
        <w:spacing w:line="240" w:lineRule="auto"/>
        <w:ind w:firstLine="567"/>
        <w:rPr>
          <w:rFonts w:ascii="Times New Roman" w:hAnsi="Times New Roman"/>
          <w:color w:val="auto"/>
          <w:sz w:val="24"/>
          <w:szCs w:val="24"/>
        </w:rPr>
      </w:pPr>
      <w:r w:rsidRPr="00D362E2">
        <w:rPr>
          <w:rFonts w:ascii="Times New Roman" w:hAnsi="Times New Roman"/>
          <w:color w:val="auto"/>
          <w:sz w:val="24"/>
          <w:szCs w:val="24"/>
        </w:rPr>
        <w:lastRenderedPageBreak/>
        <w:t>участвуют в художественном оформлении помещений.</w:t>
      </w:r>
    </w:p>
    <w:p w:rsidR="001516C1" w:rsidRPr="00D362E2" w:rsidRDefault="001516C1" w:rsidP="001516C1">
      <w:pPr>
        <w:pStyle w:val="af2"/>
        <w:spacing w:line="240" w:lineRule="auto"/>
        <w:ind w:firstLine="567"/>
        <w:rPr>
          <w:rFonts w:ascii="Times New Roman" w:hAnsi="Times New Roman"/>
          <w:b/>
          <w:color w:val="auto"/>
          <w:spacing w:val="2"/>
          <w:sz w:val="24"/>
          <w:szCs w:val="24"/>
        </w:rPr>
      </w:pPr>
      <w:r w:rsidRPr="00D362E2">
        <w:rPr>
          <w:rFonts w:ascii="Times New Roman" w:hAnsi="Times New Roman"/>
          <w:b/>
          <w:color w:val="auto"/>
          <w:spacing w:val="2"/>
          <w:sz w:val="24"/>
          <w:szCs w:val="24"/>
        </w:rPr>
        <w:t xml:space="preserve">Правовое воспитание и культура безопасности: </w:t>
      </w:r>
    </w:p>
    <w:p w:rsidR="001516C1" w:rsidRPr="00D362E2" w:rsidRDefault="001516C1" w:rsidP="001516C1">
      <w:pPr>
        <w:pStyle w:val="af2"/>
        <w:spacing w:line="240" w:lineRule="auto"/>
        <w:ind w:firstLine="567"/>
        <w:rPr>
          <w:rFonts w:ascii="Times New Roman" w:hAnsi="Times New Roman"/>
          <w:color w:val="auto"/>
          <w:sz w:val="24"/>
          <w:szCs w:val="24"/>
        </w:rPr>
      </w:pPr>
      <w:r w:rsidRPr="00D362E2">
        <w:rPr>
          <w:rFonts w:ascii="Times New Roman" w:hAnsi="Times New Roman"/>
          <w:color w:val="auto"/>
          <w:spacing w:val="-4"/>
          <w:sz w:val="24"/>
          <w:szCs w:val="24"/>
        </w:rPr>
        <w:t>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D362E2">
        <w:rPr>
          <w:rFonts w:ascii="Times New Roman" w:hAnsi="Times New Roman"/>
          <w:color w:val="auto"/>
          <w:sz w:val="24"/>
          <w:szCs w:val="24"/>
        </w:rPr>
        <w:t>;</w:t>
      </w:r>
    </w:p>
    <w:p w:rsidR="001516C1" w:rsidRPr="00D362E2" w:rsidRDefault="001516C1" w:rsidP="001516C1">
      <w:pPr>
        <w:pStyle w:val="af2"/>
        <w:spacing w:line="240" w:lineRule="auto"/>
        <w:ind w:firstLine="567"/>
        <w:rPr>
          <w:rFonts w:ascii="Times New Roman" w:hAnsi="Times New Roman"/>
          <w:color w:val="auto"/>
          <w:sz w:val="24"/>
          <w:szCs w:val="24"/>
        </w:rPr>
      </w:pPr>
      <w:r w:rsidRPr="00D362E2">
        <w:rPr>
          <w:rFonts w:ascii="Times New Roman" w:hAnsi="Times New Roman"/>
          <w:color w:val="auto"/>
          <w:sz w:val="24"/>
          <w:szCs w:val="24"/>
        </w:rPr>
        <w:t>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w:t>
      </w:r>
    </w:p>
    <w:p w:rsidR="001516C1" w:rsidRPr="00D362E2" w:rsidRDefault="001516C1" w:rsidP="001516C1">
      <w:pPr>
        <w:pStyle w:val="af2"/>
        <w:spacing w:line="240" w:lineRule="auto"/>
        <w:ind w:firstLine="567"/>
        <w:rPr>
          <w:rFonts w:ascii="Times New Roman" w:hAnsi="Times New Roman"/>
          <w:color w:val="auto"/>
          <w:sz w:val="24"/>
          <w:szCs w:val="24"/>
        </w:rPr>
      </w:pPr>
      <w:r w:rsidRPr="00D362E2">
        <w:rPr>
          <w:rFonts w:ascii="Times New Roman" w:hAnsi="Times New Roman"/>
          <w:color w:val="auto"/>
          <w:spacing w:val="2"/>
          <w:sz w:val="24"/>
          <w:szCs w:val="24"/>
        </w:rPr>
        <w:t xml:space="preserve">получают элементарный опыт ответственного социального поведения, реализации прав гражданина (в процессе знакомства с деятельностью </w:t>
      </w:r>
      <w:proofErr w:type="spellStart"/>
      <w:r w:rsidRPr="00D362E2">
        <w:rPr>
          <w:rFonts w:ascii="Times New Roman" w:hAnsi="Times New Roman"/>
          <w:color w:val="auto"/>
          <w:sz w:val="24"/>
          <w:szCs w:val="24"/>
        </w:rPr>
        <w:t>детско­</w:t>
      </w:r>
      <w:r w:rsidRPr="00D362E2">
        <w:rPr>
          <w:rFonts w:ascii="Times New Roman" w:hAnsi="Times New Roman"/>
          <w:color w:val="auto"/>
          <w:spacing w:val="2"/>
          <w:sz w:val="24"/>
          <w:szCs w:val="24"/>
        </w:rPr>
        <w:t>юношеских</w:t>
      </w:r>
      <w:proofErr w:type="spellEnd"/>
      <w:r w:rsidRPr="00D362E2">
        <w:rPr>
          <w:rFonts w:ascii="Times New Roman" w:hAnsi="Times New Roman"/>
          <w:color w:val="auto"/>
          <w:spacing w:val="2"/>
          <w:sz w:val="24"/>
          <w:szCs w:val="24"/>
        </w:rPr>
        <w:t xml:space="preserve"> движений, организаций, сообществ, посильного участия в социальных </w:t>
      </w:r>
      <w:r w:rsidRPr="00D362E2">
        <w:rPr>
          <w:rFonts w:ascii="Times New Roman" w:hAnsi="Times New Roman"/>
          <w:color w:val="auto"/>
          <w:sz w:val="24"/>
          <w:szCs w:val="24"/>
        </w:rPr>
        <w:t xml:space="preserve">проектах и мероприятиях, проводимых </w:t>
      </w:r>
      <w:proofErr w:type="spellStart"/>
      <w:r w:rsidRPr="00D362E2">
        <w:rPr>
          <w:rFonts w:ascii="Times New Roman" w:hAnsi="Times New Roman"/>
          <w:color w:val="auto"/>
          <w:sz w:val="24"/>
          <w:szCs w:val="24"/>
        </w:rPr>
        <w:t>детско­юношескими</w:t>
      </w:r>
      <w:proofErr w:type="spellEnd"/>
      <w:r w:rsidRPr="00D362E2">
        <w:rPr>
          <w:rFonts w:ascii="Times New Roman" w:hAnsi="Times New Roman"/>
          <w:color w:val="auto"/>
          <w:sz w:val="24"/>
          <w:szCs w:val="24"/>
        </w:rPr>
        <w:t xml:space="preserve"> организациями);</w:t>
      </w:r>
    </w:p>
    <w:p w:rsidR="001516C1" w:rsidRPr="00D362E2" w:rsidRDefault="001516C1" w:rsidP="001516C1">
      <w:pPr>
        <w:pStyle w:val="af2"/>
        <w:spacing w:line="240" w:lineRule="auto"/>
        <w:ind w:firstLine="567"/>
        <w:rPr>
          <w:rFonts w:ascii="Times New Roman" w:hAnsi="Times New Roman"/>
          <w:color w:val="auto"/>
          <w:sz w:val="24"/>
          <w:szCs w:val="24"/>
        </w:rPr>
      </w:pPr>
      <w:r w:rsidRPr="00D362E2">
        <w:rPr>
          <w:rFonts w:ascii="Times New Roman" w:hAnsi="Times New Roman"/>
          <w:color w:val="auto"/>
          <w:sz w:val="24"/>
          <w:szCs w:val="24"/>
        </w:rPr>
        <w:t>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 дисциплины, самообслуживанием; участвуют в принятии решений руководства образовательной организацией; контролируют выполнение основных прав и обязанностей; обеспечивают защиту прав на всех уровнях управления школой и т. д.);</w:t>
      </w:r>
    </w:p>
    <w:p w:rsidR="001516C1" w:rsidRPr="00D362E2" w:rsidRDefault="001516C1" w:rsidP="001516C1">
      <w:pPr>
        <w:pStyle w:val="af2"/>
        <w:spacing w:line="240" w:lineRule="auto"/>
        <w:ind w:firstLine="567"/>
        <w:rPr>
          <w:rFonts w:ascii="Times New Roman" w:hAnsi="Times New Roman"/>
          <w:color w:val="auto"/>
          <w:sz w:val="24"/>
          <w:szCs w:val="24"/>
        </w:rPr>
      </w:pPr>
      <w:r w:rsidRPr="00D362E2">
        <w:rPr>
          <w:rFonts w:ascii="Times New Roman" w:hAnsi="Times New Roman"/>
          <w:color w:val="auto"/>
          <w:sz w:val="24"/>
          <w:szCs w:val="24"/>
        </w:rPr>
        <w:t xml:space="preserve">получают элементарные представления об информационной безопасности, о </w:t>
      </w:r>
      <w:proofErr w:type="spellStart"/>
      <w:r w:rsidRPr="00D362E2">
        <w:rPr>
          <w:rFonts w:ascii="Times New Roman" w:hAnsi="Times New Roman"/>
          <w:color w:val="auto"/>
          <w:sz w:val="24"/>
          <w:szCs w:val="24"/>
        </w:rPr>
        <w:t>девиантном</w:t>
      </w:r>
      <w:proofErr w:type="spellEnd"/>
      <w:r w:rsidRPr="00D362E2">
        <w:rPr>
          <w:rFonts w:ascii="Times New Roman" w:hAnsi="Times New Roman"/>
          <w:color w:val="auto"/>
          <w:sz w:val="24"/>
          <w:szCs w:val="24"/>
        </w:rPr>
        <w:t xml:space="preserve"> и </w:t>
      </w:r>
      <w:proofErr w:type="spellStart"/>
      <w:r w:rsidRPr="00D362E2">
        <w:rPr>
          <w:rFonts w:ascii="Times New Roman" w:hAnsi="Times New Roman"/>
          <w:color w:val="auto"/>
          <w:sz w:val="24"/>
          <w:szCs w:val="24"/>
        </w:rPr>
        <w:t>делинквентном</w:t>
      </w:r>
      <w:proofErr w:type="spellEnd"/>
      <w:r w:rsidRPr="00D362E2">
        <w:rPr>
          <w:rFonts w:ascii="Times New Roman" w:hAnsi="Times New Roman"/>
          <w:color w:val="auto"/>
          <w:sz w:val="24"/>
          <w:szCs w:val="24"/>
        </w:rPr>
        <w:t xml:space="preserve"> поведении, о влиянии на безопасность детей отдельных молодежных субкультур (в процессе, бесед, тематических классных часов, встреч с представителями органов государственной власти, общественными деятелями, специалистами и др.);</w:t>
      </w:r>
    </w:p>
    <w:p w:rsidR="001516C1" w:rsidRPr="00D362E2" w:rsidRDefault="001516C1" w:rsidP="001516C1">
      <w:pPr>
        <w:pStyle w:val="af2"/>
        <w:spacing w:line="240" w:lineRule="auto"/>
        <w:ind w:firstLine="567"/>
        <w:rPr>
          <w:rFonts w:ascii="Times New Roman" w:hAnsi="Times New Roman"/>
          <w:color w:val="auto"/>
          <w:sz w:val="24"/>
          <w:szCs w:val="24"/>
        </w:rPr>
      </w:pPr>
      <w:r w:rsidRPr="00D362E2">
        <w:rPr>
          <w:rFonts w:ascii="Times New Roman" w:hAnsi="Times New Roman"/>
          <w:color w:val="auto"/>
          <w:sz w:val="24"/>
          <w:szCs w:val="24"/>
        </w:rPr>
        <w:t>получают первоначальные представления о правилах безопасного поведения в школе, семье, на улице, общественных местах (в процессе изучения учебных предметов, бесед, тематических классных часов, проведения игр по основам безопасности, участия в деятельности клубов юных инспекторов дорожного движения, юных пожарных, юных миротворцев, юных спасателей и т. д.);</w:t>
      </w:r>
    </w:p>
    <w:p w:rsidR="001516C1" w:rsidRPr="00D362E2" w:rsidRDefault="001516C1" w:rsidP="001516C1">
      <w:pPr>
        <w:pStyle w:val="af2"/>
        <w:spacing w:line="240" w:lineRule="auto"/>
        <w:ind w:firstLine="567"/>
        <w:rPr>
          <w:rFonts w:ascii="Times New Roman" w:hAnsi="Times New Roman"/>
          <w:b/>
          <w:color w:val="auto"/>
          <w:spacing w:val="2"/>
          <w:sz w:val="24"/>
          <w:szCs w:val="24"/>
        </w:rPr>
      </w:pPr>
      <w:r w:rsidRPr="00D362E2">
        <w:rPr>
          <w:rFonts w:ascii="Times New Roman" w:hAnsi="Times New Roman"/>
          <w:b/>
          <w:color w:val="auto"/>
          <w:spacing w:val="2"/>
          <w:sz w:val="24"/>
          <w:szCs w:val="24"/>
        </w:rPr>
        <w:t>Воспитание семейных ценностей:</w:t>
      </w:r>
    </w:p>
    <w:p w:rsidR="001516C1" w:rsidRPr="00D362E2" w:rsidRDefault="001516C1" w:rsidP="001516C1">
      <w:pPr>
        <w:pStyle w:val="af2"/>
        <w:spacing w:line="240" w:lineRule="auto"/>
        <w:ind w:firstLine="567"/>
        <w:rPr>
          <w:rFonts w:ascii="Times New Roman" w:hAnsi="Times New Roman"/>
          <w:color w:val="auto"/>
          <w:sz w:val="24"/>
          <w:szCs w:val="24"/>
        </w:rPr>
      </w:pPr>
      <w:r w:rsidRPr="00D362E2">
        <w:rPr>
          <w:rFonts w:ascii="Times New Roman" w:hAnsi="Times New Roman"/>
          <w:color w:val="auto"/>
          <w:spacing w:val="-4"/>
          <w:sz w:val="24"/>
          <w:szCs w:val="24"/>
        </w:rPr>
        <w:t>получают элементарные представления о семье как социальном институте, о роли семьи в жизни человека и общества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D362E2">
        <w:rPr>
          <w:rFonts w:ascii="Times New Roman" w:hAnsi="Times New Roman"/>
          <w:color w:val="auto"/>
          <w:sz w:val="24"/>
          <w:szCs w:val="24"/>
        </w:rPr>
        <w:t>;</w:t>
      </w:r>
    </w:p>
    <w:p w:rsidR="001516C1" w:rsidRPr="00D362E2" w:rsidRDefault="001516C1" w:rsidP="001516C1">
      <w:pPr>
        <w:pStyle w:val="af2"/>
        <w:spacing w:line="240" w:lineRule="auto"/>
        <w:ind w:firstLine="567"/>
        <w:rPr>
          <w:rFonts w:ascii="Times New Roman" w:hAnsi="Times New Roman"/>
          <w:color w:val="auto"/>
          <w:sz w:val="24"/>
          <w:szCs w:val="24"/>
        </w:rPr>
      </w:pPr>
      <w:r w:rsidRPr="00D362E2">
        <w:rPr>
          <w:rFonts w:ascii="Times New Roman" w:hAnsi="Times New Roman"/>
          <w:color w:val="auto"/>
          <w:sz w:val="24"/>
          <w:szCs w:val="24"/>
        </w:rPr>
        <w:t>получают первоначальные представления о семейных ценностях, традициях, культуре семейной жизни, этике и психологии семейных отношений,</w:t>
      </w:r>
      <w:r w:rsidRPr="00D362E2">
        <w:rPr>
          <w:rFonts w:ascii="Times New Roman" w:hAnsi="Times New Roman"/>
          <w:color w:val="auto"/>
          <w:spacing w:val="2"/>
          <w:sz w:val="24"/>
          <w:szCs w:val="24"/>
        </w:rPr>
        <w:t xml:space="preserve"> основанных на традиционных семейных ценностях народов России, нравствен</w:t>
      </w:r>
      <w:r w:rsidRPr="00D362E2">
        <w:rPr>
          <w:rFonts w:ascii="Times New Roman" w:hAnsi="Times New Roman"/>
          <w:color w:val="auto"/>
          <w:sz w:val="24"/>
          <w:szCs w:val="24"/>
        </w:rPr>
        <w:t>ных взаимоотношениях в семье (в процессе бесед, тематических классных часов, проведения школьно-семейных праздников, выполнения и презентации проектов «История моей семьи», «Наши семейные традиции» и др.);</w:t>
      </w:r>
    </w:p>
    <w:p w:rsidR="001516C1" w:rsidRPr="00D362E2" w:rsidRDefault="001516C1" w:rsidP="001516C1">
      <w:pPr>
        <w:pStyle w:val="af2"/>
        <w:spacing w:line="240" w:lineRule="auto"/>
        <w:ind w:firstLine="567"/>
        <w:rPr>
          <w:rFonts w:ascii="Times New Roman" w:hAnsi="Times New Roman"/>
          <w:color w:val="auto"/>
          <w:sz w:val="24"/>
          <w:szCs w:val="24"/>
        </w:rPr>
      </w:pPr>
      <w:r w:rsidRPr="00D362E2">
        <w:rPr>
          <w:rFonts w:ascii="Times New Roman" w:hAnsi="Times New Roman"/>
          <w:color w:val="auto"/>
          <w:sz w:val="24"/>
          <w:szCs w:val="24"/>
        </w:rPr>
        <w:t xml:space="preserve">расширят опыт позитивного взаимодействия в семье </w:t>
      </w:r>
      <w:r w:rsidRPr="00D362E2">
        <w:rPr>
          <w:rFonts w:ascii="Times New Roman" w:hAnsi="Times New Roman"/>
          <w:color w:val="auto"/>
          <w:spacing w:val="2"/>
          <w:sz w:val="24"/>
          <w:szCs w:val="24"/>
        </w:rPr>
        <w:t xml:space="preserve">(в процессе проведения открытых семейных праздников, </w:t>
      </w:r>
      <w:r w:rsidRPr="00D362E2">
        <w:rPr>
          <w:rFonts w:ascii="Times New Roman" w:hAnsi="Times New Roman"/>
          <w:color w:val="auto"/>
          <w:sz w:val="24"/>
          <w:szCs w:val="24"/>
        </w:rPr>
        <w:t>выполнения и презентации совместно с родителями (закон</w:t>
      </w:r>
      <w:r w:rsidRPr="00D362E2">
        <w:rPr>
          <w:rFonts w:ascii="Times New Roman" w:hAnsi="Times New Roman"/>
          <w:color w:val="auto"/>
          <w:spacing w:val="2"/>
          <w:sz w:val="24"/>
          <w:szCs w:val="24"/>
        </w:rPr>
        <w:t xml:space="preserve">ными представителями) творческих проектов, проведения </w:t>
      </w:r>
      <w:r w:rsidRPr="00D362E2">
        <w:rPr>
          <w:rFonts w:ascii="Times New Roman" w:hAnsi="Times New Roman"/>
          <w:color w:val="auto"/>
          <w:sz w:val="24"/>
          <w:szCs w:val="24"/>
        </w:rPr>
        <w:t>других мероприятий, раскрывающих историю семьи, воспи</w:t>
      </w:r>
      <w:r w:rsidRPr="00D362E2">
        <w:rPr>
          <w:rFonts w:ascii="Times New Roman" w:hAnsi="Times New Roman"/>
          <w:color w:val="auto"/>
          <w:spacing w:val="2"/>
          <w:sz w:val="24"/>
          <w:szCs w:val="24"/>
        </w:rPr>
        <w:t xml:space="preserve">тывающих уважение к старшему поколению, укрепляющих </w:t>
      </w:r>
      <w:r w:rsidRPr="00D362E2">
        <w:rPr>
          <w:rFonts w:ascii="Times New Roman" w:hAnsi="Times New Roman"/>
          <w:color w:val="auto"/>
          <w:sz w:val="24"/>
          <w:szCs w:val="24"/>
        </w:rPr>
        <w:t>преемственность между поколениями);</w:t>
      </w:r>
    </w:p>
    <w:p w:rsidR="001516C1" w:rsidRPr="00D362E2" w:rsidRDefault="001516C1" w:rsidP="001516C1">
      <w:pPr>
        <w:pStyle w:val="af2"/>
        <w:spacing w:line="240" w:lineRule="auto"/>
        <w:ind w:firstLine="567"/>
        <w:rPr>
          <w:rFonts w:ascii="Times New Roman" w:hAnsi="Times New Roman"/>
          <w:color w:val="auto"/>
          <w:sz w:val="24"/>
          <w:szCs w:val="24"/>
        </w:rPr>
      </w:pPr>
      <w:r w:rsidRPr="00D362E2">
        <w:rPr>
          <w:rFonts w:ascii="Times New Roman" w:hAnsi="Times New Roman"/>
          <w:color w:val="auto"/>
          <w:sz w:val="24"/>
          <w:szCs w:val="24"/>
        </w:rPr>
        <w:t xml:space="preserve">участвуют в школьных программах и проектах, направленных на повышение авторитета семейных отношений, на развитие диалога поколений (в рамках деятельности школьных клубов «мам и пап», «бабушек и дедушек», проведения дней семьи, дней национально-культурных традиций семей обучающихся, детско-родительских школьных спортивных и культурных мероприятий, совместного благоустройства школьных территорий и др.). </w:t>
      </w:r>
    </w:p>
    <w:p w:rsidR="001516C1" w:rsidRPr="00D362E2" w:rsidRDefault="001516C1" w:rsidP="001516C1">
      <w:pPr>
        <w:pStyle w:val="af2"/>
        <w:spacing w:line="240" w:lineRule="auto"/>
        <w:ind w:firstLine="567"/>
        <w:rPr>
          <w:rFonts w:ascii="Times New Roman" w:hAnsi="Times New Roman"/>
          <w:b/>
          <w:color w:val="auto"/>
          <w:spacing w:val="2"/>
          <w:sz w:val="24"/>
          <w:szCs w:val="24"/>
        </w:rPr>
      </w:pPr>
      <w:r w:rsidRPr="00D362E2">
        <w:rPr>
          <w:rFonts w:ascii="Times New Roman" w:hAnsi="Times New Roman"/>
          <w:b/>
          <w:color w:val="auto"/>
          <w:spacing w:val="2"/>
          <w:sz w:val="24"/>
          <w:szCs w:val="24"/>
        </w:rPr>
        <w:t>Формирование коммуникативной культуры:</w:t>
      </w:r>
    </w:p>
    <w:p w:rsidR="001516C1" w:rsidRPr="00D362E2" w:rsidRDefault="001516C1" w:rsidP="001516C1">
      <w:pPr>
        <w:pStyle w:val="af2"/>
        <w:spacing w:line="240" w:lineRule="auto"/>
        <w:ind w:firstLine="567"/>
        <w:rPr>
          <w:rFonts w:ascii="Times New Roman" w:hAnsi="Times New Roman"/>
          <w:color w:val="auto"/>
          <w:sz w:val="24"/>
          <w:szCs w:val="24"/>
        </w:rPr>
      </w:pPr>
      <w:r w:rsidRPr="00D362E2">
        <w:rPr>
          <w:rFonts w:ascii="Times New Roman" w:hAnsi="Times New Roman"/>
          <w:color w:val="auto"/>
          <w:spacing w:val="-4"/>
          <w:sz w:val="24"/>
          <w:szCs w:val="24"/>
        </w:rPr>
        <w:t>получают первоначальные представления о значении общения для жизни человека, развития личности, успешной учебы, о правилах эффективного, бесконфликтного, безопасного общения в классе, школе, семье, со сверстниками, старшими и младшими (в процессе изучения учебных предметов, бесед, тематических классных часов, встреч со специалистами и др.)</w:t>
      </w:r>
      <w:r w:rsidRPr="00D362E2">
        <w:rPr>
          <w:rFonts w:ascii="Times New Roman" w:hAnsi="Times New Roman"/>
          <w:color w:val="auto"/>
          <w:sz w:val="24"/>
          <w:szCs w:val="24"/>
        </w:rPr>
        <w:t>;</w:t>
      </w:r>
    </w:p>
    <w:p w:rsidR="001516C1" w:rsidRPr="00D362E2" w:rsidRDefault="001516C1" w:rsidP="001516C1">
      <w:pPr>
        <w:pStyle w:val="af2"/>
        <w:spacing w:line="240" w:lineRule="auto"/>
        <w:ind w:firstLine="567"/>
        <w:rPr>
          <w:rFonts w:ascii="Times New Roman" w:hAnsi="Times New Roman"/>
          <w:color w:val="auto"/>
          <w:sz w:val="24"/>
          <w:szCs w:val="24"/>
        </w:rPr>
      </w:pPr>
      <w:r w:rsidRPr="00D362E2">
        <w:rPr>
          <w:rFonts w:ascii="Times New Roman" w:hAnsi="Times New Roman"/>
          <w:color w:val="auto"/>
          <w:sz w:val="24"/>
          <w:szCs w:val="24"/>
        </w:rPr>
        <w:t xml:space="preserve">развивают свои речевые способности, осваивают азы риторической компетентности (в процессе изучения учебных предметов, участия в деятельности школьных кружков и клубов </w:t>
      </w:r>
      <w:r w:rsidRPr="00D362E2">
        <w:rPr>
          <w:rFonts w:ascii="Times New Roman" w:hAnsi="Times New Roman"/>
          <w:color w:val="auto"/>
          <w:sz w:val="24"/>
          <w:szCs w:val="24"/>
        </w:rPr>
        <w:lastRenderedPageBreak/>
        <w:t>юного филолога, юного ритора, школьных дискуссионных клубов, презентации выполненных проектов и др.);</w:t>
      </w:r>
    </w:p>
    <w:p w:rsidR="001516C1" w:rsidRPr="00D362E2" w:rsidRDefault="001516C1" w:rsidP="001516C1">
      <w:pPr>
        <w:pStyle w:val="af2"/>
        <w:spacing w:line="240" w:lineRule="auto"/>
        <w:ind w:firstLine="567"/>
        <w:rPr>
          <w:rFonts w:ascii="Times New Roman" w:hAnsi="Times New Roman"/>
          <w:color w:val="auto"/>
          <w:sz w:val="24"/>
          <w:szCs w:val="24"/>
        </w:rPr>
      </w:pPr>
      <w:r w:rsidRPr="00D362E2">
        <w:rPr>
          <w:rFonts w:ascii="Times New Roman" w:hAnsi="Times New Roman"/>
          <w:color w:val="auto"/>
          <w:sz w:val="24"/>
          <w:szCs w:val="24"/>
        </w:rPr>
        <w:t>участвуют в развитии школьных средств массовой информации (школьные газеты, сайты, радио-, теле-, видеостудии);</w:t>
      </w:r>
    </w:p>
    <w:p w:rsidR="001516C1" w:rsidRPr="00D362E2" w:rsidRDefault="001516C1" w:rsidP="001516C1">
      <w:pPr>
        <w:pStyle w:val="af2"/>
        <w:spacing w:line="240" w:lineRule="auto"/>
        <w:ind w:firstLine="567"/>
        <w:rPr>
          <w:rFonts w:ascii="Times New Roman" w:hAnsi="Times New Roman"/>
          <w:color w:val="auto"/>
          <w:sz w:val="24"/>
          <w:szCs w:val="24"/>
        </w:rPr>
      </w:pPr>
      <w:r w:rsidRPr="00D362E2">
        <w:rPr>
          <w:rFonts w:ascii="Times New Roman" w:hAnsi="Times New Roman"/>
          <w:color w:val="auto"/>
          <w:sz w:val="24"/>
          <w:szCs w:val="24"/>
        </w:rPr>
        <w:t>получают первоначальные представления о безопасном общении в интернете, о современных технологиях коммуникации (в процессе изучения учебных предметов, бесед, тематических классных часов, встреч со специалистами и др.);</w:t>
      </w:r>
    </w:p>
    <w:p w:rsidR="001516C1" w:rsidRPr="00D362E2" w:rsidRDefault="001516C1" w:rsidP="001516C1">
      <w:pPr>
        <w:pStyle w:val="af2"/>
        <w:spacing w:line="240" w:lineRule="auto"/>
        <w:ind w:firstLine="567"/>
        <w:rPr>
          <w:rFonts w:ascii="Times New Roman" w:hAnsi="Times New Roman"/>
          <w:color w:val="auto"/>
          <w:sz w:val="24"/>
          <w:szCs w:val="24"/>
        </w:rPr>
      </w:pPr>
      <w:r w:rsidRPr="00D362E2">
        <w:rPr>
          <w:rFonts w:ascii="Times New Roman" w:hAnsi="Times New Roman"/>
          <w:color w:val="auto"/>
          <w:sz w:val="24"/>
          <w:szCs w:val="24"/>
        </w:rPr>
        <w:t>получают первоначальные представления о ценности и возможностях родного языка</w:t>
      </w:r>
      <w:r w:rsidRPr="00D362E2">
        <w:rPr>
          <w:rFonts w:ascii="Times New Roman" w:hAnsi="Times New Roman"/>
          <w:color w:val="auto"/>
          <w:spacing w:val="2"/>
          <w:sz w:val="24"/>
          <w:szCs w:val="24"/>
        </w:rPr>
        <w:t>, об истории родного языка, его особенностях и месте в мире (</w:t>
      </w:r>
      <w:r w:rsidRPr="00D362E2">
        <w:rPr>
          <w:rFonts w:ascii="Times New Roman" w:hAnsi="Times New Roman"/>
          <w:color w:val="auto"/>
          <w:sz w:val="24"/>
          <w:szCs w:val="24"/>
        </w:rPr>
        <w:t>в процессе изучения учебных предметов, бесед, тематических классных часов, участия в деятельности школьных кружков и клубов юного филолога и др.);</w:t>
      </w:r>
    </w:p>
    <w:p w:rsidR="001516C1" w:rsidRPr="00D362E2" w:rsidRDefault="001516C1" w:rsidP="001516C1">
      <w:pPr>
        <w:pStyle w:val="ae"/>
        <w:spacing w:after="0" w:line="240" w:lineRule="auto"/>
        <w:ind w:firstLine="567"/>
        <w:jc w:val="both"/>
        <w:rPr>
          <w:rFonts w:ascii="Times New Roman" w:hAnsi="Times New Roman"/>
          <w:sz w:val="24"/>
          <w:szCs w:val="24"/>
        </w:rPr>
      </w:pPr>
      <w:r w:rsidRPr="00D362E2">
        <w:rPr>
          <w:rFonts w:ascii="Times New Roman" w:hAnsi="Times New Roman"/>
          <w:sz w:val="24"/>
          <w:szCs w:val="24"/>
        </w:rPr>
        <w:t>осваивают элементарные навыки межкультурной коммуникации, общаются со сверстниками – представителями разных народов, знакомятся с особенностями их языка, культуры и образа жизни (в процессе бесед, народных игр, организации и проведения национально-культурных праздников и др.).</w:t>
      </w:r>
    </w:p>
    <w:p w:rsidR="001516C1" w:rsidRPr="00D362E2" w:rsidRDefault="001516C1" w:rsidP="001516C1">
      <w:pPr>
        <w:pStyle w:val="af2"/>
        <w:spacing w:line="240" w:lineRule="auto"/>
        <w:ind w:firstLine="567"/>
        <w:rPr>
          <w:rFonts w:ascii="Times New Roman" w:hAnsi="Times New Roman"/>
          <w:b/>
          <w:color w:val="auto"/>
          <w:spacing w:val="2"/>
          <w:sz w:val="24"/>
          <w:szCs w:val="24"/>
        </w:rPr>
      </w:pPr>
      <w:r w:rsidRPr="00D362E2">
        <w:rPr>
          <w:rFonts w:ascii="Times New Roman" w:hAnsi="Times New Roman"/>
          <w:b/>
          <w:color w:val="auto"/>
          <w:spacing w:val="2"/>
          <w:sz w:val="24"/>
          <w:szCs w:val="24"/>
        </w:rPr>
        <w:t>Экологическое воспитание:</w:t>
      </w:r>
    </w:p>
    <w:p w:rsidR="001516C1" w:rsidRPr="00D362E2" w:rsidRDefault="001516C1" w:rsidP="001516C1">
      <w:pPr>
        <w:pStyle w:val="af2"/>
        <w:spacing w:line="240" w:lineRule="auto"/>
        <w:ind w:firstLine="567"/>
        <w:rPr>
          <w:rFonts w:ascii="Times New Roman" w:hAnsi="Times New Roman"/>
          <w:color w:val="auto"/>
          <w:sz w:val="24"/>
          <w:szCs w:val="24"/>
        </w:rPr>
      </w:pPr>
      <w:r w:rsidRPr="00D362E2">
        <w:rPr>
          <w:rFonts w:ascii="Times New Roman" w:hAnsi="Times New Roman"/>
          <w:color w:val="auto"/>
          <w:sz w:val="24"/>
          <w:szCs w:val="24"/>
        </w:rPr>
        <w:t xml:space="preserve">усваивают элементарные представления об </w:t>
      </w:r>
      <w:proofErr w:type="spellStart"/>
      <w:r w:rsidRPr="00D362E2">
        <w:rPr>
          <w:rFonts w:ascii="Times New Roman" w:hAnsi="Times New Roman"/>
          <w:color w:val="auto"/>
          <w:sz w:val="24"/>
          <w:szCs w:val="24"/>
        </w:rPr>
        <w:t>экокультурных</w:t>
      </w:r>
      <w:proofErr w:type="spellEnd"/>
      <w:r w:rsidRPr="00D362E2">
        <w:rPr>
          <w:rFonts w:ascii="Times New Roman" w:hAnsi="Times New Roman"/>
          <w:color w:val="auto"/>
          <w:sz w:val="24"/>
          <w:szCs w:val="24"/>
        </w:rPr>
        <w:t xml:space="preserve"> ценностях, о законодательстве в области защиты окружающей среды, о традициях этического отношения к природе в </w:t>
      </w:r>
      <w:r w:rsidRPr="00D362E2">
        <w:rPr>
          <w:rFonts w:ascii="Times New Roman" w:hAnsi="Times New Roman"/>
          <w:color w:val="auto"/>
          <w:spacing w:val="-2"/>
          <w:sz w:val="24"/>
          <w:szCs w:val="24"/>
        </w:rPr>
        <w:t xml:space="preserve">культуре народов России, других стран, нормах экологической </w:t>
      </w:r>
      <w:r w:rsidRPr="00D362E2">
        <w:rPr>
          <w:rFonts w:ascii="Times New Roman" w:hAnsi="Times New Roman"/>
          <w:color w:val="auto"/>
          <w:sz w:val="24"/>
          <w:szCs w:val="24"/>
        </w:rPr>
        <w:t>этики, об экологически грамотном взаимодействии человека с природой (в ходе изучения учебных предметов, тематических классных часов, бесед, просмотра учебных фильмов и др.);</w:t>
      </w:r>
    </w:p>
    <w:p w:rsidR="001516C1" w:rsidRPr="00D362E2" w:rsidRDefault="001516C1" w:rsidP="001516C1">
      <w:pPr>
        <w:pStyle w:val="af2"/>
        <w:spacing w:line="240" w:lineRule="auto"/>
        <w:ind w:firstLine="567"/>
        <w:rPr>
          <w:rFonts w:ascii="Times New Roman" w:hAnsi="Times New Roman"/>
          <w:color w:val="auto"/>
          <w:spacing w:val="-4"/>
          <w:sz w:val="24"/>
          <w:szCs w:val="24"/>
        </w:rPr>
      </w:pPr>
      <w:r w:rsidRPr="00D362E2">
        <w:rPr>
          <w:rFonts w:ascii="Times New Roman" w:hAnsi="Times New Roman"/>
          <w:color w:val="auto"/>
          <w:spacing w:val="-4"/>
          <w:sz w:val="24"/>
          <w:szCs w:val="24"/>
        </w:rPr>
        <w:t xml:space="preserve">получают первоначальный опыт </w:t>
      </w:r>
      <w:proofErr w:type="spellStart"/>
      <w:r w:rsidRPr="00D362E2">
        <w:rPr>
          <w:rFonts w:ascii="Times New Roman" w:hAnsi="Times New Roman"/>
          <w:color w:val="auto"/>
          <w:spacing w:val="-4"/>
          <w:sz w:val="24"/>
          <w:szCs w:val="24"/>
        </w:rPr>
        <w:t>эмоционально­чувственного</w:t>
      </w:r>
      <w:proofErr w:type="spellEnd"/>
      <w:r w:rsidRPr="00D362E2">
        <w:rPr>
          <w:rFonts w:ascii="Times New Roman" w:hAnsi="Times New Roman"/>
          <w:color w:val="auto"/>
          <w:spacing w:val="-4"/>
          <w:sz w:val="24"/>
          <w:szCs w:val="24"/>
        </w:rPr>
        <w:t xml:space="preserve">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 и др.);</w:t>
      </w:r>
    </w:p>
    <w:p w:rsidR="001516C1" w:rsidRPr="00D362E2" w:rsidRDefault="001516C1" w:rsidP="001516C1">
      <w:pPr>
        <w:pStyle w:val="af2"/>
        <w:spacing w:line="240" w:lineRule="auto"/>
        <w:ind w:firstLine="567"/>
        <w:rPr>
          <w:rFonts w:ascii="Times New Roman" w:hAnsi="Times New Roman"/>
          <w:color w:val="auto"/>
          <w:spacing w:val="-5"/>
          <w:sz w:val="24"/>
          <w:szCs w:val="24"/>
        </w:rPr>
      </w:pPr>
      <w:r w:rsidRPr="00D362E2">
        <w:rPr>
          <w:rFonts w:ascii="Times New Roman" w:hAnsi="Times New Roman"/>
          <w:color w:val="auto"/>
          <w:spacing w:val="-5"/>
          <w:sz w:val="24"/>
          <w:szCs w:val="24"/>
        </w:rPr>
        <w:t xml:space="preserve">получают первоначальный опыт участия в природоохранной деятельности (экологические акции, десанты, высадка растений, создание цветочных </w:t>
      </w:r>
      <w:r w:rsidRPr="00D362E2">
        <w:rPr>
          <w:rFonts w:ascii="Times New Roman" w:hAnsi="Times New Roman"/>
          <w:color w:val="auto"/>
          <w:sz w:val="24"/>
          <w:szCs w:val="24"/>
        </w:rPr>
        <w:t xml:space="preserve">клумб, очистка доступных территорий от мусора, подкормка </w:t>
      </w:r>
      <w:r w:rsidRPr="00D362E2">
        <w:rPr>
          <w:rFonts w:ascii="Times New Roman" w:hAnsi="Times New Roman"/>
          <w:color w:val="auto"/>
          <w:spacing w:val="-5"/>
          <w:sz w:val="24"/>
          <w:szCs w:val="24"/>
        </w:rPr>
        <w:t>птиц, участие в деятельности школьных экологических центров, лесничеств, экологических патрулей, в создании и реализации коллективных природоохранных проектов,</w:t>
      </w:r>
      <w:r w:rsidRPr="00D362E2">
        <w:rPr>
          <w:rFonts w:ascii="Times New Roman" w:hAnsi="Times New Roman"/>
          <w:color w:val="auto"/>
          <w:sz w:val="24"/>
          <w:szCs w:val="24"/>
        </w:rPr>
        <w:t xml:space="preserve"> посильное участие в деятельности </w:t>
      </w:r>
      <w:proofErr w:type="spellStart"/>
      <w:r w:rsidRPr="00D362E2">
        <w:rPr>
          <w:rFonts w:ascii="Times New Roman" w:hAnsi="Times New Roman"/>
          <w:color w:val="auto"/>
          <w:sz w:val="24"/>
          <w:szCs w:val="24"/>
        </w:rPr>
        <w:t>детско­юношеских</w:t>
      </w:r>
      <w:proofErr w:type="spellEnd"/>
      <w:r w:rsidRPr="00D362E2">
        <w:rPr>
          <w:rFonts w:ascii="Times New Roman" w:hAnsi="Times New Roman"/>
          <w:color w:val="auto"/>
          <w:sz w:val="24"/>
          <w:szCs w:val="24"/>
        </w:rPr>
        <w:t xml:space="preserve"> организаций);</w:t>
      </w:r>
    </w:p>
    <w:p w:rsidR="001516C1" w:rsidRPr="00D362E2" w:rsidRDefault="001516C1" w:rsidP="001516C1">
      <w:pPr>
        <w:pStyle w:val="af2"/>
        <w:spacing w:line="240" w:lineRule="auto"/>
        <w:ind w:firstLine="567"/>
        <w:rPr>
          <w:rFonts w:ascii="Times New Roman" w:hAnsi="Times New Roman"/>
          <w:color w:val="auto"/>
          <w:sz w:val="24"/>
          <w:szCs w:val="24"/>
        </w:rPr>
      </w:pPr>
      <w:r w:rsidRPr="00D362E2">
        <w:rPr>
          <w:rFonts w:ascii="Times New Roman" w:hAnsi="Times New Roman"/>
          <w:color w:val="auto"/>
          <w:sz w:val="24"/>
          <w:szCs w:val="24"/>
        </w:rPr>
        <w:t xml:space="preserve">при поддержке школы усваивают в семье позитивные образцы взаимодействия </w:t>
      </w:r>
      <w:r w:rsidRPr="00D362E2">
        <w:rPr>
          <w:rFonts w:ascii="Times New Roman" w:hAnsi="Times New Roman"/>
          <w:color w:val="auto"/>
          <w:spacing w:val="2"/>
          <w:sz w:val="24"/>
          <w:szCs w:val="24"/>
        </w:rPr>
        <w:t>с природой: совместно с родителями (законными представителями) расширяют опыт общения с природой, заботятся</w:t>
      </w:r>
      <w:r w:rsidRPr="00D362E2">
        <w:rPr>
          <w:rFonts w:ascii="Times New Roman" w:hAnsi="Times New Roman"/>
          <w:color w:val="auto"/>
          <w:spacing w:val="-2"/>
          <w:sz w:val="24"/>
          <w:szCs w:val="24"/>
        </w:rPr>
        <w:t xml:space="preserve"> о животных и растениях, участвуют вместе с родителями (закон</w:t>
      </w:r>
      <w:r w:rsidRPr="00D362E2">
        <w:rPr>
          <w:rFonts w:ascii="Times New Roman" w:hAnsi="Times New Roman"/>
          <w:color w:val="auto"/>
          <w:sz w:val="24"/>
          <w:szCs w:val="24"/>
        </w:rPr>
        <w:t>ными представителями) в экологических мероприятиях по месту жительства;</w:t>
      </w:r>
    </w:p>
    <w:p w:rsidR="001516C1" w:rsidRPr="00D362E2" w:rsidRDefault="001516C1" w:rsidP="001516C1">
      <w:pPr>
        <w:pStyle w:val="ae"/>
        <w:spacing w:after="0" w:line="240" w:lineRule="auto"/>
        <w:ind w:firstLine="567"/>
        <w:jc w:val="both"/>
        <w:rPr>
          <w:rFonts w:ascii="Times New Roman" w:hAnsi="Times New Roman"/>
          <w:sz w:val="24"/>
          <w:szCs w:val="24"/>
        </w:rPr>
      </w:pPr>
      <w:r w:rsidRPr="00D362E2">
        <w:rPr>
          <w:rFonts w:ascii="Times New Roman" w:hAnsi="Times New Roman"/>
          <w:sz w:val="24"/>
          <w:szCs w:val="24"/>
        </w:rPr>
        <w:t>учатся вести экологически грамотный образ жизни в школе, дома, в природной и городской среде (выбрасывать мусор в специально отведенных местах, экономно использовать воду, электроэнергию, оберегать растения и животных и т. д.).</w:t>
      </w:r>
    </w:p>
    <w:p w:rsidR="001516C1" w:rsidRDefault="001516C1" w:rsidP="001516C1">
      <w:pPr>
        <w:widowControl w:val="0"/>
        <w:autoSpaceDE w:val="0"/>
        <w:autoSpaceDN w:val="0"/>
        <w:adjustRightInd w:val="0"/>
        <w:spacing w:after="0" w:line="240" w:lineRule="auto"/>
        <w:ind w:firstLine="567"/>
        <w:jc w:val="both"/>
        <w:rPr>
          <w:rFonts w:ascii="Times New Roman" w:hAnsi="Times New Roman"/>
          <w:sz w:val="24"/>
          <w:szCs w:val="24"/>
        </w:rPr>
      </w:pPr>
    </w:p>
    <w:p w:rsidR="001516C1" w:rsidRPr="009F738E" w:rsidRDefault="001516C1" w:rsidP="001516C1">
      <w:pPr>
        <w:pStyle w:val="ae"/>
        <w:spacing w:after="0" w:line="240" w:lineRule="auto"/>
        <w:ind w:firstLine="567"/>
        <w:jc w:val="both"/>
        <w:rPr>
          <w:rFonts w:ascii="Times New Roman" w:hAnsi="Times New Roman"/>
          <w:b/>
          <w:sz w:val="24"/>
          <w:szCs w:val="24"/>
        </w:rPr>
      </w:pPr>
      <w:r w:rsidRPr="009F738E">
        <w:rPr>
          <w:rFonts w:ascii="Times New Roman" w:hAnsi="Times New Roman"/>
          <w:b/>
          <w:sz w:val="24"/>
          <w:szCs w:val="24"/>
        </w:rPr>
        <w:t>Модель организации работы по духовно-нравственному развитию, воспитанию и социализации учащихся</w:t>
      </w:r>
    </w:p>
    <w:p w:rsidR="001516C1" w:rsidRPr="009F738E" w:rsidRDefault="001516C1" w:rsidP="001516C1">
      <w:pPr>
        <w:pStyle w:val="aff8"/>
        <w:spacing w:line="240" w:lineRule="auto"/>
        <w:ind w:firstLine="567"/>
        <w:rPr>
          <w:rFonts w:ascii="Times New Roman" w:hAnsi="Times New Roman"/>
          <w:sz w:val="24"/>
          <w:szCs w:val="24"/>
        </w:rPr>
      </w:pPr>
      <w:r w:rsidRPr="009F738E">
        <w:rPr>
          <w:rFonts w:ascii="Times New Roman" w:hAnsi="Times New Roman"/>
          <w:sz w:val="24"/>
          <w:szCs w:val="24"/>
        </w:rPr>
        <w:t>Организация работы по духовно-нравственному развитию, воспитанию и социализации обучающихся связана с необходимостью выработки единой стратегии взаимодействия участников образовательной деятельности, реализуемой на следующих уровнях:</w:t>
      </w:r>
    </w:p>
    <w:p w:rsidR="001516C1" w:rsidRPr="009F738E" w:rsidRDefault="001516C1" w:rsidP="001516C1">
      <w:pPr>
        <w:pStyle w:val="aff8"/>
        <w:spacing w:line="240" w:lineRule="auto"/>
        <w:ind w:firstLine="567"/>
        <w:rPr>
          <w:rFonts w:ascii="Times New Roman" w:hAnsi="Times New Roman"/>
          <w:sz w:val="24"/>
          <w:szCs w:val="24"/>
        </w:rPr>
      </w:pPr>
      <w:r w:rsidRPr="009F738E">
        <w:rPr>
          <w:rFonts w:ascii="Times New Roman" w:hAnsi="Times New Roman"/>
          <w:sz w:val="24"/>
          <w:szCs w:val="24"/>
        </w:rPr>
        <w:t>- научно-методологическом (уровень согласованного единства базовых педагогических принципов и подходов к воспитанию);</w:t>
      </w:r>
    </w:p>
    <w:p w:rsidR="001516C1" w:rsidRPr="009F738E" w:rsidRDefault="001516C1" w:rsidP="001516C1">
      <w:pPr>
        <w:pStyle w:val="aff8"/>
        <w:spacing w:line="240" w:lineRule="auto"/>
        <w:ind w:firstLine="567"/>
        <w:rPr>
          <w:rFonts w:ascii="Times New Roman" w:hAnsi="Times New Roman"/>
          <w:sz w:val="24"/>
          <w:szCs w:val="24"/>
        </w:rPr>
      </w:pPr>
      <w:r w:rsidRPr="009F738E">
        <w:rPr>
          <w:rFonts w:ascii="Times New Roman" w:hAnsi="Times New Roman"/>
          <w:sz w:val="24"/>
          <w:szCs w:val="24"/>
        </w:rPr>
        <w:t>- программно-методическом (уровень разработки системного комплекса воспитательных программ, устранения «разрывов» в обучении и воспитании, интеграции ценностного содержания воспитания в образовательную деятельность);</w:t>
      </w:r>
    </w:p>
    <w:p w:rsidR="001516C1" w:rsidRPr="009F738E" w:rsidRDefault="001516C1" w:rsidP="001516C1">
      <w:pPr>
        <w:pStyle w:val="aff8"/>
        <w:spacing w:line="240" w:lineRule="auto"/>
        <w:ind w:firstLine="567"/>
        <w:rPr>
          <w:rFonts w:ascii="Times New Roman" w:hAnsi="Times New Roman"/>
          <w:sz w:val="24"/>
          <w:szCs w:val="24"/>
        </w:rPr>
      </w:pPr>
      <w:r w:rsidRPr="009F738E">
        <w:rPr>
          <w:rFonts w:ascii="Times New Roman" w:hAnsi="Times New Roman"/>
          <w:sz w:val="24"/>
          <w:szCs w:val="24"/>
        </w:rPr>
        <w:t>- организационно-практическом (уровень преемственности практического опыта и согласованного взаимодействия коллектива педагогов, обучающихся и их родителей).</w:t>
      </w:r>
    </w:p>
    <w:p w:rsidR="001516C1" w:rsidRPr="009F738E" w:rsidRDefault="001516C1" w:rsidP="001516C1">
      <w:pPr>
        <w:pStyle w:val="aff8"/>
        <w:spacing w:line="240" w:lineRule="auto"/>
        <w:ind w:firstLine="567"/>
        <w:rPr>
          <w:rFonts w:ascii="Times New Roman" w:hAnsi="Times New Roman"/>
          <w:sz w:val="24"/>
          <w:szCs w:val="24"/>
        </w:rPr>
      </w:pPr>
      <w:r w:rsidRPr="009F738E">
        <w:rPr>
          <w:rFonts w:ascii="Times New Roman" w:hAnsi="Times New Roman"/>
          <w:sz w:val="24"/>
          <w:szCs w:val="24"/>
        </w:rPr>
        <w:t>Данная модель взаимодействия базируется на сочетании двух принципов структурного взаимодействия: иерархического и сетевого.</w:t>
      </w:r>
    </w:p>
    <w:p w:rsidR="001516C1" w:rsidRPr="009F738E" w:rsidRDefault="001516C1" w:rsidP="001516C1">
      <w:pPr>
        <w:pStyle w:val="aff8"/>
        <w:spacing w:line="240" w:lineRule="auto"/>
        <w:ind w:firstLine="567"/>
        <w:rPr>
          <w:rFonts w:ascii="Times New Roman" w:hAnsi="Times New Roman"/>
          <w:sz w:val="24"/>
          <w:szCs w:val="24"/>
        </w:rPr>
      </w:pPr>
      <w:r w:rsidRPr="009F738E">
        <w:rPr>
          <w:rFonts w:ascii="Times New Roman" w:hAnsi="Times New Roman"/>
          <w:sz w:val="24"/>
          <w:szCs w:val="24"/>
        </w:rPr>
        <w:t>Иерархический принцип обеспечивает концептуальную соподчиненность уровней взаимодействия субъектов образовательного пространства, сохраняя контекстуальное единство содержания и многообразие форм и методов воспитательной работы.</w:t>
      </w:r>
    </w:p>
    <w:p w:rsidR="001516C1" w:rsidRPr="009F738E" w:rsidRDefault="001516C1" w:rsidP="001516C1">
      <w:pPr>
        <w:pStyle w:val="aff8"/>
        <w:spacing w:line="240" w:lineRule="auto"/>
        <w:ind w:firstLine="567"/>
        <w:rPr>
          <w:rFonts w:ascii="Times New Roman" w:hAnsi="Times New Roman"/>
          <w:sz w:val="24"/>
          <w:szCs w:val="24"/>
        </w:rPr>
      </w:pPr>
      <w:r w:rsidRPr="009F738E">
        <w:rPr>
          <w:rFonts w:ascii="Times New Roman" w:hAnsi="Times New Roman"/>
          <w:sz w:val="24"/>
          <w:szCs w:val="24"/>
        </w:rPr>
        <w:lastRenderedPageBreak/>
        <w:t xml:space="preserve">Практическое взаимодействие осуществляется по </w:t>
      </w:r>
      <w:r w:rsidRPr="009F738E">
        <w:rPr>
          <w:rFonts w:ascii="Times New Roman" w:hAnsi="Times New Roman"/>
          <w:i/>
          <w:sz w:val="24"/>
          <w:szCs w:val="24"/>
        </w:rPr>
        <w:t>сетевому принципу</w:t>
      </w:r>
      <w:r w:rsidRPr="009F738E">
        <w:rPr>
          <w:rFonts w:ascii="Times New Roman" w:hAnsi="Times New Roman"/>
          <w:sz w:val="24"/>
          <w:szCs w:val="24"/>
        </w:rPr>
        <w:t>, где каждый участник образовательной деятельности получает возможность интегрировать (концентрировать вокруг себя) педагогические и детско-родительские инициативы, конвертируя творческий потенциал личности в коллективные образовательные и социальные проекты.</w:t>
      </w:r>
    </w:p>
    <w:p w:rsidR="001516C1" w:rsidRPr="009F738E" w:rsidRDefault="001516C1" w:rsidP="001516C1">
      <w:pPr>
        <w:pStyle w:val="aff8"/>
        <w:spacing w:line="240" w:lineRule="auto"/>
        <w:ind w:firstLine="567"/>
        <w:rPr>
          <w:rFonts w:ascii="Times New Roman" w:hAnsi="Times New Roman"/>
          <w:sz w:val="24"/>
          <w:szCs w:val="24"/>
        </w:rPr>
      </w:pPr>
      <w:r w:rsidRPr="009F738E">
        <w:rPr>
          <w:rFonts w:ascii="Times New Roman" w:hAnsi="Times New Roman"/>
          <w:sz w:val="24"/>
          <w:szCs w:val="24"/>
        </w:rPr>
        <w:t xml:space="preserve">Главными принципами межличностного педагогического общения в контексте реализации модели сетевого взаимодействия становятся сотворчество и </w:t>
      </w:r>
      <w:proofErr w:type="spellStart"/>
      <w:r w:rsidRPr="009F738E">
        <w:rPr>
          <w:rFonts w:ascii="Times New Roman" w:hAnsi="Times New Roman"/>
          <w:sz w:val="24"/>
          <w:szCs w:val="24"/>
        </w:rPr>
        <w:t>взаиморазвитие</w:t>
      </w:r>
      <w:proofErr w:type="spellEnd"/>
      <w:r w:rsidRPr="009F738E">
        <w:rPr>
          <w:rFonts w:ascii="Times New Roman" w:hAnsi="Times New Roman"/>
          <w:sz w:val="24"/>
          <w:szCs w:val="24"/>
        </w:rPr>
        <w:t xml:space="preserve">, предполагающие деятельное соучастие и взаимообмен положительным опытом, содействие и взаимопомощь, согласие и взаимовыручку, </w:t>
      </w:r>
      <w:proofErr w:type="spellStart"/>
      <w:r w:rsidRPr="009F738E">
        <w:rPr>
          <w:rFonts w:ascii="Times New Roman" w:hAnsi="Times New Roman"/>
          <w:sz w:val="24"/>
          <w:szCs w:val="24"/>
        </w:rPr>
        <w:t>взаимообучение</w:t>
      </w:r>
      <w:proofErr w:type="spellEnd"/>
      <w:r w:rsidRPr="009F738E">
        <w:rPr>
          <w:rFonts w:ascii="Times New Roman" w:hAnsi="Times New Roman"/>
          <w:sz w:val="24"/>
          <w:szCs w:val="24"/>
        </w:rPr>
        <w:t xml:space="preserve"> и сотрудничество и, как результат, взаимообогащение всех участников образовательной деятельности за счет мобилизации и оптимального перераспределения методического, педагогического и административного ресурсов. Реализация названных принципов взаимодействия и общения способствует актуализации нравственного начала личности обучающегося, педагога, родителя, помогает раскрытию их творческого потенциала, развивает единый социокультурный и ценностно-смысловой контекст содержания обучения и воспитания.</w:t>
      </w:r>
    </w:p>
    <w:p w:rsidR="001516C1" w:rsidRPr="009F738E" w:rsidRDefault="001516C1" w:rsidP="001516C1">
      <w:pPr>
        <w:spacing w:after="0" w:line="240" w:lineRule="auto"/>
        <w:ind w:firstLine="567"/>
        <w:jc w:val="both"/>
        <w:rPr>
          <w:rFonts w:ascii="Times New Roman" w:hAnsi="Times New Roman"/>
          <w:sz w:val="24"/>
          <w:szCs w:val="24"/>
        </w:rPr>
      </w:pPr>
      <w:r w:rsidRPr="009F738E">
        <w:rPr>
          <w:rFonts w:ascii="Times New Roman" w:hAnsi="Times New Roman"/>
          <w:sz w:val="24"/>
          <w:szCs w:val="24"/>
        </w:rPr>
        <w:t xml:space="preserve">В процессе </w:t>
      </w:r>
      <w:proofErr w:type="gramStart"/>
      <w:r w:rsidRPr="009F738E">
        <w:rPr>
          <w:rFonts w:ascii="Times New Roman" w:hAnsi="Times New Roman"/>
          <w:sz w:val="24"/>
          <w:szCs w:val="24"/>
        </w:rPr>
        <w:t>реализации модели организации сетевого взаимодействия участников образовательной деятельности</w:t>
      </w:r>
      <w:proofErr w:type="gramEnd"/>
      <w:r w:rsidRPr="009F738E">
        <w:rPr>
          <w:rFonts w:ascii="Times New Roman" w:hAnsi="Times New Roman"/>
          <w:sz w:val="24"/>
          <w:szCs w:val="24"/>
        </w:rPr>
        <w:t xml:space="preserve"> постепенно начинают рождаться новые формы творческой самоорганизации детско-родительских коллективов в виде сетевых органов самоуправления – советы детско-родительских активов. </w:t>
      </w:r>
      <w:proofErr w:type="gramStart"/>
      <w:r w:rsidRPr="009F738E">
        <w:rPr>
          <w:rFonts w:ascii="Times New Roman" w:hAnsi="Times New Roman"/>
          <w:sz w:val="24"/>
          <w:szCs w:val="24"/>
        </w:rPr>
        <w:t>Главное отличие советов детско-родительских активов от других форм самоуправления состоит в том, что их формирование происходит не на стихийной основе, а в процессе совместной реализации системного комплекса воспитательных программ духовно-нравственной и социокультурной направленности, предполагающих активное присоединение семей воспитанников к учебно-воспитательному процессу, что способствует созданию эффективной системы общественного участия в управлении развитием образовательной организации.</w:t>
      </w:r>
      <w:proofErr w:type="gramEnd"/>
      <w:r w:rsidRPr="009F738E">
        <w:rPr>
          <w:rFonts w:ascii="Times New Roman" w:hAnsi="Times New Roman"/>
          <w:sz w:val="24"/>
          <w:szCs w:val="24"/>
        </w:rPr>
        <w:t xml:space="preserve"> Представляя собой устойчивое ядро детско-родительского коллектива класса (группы), советы детско-родительских активов выполняют функцию сетевых субъектов системы общественного управления учебно-воспитательным процессом в школе.</w:t>
      </w:r>
    </w:p>
    <w:p w:rsidR="001516C1" w:rsidRPr="009F738E" w:rsidRDefault="001516C1" w:rsidP="001516C1">
      <w:pPr>
        <w:pStyle w:val="aff8"/>
        <w:spacing w:line="240" w:lineRule="auto"/>
        <w:ind w:firstLine="567"/>
        <w:rPr>
          <w:rFonts w:ascii="Times New Roman" w:hAnsi="Times New Roman"/>
          <w:sz w:val="24"/>
          <w:szCs w:val="24"/>
        </w:rPr>
      </w:pPr>
      <w:r w:rsidRPr="009F738E">
        <w:rPr>
          <w:rFonts w:ascii="Times New Roman" w:hAnsi="Times New Roman"/>
          <w:sz w:val="24"/>
          <w:szCs w:val="24"/>
        </w:rPr>
        <w:t xml:space="preserve">Базовым методологическим принципом реализации модели сетевого взаимодействия участников образовательной деятельности служит принцип </w:t>
      </w:r>
      <w:proofErr w:type="spellStart"/>
      <w:r w:rsidRPr="009F738E">
        <w:rPr>
          <w:rFonts w:ascii="Times New Roman" w:hAnsi="Times New Roman"/>
          <w:sz w:val="24"/>
          <w:szCs w:val="24"/>
        </w:rPr>
        <w:t>культуросообразности</w:t>
      </w:r>
      <w:proofErr w:type="spellEnd"/>
      <w:r w:rsidRPr="009F738E">
        <w:rPr>
          <w:rFonts w:ascii="Times New Roman" w:hAnsi="Times New Roman"/>
          <w:sz w:val="24"/>
          <w:szCs w:val="24"/>
        </w:rPr>
        <w:t>, обеспечивающий устойчивое социокультурное развитие и сохранение единства воспитательной среды современной школы в условиях открытого информационного общества.</w:t>
      </w:r>
    </w:p>
    <w:p w:rsidR="001516C1" w:rsidRPr="009F738E" w:rsidRDefault="001516C1" w:rsidP="001516C1">
      <w:pPr>
        <w:pStyle w:val="aff8"/>
        <w:spacing w:line="240" w:lineRule="auto"/>
        <w:ind w:firstLine="567"/>
        <w:rPr>
          <w:rFonts w:ascii="Times New Roman" w:hAnsi="Times New Roman"/>
          <w:sz w:val="24"/>
          <w:szCs w:val="24"/>
        </w:rPr>
      </w:pPr>
      <w:r w:rsidRPr="009F738E">
        <w:rPr>
          <w:rFonts w:ascii="Times New Roman" w:hAnsi="Times New Roman"/>
          <w:sz w:val="24"/>
          <w:szCs w:val="24"/>
        </w:rPr>
        <w:t>Перечисленные принципы реализации модели сетевой организации взаимодействия согласуются с принципами, отражающими особенности организации содержания воспитания и социализации младших школьников.</w:t>
      </w:r>
    </w:p>
    <w:p w:rsidR="001516C1" w:rsidRPr="009F738E" w:rsidRDefault="001516C1" w:rsidP="001516C1">
      <w:pPr>
        <w:pStyle w:val="aff8"/>
        <w:spacing w:line="240" w:lineRule="auto"/>
        <w:ind w:firstLine="567"/>
        <w:rPr>
          <w:rFonts w:ascii="Times New Roman" w:hAnsi="Times New Roman"/>
          <w:b/>
          <w:sz w:val="24"/>
          <w:szCs w:val="24"/>
        </w:rPr>
      </w:pPr>
      <w:r w:rsidRPr="009F738E">
        <w:rPr>
          <w:rFonts w:ascii="Times New Roman" w:hAnsi="Times New Roman"/>
          <w:b/>
          <w:sz w:val="24"/>
          <w:szCs w:val="24"/>
        </w:rPr>
        <w:t>Принципы и особенности организации воспитания и социализации младших школьников</w:t>
      </w:r>
    </w:p>
    <w:p w:rsidR="001516C1" w:rsidRPr="009F738E" w:rsidRDefault="001516C1" w:rsidP="001516C1">
      <w:pPr>
        <w:pStyle w:val="af0"/>
        <w:spacing w:line="240" w:lineRule="auto"/>
        <w:ind w:firstLine="567"/>
        <w:rPr>
          <w:rFonts w:ascii="Times New Roman" w:hAnsi="Times New Roman"/>
          <w:b/>
          <w:bCs/>
          <w:color w:val="auto"/>
          <w:sz w:val="24"/>
          <w:szCs w:val="24"/>
        </w:rPr>
      </w:pPr>
      <w:r w:rsidRPr="009F738E">
        <w:rPr>
          <w:rFonts w:ascii="Times New Roman" w:hAnsi="Times New Roman"/>
          <w:bCs/>
          <w:color w:val="auto"/>
          <w:spacing w:val="2"/>
          <w:sz w:val="24"/>
          <w:szCs w:val="24"/>
        </w:rPr>
        <w:t>Принцип ориентации на идеал.</w:t>
      </w:r>
      <w:r w:rsidRPr="009F738E">
        <w:rPr>
          <w:rFonts w:ascii="Times New Roman" w:hAnsi="Times New Roman"/>
          <w:color w:val="auto"/>
          <w:spacing w:val="2"/>
          <w:sz w:val="24"/>
          <w:szCs w:val="24"/>
        </w:rPr>
        <w:t xml:space="preserve"> Идеал – это высшая </w:t>
      </w:r>
      <w:r w:rsidRPr="009F738E">
        <w:rPr>
          <w:rFonts w:ascii="Times New Roman" w:hAnsi="Times New Roman"/>
          <w:color w:val="auto"/>
          <w:sz w:val="24"/>
          <w:szCs w:val="24"/>
        </w:rPr>
        <w:t xml:space="preserve">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w:t>
      </w:r>
      <w:proofErr w:type="gramStart"/>
      <w:r w:rsidRPr="009F738E">
        <w:rPr>
          <w:rFonts w:ascii="Times New Roman" w:hAnsi="Times New Roman"/>
          <w:color w:val="auto"/>
          <w:sz w:val="24"/>
          <w:szCs w:val="24"/>
        </w:rPr>
        <w:t>должном</w:t>
      </w:r>
      <w:proofErr w:type="gramEnd"/>
      <w:r w:rsidRPr="009F738E">
        <w:rPr>
          <w:rFonts w:ascii="Times New Roman" w:hAnsi="Times New Roman"/>
          <w:color w:val="auto"/>
          <w:sz w:val="24"/>
          <w:szCs w:val="24"/>
        </w:rPr>
        <w:t>. Идеалы определяют смыслы воспитания, то, ради чего оно организуется. Идеалы сохраняются в национальных культурных и религиозных традициях народов России и служат для новых поколений основными ориентирами челове</w:t>
      </w:r>
      <w:r w:rsidRPr="009F738E">
        <w:rPr>
          <w:rFonts w:ascii="Times New Roman" w:hAnsi="Times New Roman"/>
          <w:color w:val="auto"/>
          <w:spacing w:val="-2"/>
          <w:sz w:val="24"/>
          <w:szCs w:val="24"/>
        </w:rPr>
        <w:t xml:space="preserve">ческой жизни, </w:t>
      </w:r>
      <w:proofErr w:type="spellStart"/>
      <w:r w:rsidRPr="009F738E">
        <w:rPr>
          <w:rFonts w:ascii="Times New Roman" w:hAnsi="Times New Roman"/>
          <w:color w:val="auto"/>
          <w:spacing w:val="-2"/>
          <w:sz w:val="24"/>
          <w:szCs w:val="24"/>
        </w:rPr>
        <w:t>духовно­нравственного</w:t>
      </w:r>
      <w:proofErr w:type="spellEnd"/>
      <w:r w:rsidRPr="009F738E">
        <w:rPr>
          <w:rFonts w:ascii="Times New Roman" w:hAnsi="Times New Roman"/>
          <w:color w:val="auto"/>
          <w:spacing w:val="-2"/>
          <w:sz w:val="24"/>
          <w:szCs w:val="24"/>
        </w:rPr>
        <w:t xml:space="preserve"> и социального развития </w:t>
      </w:r>
      <w:r w:rsidRPr="009F738E">
        <w:rPr>
          <w:rFonts w:ascii="Times New Roman" w:hAnsi="Times New Roman"/>
          <w:color w:val="auto"/>
          <w:sz w:val="24"/>
          <w:szCs w:val="24"/>
        </w:rPr>
        <w:t xml:space="preserve">личности. В содержании программы </w:t>
      </w:r>
      <w:proofErr w:type="spellStart"/>
      <w:r w:rsidRPr="009F738E">
        <w:rPr>
          <w:rFonts w:ascii="Times New Roman" w:hAnsi="Times New Roman"/>
          <w:color w:val="auto"/>
          <w:sz w:val="24"/>
          <w:szCs w:val="24"/>
        </w:rPr>
        <w:t>духовно­нравственного</w:t>
      </w:r>
      <w:proofErr w:type="spellEnd"/>
      <w:r w:rsidRPr="009F738E">
        <w:rPr>
          <w:rFonts w:ascii="Times New Roman" w:hAnsi="Times New Roman"/>
          <w:color w:val="auto"/>
          <w:sz w:val="24"/>
          <w:szCs w:val="24"/>
        </w:rPr>
        <w:t xml:space="preserve"> развития, воспитания и </w:t>
      </w:r>
      <w:proofErr w:type="gramStart"/>
      <w:r w:rsidRPr="009F738E">
        <w:rPr>
          <w:rFonts w:ascii="Times New Roman" w:hAnsi="Times New Roman"/>
          <w:color w:val="auto"/>
          <w:sz w:val="24"/>
          <w:szCs w:val="24"/>
        </w:rPr>
        <w:t>социализации</w:t>
      </w:r>
      <w:proofErr w:type="gramEnd"/>
      <w:r w:rsidRPr="009F738E">
        <w:rPr>
          <w:rFonts w:ascii="Times New Roman" w:hAnsi="Times New Roman"/>
          <w:color w:val="auto"/>
          <w:sz w:val="24"/>
          <w:szCs w:val="24"/>
        </w:rPr>
        <w:t xml:space="preserve"> обучающихся должны быть актуализированы определенные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w:t>
      </w:r>
      <w:r w:rsidRPr="009F738E">
        <w:rPr>
          <w:rFonts w:ascii="Times New Roman" w:hAnsi="Times New Roman"/>
          <w:color w:val="auto"/>
          <w:spacing w:val="2"/>
          <w:sz w:val="24"/>
          <w:szCs w:val="24"/>
        </w:rPr>
        <w:t>уклада школьной жизни, придают ему нравственные изме</w:t>
      </w:r>
      <w:r w:rsidRPr="009F738E">
        <w:rPr>
          <w:rFonts w:ascii="Times New Roman" w:hAnsi="Times New Roman"/>
          <w:color w:val="auto"/>
          <w:sz w:val="24"/>
          <w:szCs w:val="24"/>
        </w:rPr>
        <w:t>рения, обеспечивают возможность согласования деятельности различных субъектов воспитания и социализации.</w:t>
      </w:r>
    </w:p>
    <w:p w:rsidR="001516C1" w:rsidRPr="009F738E" w:rsidRDefault="001516C1" w:rsidP="001516C1">
      <w:pPr>
        <w:pStyle w:val="af0"/>
        <w:spacing w:line="240" w:lineRule="auto"/>
        <w:ind w:firstLine="567"/>
        <w:rPr>
          <w:rFonts w:ascii="Times New Roman" w:hAnsi="Times New Roman"/>
          <w:color w:val="auto"/>
          <w:sz w:val="24"/>
          <w:szCs w:val="24"/>
        </w:rPr>
      </w:pPr>
      <w:r w:rsidRPr="009F738E">
        <w:rPr>
          <w:rFonts w:ascii="Times New Roman" w:hAnsi="Times New Roman"/>
          <w:bCs/>
          <w:color w:val="auto"/>
          <w:spacing w:val="2"/>
          <w:sz w:val="24"/>
          <w:szCs w:val="24"/>
        </w:rPr>
        <w:t>Аксиологический принцип</w:t>
      </w:r>
      <w:r w:rsidRPr="009F738E">
        <w:rPr>
          <w:rFonts w:ascii="Times New Roman" w:hAnsi="Times New Roman"/>
          <w:bCs/>
          <w:i/>
          <w:color w:val="auto"/>
          <w:spacing w:val="2"/>
          <w:sz w:val="24"/>
          <w:szCs w:val="24"/>
        </w:rPr>
        <w:t>.</w:t>
      </w:r>
      <w:r w:rsidRPr="009F738E">
        <w:rPr>
          <w:rFonts w:ascii="Times New Roman" w:hAnsi="Times New Roman"/>
          <w:color w:val="auto"/>
          <w:spacing w:val="2"/>
          <w:sz w:val="24"/>
          <w:szCs w:val="24"/>
        </w:rPr>
        <w:t xml:space="preserve"> Ценности определяют основное содержание </w:t>
      </w:r>
      <w:proofErr w:type="spellStart"/>
      <w:r w:rsidRPr="009F738E">
        <w:rPr>
          <w:rFonts w:ascii="Times New Roman" w:hAnsi="Times New Roman"/>
          <w:color w:val="auto"/>
          <w:spacing w:val="2"/>
          <w:sz w:val="24"/>
          <w:szCs w:val="24"/>
        </w:rPr>
        <w:t>духовно­нравственного</w:t>
      </w:r>
      <w:proofErr w:type="spellEnd"/>
      <w:r w:rsidRPr="009F738E">
        <w:rPr>
          <w:rFonts w:ascii="Times New Roman" w:hAnsi="Times New Roman"/>
          <w:color w:val="auto"/>
          <w:spacing w:val="2"/>
          <w:sz w:val="24"/>
          <w:szCs w:val="24"/>
        </w:rPr>
        <w:t xml:space="preserve"> развития, вос</w:t>
      </w:r>
      <w:r w:rsidRPr="009F738E">
        <w:rPr>
          <w:rFonts w:ascii="Times New Roman" w:hAnsi="Times New Roman"/>
          <w:color w:val="auto"/>
          <w:sz w:val="24"/>
          <w:szCs w:val="24"/>
        </w:rPr>
        <w:t xml:space="preserve">питания и социализации личности младшего школьника. Любое содержание обучения, общения, деятельности может стать содержанием </w:t>
      </w:r>
      <w:r w:rsidRPr="009F738E">
        <w:rPr>
          <w:rFonts w:ascii="Times New Roman" w:hAnsi="Times New Roman"/>
          <w:color w:val="auto"/>
          <w:spacing w:val="2"/>
          <w:sz w:val="24"/>
          <w:szCs w:val="24"/>
        </w:rPr>
        <w:t>воспитания, если оно отнесено к определенной ценности. Педагогическая организация нравственного уклада школьной жизни начинается с определения той системы ценно</w:t>
      </w:r>
      <w:r w:rsidRPr="009F738E">
        <w:rPr>
          <w:rFonts w:ascii="Times New Roman" w:hAnsi="Times New Roman"/>
          <w:color w:val="auto"/>
          <w:sz w:val="24"/>
          <w:szCs w:val="24"/>
        </w:rPr>
        <w:t xml:space="preserve">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w:t>
      </w:r>
      <w:proofErr w:type="spellStart"/>
      <w:r w:rsidRPr="009F738E">
        <w:rPr>
          <w:rFonts w:ascii="Times New Roman" w:hAnsi="Times New Roman"/>
          <w:color w:val="auto"/>
          <w:sz w:val="24"/>
          <w:szCs w:val="24"/>
        </w:rPr>
        <w:t>духовно­нравственного</w:t>
      </w:r>
      <w:proofErr w:type="spellEnd"/>
      <w:r w:rsidRPr="009F738E">
        <w:rPr>
          <w:rFonts w:ascii="Times New Roman" w:hAnsi="Times New Roman"/>
          <w:color w:val="auto"/>
          <w:sz w:val="24"/>
          <w:szCs w:val="24"/>
        </w:rPr>
        <w:t xml:space="preserve"> развития.</w:t>
      </w:r>
    </w:p>
    <w:p w:rsidR="001516C1" w:rsidRPr="009F738E" w:rsidRDefault="001516C1" w:rsidP="001516C1">
      <w:pPr>
        <w:pStyle w:val="af0"/>
        <w:spacing w:line="240" w:lineRule="auto"/>
        <w:ind w:firstLine="567"/>
        <w:rPr>
          <w:rFonts w:ascii="Times New Roman" w:hAnsi="Times New Roman"/>
          <w:color w:val="auto"/>
          <w:spacing w:val="2"/>
          <w:sz w:val="24"/>
          <w:szCs w:val="24"/>
        </w:rPr>
      </w:pPr>
      <w:r w:rsidRPr="009F738E">
        <w:rPr>
          <w:rFonts w:ascii="Times New Roman" w:hAnsi="Times New Roman"/>
          <w:color w:val="auto"/>
          <w:spacing w:val="2"/>
          <w:sz w:val="24"/>
          <w:szCs w:val="24"/>
        </w:rPr>
        <w:lastRenderedPageBreak/>
        <w:t xml:space="preserve">Принцип амплификации – признание уникальности и качественного своеобразия уровней  возрастного развития и их самостоятельной ценности для психического и личностного развития ребенка, утверждение непреходящего, абсолютного значения психологических новообразований, возникающих на определенной возрастной стадии детства для всего последующего развития личности. </w:t>
      </w:r>
      <w:proofErr w:type="gramStart"/>
      <w:r w:rsidRPr="009F738E">
        <w:rPr>
          <w:rFonts w:ascii="Times New Roman" w:hAnsi="Times New Roman"/>
          <w:color w:val="auto"/>
          <w:spacing w:val="2"/>
          <w:sz w:val="24"/>
          <w:szCs w:val="24"/>
        </w:rPr>
        <w:t>Обучающийся</w:t>
      </w:r>
      <w:proofErr w:type="gramEnd"/>
      <w:r w:rsidRPr="009F738E">
        <w:rPr>
          <w:rFonts w:ascii="Times New Roman" w:hAnsi="Times New Roman"/>
          <w:color w:val="auto"/>
          <w:spacing w:val="2"/>
          <w:sz w:val="24"/>
          <w:szCs w:val="24"/>
        </w:rPr>
        <w:t xml:space="preserve"> на уровне  начального общего образования является одновременно и ребенком, и младшим подростком, причем часто приходящим в школу с нерешенными на предшествующих этапах возрастными задачами социализации. Обучающийся имеет право на детство, как особо значимый период в возрастном развитии, обладающий уникальными возможностями развития и особым набором видов деятельности, в первую очередь игровых.</w:t>
      </w:r>
    </w:p>
    <w:p w:rsidR="001516C1" w:rsidRPr="009F738E" w:rsidRDefault="001516C1" w:rsidP="001516C1">
      <w:pPr>
        <w:pStyle w:val="af0"/>
        <w:spacing w:line="240" w:lineRule="auto"/>
        <w:ind w:firstLine="567"/>
        <w:rPr>
          <w:rFonts w:ascii="Times New Roman" w:hAnsi="Times New Roman"/>
          <w:color w:val="auto"/>
          <w:spacing w:val="2"/>
          <w:sz w:val="24"/>
          <w:szCs w:val="24"/>
        </w:rPr>
      </w:pPr>
      <w:r w:rsidRPr="009F738E">
        <w:rPr>
          <w:rFonts w:ascii="Times New Roman" w:hAnsi="Times New Roman"/>
          <w:color w:val="auto"/>
          <w:spacing w:val="2"/>
          <w:sz w:val="24"/>
          <w:szCs w:val="24"/>
        </w:rPr>
        <w:t xml:space="preserve">Организация воспитания и социализации в соответствии с принципом амплификации проявляется в том, что младшему школьнику со стороны образовательной организации и семьи, как основных социальных институтов, должна предоставляться возможность для свободной, спонтанной активности, свободного общения, творчества и игры. </w:t>
      </w:r>
    </w:p>
    <w:p w:rsidR="001516C1" w:rsidRPr="009F738E" w:rsidRDefault="001516C1" w:rsidP="001516C1">
      <w:pPr>
        <w:pStyle w:val="af0"/>
        <w:spacing w:line="240" w:lineRule="auto"/>
        <w:ind w:firstLine="567"/>
        <w:rPr>
          <w:rFonts w:ascii="Times New Roman" w:hAnsi="Times New Roman"/>
          <w:b/>
          <w:bCs/>
          <w:color w:val="auto"/>
          <w:spacing w:val="-2"/>
          <w:sz w:val="24"/>
          <w:szCs w:val="24"/>
        </w:rPr>
      </w:pPr>
      <w:r w:rsidRPr="009F738E">
        <w:rPr>
          <w:rFonts w:ascii="Times New Roman" w:hAnsi="Times New Roman"/>
          <w:bCs/>
          <w:color w:val="auto"/>
          <w:spacing w:val="-2"/>
          <w:sz w:val="24"/>
          <w:szCs w:val="24"/>
        </w:rPr>
        <w:t>Принцип следования нравственному примеру.</w:t>
      </w:r>
      <w:r>
        <w:rPr>
          <w:rFonts w:ascii="Times New Roman" w:hAnsi="Times New Roman"/>
          <w:bCs/>
          <w:color w:val="auto"/>
          <w:spacing w:val="-2"/>
          <w:sz w:val="24"/>
          <w:szCs w:val="24"/>
        </w:rPr>
        <w:t xml:space="preserve"> </w:t>
      </w:r>
      <w:r w:rsidRPr="009F738E">
        <w:rPr>
          <w:rFonts w:ascii="Times New Roman" w:hAnsi="Times New Roman"/>
          <w:color w:val="auto"/>
          <w:spacing w:val="-2"/>
          <w:sz w:val="24"/>
          <w:szCs w:val="24"/>
        </w:rPr>
        <w:t>Следова</w:t>
      </w:r>
      <w:r w:rsidRPr="009F738E">
        <w:rPr>
          <w:rFonts w:ascii="Times New Roman" w:hAnsi="Times New Roman"/>
          <w:color w:val="auto"/>
          <w:spacing w:val="2"/>
          <w:sz w:val="24"/>
          <w:szCs w:val="24"/>
        </w:rPr>
        <w:t xml:space="preserve">ние примеру – ведущий метод нравственного воспитания. </w:t>
      </w:r>
      <w:r w:rsidRPr="009F738E">
        <w:rPr>
          <w:rFonts w:ascii="Times New Roman" w:hAnsi="Times New Roman"/>
          <w:color w:val="auto"/>
          <w:sz w:val="24"/>
          <w:szCs w:val="24"/>
        </w:rPr>
        <w:t xml:space="preserve">Пример – это возможная модель выстраивания отношений </w:t>
      </w:r>
      <w:r w:rsidRPr="009F738E">
        <w:rPr>
          <w:rFonts w:ascii="Times New Roman" w:hAnsi="Times New Roman"/>
          <w:color w:val="auto"/>
          <w:spacing w:val="-2"/>
          <w:sz w:val="24"/>
          <w:szCs w:val="24"/>
        </w:rPr>
        <w:t>ребенка с другими людьми и с самим собой, образец ценност</w:t>
      </w:r>
      <w:r w:rsidRPr="009F738E">
        <w:rPr>
          <w:rFonts w:ascii="Times New Roman" w:hAnsi="Times New Roman"/>
          <w:color w:val="auto"/>
          <w:spacing w:val="2"/>
          <w:sz w:val="24"/>
          <w:szCs w:val="24"/>
        </w:rPr>
        <w:t xml:space="preserve">ного выбора, совершенного значимым другим. Содержание </w:t>
      </w:r>
      <w:r w:rsidRPr="009F738E">
        <w:rPr>
          <w:rFonts w:ascii="Times New Roman" w:hAnsi="Times New Roman"/>
          <w:color w:val="auto"/>
          <w:spacing w:val="-2"/>
          <w:sz w:val="24"/>
          <w:szCs w:val="24"/>
        </w:rPr>
        <w:t xml:space="preserve">учебного процесса, </w:t>
      </w:r>
      <w:proofErr w:type="spellStart"/>
      <w:r w:rsidRPr="009F738E">
        <w:rPr>
          <w:rFonts w:ascii="Times New Roman" w:hAnsi="Times New Roman"/>
          <w:color w:val="auto"/>
          <w:spacing w:val="-2"/>
          <w:sz w:val="24"/>
          <w:szCs w:val="24"/>
        </w:rPr>
        <w:t>внеучебной</w:t>
      </w:r>
      <w:proofErr w:type="spellEnd"/>
      <w:r w:rsidRPr="009F738E">
        <w:rPr>
          <w:rFonts w:ascii="Times New Roman" w:hAnsi="Times New Roman"/>
          <w:color w:val="auto"/>
          <w:spacing w:val="-2"/>
          <w:sz w:val="24"/>
          <w:szCs w:val="24"/>
        </w:rPr>
        <w:t xml:space="preserve"> и внешкольной деятельности должно быть наполнено примерами нравственного поведения. </w:t>
      </w:r>
      <w:r w:rsidRPr="009F738E">
        <w:rPr>
          <w:rFonts w:ascii="Times New Roman" w:hAnsi="Times New Roman"/>
          <w:color w:val="auto"/>
          <w:spacing w:val="2"/>
          <w:sz w:val="24"/>
          <w:szCs w:val="24"/>
        </w:rPr>
        <w:t>Пример как метод воспитания позволяет расширить нрав</w:t>
      </w:r>
      <w:r w:rsidRPr="009F738E">
        <w:rPr>
          <w:rFonts w:ascii="Times New Roman" w:hAnsi="Times New Roman"/>
          <w:color w:val="auto"/>
          <w:spacing w:val="-2"/>
          <w:sz w:val="24"/>
          <w:szCs w:val="24"/>
        </w:rPr>
        <w:t xml:space="preserve">ственный опыт ребенка, побудить его к внутреннему диалогу, </w:t>
      </w:r>
      <w:r w:rsidRPr="009F738E">
        <w:rPr>
          <w:rFonts w:ascii="Times New Roman" w:hAnsi="Times New Roman"/>
          <w:color w:val="auto"/>
          <w:sz w:val="24"/>
          <w:szCs w:val="24"/>
        </w:rPr>
        <w:t>пробудить в нем нравственную рефлексию, обеспечить воз</w:t>
      </w:r>
      <w:r w:rsidRPr="009F738E">
        <w:rPr>
          <w:rFonts w:ascii="Times New Roman" w:hAnsi="Times New Roman"/>
          <w:color w:val="auto"/>
          <w:spacing w:val="-2"/>
          <w:sz w:val="24"/>
          <w:szCs w:val="24"/>
        </w:rPr>
        <w:t>можность выбора при построении собственной системы цен</w:t>
      </w:r>
      <w:r w:rsidRPr="009F738E">
        <w:rPr>
          <w:rFonts w:ascii="Times New Roman" w:hAnsi="Times New Roman"/>
          <w:color w:val="auto"/>
          <w:sz w:val="24"/>
          <w:szCs w:val="24"/>
        </w:rPr>
        <w:t xml:space="preserve">ностных отношений, продемонстрировать ребенку реальную </w:t>
      </w:r>
      <w:r w:rsidRPr="009F738E">
        <w:rPr>
          <w:rFonts w:ascii="Times New Roman" w:hAnsi="Times New Roman"/>
          <w:color w:val="auto"/>
          <w:spacing w:val="-2"/>
          <w:sz w:val="24"/>
          <w:szCs w:val="24"/>
        </w:rPr>
        <w:t xml:space="preserve">возможность следования идеалу в жизни. В примерах демонстрируется устремленность людей к вершинам духа, персонифицируются, наполняются конкретным жизненным содержанием идеалы и ценности. Особое значение для </w:t>
      </w:r>
      <w:proofErr w:type="spellStart"/>
      <w:r w:rsidRPr="009F738E">
        <w:rPr>
          <w:rFonts w:ascii="Times New Roman" w:hAnsi="Times New Roman"/>
          <w:color w:val="auto"/>
          <w:spacing w:val="-2"/>
          <w:sz w:val="24"/>
          <w:szCs w:val="24"/>
        </w:rPr>
        <w:t>духовно­нравственного</w:t>
      </w:r>
      <w:proofErr w:type="spellEnd"/>
      <w:r w:rsidRPr="009F738E">
        <w:rPr>
          <w:rFonts w:ascii="Times New Roman" w:hAnsi="Times New Roman"/>
          <w:color w:val="auto"/>
          <w:spacing w:val="-2"/>
          <w:sz w:val="24"/>
          <w:szCs w:val="24"/>
        </w:rPr>
        <w:t xml:space="preserve"> развития обучающегося имеет пример учителя.</w:t>
      </w:r>
    </w:p>
    <w:p w:rsidR="001516C1" w:rsidRPr="009F738E" w:rsidRDefault="001516C1" w:rsidP="001516C1">
      <w:pPr>
        <w:pStyle w:val="af0"/>
        <w:spacing w:line="240" w:lineRule="auto"/>
        <w:ind w:firstLine="567"/>
        <w:rPr>
          <w:rFonts w:ascii="Times New Roman" w:hAnsi="Times New Roman"/>
          <w:b/>
          <w:bCs/>
          <w:color w:val="auto"/>
          <w:spacing w:val="2"/>
          <w:sz w:val="24"/>
          <w:szCs w:val="24"/>
        </w:rPr>
      </w:pPr>
      <w:r w:rsidRPr="009F738E">
        <w:rPr>
          <w:rFonts w:ascii="Times New Roman" w:hAnsi="Times New Roman"/>
          <w:bCs/>
          <w:color w:val="auto"/>
          <w:spacing w:val="2"/>
          <w:sz w:val="24"/>
          <w:szCs w:val="24"/>
        </w:rPr>
        <w:t>Принцип идентификации (персонификации).</w:t>
      </w:r>
      <w:r w:rsidRPr="009F738E">
        <w:rPr>
          <w:rFonts w:ascii="Times New Roman" w:hAnsi="Times New Roman"/>
          <w:color w:val="auto"/>
          <w:spacing w:val="2"/>
          <w:sz w:val="24"/>
          <w:szCs w:val="24"/>
        </w:rPr>
        <w:t xml:space="preserve"> Идентификация – устойчивое отождествление себя </w:t>
      </w:r>
      <w:proofErr w:type="gramStart"/>
      <w:r w:rsidRPr="009F738E">
        <w:rPr>
          <w:rFonts w:ascii="Times New Roman" w:hAnsi="Times New Roman"/>
          <w:color w:val="auto"/>
          <w:spacing w:val="2"/>
          <w:sz w:val="24"/>
          <w:szCs w:val="24"/>
        </w:rPr>
        <w:t>со</w:t>
      </w:r>
      <w:proofErr w:type="gramEnd"/>
      <w:r w:rsidRPr="009F738E">
        <w:rPr>
          <w:rFonts w:ascii="Times New Roman" w:hAnsi="Times New Roman"/>
          <w:color w:val="auto"/>
          <w:spacing w:val="2"/>
          <w:sz w:val="24"/>
          <w:szCs w:val="24"/>
        </w:rPr>
        <w:t xml:space="preserve"> </w:t>
      </w:r>
      <w:proofErr w:type="gramStart"/>
      <w:r w:rsidRPr="009F738E">
        <w:rPr>
          <w:rFonts w:ascii="Times New Roman" w:hAnsi="Times New Roman"/>
          <w:color w:val="auto"/>
          <w:spacing w:val="2"/>
          <w:sz w:val="24"/>
          <w:szCs w:val="24"/>
        </w:rPr>
        <w:t>значимым</w:t>
      </w:r>
      <w:proofErr w:type="gramEnd"/>
      <w:r w:rsidRPr="009F738E">
        <w:rPr>
          <w:rFonts w:ascii="Times New Roman" w:hAnsi="Times New Roman"/>
          <w:color w:val="auto"/>
          <w:spacing w:val="2"/>
          <w:sz w:val="24"/>
          <w:szCs w:val="24"/>
        </w:rPr>
        <w:t xml:space="preserve"> </w:t>
      </w:r>
      <w:r w:rsidRPr="009F738E">
        <w:rPr>
          <w:rFonts w:ascii="Times New Roman" w:hAnsi="Times New Roman"/>
          <w:color w:val="auto"/>
          <w:spacing w:val="-2"/>
          <w:sz w:val="24"/>
          <w:szCs w:val="24"/>
        </w:rPr>
        <w:t>другим, стремление быть похожим на него. В младшем школь</w:t>
      </w:r>
      <w:r w:rsidRPr="009F738E">
        <w:rPr>
          <w:rFonts w:ascii="Times New Roman" w:hAnsi="Times New Roman"/>
          <w:color w:val="auto"/>
          <w:spacing w:val="2"/>
          <w:sz w:val="24"/>
          <w:szCs w:val="24"/>
        </w:rPr>
        <w:t xml:space="preserve">ном возрасте преобладает </w:t>
      </w:r>
      <w:proofErr w:type="spellStart"/>
      <w:r w:rsidRPr="009F738E">
        <w:rPr>
          <w:rFonts w:ascii="Times New Roman" w:hAnsi="Times New Roman"/>
          <w:color w:val="auto"/>
          <w:spacing w:val="2"/>
          <w:sz w:val="24"/>
          <w:szCs w:val="24"/>
        </w:rPr>
        <w:t>образно­эмоциональное</w:t>
      </w:r>
      <w:proofErr w:type="spellEnd"/>
      <w:r w:rsidRPr="009F738E">
        <w:rPr>
          <w:rFonts w:ascii="Times New Roman" w:hAnsi="Times New Roman"/>
          <w:color w:val="auto"/>
          <w:spacing w:val="2"/>
          <w:sz w:val="24"/>
          <w:szCs w:val="24"/>
        </w:rPr>
        <w:t xml:space="preserve"> восприятие действительности, развиты механизмы подражания, </w:t>
      </w:r>
      <w:proofErr w:type="spellStart"/>
      <w:r w:rsidRPr="009F738E">
        <w:rPr>
          <w:rFonts w:ascii="Times New Roman" w:hAnsi="Times New Roman"/>
          <w:color w:val="auto"/>
          <w:spacing w:val="2"/>
          <w:sz w:val="24"/>
          <w:szCs w:val="24"/>
        </w:rPr>
        <w:t>эмпатии</w:t>
      </w:r>
      <w:proofErr w:type="spellEnd"/>
      <w:r w:rsidRPr="009F738E">
        <w:rPr>
          <w:rFonts w:ascii="Times New Roman" w:hAnsi="Times New Roman"/>
          <w:color w:val="auto"/>
          <w:spacing w:val="2"/>
          <w:sz w:val="24"/>
          <w:szCs w:val="24"/>
        </w:rPr>
        <w:t>, способность к идентификации. В этом возрасте выражена ориентация на персонифицированные идеалы – яркие, эмоционально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 средством нравственного воспитания ребенка.</w:t>
      </w:r>
    </w:p>
    <w:p w:rsidR="001516C1" w:rsidRPr="009F738E" w:rsidRDefault="001516C1" w:rsidP="001516C1">
      <w:pPr>
        <w:pStyle w:val="af0"/>
        <w:spacing w:line="240" w:lineRule="auto"/>
        <w:ind w:firstLine="567"/>
        <w:rPr>
          <w:rFonts w:ascii="Times New Roman" w:hAnsi="Times New Roman"/>
          <w:b/>
          <w:bCs/>
          <w:color w:val="auto"/>
          <w:sz w:val="24"/>
          <w:szCs w:val="24"/>
        </w:rPr>
      </w:pPr>
      <w:r w:rsidRPr="009F738E">
        <w:rPr>
          <w:rFonts w:ascii="Times New Roman" w:hAnsi="Times New Roman"/>
          <w:bCs/>
          <w:color w:val="auto"/>
          <w:spacing w:val="2"/>
          <w:sz w:val="24"/>
          <w:szCs w:val="24"/>
        </w:rPr>
        <w:t>Принцип диалогического общения.</w:t>
      </w:r>
      <w:r w:rsidRPr="009F738E">
        <w:rPr>
          <w:rFonts w:ascii="Times New Roman" w:hAnsi="Times New Roman"/>
          <w:color w:val="auto"/>
          <w:spacing w:val="2"/>
          <w:sz w:val="24"/>
          <w:szCs w:val="24"/>
        </w:rPr>
        <w:t xml:space="preserve"> В формировании </w:t>
      </w:r>
      <w:r w:rsidRPr="009F738E">
        <w:rPr>
          <w:rFonts w:ascii="Times New Roman" w:hAnsi="Times New Roman"/>
          <w:color w:val="auto"/>
          <w:sz w:val="24"/>
          <w:szCs w:val="24"/>
        </w:rPr>
        <w:t xml:space="preserve">ценностных отношений большую роль играет диалогическое </w:t>
      </w:r>
      <w:r w:rsidRPr="009F738E">
        <w:rPr>
          <w:rFonts w:ascii="Times New Roman" w:hAnsi="Times New Roman"/>
          <w:color w:val="auto"/>
          <w:spacing w:val="2"/>
          <w:sz w:val="24"/>
          <w:szCs w:val="24"/>
        </w:rPr>
        <w:t>общение младшего школьника со сверстниками, родителя</w:t>
      </w:r>
      <w:r w:rsidRPr="009F738E">
        <w:rPr>
          <w:rFonts w:ascii="Times New Roman" w:hAnsi="Times New Roman"/>
          <w:color w:val="auto"/>
          <w:sz w:val="24"/>
          <w:szCs w:val="24"/>
        </w:rPr>
        <w:t>ми (законными представителями), учителем и другими зна</w:t>
      </w:r>
      <w:r w:rsidRPr="009F738E">
        <w:rPr>
          <w:rFonts w:ascii="Times New Roman" w:hAnsi="Times New Roman"/>
          <w:color w:val="auto"/>
          <w:spacing w:val="2"/>
          <w:sz w:val="24"/>
          <w:szCs w:val="24"/>
        </w:rPr>
        <w:t>чимыми взрослыми. Наличие значимого другого в воспи</w:t>
      </w:r>
      <w:r w:rsidRPr="009F738E">
        <w:rPr>
          <w:rFonts w:ascii="Times New Roman" w:hAnsi="Times New Roman"/>
          <w:color w:val="auto"/>
          <w:sz w:val="24"/>
          <w:szCs w:val="24"/>
        </w:rPr>
        <w:t xml:space="preserve">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w:t>
      </w:r>
      <w:proofErr w:type="spellStart"/>
      <w:r w:rsidRPr="009F738E">
        <w:rPr>
          <w:rFonts w:ascii="Times New Roman" w:hAnsi="Times New Roman"/>
          <w:color w:val="auto"/>
          <w:sz w:val="24"/>
          <w:szCs w:val="24"/>
        </w:rPr>
        <w:t>межсубъектного</w:t>
      </w:r>
      <w:proofErr w:type="spellEnd"/>
      <w:r w:rsidRPr="009F738E">
        <w:rPr>
          <w:rFonts w:ascii="Times New Roman" w:hAnsi="Times New Roman"/>
          <w:color w:val="auto"/>
          <w:sz w:val="24"/>
          <w:szCs w:val="24"/>
        </w:rPr>
        <w:t xml:space="preserve"> общения. </w:t>
      </w:r>
      <w:r w:rsidRPr="009F738E">
        <w:rPr>
          <w:rStyle w:val="Zag11"/>
          <w:rFonts w:ascii="Times New Roman" w:eastAsia="@Arial Unicode MS" w:hAnsi="Times New Roman"/>
          <w:color w:val="auto"/>
          <w:sz w:val="24"/>
          <w:szCs w:val="24"/>
        </w:rPr>
        <w:t xml:space="preserve">Организация диалогического общения должна учитывать объективно существующую степень развития </w:t>
      </w:r>
      <w:proofErr w:type="spellStart"/>
      <w:r w:rsidRPr="009F738E">
        <w:rPr>
          <w:rStyle w:val="Zag11"/>
          <w:rFonts w:ascii="Times New Roman" w:eastAsia="@Arial Unicode MS" w:hAnsi="Times New Roman"/>
          <w:color w:val="auto"/>
          <w:sz w:val="24"/>
          <w:szCs w:val="24"/>
        </w:rPr>
        <w:t>субъектности</w:t>
      </w:r>
      <w:proofErr w:type="spellEnd"/>
      <w:r w:rsidRPr="009F738E">
        <w:rPr>
          <w:rStyle w:val="Zag11"/>
          <w:rFonts w:ascii="Times New Roman" w:eastAsia="@Arial Unicode MS" w:hAnsi="Times New Roman"/>
          <w:color w:val="auto"/>
          <w:sz w:val="24"/>
          <w:szCs w:val="24"/>
        </w:rPr>
        <w:t xml:space="preserve"> ребенка, младшего подростка: очевидно, что педагог является более развитой личностью, чем его воспитанник, но это не должно приводить к отношению к ребенку как к «низшему» субъекту. </w:t>
      </w:r>
      <w:r w:rsidRPr="009F738E">
        <w:rPr>
          <w:rFonts w:ascii="Times New Roman" w:hAnsi="Times New Roman"/>
          <w:color w:val="auto"/>
          <w:sz w:val="24"/>
          <w:szCs w:val="24"/>
        </w:rPr>
        <w:t>Выработка личностью собственной системы ценностей, поиск смысла жизни невозможны вне диалогического общения человека с другим человеком, ребенка со значимым взрослым.</w:t>
      </w:r>
    </w:p>
    <w:p w:rsidR="001516C1" w:rsidRPr="009F738E" w:rsidRDefault="001516C1" w:rsidP="001516C1">
      <w:pPr>
        <w:pStyle w:val="af0"/>
        <w:spacing w:line="240" w:lineRule="auto"/>
        <w:ind w:firstLine="567"/>
        <w:rPr>
          <w:rFonts w:ascii="Times New Roman" w:hAnsi="Times New Roman"/>
          <w:b/>
          <w:bCs/>
          <w:color w:val="auto"/>
          <w:sz w:val="24"/>
          <w:szCs w:val="24"/>
        </w:rPr>
      </w:pPr>
      <w:r w:rsidRPr="009F738E">
        <w:rPr>
          <w:rFonts w:ascii="Times New Roman" w:hAnsi="Times New Roman"/>
          <w:bCs/>
          <w:color w:val="auto"/>
          <w:sz w:val="24"/>
          <w:szCs w:val="24"/>
        </w:rPr>
        <w:t xml:space="preserve">Принцип </w:t>
      </w:r>
      <w:proofErr w:type="spellStart"/>
      <w:r w:rsidRPr="009F738E">
        <w:rPr>
          <w:rFonts w:ascii="Times New Roman" w:hAnsi="Times New Roman"/>
          <w:bCs/>
          <w:color w:val="auto"/>
          <w:sz w:val="24"/>
          <w:szCs w:val="24"/>
        </w:rPr>
        <w:t>полисубъектности</w:t>
      </w:r>
      <w:proofErr w:type="spellEnd"/>
      <w:r w:rsidRPr="009F738E">
        <w:rPr>
          <w:rFonts w:ascii="Times New Roman" w:hAnsi="Times New Roman"/>
          <w:bCs/>
          <w:color w:val="auto"/>
          <w:sz w:val="24"/>
          <w:szCs w:val="24"/>
        </w:rPr>
        <w:t xml:space="preserve"> воспитания.</w:t>
      </w:r>
      <w:r w:rsidRPr="009F738E">
        <w:rPr>
          <w:rFonts w:ascii="Times New Roman" w:hAnsi="Times New Roman"/>
          <w:color w:val="auto"/>
          <w:sz w:val="24"/>
          <w:szCs w:val="24"/>
        </w:rPr>
        <w:t xml:space="preserve"> В современных условиях процесс развития и воспитания личности имеет </w:t>
      </w:r>
      <w:proofErr w:type="spellStart"/>
      <w:r w:rsidRPr="009F738E">
        <w:rPr>
          <w:rFonts w:ascii="Times New Roman" w:hAnsi="Times New Roman"/>
          <w:color w:val="auto"/>
          <w:sz w:val="24"/>
          <w:szCs w:val="24"/>
        </w:rPr>
        <w:t>полисубъектный</w:t>
      </w:r>
      <w:proofErr w:type="spellEnd"/>
      <w:r w:rsidRPr="009F738E">
        <w:rPr>
          <w:rFonts w:ascii="Times New Roman" w:hAnsi="Times New Roman"/>
          <w:color w:val="auto"/>
          <w:sz w:val="24"/>
          <w:szCs w:val="24"/>
        </w:rPr>
        <w:t xml:space="preserve">, </w:t>
      </w:r>
      <w:proofErr w:type="spellStart"/>
      <w:r w:rsidRPr="009F738E">
        <w:rPr>
          <w:rFonts w:ascii="Times New Roman" w:hAnsi="Times New Roman"/>
          <w:color w:val="auto"/>
          <w:sz w:val="24"/>
          <w:szCs w:val="24"/>
        </w:rPr>
        <w:t>многомерно­деятельностный</w:t>
      </w:r>
      <w:proofErr w:type="spellEnd"/>
      <w:r w:rsidRPr="009F738E">
        <w:rPr>
          <w:rFonts w:ascii="Times New Roman" w:hAnsi="Times New Roman"/>
          <w:color w:val="auto"/>
          <w:sz w:val="24"/>
          <w:szCs w:val="24"/>
        </w:rPr>
        <w:t xml:space="preserve"> характер. Младший школьник включен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w:t>
      </w:r>
      <w:proofErr w:type="spellStart"/>
      <w:r w:rsidRPr="009F738E">
        <w:rPr>
          <w:rFonts w:ascii="Times New Roman" w:hAnsi="Times New Roman"/>
          <w:color w:val="auto"/>
          <w:sz w:val="24"/>
          <w:szCs w:val="24"/>
        </w:rPr>
        <w:t>духовно­нравственного</w:t>
      </w:r>
      <w:proofErr w:type="spellEnd"/>
      <w:r w:rsidRPr="009F738E">
        <w:rPr>
          <w:rFonts w:ascii="Times New Roman" w:hAnsi="Times New Roman"/>
          <w:color w:val="auto"/>
          <w:sz w:val="24"/>
          <w:szCs w:val="24"/>
        </w:rPr>
        <w:t xml:space="preserve"> развития, воспитания и социализации при ведущей роли образовательной организации должна быть по возможности согласована на основе цели, задач и ценностей программы </w:t>
      </w:r>
      <w:proofErr w:type="spellStart"/>
      <w:r w:rsidRPr="009F738E">
        <w:rPr>
          <w:rFonts w:ascii="Times New Roman" w:hAnsi="Times New Roman"/>
          <w:color w:val="auto"/>
          <w:sz w:val="24"/>
          <w:szCs w:val="24"/>
        </w:rPr>
        <w:t>духовно­нравственного</w:t>
      </w:r>
      <w:proofErr w:type="spellEnd"/>
      <w:r w:rsidRPr="009F738E">
        <w:rPr>
          <w:rFonts w:ascii="Times New Roman" w:hAnsi="Times New Roman"/>
          <w:color w:val="auto"/>
          <w:sz w:val="24"/>
          <w:szCs w:val="24"/>
        </w:rPr>
        <w:t xml:space="preserve"> развития, воспитания и социализации учащихся на уровне начального </w:t>
      </w:r>
      <w:r w:rsidRPr="009F738E">
        <w:rPr>
          <w:rFonts w:ascii="Times New Roman" w:hAnsi="Times New Roman"/>
          <w:color w:val="auto"/>
          <w:sz w:val="24"/>
          <w:szCs w:val="24"/>
        </w:rPr>
        <w:lastRenderedPageBreak/>
        <w:t>общего образования. Согласование цели, задач и ценностей программы осуществляется педагогическими работниками, выполняющими обязанности классных руководителей.</w:t>
      </w:r>
    </w:p>
    <w:p w:rsidR="001516C1" w:rsidRPr="009F738E" w:rsidRDefault="001516C1" w:rsidP="001516C1">
      <w:pPr>
        <w:pStyle w:val="af0"/>
        <w:spacing w:line="240" w:lineRule="auto"/>
        <w:ind w:firstLine="567"/>
        <w:rPr>
          <w:rFonts w:ascii="Times New Roman" w:hAnsi="Times New Roman"/>
          <w:color w:val="auto"/>
          <w:spacing w:val="-2"/>
          <w:sz w:val="24"/>
          <w:szCs w:val="24"/>
        </w:rPr>
      </w:pPr>
      <w:r w:rsidRPr="009F738E">
        <w:rPr>
          <w:rFonts w:ascii="Times New Roman" w:hAnsi="Times New Roman"/>
          <w:bCs/>
          <w:color w:val="auto"/>
          <w:spacing w:val="-2"/>
          <w:sz w:val="24"/>
          <w:szCs w:val="24"/>
        </w:rPr>
        <w:t xml:space="preserve">Принцип </w:t>
      </w:r>
      <w:proofErr w:type="spellStart"/>
      <w:r w:rsidRPr="009F738E">
        <w:rPr>
          <w:rFonts w:ascii="Times New Roman" w:hAnsi="Times New Roman"/>
          <w:bCs/>
          <w:color w:val="auto"/>
          <w:spacing w:val="-2"/>
          <w:sz w:val="24"/>
          <w:szCs w:val="24"/>
        </w:rPr>
        <w:t>системно­деятельностной</w:t>
      </w:r>
      <w:proofErr w:type="spellEnd"/>
      <w:r w:rsidRPr="009F738E">
        <w:rPr>
          <w:rFonts w:ascii="Times New Roman" w:hAnsi="Times New Roman"/>
          <w:bCs/>
          <w:color w:val="auto"/>
          <w:spacing w:val="-2"/>
          <w:sz w:val="24"/>
          <w:szCs w:val="24"/>
        </w:rPr>
        <w:t xml:space="preserve"> организации воспи</w:t>
      </w:r>
      <w:r w:rsidRPr="009F738E">
        <w:rPr>
          <w:rFonts w:ascii="Times New Roman" w:hAnsi="Times New Roman"/>
          <w:bCs/>
          <w:color w:val="auto"/>
          <w:spacing w:val="2"/>
          <w:sz w:val="24"/>
          <w:szCs w:val="24"/>
        </w:rPr>
        <w:t>тания</w:t>
      </w:r>
      <w:r w:rsidRPr="009F738E">
        <w:rPr>
          <w:rFonts w:ascii="Times New Roman" w:hAnsi="Times New Roman"/>
          <w:bCs/>
          <w:i/>
          <w:color w:val="auto"/>
          <w:spacing w:val="2"/>
          <w:sz w:val="24"/>
          <w:szCs w:val="24"/>
        </w:rPr>
        <w:t>.</w:t>
      </w:r>
      <w:r w:rsidRPr="009F738E">
        <w:rPr>
          <w:rFonts w:ascii="Times New Roman" w:hAnsi="Times New Roman"/>
          <w:color w:val="auto"/>
          <w:spacing w:val="2"/>
          <w:sz w:val="24"/>
          <w:szCs w:val="24"/>
        </w:rPr>
        <w:t xml:space="preserve"> </w:t>
      </w:r>
      <w:proofErr w:type="gramStart"/>
      <w:r w:rsidRPr="009F738E">
        <w:rPr>
          <w:rFonts w:ascii="Times New Roman" w:hAnsi="Times New Roman"/>
          <w:color w:val="auto"/>
          <w:spacing w:val="2"/>
          <w:sz w:val="24"/>
          <w:szCs w:val="24"/>
        </w:rPr>
        <w:t xml:space="preserve">Воспитание, направленное на духовно-нравственное </w:t>
      </w:r>
      <w:r w:rsidRPr="009F738E">
        <w:rPr>
          <w:rFonts w:ascii="Times New Roman" w:hAnsi="Times New Roman"/>
          <w:color w:val="auto"/>
          <w:spacing w:val="-4"/>
          <w:sz w:val="24"/>
          <w:szCs w:val="24"/>
        </w:rPr>
        <w:t>развитие обучающихся и поддерживаемое всем укладом школь</w:t>
      </w:r>
      <w:r w:rsidRPr="009F738E">
        <w:rPr>
          <w:rFonts w:ascii="Times New Roman" w:hAnsi="Times New Roman"/>
          <w:color w:val="auto"/>
          <w:spacing w:val="-2"/>
          <w:sz w:val="24"/>
          <w:szCs w:val="24"/>
        </w:rPr>
        <w:t xml:space="preserve">ной жизни, включает в себя организацию учебной, </w:t>
      </w:r>
      <w:proofErr w:type="spellStart"/>
      <w:r w:rsidRPr="009F738E">
        <w:rPr>
          <w:rFonts w:ascii="Times New Roman" w:hAnsi="Times New Roman"/>
          <w:color w:val="auto"/>
          <w:spacing w:val="-2"/>
          <w:sz w:val="24"/>
          <w:szCs w:val="24"/>
        </w:rPr>
        <w:t>внеучебной</w:t>
      </w:r>
      <w:proofErr w:type="spellEnd"/>
      <w:r w:rsidRPr="009F738E">
        <w:rPr>
          <w:rFonts w:ascii="Times New Roman" w:hAnsi="Times New Roman"/>
          <w:color w:val="auto"/>
          <w:spacing w:val="-2"/>
          <w:sz w:val="24"/>
          <w:szCs w:val="24"/>
        </w:rPr>
        <w:t>, общественно значимой деятельности младших школьни</w:t>
      </w:r>
      <w:r w:rsidRPr="009F738E">
        <w:rPr>
          <w:rFonts w:ascii="Times New Roman" w:hAnsi="Times New Roman"/>
          <w:color w:val="auto"/>
          <w:sz w:val="24"/>
          <w:szCs w:val="24"/>
        </w:rPr>
        <w:t>ков.</w:t>
      </w:r>
      <w:proofErr w:type="gramEnd"/>
      <w:r w:rsidRPr="009F738E">
        <w:rPr>
          <w:rFonts w:ascii="Times New Roman" w:hAnsi="Times New Roman"/>
          <w:color w:val="auto"/>
          <w:sz w:val="24"/>
          <w:szCs w:val="24"/>
        </w:rPr>
        <w:t xml:space="preserve"> Интеграция содержания различных видов деятельности </w:t>
      </w:r>
      <w:r w:rsidRPr="009F738E">
        <w:rPr>
          <w:rFonts w:ascii="Times New Roman" w:hAnsi="Times New Roman"/>
          <w:color w:val="auto"/>
          <w:spacing w:val="-2"/>
          <w:sz w:val="24"/>
          <w:szCs w:val="24"/>
        </w:rPr>
        <w:t xml:space="preserve">обучающихся в рамках программы их воспитания и социализации осуществляется на основе воспитательных идеалов и ценностей. Каждая из ценностей педагогически определяется как вопрос, разрешение которого превращается в воспитательную задачу. Что есть Отечество? семья? милосердие? закон? честь? Понимание – это ответ на вопрос. Оно достигается через выяснение общественного значения ценностей </w:t>
      </w:r>
      <w:r w:rsidRPr="009F738E">
        <w:rPr>
          <w:rFonts w:ascii="Times New Roman" w:hAnsi="Times New Roman"/>
          <w:color w:val="auto"/>
          <w:sz w:val="24"/>
          <w:szCs w:val="24"/>
        </w:rPr>
        <w:t>и открытие их личностного смысла. Для решения воспита</w:t>
      </w:r>
      <w:r w:rsidRPr="009F738E">
        <w:rPr>
          <w:rFonts w:ascii="Times New Roman" w:hAnsi="Times New Roman"/>
          <w:color w:val="auto"/>
          <w:spacing w:val="-2"/>
          <w:sz w:val="24"/>
          <w:szCs w:val="24"/>
        </w:rPr>
        <w:t xml:space="preserve">тельных </w:t>
      </w:r>
      <w:proofErr w:type="gramStart"/>
      <w:r w:rsidRPr="009F738E">
        <w:rPr>
          <w:rFonts w:ascii="Times New Roman" w:hAnsi="Times New Roman"/>
          <w:color w:val="auto"/>
          <w:spacing w:val="-2"/>
          <w:sz w:val="24"/>
          <w:szCs w:val="24"/>
        </w:rPr>
        <w:t>задач</w:t>
      </w:r>
      <w:proofErr w:type="gramEnd"/>
      <w:r w:rsidRPr="009F738E">
        <w:rPr>
          <w:rFonts w:ascii="Times New Roman" w:hAnsi="Times New Roman"/>
          <w:color w:val="auto"/>
          <w:spacing w:val="-2"/>
          <w:sz w:val="24"/>
          <w:szCs w:val="24"/>
        </w:rPr>
        <w:t xml:space="preserve"> обучающиеся вместе с педагогами и родителями (законными представителями), иными субъектами воспитания и социализации обращаются к содержанию:</w:t>
      </w:r>
    </w:p>
    <w:p w:rsidR="001516C1" w:rsidRPr="009F738E" w:rsidRDefault="001516C1" w:rsidP="001516C1">
      <w:pPr>
        <w:pStyle w:val="af2"/>
        <w:spacing w:line="240" w:lineRule="auto"/>
        <w:ind w:firstLine="567"/>
        <w:rPr>
          <w:rFonts w:ascii="Times New Roman" w:hAnsi="Times New Roman"/>
          <w:color w:val="auto"/>
          <w:sz w:val="24"/>
          <w:szCs w:val="24"/>
        </w:rPr>
      </w:pPr>
      <w:r w:rsidRPr="009F738E">
        <w:rPr>
          <w:rFonts w:ascii="Times New Roman" w:hAnsi="Times New Roman"/>
          <w:color w:val="auto"/>
          <w:sz w:val="24"/>
          <w:szCs w:val="24"/>
        </w:rPr>
        <w:t>общеобразовательных дисциплин;</w:t>
      </w:r>
    </w:p>
    <w:p w:rsidR="001516C1" w:rsidRPr="009F738E" w:rsidRDefault="001516C1" w:rsidP="001516C1">
      <w:pPr>
        <w:pStyle w:val="af2"/>
        <w:spacing w:line="240" w:lineRule="auto"/>
        <w:ind w:firstLine="567"/>
        <w:rPr>
          <w:rFonts w:ascii="Times New Roman" w:hAnsi="Times New Roman"/>
          <w:color w:val="auto"/>
          <w:sz w:val="24"/>
          <w:szCs w:val="24"/>
        </w:rPr>
      </w:pPr>
      <w:r w:rsidRPr="009F738E">
        <w:rPr>
          <w:rFonts w:ascii="Times New Roman" w:hAnsi="Times New Roman"/>
          <w:color w:val="auto"/>
          <w:sz w:val="24"/>
          <w:szCs w:val="24"/>
        </w:rPr>
        <w:t>произведений искусства;</w:t>
      </w:r>
    </w:p>
    <w:p w:rsidR="001516C1" w:rsidRPr="009F738E" w:rsidRDefault="001516C1" w:rsidP="001516C1">
      <w:pPr>
        <w:pStyle w:val="af2"/>
        <w:spacing w:line="240" w:lineRule="auto"/>
        <w:ind w:firstLine="567"/>
        <w:rPr>
          <w:rFonts w:ascii="Times New Roman" w:hAnsi="Times New Roman"/>
          <w:color w:val="auto"/>
          <w:sz w:val="24"/>
          <w:szCs w:val="24"/>
        </w:rPr>
      </w:pPr>
      <w:r w:rsidRPr="009F738E">
        <w:rPr>
          <w:rFonts w:ascii="Times New Roman" w:hAnsi="Times New Roman"/>
          <w:color w:val="auto"/>
          <w:sz w:val="24"/>
          <w:szCs w:val="24"/>
        </w:rPr>
        <w:t>периодической литературы, публикаций, радио­ и телепередач, отражающих современную жизнь;</w:t>
      </w:r>
    </w:p>
    <w:p w:rsidR="001516C1" w:rsidRPr="009F738E" w:rsidRDefault="001516C1" w:rsidP="001516C1">
      <w:pPr>
        <w:pStyle w:val="af2"/>
        <w:spacing w:line="240" w:lineRule="auto"/>
        <w:ind w:firstLine="567"/>
        <w:rPr>
          <w:rFonts w:ascii="Times New Roman" w:hAnsi="Times New Roman"/>
          <w:color w:val="auto"/>
          <w:sz w:val="24"/>
          <w:szCs w:val="24"/>
        </w:rPr>
      </w:pPr>
      <w:r w:rsidRPr="009F738E">
        <w:rPr>
          <w:rFonts w:ascii="Times New Roman" w:hAnsi="Times New Roman"/>
          <w:color w:val="auto"/>
          <w:sz w:val="24"/>
          <w:szCs w:val="24"/>
        </w:rPr>
        <w:t>духовной культуры и фольклора народов России;</w:t>
      </w:r>
    </w:p>
    <w:p w:rsidR="001516C1" w:rsidRPr="009F738E" w:rsidRDefault="001516C1" w:rsidP="001516C1">
      <w:pPr>
        <w:pStyle w:val="af2"/>
        <w:spacing w:line="240" w:lineRule="auto"/>
        <w:ind w:firstLine="567"/>
        <w:rPr>
          <w:rFonts w:ascii="Times New Roman" w:hAnsi="Times New Roman"/>
          <w:color w:val="auto"/>
          <w:sz w:val="24"/>
          <w:szCs w:val="24"/>
        </w:rPr>
      </w:pPr>
      <w:r w:rsidRPr="009F738E">
        <w:rPr>
          <w:rFonts w:ascii="Times New Roman" w:hAnsi="Times New Roman"/>
          <w:color w:val="auto"/>
          <w:sz w:val="24"/>
          <w:szCs w:val="24"/>
        </w:rPr>
        <w:t>истории, традиций и современной жизни своей Родины, своего края, своей семьи;</w:t>
      </w:r>
    </w:p>
    <w:p w:rsidR="001516C1" w:rsidRPr="009F738E" w:rsidRDefault="001516C1" w:rsidP="001516C1">
      <w:pPr>
        <w:pStyle w:val="af2"/>
        <w:spacing w:line="240" w:lineRule="auto"/>
        <w:ind w:firstLine="567"/>
        <w:rPr>
          <w:rFonts w:ascii="Times New Roman" w:hAnsi="Times New Roman"/>
          <w:color w:val="auto"/>
          <w:sz w:val="24"/>
          <w:szCs w:val="24"/>
        </w:rPr>
      </w:pPr>
      <w:r w:rsidRPr="009F738E">
        <w:rPr>
          <w:rFonts w:ascii="Times New Roman" w:hAnsi="Times New Roman"/>
          <w:color w:val="auto"/>
          <w:sz w:val="24"/>
          <w:szCs w:val="24"/>
        </w:rPr>
        <w:t>жизненного опыта своих родителей (законных представителей) и прародителей;</w:t>
      </w:r>
    </w:p>
    <w:p w:rsidR="001516C1" w:rsidRPr="009F738E" w:rsidRDefault="001516C1" w:rsidP="001516C1">
      <w:pPr>
        <w:pStyle w:val="af2"/>
        <w:spacing w:line="240" w:lineRule="auto"/>
        <w:ind w:firstLine="567"/>
        <w:rPr>
          <w:rFonts w:ascii="Times New Roman" w:hAnsi="Times New Roman"/>
          <w:color w:val="auto"/>
          <w:sz w:val="24"/>
          <w:szCs w:val="24"/>
        </w:rPr>
      </w:pPr>
      <w:r w:rsidRPr="009F738E">
        <w:rPr>
          <w:rFonts w:ascii="Times New Roman" w:hAnsi="Times New Roman"/>
          <w:color w:val="auto"/>
          <w:spacing w:val="2"/>
          <w:sz w:val="24"/>
          <w:szCs w:val="24"/>
        </w:rPr>
        <w:t xml:space="preserve">общественно полезной и личностно значимой деятельности в рамках педагогически организованных социальных </w:t>
      </w:r>
      <w:r w:rsidRPr="009F738E">
        <w:rPr>
          <w:rFonts w:ascii="Times New Roman" w:hAnsi="Times New Roman"/>
          <w:color w:val="auto"/>
          <w:sz w:val="24"/>
          <w:szCs w:val="24"/>
        </w:rPr>
        <w:t>и культурных практик;</w:t>
      </w:r>
    </w:p>
    <w:p w:rsidR="001516C1" w:rsidRPr="009F738E" w:rsidRDefault="001516C1" w:rsidP="001516C1">
      <w:pPr>
        <w:pStyle w:val="af2"/>
        <w:spacing w:line="240" w:lineRule="auto"/>
        <w:ind w:firstLine="567"/>
        <w:rPr>
          <w:rFonts w:ascii="Times New Roman" w:hAnsi="Times New Roman"/>
          <w:color w:val="auto"/>
          <w:sz w:val="24"/>
          <w:szCs w:val="24"/>
        </w:rPr>
      </w:pPr>
      <w:r w:rsidRPr="009F738E">
        <w:rPr>
          <w:rFonts w:ascii="Times New Roman" w:hAnsi="Times New Roman"/>
          <w:color w:val="auto"/>
          <w:sz w:val="24"/>
          <w:szCs w:val="24"/>
        </w:rPr>
        <w:t>других источников информации и научного знания.</w:t>
      </w:r>
    </w:p>
    <w:p w:rsidR="001516C1" w:rsidRPr="009F738E" w:rsidRDefault="001516C1" w:rsidP="001516C1">
      <w:pPr>
        <w:pStyle w:val="af0"/>
        <w:spacing w:line="240" w:lineRule="auto"/>
        <w:ind w:firstLine="567"/>
        <w:rPr>
          <w:rFonts w:ascii="Times New Roman" w:hAnsi="Times New Roman"/>
          <w:color w:val="auto"/>
          <w:sz w:val="24"/>
          <w:szCs w:val="24"/>
        </w:rPr>
      </w:pPr>
      <w:r w:rsidRPr="009F738E">
        <w:rPr>
          <w:rFonts w:ascii="Times New Roman" w:hAnsi="Times New Roman"/>
          <w:color w:val="auto"/>
          <w:spacing w:val="-2"/>
          <w:sz w:val="24"/>
          <w:szCs w:val="24"/>
        </w:rPr>
        <w:t>Решение этих задач предполагает, что при разработке содержания образования</w:t>
      </w:r>
      <w:r w:rsidRPr="009F738E">
        <w:rPr>
          <w:rFonts w:ascii="Times New Roman" w:hAnsi="Times New Roman"/>
          <w:color w:val="auto"/>
          <w:sz w:val="24"/>
          <w:szCs w:val="24"/>
        </w:rPr>
        <w:t xml:space="preserve"> в нем должны гармонично сочетаться специальные и культурологические знания, отражающие многонациональный характер российского народа.</w:t>
      </w:r>
    </w:p>
    <w:p w:rsidR="001516C1" w:rsidRPr="009F738E" w:rsidRDefault="001516C1" w:rsidP="001516C1">
      <w:pPr>
        <w:pStyle w:val="af0"/>
        <w:spacing w:line="240" w:lineRule="auto"/>
        <w:ind w:firstLine="567"/>
        <w:rPr>
          <w:rFonts w:ascii="Times New Roman" w:hAnsi="Times New Roman"/>
          <w:color w:val="auto"/>
          <w:spacing w:val="-2"/>
          <w:sz w:val="24"/>
          <w:szCs w:val="24"/>
        </w:rPr>
      </w:pPr>
      <w:r w:rsidRPr="009F738E">
        <w:rPr>
          <w:rFonts w:ascii="Times New Roman" w:hAnsi="Times New Roman"/>
          <w:color w:val="auto"/>
          <w:spacing w:val="2"/>
          <w:sz w:val="24"/>
          <w:szCs w:val="24"/>
        </w:rPr>
        <w:t>Таким образом, содержание разных видов учебной, се</w:t>
      </w:r>
      <w:r w:rsidRPr="009F738E">
        <w:rPr>
          <w:rFonts w:ascii="Times New Roman" w:hAnsi="Times New Roman"/>
          <w:color w:val="auto"/>
          <w:sz w:val="24"/>
          <w:szCs w:val="24"/>
        </w:rPr>
        <w:t xml:space="preserve">мейной, общественно значимой деятельности интегрируется вокруг сформулированной в виде </w:t>
      </w:r>
      <w:proofErr w:type="spellStart"/>
      <w:r w:rsidRPr="009F738E">
        <w:rPr>
          <w:rFonts w:ascii="Times New Roman" w:hAnsi="Times New Roman"/>
          <w:color w:val="auto"/>
          <w:sz w:val="24"/>
          <w:szCs w:val="24"/>
        </w:rPr>
        <w:t>вопроса­задачи</w:t>
      </w:r>
      <w:proofErr w:type="spellEnd"/>
      <w:r w:rsidRPr="009F738E">
        <w:rPr>
          <w:rFonts w:ascii="Times New Roman" w:hAnsi="Times New Roman"/>
          <w:color w:val="auto"/>
          <w:sz w:val="24"/>
          <w:szCs w:val="24"/>
        </w:rPr>
        <w:t xml:space="preserve"> ценности. В свою очередь, ценности последовательно раскрываются в</w:t>
      </w:r>
      <w:r w:rsidRPr="009F738E">
        <w:rPr>
          <w:rFonts w:ascii="Times New Roman" w:hAnsi="Times New Roman"/>
          <w:color w:val="auto"/>
          <w:spacing w:val="-2"/>
          <w:sz w:val="24"/>
          <w:szCs w:val="24"/>
        </w:rPr>
        <w:t xml:space="preserve"> содержании образовательной деятельности и всего уклада школьной жизни. Ценности не локализованы в содержании отдель</w:t>
      </w:r>
      <w:r w:rsidRPr="009F738E">
        <w:rPr>
          <w:rFonts w:ascii="Times New Roman" w:hAnsi="Times New Roman"/>
          <w:color w:val="auto"/>
          <w:spacing w:val="2"/>
          <w:sz w:val="24"/>
          <w:szCs w:val="24"/>
        </w:rPr>
        <w:t xml:space="preserve">ного учебного предмета, формы или вида образовательной </w:t>
      </w:r>
      <w:r w:rsidRPr="009F738E">
        <w:rPr>
          <w:rFonts w:ascii="Times New Roman" w:hAnsi="Times New Roman"/>
          <w:color w:val="auto"/>
          <w:spacing w:val="-2"/>
          <w:sz w:val="24"/>
          <w:szCs w:val="24"/>
        </w:rPr>
        <w:t xml:space="preserve">деятельности. Они пронизывают все содержание образования, весь уклад школьной жизни, всю многоплановую деятельность обучающегося как человека, личности, гражданина. Система идеалов и ценностей создает смысловую основу пространства </w:t>
      </w:r>
      <w:proofErr w:type="spellStart"/>
      <w:r w:rsidRPr="009F738E">
        <w:rPr>
          <w:rFonts w:ascii="Times New Roman" w:hAnsi="Times New Roman"/>
          <w:color w:val="auto"/>
          <w:spacing w:val="-2"/>
          <w:sz w:val="24"/>
          <w:szCs w:val="24"/>
        </w:rPr>
        <w:t>духовно­нравственного</w:t>
      </w:r>
      <w:proofErr w:type="spellEnd"/>
      <w:r w:rsidRPr="009F738E">
        <w:rPr>
          <w:rFonts w:ascii="Times New Roman" w:hAnsi="Times New Roman"/>
          <w:color w:val="auto"/>
          <w:spacing w:val="-2"/>
          <w:sz w:val="24"/>
          <w:szCs w:val="24"/>
        </w:rPr>
        <w:t xml:space="preserve"> развития личности. В этом пространстве снимаются барьеры между отдельными учебными предметами, между школой и семьей, школой и обществом, школой и жизнью.</w:t>
      </w:r>
    </w:p>
    <w:p w:rsidR="001516C1" w:rsidRPr="009F738E" w:rsidRDefault="001516C1" w:rsidP="001516C1">
      <w:pPr>
        <w:pStyle w:val="af0"/>
        <w:spacing w:line="240" w:lineRule="auto"/>
        <w:ind w:firstLine="567"/>
        <w:rPr>
          <w:rFonts w:ascii="Times New Roman" w:hAnsi="Times New Roman"/>
          <w:color w:val="auto"/>
          <w:sz w:val="24"/>
          <w:szCs w:val="24"/>
        </w:rPr>
      </w:pPr>
      <w:r w:rsidRPr="009F738E">
        <w:rPr>
          <w:rFonts w:ascii="Times New Roman" w:hAnsi="Times New Roman"/>
          <w:color w:val="auto"/>
          <w:spacing w:val="2"/>
          <w:sz w:val="24"/>
          <w:szCs w:val="24"/>
        </w:rPr>
        <w:t xml:space="preserve">Перечисленные принципы определяют концептуальную </w:t>
      </w:r>
      <w:r w:rsidRPr="009F738E">
        <w:rPr>
          <w:rFonts w:ascii="Times New Roman" w:hAnsi="Times New Roman"/>
          <w:color w:val="auto"/>
          <w:sz w:val="24"/>
          <w:szCs w:val="24"/>
        </w:rPr>
        <w:t>основу уклада школьной жизни. Сам по себе этот уклад фор</w:t>
      </w:r>
      <w:r w:rsidRPr="009F738E">
        <w:rPr>
          <w:rFonts w:ascii="Times New Roman" w:hAnsi="Times New Roman"/>
          <w:color w:val="auto"/>
          <w:spacing w:val="2"/>
          <w:sz w:val="24"/>
          <w:szCs w:val="24"/>
        </w:rPr>
        <w:t xml:space="preserve">мален. Придает ему жизненную, социальную, культурную, </w:t>
      </w:r>
      <w:r w:rsidRPr="009F738E">
        <w:rPr>
          <w:rFonts w:ascii="Times New Roman" w:hAnsi="Times New Roman"/>
          <w:color w:val="auto"/>
          <w:sz w:val="24"/>
          <w:szCs w:val="24"/>
        </w:rPr>
        <w:t>нравственную силу педагог.</w:t>
      </w:r>
    </w:p>
    <w:p w:rsidR="001516C1" w:rsidRPr="009F738E" w:rsidRDefault="001516C1" w:rsidP="001516C1">
      <w:pPr>
        <w:pStyle w:val="af0"/>
        <w:spacing w:line="240" w:lineRule="auto"/>
        <w:ind w:firstLine="567"/>
        <w:rPr>
          <w:rFonts w:ascii="Times New Roman" w:hAnsi="Times New Roman"/>
          <w:color w:val="auto"/>
          <w:sz w:val="24"/>
          <w:szCs w:val="24"/>
        </w:rPr>
      </w:pPr>
      <w:proofErr w:type="gramStart"/>
      <w:r w:rsidRPr="009F738E">
        <w:rPr>
          <w:rFonts w:ascii="Times New Roman" w:hAnsi="Times New Roman"/>
          <w:color w:val="auto"/>
          <w:spacing w:val="2"/>
          <w:sz w:val="24"/>
          <w:szCs w:val="24"/>
        </w:rPr>
        <w:t>Обучающийся</w:t>
      </w:r>
      <w:proofErr w:type="gramEnd"/>
      <w:r w:rsidRPr="009F738E">
        <w:rPr>
          <w:rFonts w:ascii="Times New Roman" w:hAnsi="Times New Roman"/>
          <w:color w:val="auto"/>
          <w:spacing w:val="2"/>
          <w:sz w:val="24"/>
          <w:szCs w:val="24"/>
        </w:rPr>
        <w:t xml:space="preserve"> испытывает большое доверие к учителю. </w:t>
      </w:r>
      <w:r w:rsidRPr="009F738E">
        <w:rPr>
          <w:rFonts w:ascii="Times New Roman" w:hAnsi="Times New Roman"/>
          <w:color w:val="auto"/>
          <w:sz w:val="24"/>
          <w:szCs w:val="24"/>
        </w:rPr>
        <w:t>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ребенка о справедливости, чело</w:t>
      </w:r>
      <w:r w:rsidRPr="009F738E">
        <w:rPr>
          <w:rFonts w:ascii="Times New Roman" w:hAnsi="Times New Roman"/>
          <w:color w:val="auto"/>
          <w:spacing w:val="2"/>
          <w:sz w:val="24"/>
          <w:szCs w:val="24"/>
        </w:rPr>
        <w:t xml:space="preserve">вечности, нравственности, об отношениях между людьми. </w:t>
      </w:r>
      <w:r w:rsidRPr="009F738E">
        <w:rPr>
          <w:rFonts w:ascii="Times New Roman" w:hAnsi="Times New Roman"/>
          <w:color w:val="auto"/>
          <w:sz w:val="24"/>
          <w:szCs w:val="24"/>
        </w:rPr>
        <w:t xml:space="preserve">Характер отношений между педагогом и детьми во многом определяет качество </w:t>
      </w:r>
      <w:proofErr w:type="spellStart"/>
      <w:r w:rsidRPr="009F738E">
        <w:rPr>
          <w:rFonts w:ascii="Times New Roman" w:hAnsi="Times New Roman"/>
          <w:color w:val="auto"/>
          <w:sz w:val="24"/>
          <w:szCs w:val="24"/>
        </w:rPr>
        <w:t>духовно­нравственного</w:t>
      </w:r>
      <w:proofErr w:type="spellEnd"/>
      <w:r w:rsidRPr="009F738E">
        <w:rPr>
          <w:rFonts w:ascii="Times New Roman" w:hAnsi="Times New Roman"/>
          <w:color w:val="auto"/>
          <w:sz w:val="24"/>
          <w:szCs w:val="24"/>
        </w:rPr>
        <w:t xml:space="preserve"> развития и воспитания последних.</w:t>
      </w:r>
    </w:p>
    <w:p w:rsidR="001516C1" w:rsidRPr="009F738E" w:rsidRDefault="001516C1" w:rsidP="001516C1">
      <w:pPr>
        <w:pStyle w:val="af0"/>
        <w:spacing w:line="240" w:lineRule="auto"/>
        <w:ind w:firstLine="567"/>
        <w:rPr>
          <w:rFonts w:ascii="Times New Roman" w:hAnsi="Times New Roman"/>
          <w:color w:val="auto"/>
          <w:sz w:val="24"/>
          <w:szCs w:val="24"/>
        </w:rPr>
      </w:pPr>
      <w:r w:rsidRPr="009F738E">
        <w:rPr>
          <w:rFonts w:ascii="Times New Roman" w:hAnsi="Times New Roman"/>
          <w:color w:val="auto"/>
          <w:spacing w:val="2"/>
          <w:sz w:val="24"/>
          <w:szCs w:val="24"/>
        </w:rPr>
        <w:t>Родители (законные представители), так же как и педа</w:t>
      </w:r>
      <w:r w:rsidRPr="009F738E">
        <w:rPr>
          <w:rFonts w:ascii="Times New Roman" w:hAnsi="Times New Roman"/>
          <w:color w:val="auto"/>
          <w:sz w:val="24"/>
          <w:szCs w:val="24"/>
        </w:rPr>
        <w:t>гог, подают ребенку первый пример нравственности. Пример имеет огромное значение в духовно-нравственном развитии и воспитании личности.</w:t>
      </w:r>
    </w:p>
    <w:p w:rsidR="001516C1" w:rsidRPr="009F738E" w:rsidRDefault="001516C1" w:rsidP="001516C1">
      <w:pPr>
        <w:pStyle w:val="af0"/>
        <w:spacing w:line="240" w:lineRule="auto"/>
        <w:ind w:firstLine="567"/>
        <w:rPr>
          <w:rFonts w:ascii="Times New Roman" w:hAnsi="Times New Roman"/>
          <w:color w:val="auto"/>
          <w:sz w:val="24"/>
          <w:szCs w:val="24"/>
        </w:rPr>
      </w:pPr>
      <w:r w:rsidRPr="009F738E">
        <w:rPr>
          <w:rFonts w:ascii="Times New Roman" w:hAnsi="Times New Roman"/>
          <w:color w:val="auto"/>
          <w:sz w:val="24"/>
          <w:szCs w:val="24"/>
        </w:rPr>
        <w:t xml:space="preserve">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истории и </w:t>
      </w:r>
      <w:proofErr w:type="spellStart"/>
      <w:r w:rsidRPr="009F738E">
        <w:rPr>
          <w:rFonts w:ascii="Times New Roman" w:hAnsi="Times New Roman"/>
          <w:color w:val="auto"/>
          <w:sz w:val="24"/>
          <w:szCs w:val="24"/>
        </w:rPr>
        <w:t>духовно­нравственной</w:t>
      </w:r>
      <w:proofErr w:type="spellEnd"/>
      <w:r w:rsidRPr="009F738E">
        <w:rPr>
          <w:rFonts w:ascii="Times New Roman" w:hAnsi="Times New Roman"/>
          <w:color w:val="auto"/>
          <w:sz w:val="24"/>
          <w:szCs w:val="24"/>
        </w:rPr>
        <w:t xml:space="preserve"> культуре народов Россий</w:t>
      </w:r>
      <w:r w:rsidRPr="009F738E">
        <w:rPr>
          <w:rFonts w:ascii="Times New Roman" w:hAnsi="Times New Roman"/>
          <w:color w:val="auto"/>
          <w:spacing w:val="2"/>
          <w:sz w:val="24"/>
          <w:szCs w:val="24"/>
        </w:rPr>
        <w:t xml:space="preserve">ской Федерации, литературе и различных видах искусства, </w:t>
      </w:r>
      <w:r w:rsidRPr="009F738E">
        <w:rPr>
          <w:rFonts w:ascii="Times New Roman" w:hAnsi="Times New Roman"/>
          <w:color w:val="auto"/>
          <w:sz w:val="24"/>
          <w:szCs w:val="24"/>
        </w:rPr>
        <w:t xml:space="preserve">сказках, легендах и мифах. В содержании каждого из основных направлений </w:t>
      </w:r>
      <w:proofErr w:type="spellStart"/>
      <w:r w:rsidRPr="009F738E">
        <w:rPr>
          <w:rFonts w:ascii="Times New Roman" w:hAnsi="Times New Roman"/>
          <w:color w:val="auto"/>
          <w:sz w:val="24"/>
          <w:szCs w:val="24"/>
        </w:rPr>
        <w:t>духовно­нравственного</w:t>
      </w:r>
      <w:proofErr w:type="spellEnd"/>
      <w:r w:rsidRPr="009F738E">
        <w:rPr>
          <w:rFonts w:ascii="Times New Roman" w:hAnsi="Times New Roman"/>
          <w:color w:val="auto"/>
          <w:sz w:val="24"/>
          <w:szCs w:val="24"/>
        </w:rPr>
        <w:t xml:space="preserve"> развития, воспи</w:t>
      </w:r>
      <w:r w:rsidRPr="009F738E">
        <w:rPr>
          <w:rFonts w:ascii="Times New Roman" w:hAnsi="Times New Roman"/>
          <w:color w:val="auto"/>
          <w:spacing w:val="2"/>
          <w:sz w:val="24"/>
          <w:szCs w:val="24"/>
        </w:rPr>
        <w:t>тания и социализации должны быть широко представлены примеры духов</w:t>
      </w:r>
      <w:r w:rsidRPr="009F738E">
        <w:rPr>
          <w:rFonts w:ascii="Times New Roman" w:hAnsi="Times New Roman"/>
          <w:color w:val="auto"/>
          <w:sz w:val="24"/>
          <w:szCs w:val="24"/>
        </w:rPr>
        <w:t xml:space="preserve">ной, нравственной, ответственной </w:t>
      </w:r>
      <w:proofErr w:type="gramStart"/>
      <w:r w:rsidRPr="009F738E">
        <w:rPr>
          <w:rFonts w:ascii="Times New Roman" w:hAnsi="Times New Roman"/>
          <w:color w:val="auto"/>
          <w:sz w:val="24"/>
          <w:szCs w:val="24"/>
        </w:rPr>
        <w:t>жизни</w:t>
      </w:r>
      <w:proofErr w:type="gramEnd"/>
      <w:r w:rsidRPr="009F738E">
        <w:rPr>
          <w:rFonts w:ascii="Times New Roman" w:hAnsi="Times New Roman"/>
          <w:color w:val="auto"/>
          <w:sz w:val="24"/>
          <w:szCs w:val="24"/>
        </w:rPr>
        <w:t xml:space="preserve"> как из прошлого, так и из настоящего, в том числе </w:t>
      </w:r>
      <w:r w:rsidRPr="009F738E">
        <w:rPr>
          <w:rFonts w:ascii="Times New Roman" w:hAnsi="Times New Roman"/>
          <w:color w:val="auto"/>
          <w:sz w:val="24"/>
          <w:szCs w:val="24"/>
        </w:rPr>
        <w:lastRenderedPageBreak/>
        <w:t>получаемые при общении обучающихся с людьми, в жизни которых есть место духовному служению и моральному поступку. Но принять ту или иную ценность ребенок должен сам, через собственную деятельность. Поэто</w:t>
      </w:r>
      <w:r w:rsidRPr="009F738E">
        <w:rPr>
          <w:rFonts w:ascii="Times New Roman" w:hAnsi="Times New Roman"/>
          <w:color w:val="auto"/>
          <w:spacing w:val="-2"/>
          <w:sz w:val="24"/>
          <w:szCs w:val="24"/>
        </w:rPr>
        <w:t xml:space="preserve">му педагогическая поддержка нравственного самоопределения </w:t>
      </w:r>
      <w:r w:rsidRPr="009F738E">
        <w:rPr>
          <w:rFonts w:ascii="Times New Roman" w:hAnsi="Times New Roman"/>
          <w:color w:val="auto"/>
          <w:sz w:val="24"/>
          <w:szCs w:val="24"/>
        </w:rPr>
        <w:t xml:space="preserve">младшего школьника есть одно из условий его </w:t>
      </w:r>
      <w:proofErr w:type="spellStart"/>
      <w:r w:rsidRPr="009F738E">
        <w:rPr>
          <w:rFonts w:ascii="Times New Roman" w:hAnsi="Times New Roman"/>
          <w:color w:val="auto"/>
          <w:sz w:val="24"/>
          <w:szCs w:val="24"/>
        </w:rPr>
        <w:t>духовно­нравственного</w:t>
      </w:r>
      <w:proofErr w:type="spellEnd"/>
      <w:r w:rsidRPr="009F738E">
        <w:rPr>
          <w:rFonts w:ascii="Times New Roman" w:hAnsi="Times New Roman"/>
          <w:color w:val="auto"/>
          <w:sz w:val="24"/>
          <w:szCs w:val="24"/>
        </w:rPr>
        <w:t xml:space="preserve"> развития. В процессе нравственного самоопределения пробуждается самое главное в человеке – совесть, его нравственное самосознание.</w:t>
      </w:r>
    </w:p>
    <w:p w:rsidR="001516C1" w:rsidRPr="009F738E" w:rsidRDefault="001516C1" w:rsidP="001516C1">
      <w:pPr>
        <w:pStyle w:val="af0"/>
        <w:spacing w:line="240" w:lineRule="auto"/>
        <w:ind w:firstLine="567"/>
        <w:rPr>
          <w:rFonts w:ascii="Times New Roman" w:hAnsi="Times New Roman"/>
          <w:color w:val="auto"/>
          <w:sz w:val="24"/>
          <w:szCs w:val="24"/>
        </w:rPr>
      </w:pPr>
      <w:r w:rsidRPr="009F738E">
        <w:rPr>
          <w:rFonts w:ascii="Times New Roman" w:hAnsi="Times New Roman"/>
          <w:color w:val="auto"/>
          <w:sz w:val="24"/>
          <w:szCs w:val="24"/>
        </w:rPr>
        <w:t xml:space="preserve">Уклад школьной жизни как система устоявшихся, привычных форм жизнедеятельности является носителем важных компонентов формируемой системы идентичностей обучающегося: идентичности ученика, гражданина, человека. Основа уклада образовательной организации – традиция, в свою очередь, опирающаяся на значимые события, привычные отношения в коллективе. Именно уклад школьной жизни конституирует определенную образовательную организацию как самостоятельный психолого-социально-педагогический феномен, дает возможность ему выступить координатором воспитательных влияний </w:t>
      </w:r>
      <w:proofErr w:type="gramStart"/>
      <w:r w:rsidRPr="009F738E">
        <w:rPr>
          <w:rFonts w:ascii="Times New Roman" w:hAnsi="Times New Roman"/>
          <w:color w:val="auto"/>
          <w:sz w:val="24"/>
          <w:szCs w:val="24"/>
        </w:rPr>
        <w:t>на</w:t>
      </w:r>
      <w:proofErr w:type="gramEnd"/>
      <w:r w:rsidRPr="009F738E">
        <w:rPr>
          <w:rFonts w:ascii="Times New Roman" w:hAnsi="Times New Roman"/>
          <w:color w:val="auto"/>
          <w:sz w:val="24"/>
          <w:szCs w:val="24"/>
        </w:rPr>
        <w:t xml:space="preserve"> обучающихся. </w:t>
      </w:r>
    </w:p>
    <w:p w:rsidR="001516C1" w:rsidRPr="009F738E" w:rsidRDefault="001516C1" w:rsidP="001516C1">
      <w:pPr>
        <w:spacing w:after="0" w:line="240" w:lineRule="auto"/>
        <w:ind w:firstLine="567"/>
        <w:jc w:val="both"/>
        <w:rPr>
          <w:rFonts w:ascii="Times New Roman" w:hAnsi="Times New Roman"/>
          <w:sz w:val="24"/>
          <w:szCs w:val="24"/>
        </w:rPr>
      </w:pPr>
      <w:proofErr w:type="gramStart"/>
      <w:r w:rsidRPr="009F738E">
        <w:rPr>
          <w:rFonts w:ascii="Times New Roman" w:hAnsi="Times New Roman"/>
          <w:sz w:val="24"/>
          <w:szCs w:val="24"/>
        </w:rPr>
        <w:t xml:space="preserve">Представление об эффективном </w:t>
      </w:r>
      <w:proofErr w:type="spellStart"/>
      <w:r w:rsidRPr="009F738E">
        <w:rPr>
          <w:rFonts w:ascii="Times New Roman" w:hAnsi="Times New Roman"/>
          <w:sz w:val="24"/>
          <w:szCs w:val="24"/>
        </w:rPr>
        <w:t>регулированииработы</w:t>
      </w:r>
      <w:proofErr w:type="spellEnd"/>
      <w:r w:rsidRPr="009F738E">
        <w:rPr>
          <w:rFonts w:ascii="Times New Roman" w:hAnsi="Times New Roman"/>
          <w:sz w:val="24"/>
          <w:szCs w:val="24"/>
        </w:rPr>
        <w:t xml:space="preserve"> по духовно-нравственному развитию, воспитанию и социализации младших школьников строится на идее цикличности: организация работы по духовно-нравственному развитию, воспитанию и социализации на уровне начального общего образования представляет собой завершенный четырехлетний цикл, состоящий из четырех годовых циклов.</w:t>
      </w:r>
      <w:proofErr w:type="gramEnd"/>
      <w:r w:rsidRPr="009F738E">
        <w:rPr>
          <w:rFonts w:ascii="Times New Roman" w:hAnsi="Times New Roman"/>
          <w:sz w:val="24"/>
          <w:szCs w:val="24"/>
        </w:rPr>
        <w:t xml:space="preserve"> Календарное время в качестве фактора определяющего годовой порядок жизни коллектива младших школьников влияет через разделение времени </w:t>
      </w:r>
      <w:proofErr w:type="gramStart"/>
      <w:r w:rsidRPr="009F738E">
        <w:rPr>
          <w:rFonts w:ascii="Times New Roman" w:hAnsi="Times New Roman"/>
          <w:sz w:val="24"/>
          <w:szCs w:val="24"/>
        </w:rPr>
        <w:t>на</w:t>
      </w:r>
      <w:proofErr w:type="gramEnd"/>
      <w:r w:rsidRPr="009F738E">
        <w:rPr>
          <w:rFonts w:ascii="Times New Roman" w:hAnsi="Times New Roman"/>
          <w:sz w:val="24"/>
          <w:szCs w:val="24"/>
        </w:rPr>
        <w:t xml:space="preserve"> учебное и каникулярное, через размещение праздников и памятных дат. </w:t>
      </w:r>
    </w:p>
    <w:p w:rsidR="001516C1" w:rsidRPr="009F738E" w:rsidRDefault="001516C1" w:rsidP="001516C1">
      <w:pPr>
        <w:spacing w:after="0" w:line="240" w:lineRule="auto"/>
        <w:ind w:firstLine="567"/>
        <w:jc w:val="both"/>
        <w:rPr>
          <w:rFonts w:ascii="Times New Roman" w:hAnsi="Times New Roman"/>
          <w:sz w:val="24"/>
          <w:szCs w:val="24"/>
        </w:rPr>
      </w:pPr>
      <w:r w:rsidRPr="009F738E">
        <w:rPr>
          <w:rFonts w:ascii="Times New Roman" w:hAnsi="Times New Roman"/>
          <w:sz w:val="24"/>
          <w:szCs w:val="24"/>
        </w:rPr>
        <w:t xml:space="preserve">Важным условием духовно-нравственного развития и полноценного социального созревания является соблюдение равновесия между </w:t>
      </w:r>
      <w:proofErr w:type="spellStart"/>
      <w:r w:rsidRPr="009F738E">
        <w:rPr>
          <w:rFonts w:ascii="Times New Roman" w:hAnsi="Times New Roman"/>
          <w:sz w:val="24"/>
          <w:szCs w:val="24"/>
        </w:rPr>
        <w:t>самоценностью</w:t>
      </w:r>
      <w:proofErr w:type="spellEnd"/>
      <w:r w:rsidRPr="009F738E">
        <w:rPr>
          <w:rFonts w:ascii="Times New Roman" w:hAnsi="Times New Roman"/>
          <w:sz w:val="24"/>
          <w:szCs w:val="24"/>
        </w:rPr>
        <w:t xml:space="preserve"> детства и своевременной социализацией. Первое раскрывает для человека его внутренний идеальный мир, второе – внешний, реальный. Соединение внутреннего и внешнего миров происходит через осознание и усвоение ребёнком моральных норм, поддерживающих, с одной стороны, нравственное здоровье личности, с другой – бесконфликтное, конструктивное взаимодействие человека с другими людьми.</w:t>
      </w:r>
    </w:p>
    <w:p w:rsidR="001516C1" w:rsidRPr="009F738E" w:rsidRDefault="001516C1" w:rsidP="001516C1">
      <w:pPr>
        <w:spacing w:after="0" w:line="240" w:lineRule="auto"/>
        <w:ind w:firstLine="567"/>
        <w:jc w:val="both"/>
        <w:rPr>
          <w:rFonts w:ascii="Times New Roman" w:hAnsi="Times New Roman"/>
          <w:sz w:val="24"/>
          <w:szCs w:val="24"/>
        </w:rPr>
      </w:pPr>
    </w:p>
    <w:p w:rsidR="001516C1" w:rsidRPr="009F738E" w:rsidRDefault="001516C1" w:rsidP="001516C1">
      <w:pPr>
        <w:spacing w:after="0" w:line="240" w:lineRule="auto"/>
        <w:ind w:firstLine="567"/>
        <w:jc w:val="both"/>
        <w:rPr>
          <w:rFonts w:ascii="Times New Roman" w:hAnsi="Times New Roman"/>
          <w:b/>
          <w:sz w:val="24"/>
          <w:szCs w:val="24"/>
        </w:rPr>
      </w:pPr>
      <w:r w:rsidRPr="009F738E">
        <w:rPr>
          <w:rFonts w:ascii="Times New Roman" w:hAnsi="Times New Roman"/>
          <w:b/>
          <w:sz w:val="24"/>
          <w:szCs w:val="24"/>
        </w:rPr>
        <w:t>Описание форм и методов организации социально значимой деятельности учащихся</w:t>
      </w:r>
    </w:p>
    <w:p w:rsidR="001516C1" w:rsidRPr="009F738E" w:rsidRDefault="001516C1" w:rsidP="001516C1">
      <w:pPr>
        <w:spacing w:after="0" w:line="240" w:lineRule="auto"/>
        <w:ind w:firstLine="567"/>
        <w:jc w:val="both"/>
        <w:rPr>
          <w:rFonts w:ascii="Times New Roman" w:hAnsi="Times New Roman"/>
          <w:sz w:val="24"/>
          <w:szCs w:val="24"/>
        </w:rPr>
      </w:pPr>
      <w:r w:rsidRPr="009F738E">
        <w:rPr>
          <w:rFonts w:ascii="Times New Roman" w:hAnsi="Times New Roman"/>
          <w:sz w:val="24"/>
          <w:szCs w:val="24"/>
        </w:rPr>
        <w:t xml:space="preserve">Одним из важных направлений воспитания и социализации современных детей является их педагогически организованное включение в социальные реалии, преодоление усиливающегося в последние годы отчуждения молодого поколения от общественной жизни. В этом смысле первостепенную роль призвана сыграть социально значимая деятельность, под которой понимается добровольное конструктивное преобразование окружающего социума в русле решения проблем, актуальных для всего общества или помощи представителям отдельных социальных групп. Социально значимая деятельность обеспечивает два результата: </w:t>
      </w:r>
    </w:p>
    <w:p w:rsidR="001516C1" w:rsidRPr="009F738E" w:rsidRDefault="001516C1" w:rsidP="005B2C6F">
      <w:pPr>
        <w:pStyle w:val="1-21"/>
        <w:numPr>
          <w:ilvl w:val="0"/>
          <w:numId w:val="2"/>
        </w:numPr>
        <w:tabs>
          <w:tab w:val="left" w:pos="993"/>
        </w:tabs>
        <w:ind w:left="0" w:firstLine="567"/>
        <w:jc w:val="both"/>
        <w:rPr>
          <w:rFonts w:ascii="Times New Roman" w:hAnsi="Times New Roman"/>
          <w:szCs w:val="24"/>
        </w:rPr>
      </w:pPr>
      <w:r w:rsidRPr="009F738E">
        <w:rPr>
          <w:rFonts w:ascii="Times New Roman" w:hAnsi="Times New Roman"/>
          <w:szCs w:val="24"/>
        </w:rPr>
        <w:t>общественный – позитивные изменения в социальной среде (преодоление социальных проблем, улучшение положения отдельных лиц или групп);</w:t>
      </w:r>
    </w:p>
    <w:p w:rsidR="001516C1" w:rsidRPr="009F738E" w:rsidRDefault="001516C1" w:rsidP="005B2C6F">
      <w:pPr>
        <w:pStyle w:val="1-21"/>
        <w:numPr>
          <w:ilvl w:val="0"/>
          <w:numId w:val="2"/>
        </w:numPr>
        <w:tabs>
          <w:tab w:val="left" w:pos="993"/>
        </w:tabs>
        <w:ind w:left="0" w:firstLine="567"/>
        <w:jc w:val="both"/>
        <w:rPr>
          <w:rFonts w:ascii="Times New Roman" w:hAnsi="Times New Roman"/>
          <w:szCs w:val="24"/>
        </w:rPr>
      </w:pPr>
      <w:r w:rsidRPr="009F738E">
        <w:rPr>
          <w:rFonts w:ascii="Times New Roman" w:hAnsi="Times New Roman"/>
          <w:szCs w:val="24"/>
        </w:rPr>
        <w:t>педагогический – проявление про-социальной активности учащихся, самореализации детей в социально приемлемых формах, усиление сопричастности общественным процессам и проблемам (установление связи школьника с культурной, общественной, политической жизнью общества и государством, первоначальная идентификация себя в качестве гражданина, общественного деятеля), приобретение начального опыта решения проблем, формирование компетенций социального взаимодействия, включение в реальные социальные отношения со сверстниками, старшими школьниками и взрослыми.</w:t>
      </w:r>
    </w:p>
    <w:p w:rsidR="001516C1" w:rsidRPr="009F738E" w:rsidRDefault="001516C1" w:rsidP="001516C1">
      <w:pPr>
        <w:spacing w:after="0" w:line="240" w:lineRule="auto"/>
        <w:ind w:firstLine="567"/>
        <w:jc w:val="both"/>
        <w:rPr>
          <w:rFonts w:ascii="Times New Roman" w:hAnsi="Times New Roman"/>
          <w:sz w:val="24"/>
          <w:szCs w:val="24"/>
        </w:rPr>
      </w:pPr>
      <w:r w:rsidRPr="009F738E">
        <w:rPr>
          <w:rFonts w:ascii="Times New Roman" w:hAnsi="Times New Roman"/>
          <w:spacing w:val="-4"/>
          <w:sz w:val="24"/>
          <w:szCs w:val="24"/>
        </w:rPr>
        <w:t>По организации социальная значимая деятельность может быть инициируема преимущественно педагогами (классным руководителем), либо самими младшими школьниками, либо их родителями, однако, при любой схеме обязательным условием достижения общественных и педагогических результатов является личностная значимость для участников деятельности социальной проблемы, улучшения окружающей действительности. В социально значимых инициативах младших школьников впервые проявляется их стремление к участию в жизни школы, культурно-территориального сообщества, общества, к удовлетворению и реализации формирующихся социальных потребностей в активности, независимости, самостоятельности, проявлению своего личностного достоинства, «чувства взрослости», личностного самоопределения</w:t>
      </w:r>
      <w:r w:rsidRPr="009F738E">
        <w:rPr>
          <w:rFonts w:ascii="Times New Roman" w:hAnsi="Times New Roman"/>
          <w:sz w:val="24"/>
          <w:szCs w:val="24"/>
        </w:rPr>
        <w:t>.</w:t>
      </w:r>
    </w:p>
    <w:p w:rsidR="001516C1" w:rsidRPr="009F738E" w:rsidRDefault="001516C1" w:rsidP="001516C1">
      <w:pPr>
        <w:spacing w:after="0" w:line="240" w:lineRule="auto"/>
        <w:ind w:firstLine="567"/>
        <w:jc w:val="both"/>
        <w:rPr>
          <w:rFonts w:ascii="Times New Roman" w:hAnsi="Times New Roman"/>
          <w:sz w:val="24"/>
          <w:szCs w:val="24"/>
        </w:rPr>
      </w:pPr>
      <w:r w:rsidRPr="009F738E">
        <w:rPr>
          <w:rFonts w:ascii="Times New Roman" w:hAnsi="Times New Roman"/>
          <w:sz w:val="24"/>
          <w:szCs w:val="24"/>
        </w:rPr>
        <w:t xml:space="preserve">Одним из методов организации социально значимой деятельности младших школьников является их добровольное и посильное участие в мероприятиях молодежного добровольчества. </w:t>
      </w:r>
      <w:r w:rsidRPr="009F738E">
        <w:rPr>
          <w:rFonts w:ascii="Times New Roman" w:hAnsi="Times New Roman"/>
          <w:sz w:val="24"/>
          <w:szCs w:val="24"/>
        </w:rPr>
        <w:lastRenderedPageBreak/>
        <w:t>Добровольцами или волонтерами называют лиц, добровольно оказывающих помощь той или иной категории нуждающихся. Важным элементом жизни разновозрастных добровольческих объединений является ситуация нравственного выбора, такую группу образуют учащиеся, для которых наиболее значима нравственная характеристика окружения (порядочность, надежность, искренность). За счет сплоченности и чувства ответственности членов группы друг перед другом она достигает порой весьма высоких результатов в сфере объявленных задач. И все же главное в такой группе – ее «дух». Характерной чертой групп добровольцев является потребность в совместной рефлексии нравственных ценностей. Причем материалом для ценностного диалога о смыслах может стать как объединяющая деятельность (спектакль, книга, исторический факт), так и события повседневной жизни, поступки товарищей, газетная статья. Важным элементом культуры общения разновозрастной группы добровольцев является совокупность взглядов и идей о преобразовании окружающего мира. Деловые отношения построены на идейном авторитете лидеров, тех, кто отражает, выражает и защищает идейные ценности группы.</w:t>
      </w:r>
    </w:p>
    <w:p w:rsidR="001516C1" w:rsidRPr="009F738E" w:rsidRDefault="001516C1" w:rsidP="001516C1">
      <w:pPr>
        <w:spacing w:after="0" w:line="240" w:lineRule="auto"/>
        <w:ind w:firstLine="567"/>
        <w:jc w:val="both"/>
        <w:rPr>
          <w:rFonts w:ascii="Times New Roman" w:hAnsi="Times New Roman"/>
          <w:sz w:val="24"/>
          <w:szCs w:val="24"/>
        </w:rPr>
      </w:pPr>
      <w:r w:rsidRPr="009F738E">
        <w:rPr>
          <w:rFonts w:ascii="Times New Roman" w:hAnsi="Times New Roman"/>
          <w:sz w:val="24"/>
          <w:szCs w:val="24"/>
        </w:rPr>
        <w:t xml:space="preserve">Еще одним методом организации социально значимой деятельности младших школьников является поддержка общественной самоорганизации – способ совместного решения проблем, актуальных для самоорганизующихся лиц. Индивидуальным мотивом для младших школьников становится – участвовать в обустройстве окружающей жизни. Характер проблем, решаемых в рамках общественной самоорганизации, может быть различен: от организации своего свободного времени до участия в решении важных социальных, экономических, культурных проблем своего микрорайона, улицы, двора. Педагогическое сопровождение общественной самоорганизации – это предоставление </w:t>
      </w:r>
      <w:proofErr w:type="gramStart"/>
      <w:r w:rsidRPr="009F738E">
        <w:rPr>
          <w:rFonts w:ascii="Times New Roman" w:hAnsi="Times New Roman"/>
          <w:sz w:val="24"/>
          <w:szCs w:val="24"/>
        </w:rPr>
        <w:t>обучающимся</w:t>
      </w:r>
      <w:proofErr w:type="gramEnd"/>
      <w:r w:rsidRPr="009F738E">
        <w:rPr>
          <w:rFonts w:ascii="Times New Roman" w:hAnsi="Times New Roman"/>
          <w:sz w:val="24"/>
          <w:szCs w:val="24"/>
        </w:rPr>
        <w:t xml:space="preserve"> набора средств для решения актуальных задач. Деятельность педагогов-организаторов, классных руководите</w:t>
      </w:r>
      <w:r w:rsidR="000E7135">
        <w:rPr>
          <w:rFonts w:ascii="Times New Roman" w:hAnsi="Times New Roman"/>
          <w:sz w:val="24"/>
          <w:szCs w:val="24"/>
        </w:rPr>
        <w:t>ле</w:t>
      </w:r>
      <w:r w:rsidRPr="009F738E">
        <w:rPr>
          <w:rFonts w:ascii="Times New Roman" w:hAnsi="Times New Roman"/>
          <w:sz w:val="24"/>
          <w:szCs w:val="24"/>
        </w:rPr>
        <w:t xml:space="preserve">й целесообразно ориентировать на следующие задачи: </w:t>
      </w:r>
    </w:p>
    <w:p w:rsidR="001516C1" w:rsidRPr="009F738E" w:rsidRDefault="001516C1" w:rsidP="005B2C6F">
      <w:pPr>
        <w:pStyle w:val="1-21"/>
        <w:numPr>
          <w:ilvl w:val="0"/>
          <w:numId w:val="3"/>
        </w:numPr>
        <w:tabs>
          <w:tab w:val="left" w:pos="993"/>
        </w:tabs>
        <w:ind w:left="0" w:firstLine="567"/>
        <w:jc w:val="both"/>
        <w:rPr>
          <w:rFonts w:ascii="Times New Roman" w:hAnsi="Times New Roman"/>
          <w:szCs w:val="24"/>
        </w:rPr>
      </w:pPr>
      <w:r w:rsidRPr="009F738E">
        <w:rPr>
          <w:rFonts w:ascii="Times New Roman" w:hAnsi="Times New Roman"/>
          <w:szCs w:val="24"/>
        </w:rPr>
        <w:t xml:space="preserve">осуществление консультирования школьников по наиболее эффективному достижению деловых и личностно значимых целей; </w:t>
      </w:r>
    </w:p>
    <w:p w:rsidR="001516C1" w:rsidRPr="009F738E" w:rsidRDefault="001516C1" w:rsidP="005B2C6F">
      <w:pPr>
        <w:pStyle w:val="1-21"/>
        <w:numPr>
          <w:ilvl w:val="0"/>
          <w:numId w:val="3"/>
        </w:numPr>
        <w:tabs>
          <w:tab w:val="left" w:pos="993"/>
        </w:tabs>
        <w:ind w:left="0" w:firstLine="567"/>
        <w:jc w:val="both"/>
        <w:rPr>
          <w:rFonts w:ascii="Times New Roman" w:hAnsi="Times New Roman"/>
          <w:szCs w:val="24"/>
        </w:rPr>
      </w:pPr>
      <w:r w:rsidRPr="009F738E">
        <w:rPr>
          <w:rFonts w:ascii="Times New Roman" w:hAnsi="Times New Roman"/>
          <w:szCs w:val="24"/>
        </w:rPr>
        <w:t xml:space="preserve">использование технологии развития способностей для достижения целей в различных областях жизни; </w:t>
      </w:r>
    </w:p>
    <w:p w:rsidR="001516C1" w:rsidRPr="009F738E" w:rsidRDefault="001516C1" w:rsidP="005B2C6F">
      <w:pPr>
        <w:pStyle w:val="1-21"/>
        <w:numPr>
          <w:ilvl w:val="0"/>
          <w:numId w:val="3"/>
        </w:numPr>
        <w:tabs>
          <w:tab w:val="left" w:pos="993"/>
        </w:tabs>
        <w:ind w:left="0" w:firstLine="567"/>
        <w:jc w:val="both"/>
        <w:rPr>
          <w:rFonts w:ascii="Times New Roman" w:hAnsi="Times New Roman"/>
          <w:szCs w:val="24"/>
        </w:rPr>
      </w:pPr>
      <w:r w:rsidRPr="009F738E">
        <w:rPr>
          <w:rFonts w:ascii="Times New Roman" w:hAnsi="Times New Roman"/>
          <w:szCs w:val="24"/>
        </w:rPr>
        <w:t>отказ взрослого от экспертной позиции;</w:t>
      </w:r>
    </w:p>
    <w:p w:rsidR="001516C1" w:rsidRPr="009F738E" w:rsidRDefault="001516C1" w:rsidP="005B2C6F">
      <w:pPr>
        <w:pStyle w:val="1-21"/>
        <w:numPr>
          <w:ilvl w:val="0"/>
          <w:numId w:val="3"/>
        </w:numPr>
        <w:tabs>
          <w:tab w:val="left" w:pos="993"/>
        </w:tabs>
        <w:ind w:left="0" w:firstLine="567"/>
        <w:jc w:val="both"/>
        <w:rPr>
          <w:rFonts w:ascii="Times New Roman" w:hAnsi="Times New Roman"/>
          <w:szCs w:val="24"/>
        </w:rPr>
      </w:pPr>
      <w:r w:rsidRPr="009F738E">
        <w:rPr>
          <w:rFonts w:ascii="Times New Roman" w:hAnsi="Times New Roman"/>
          <w:szCs w:val="24"/>
        </w:rPr>
        <w:t xml:space="preserve">задача взрослого – создать условия для принятия детьми решения. </w:t>
      </w:r>
    </w:p>
    <w:p w:rsidR="001516C1" w:rsidRPr="009F738E" w:rsidRDefault="001516C1" w:rsidP="001516C1">
      <w:pPr>
        <w:spacing w:after="0" w:line="240" w:lineRule="auto"/>
        <w:ind w:firstLine="567"/>
        <w:jc w:val="both"/>
        <w:rPr>
          <w:rFonts w:ascii="Times New Roman" w:hAnsi="Times New Roman"/>
          <w:sz w:val="24"/>
          <w:szCs w:val="24"/>
        </w:rPr>
      </w:pPr>
      <w:r w:rsidRPr="009F738E">
        <w:rPr>
          <w:rFonts w:ascii="Times New Roman" w:hAnsi="Times New Roman"/>
          <w:sz w:val="24"/>
          <w:szCs w:val="24"/>
        </w:rPr>
        <w:t>Широко известным методом организации социально значимой деятельности младших школьников является их включение в работу по социальному проектированию и реализации социальных проектов. Социальное проектирование как процесс создания социального проекта – прообраза предполагаемого состояния жизни общества или социальной группы, может быть представлен в виде последовательно сменяющих друг друга этапов:</w:t>
      </w:r>
    </w:p>
    <w:p w:rsidR="001516C1" w:rsidRPr="009F738E" w:rsidRDefault="001516C1" w:rsidP="005B2C6F">
      <w:pPr>
        <w:pStyle w:val="1-21"/>
        <w:numPr>
          <w:ilvl w:val="0"/>
          <w:numId w:val="3"/>
        </w:numPr>
        <w:tabs>
          <w:tab w:val="left" w:pos="993"/>
        </w:tabs>
        <w:ind w:left="0" w:firstLine="567"/>
        <w:jc w:val="both"/>
        <w:rPr>
          <w:rFonts w:ascii="Times New Roman" w:hAnsi="Times New Roman"/>
          <w:szCs w:val="24"/>
        </w:rPr>
      </w:pPr>
      <w:r w:rsidRPr="009F738E">
        <w:rPr>
          <w:rFonts w:ascii="Times New Roman" w:hAnsi="Times New Roman"/>
          <w:szCs w:val="24"/>
        </w:rPr>
        <w:t>формулировка задачи, на решение которой направлен социальный проект (обоснование актуальности задачи, согласование предполагаемого изменения с лицами, группами, организациями, на жизнь которых социальный проект может повлиять, достижение технически четких, полных, грамотных и исчерпывающих формулировок задачи, критериев оценки качества результата);</w:t>
      </w:r>
    </w:p>
    <w:p w:rsidR="001516C1" w:rsidRPr="009F738E" w:rsidRDefault="001516C1" w:rsidP="005B2C6F">
      <w:pPr>
        <w:pStyle w:val="1-21"/>
        <w:numPr>
          <w:ilvl w:val="0"/>
          <w:numId w:val="3"/>
        </w:numPr>
        <w:tabs>
          <w:tab w:val="left" w:pos="993"/>
        </w:tabs>
        <w:ind w:left="0" w:firstLine="567"/>
        <w:jc w:val="both"/>
        <w:rPr>
          <w:rFonts w:ascii="Times New Roman" w:hAnsi="Times New Roman"/>
          <w:szCs w:val="24"/>
        </w:rPr>
      </w:pPr>
      <w:r w:rsidRPr="009F738E">
        <w:rPr>
          <w:rFonts w:ascii="Times New Roman" w:hAnsi="Times New Roman"/>
          <w:szCs w:val="24"/>
        </w:rPr>
        <w:t>поиск решения задачи (формулировка идеи социального проекта, разработка механизма действия: содержания действий, этапов; схематизация предполагаемой деятельности);</w:t>
      </w:r>
    </w:p>
    <w:p w:rsidR="001516C1" w:rsidRPr="009F738E" w:rsidRDefault="001516C1" w:rsidP="005B2C6F">
      <w:pPr>
        <w:pStyle w:val="1-21"/>
        <w:numPr>
          <w:ilvl w:val="0"/>
          <w:numId w:val="3"/>
        </w:numPr>
        <w:tabs>
          <w:tab w:val="left" w:pos="993"/>
        </w:tabs>
        <w:ind w:left="0" w:firstLine="567"/>
        <w:jc w:val="both"/>
        <w:rPr>
          <w:rFonts w:ascii="Times New Roman" w:hAnsi="Times New Roman"/>
          <w:szCs w:val="24"/>
        </w:rPr>
      </w:pPr>
      <w:r w:rsidRPr="009F738E">
        <w:rPr>
          <w:rFonts w:ascii="Times New Roman" w:hAnsi="Times New Roman"/>
          <w:szCs w:val="24"/>
        </w:rPr>
        <w:t>подготовка к презентации социального проекта (подробное описание предполагаемых действий, создание подробной документации, схемы, презентации).</w:t>
      </w:r>
    </w:p>
    <w:p w:rsidR="001516C1" w:rsidRPr="009F738E" w:rsidRDefault="001516C1" w:rsidP="001516C1">
      <w:pPr>
        <w:spacing w:after="0" w:line="240" w:lineRule="auto"/>
        <w:ind w:firstLine="567"/>
        <w:jc w:val="both"/>
        <w:rPr>
          <w:rFonts w:ascii="Times New Roman" w:hAnsi="Times New Roman"/>
          <w:sz w:val="24"/>
          <w:szCs w:val="24"/>
        </w:rPr>
      </w:pPr>
      <w:r w:rsidRPr="009F738E">
        <w:rPr>
          <w:rFonts w:ascii="Times New Roman" w:hAnsi="Times New Roman"/>
          <w:sz w:val="24"/>
          <w:szCs w:val="24"/>
        </w:rPr>
        <w:t xml:space="preserve">В рамках названного метода могут использоваться такие формы организации социально значимой деятельности как «ярмарка социальных проектов», «защита социальных проектов», «презентация социального проекта». </w:t>
      </w:r>
    </w:p>
    <w:p w:rsidR="001516C1" w:rsidRPr="009F738E" w:rsidRDefault="001516C1" w:rsidP="001516C1">
      <w:pPr>
        <w:spacing w:after="0" w:line="240" w:lineRule="auto"/>
        <w:ind w:firstLine="567"/>
        <w:jc w:val="both"/>
        <w:rPr>
          <w:rFonts w:ascii="Times New Roman" w:hAnsi="Times New Roman"/>
          <w:sz w:val="24"/>
          <w:szCs w:val="24"/>
        </w:rPr>
      </w:pPr>
      <w:r w:rsidRPr="009F738E">
        <w:rPr>
          <w:rFonts w:ascii="Times New Roman" w:hAnsi="Times New Roman"/>
          <w:sz w:val="24"/>
          <w:szCs w:val="24"/>
        </w:rPr>
        <w:t>В качестве эффективных форм организации социально значимой деятельности младших школьников могут быть использованы такие формы как продуктивная игра по решению актуальных проблем, а также проведение патриотических, волонтерских, экологических акций</w:t>
      </w:r>
    </w:p>
    <w:p w:rsidR="001516C1" w:rsidRPr="009F738E" w:rsidRDefault="001516C1" w:rsidP="001516C1">
      <w:pPr>
        <w:spacing w:after="0" w:line="240" w:lineRule="auto"/>
        <w:ind w:firstLine="567"/>
        <w:jc w:val="both"/>
        <w:rPr>
          <w:rFonts w:ascii="Times New Roman" w:hAnsi="Times New Roman"/>
          <w:sz w:val="24"/>
          <w:szCs w:val="24"/>
        </w:rPr>
      </w:pPr>
    </w:p>
    <w:p w:rsidR="001516C1" w:rsidRPr="009F738E" w:rsidRDefault="001516C1" w:rsidP="001516C1">
      <w:pPr>
        <w:spacing w:after="0" w:line="240" w:lineRule="auto"/>
        <w:ind w:firstLine="567"/>
        <w:jc w:val="both"/>
        <w:rPr>
          <w:rFonts w:ascii="Times New Roman" w:hAnsi="Times New Roman"/>
          <w:b/>
          <w:sz w:val="24"/>
          <w:szCs w:val="24"/>
        </w:rPr>
      </w:pPr>
      <w:r w:rsidRPr="009F738E">
        <w:rPr>
          <w:rFonts w:ascii="Times New Roman" w:hAnsi="Times New Roman"/>
          <w:b/>
          <w:sz w:val="24"/>
          <w:szCs w:val="24"/>
        </w:rPr>
        <w:t xml:space="preserve"> Описание основных технологий взаимодействия и сотрудничества субъектов воспитательной деятельности и социальных институтов</w:t>
      </w:r>
    </w:p>
    <w:p w:rsidR="001516C1" w:rsidRPr="009F738E" w:rsidRDefault="001516C1" w:rsidP="001516C1">
      <w:pPr>
        <w:widowControl w:val="0"/>
        <w:spacing w:after="0" w:line="240" w:lineRule="auto"/>
        <w:ind w:firstLine="567"/>
        <w:jc w:val="both"/>
        <w:rPr>
          <w:rFonts w:ascii="Times New Roman" w:hAnsi="Times New Roman"/>
          <w:sz w:val="24"/>
          <w:szCs w:val="24"/>
        </w:rPr>
      </w:pPr>
      <w:r w:rsidRPr="009F738E">
        <w:rPr>
          <w:rFonts w:ascii="Times New Roman" w:hAnsi="Times New Roman"/>
          <w:sz w:val="24"/>
          <w:szCs w:val="24"/>
        </w:rPr>
        <w:t>В процессе воспитания, социализации и духовно-нравственного развития учащихся на уровне начального общего образования большое значение имеет социальное партнерство различных социальных институтов. Интеграция социально-педа</w:t>
      </w:r>
      <w:r w:rsidRPr="009F738E">
        <w:rPr>
          <w:rFonts w:ascii="Times New Roman" w:hAnsi="Times New Roman"/>
          <w:sz w:val="24"/>
          <w:szCs w:val="24"/>
        </w:rPr>
        <w:softHyphen/>
        <w:t xml:space="preserve">гогического потенциала </w:t>
      </w:r>
      <w:r w:rsidRPr="009F738E">
        <w:rPr>
          <w:rFonts w:ascii="Times New Roman" w:hAnsi="Times New Roman"/>
          <w:sz w:val="24"/>
          <w:szCs w:val="24"/>
        </w:rPr>
        <w:lastRenderedPageBreak/>
        <w:t xml:space="preserve">организаций общего и дополнительного образования, культуры, спорта, туризма, местного сообщества, традиционных религиозных и иных общественных организаций и семьи способствует позитивной социализации младших школьников. Взаимодействие школы, семьи и общественности имеет решающее значение для организации нравственного уклада жизни детей. Ведущая роль в организации социального партнерства институтов общественного участия  и семьи принадлежит педагогическому коллективу общеобразовательной школы и особенно институту классного руководства. Младшие школьники должны принимать посильное участие в построении модели социального партнерства, необходимой для их позитивной социализации. </w:t>
      </w:r>
      <w:proofErr w:type="gramStart"/>
      <w:r w:rsidRPr="009F738E">
        <w:rPr>
          <w:rFonts w:ascii="Times New Roman" w:hAnsi="Times New Roman"/>
          <w:sz w:val="24"/>
          <w:szCs w:val="24"/>
        </w:rPr>
        <w:t>Формирование социального опыта младших школьников осуществляется в ходе реализации проектов, коллективных творческих дел, сюжетно-ролевых и деловых игр, коллективного посещения театров, музеев, концертов, экскурсий, встреч с представителями религиозных и общественных организаций и т. д. Социальное партнерство институтов общественного участия в процессе воспитания учащихся начальной школы выражается в создании  и реализации совместных социально-педагогических, образовательных, просветительских и иных программ, проведении совместных мероприятий.</w:t>
      </w:r>
      <w:proofErr w:type="gramEnd"/>
    </w:p>
    <w:p w:rsidR="001516C1" w:rsidRPr="009F738E" w:rsidRDefault="001516C1" w:rsidP="001516C1">
      <w:pPr>
        <w:widowControl w:val="0"/>
        <w:spacing w:after="0" w:line="240" w:lineRule="auto"/>
        <w:ind w:firstLine="567"/>
        <w:jc w:val="both"/>
        <w:rPr>
          <w:rFonts w:ascii="Times New Roman" w:hAnsi="Times New Roman"/>
          <w:sz w:val="24"/>
          <w:szCs w:val="24"/>
        </w:rPr>
      </w:pPr>
      <w:proofErr w:type="gramStart"/>
      <w:r w:rsidRPr="009F738E">
        <w:rPr>
          <w:rFonts w:ascii="Times New Roman" w:hAnsi="Times New Roman"/>
          <w:sz w:val="24"/>
          <w:szCs w:val="24"/>
        </w:rPr>
        <w:t>При разработке и осуществлении программы воспитания и социализации младших школьников М</w:t>
      </w:r>
      <w:r>
        <w:rPr>
          <w:rFonts w:ascii="Times New Roman" w:hAnsi="Times New Roman"/>
          <w:sz w:val="24"/>
          <w:szCs w:val="24"/>
        </w:rPr>
        <w:t>К</w:t>
      </w:r>
      <w:r w:rsidRPr="009F738E">
        <w:rPr>
          <w:rFonts w:ascii="Times New Roman" w:hAnsi="Times New Roman"/>
          <w:sz w:val="24"/>
          <w:szCs w:val="24"/>
        </w:rPr>
        <w:t xml:space="preserve">ОУ СОШ </w:t>
      </w:r>
      <w:r>
        <w:rPr>
          <w:rFonts w:ascii="Times New Roman" w:hAnsi="Times New Roman"/>
          <w:sz w:val="24"/>
          <w:szCs w:val="24"/>
        </w:rPr>
        <w:t>с. Николаевка</w:t>
      </w:r>
      <w:r w:rsidRPr="009F738E">
        <w:rPr>
          <w:rFonts w:ascii="Times New Roman" w:hAnsi="Times New Roman"/>
          <w:sz w:val="24"/>
          <w:szCs w:val="24"/>
        </w:rPr>
        <w:t xml:space="preserve"> взаимодействует, в том числе на системной основе, с общественными организациями и объединениями гражданско-патриотической, культурной, экологической и иной направленности, детско-юношескими и молодежными движениями, организациями, объединениями, разделяющими в своей деятельности цели, задачи и ценности настоящей программы.</w:t>
      </w:r>
      <w:proofErr w:type="gramEnd"/>
      <w:r w:rsidRPr="009F738E">
        <w:rPr>
          <w:rFonts w:ascii="Times New Roman" w:hAnsi="Times New Roman"/>
          <w:sz w:val="24"/>
          <w:szCs w:val="24"/>
        </w:rPr>
        <w:t xml:space="preserve"> При этом могут быть использованы различные формы взаимодействия с согласия обучающихся и их родителей (законных представителей):</w:t>
      </w:r>
    </w:p>
    <w:p w:rsidR="001516C1" w:rsidRPr="009F738E" w:rsidRDefault="001516C1" w:rsidP="005B2C6F">
      <w:pPr>
        <w:pStyle w:val="1-21"/>
        <w:widowControl w:val="0"/>
        <w:numPr>
          <w:ilvl w:val="0"/>
          <w:numId w:val="4"/>
        </w:numPr>
        <w:tabs>
          <w:tab w:val="left" w:pos="0"/>
        </w:tabs>
        <w:ind w:left="0" w:firstLine="567"/>
        <w:jc w:val="both"/>
        <w:rPr>
          <w:rFonts w:ascii="Times New Roman" w:hAnsi="Times New Roman"/>
          <w:szCs w:val="24"/>
        </w:rPr>
      </w:pPr>
      <w:r>
        <w:rPr>
          <w:rFonts w:ascii="Times New Roman" w:hAnsi="Times New Roman"/>
          <w:szCs w:val="24"/>
        </w:rPr>
        <w:t>.</w:t>
      </w:r>
      <w:r w:rsidRPr="009F738E">
        <w:rPr>
          <w:rFonts w:ascii="Times New Roman" w:hAnsi="Times New Roman"/>
          <w:szCs w:val="24"/>
        </w:rPr>
        <w:t>участие традиционных религиозных организаций, иных общественных организаций и объединений в проведении отдельных мероприятий в рамках реализации направлений воспитания и социализации учащихся на уровне начального общего образования;</w:t>
      </w:r>
    </w:p>
    <w:p w:rsidR="001516C1" w:rsidRPr="009F738E" w:rsidRDefault="001516C1" w:rsidP="005B2C6F">
      <w:pPr>
        <w:pStyle w:val="1-21"/>
        <w:widowControl w:val="0"/>
        <w:numPr>
          <w:ilvl w:val="0"/>
          <w:numId w:val="4"/>
        </w:numPr>
        <w:tabs>
          <w:tab w:val="left" w:pos="0"/>
        </w:tabs>
        <w:ind w:left="0" w:firstLine="567"/>
        <w:jc w:val="both"/>
        <w:rPr>
          <w:rFonts w:ascii="Times New Roman" w:hAnsi="Times New Roman"/>
          <w:szCs w:val="24"/>
        </w:rPr>
      </w:pPr>
      <w:r>
        <w:rPr>
          <w:rFonts w:ascii="Times New Roman" w:hAnsi="Times New Roman"/>
          <w:szCs w:val="24"/>
        </w:rPr>
        <w:t xml:space="preserve"> </w:t>
      </w:r>
      <w:r w:rsidRPr="009F738E">
        <w:rPr>
          <w:rFonts w:ascii="Times New Roman" w:hAnsi="Times New Roman"/>
          <w:szCs w:val="24"/>
        </w:rPr>
        <w:t>участие указанных организаций и объединений в реализации отдельных образовательных программ, согласованных с программой воспитания и социализации обучающихся на уровне начального общего образования и одобренных Советом образовательной организации;</w:t>
      </w:r>
    </w:p>
    <w:p w:rsidR="001516C1" w:rsidRPr="009F738E" w:rsidRDefault="001516C1" w:rsidP="005B2C6F">
      <w:pPr>
        <w:pStyle w:val="1-21"/>
        <w:numPr>
          <w:ilvl w:val="0"/>
          <w:numId w:val="4"/>
        </w:numPr>
        <w:tabs>
          <w:tab w:val="left" w:pos="0"/>
        </w:tabs>
        <w:autoSpaceDE w:val="0"/>
        <w:autoSpaceDN w:val="0"/>
        <w:adjustRightInd w:val="0"/>
        <w:ind w:left="0" w:firstLine="567"/>
        <w:jc w:val="both"/>
        <w:rPr>
          <w:rFonts w:ascii="Times New Roman" w:hAnsi="Times New Roman"/>
          <w:szCs w:val="24"/>
        </w:rPr>
      </w:pPr>
      <w:r>
        <w:rPr>
          <w:rFonts w:ascii="Times New Roman" w:hAnsi="Times New Roman"/>
          <w:szCs w:val="24"/>
        </w:rPr>
        <w:t xml:space="preserve"> </w:t>
      </w:r>
      <w:r w:rsidRPr="009F738E">
        <w:rPr>
          <w:rFonts w:ascii="Times New Roman" w:hAnsi="Times New Roman"/>
          <w:szCs w:val="24"/>
        </w:rPr>
        <w:t>проведение совместных мероприятий по направлениям программы воспитания и социализации в образовательной организации.</w:t>
      </w:r>
    </w:p>
    <w:p w:rsidR="001516C1" w:rsidRPr="009F2D5C" w:rsidRDefault="001516C1" w:rsidP="001516C1">
      <w:pPr>
        <w:pStyle w:val="1-21"/>
        <w:tabs>
          <w:tab w:val="left" w:pos="993"/>
        </w:tabs>
        <w:autoSpaceDE w:val="0"/>
        <w:autoSpaceDN w:val="0"/>
        <w:adjustRightInd w:val="0"/>
        <w:ind w:left="0" w:firstLine="567"/>
        <w:jc w:val="both"/>
        <w:rPr>
          <w:rFonts w:ascii="Times New Roman" w:hAnsi="Times New Roman"/>
          <w:szCs w:val="24"/>
        </w:rPr>
      </w:pPr>
    </w:p>
    <w:p w:rsidR="001516C1" w:rsidRPr="009F2D5C" w:rsidRDefault="001516C1" w:rsidP="001516C1">
      <w:pPr>
        <w:widowControl w:val="0"/>
        <w:autoSpaceDE w:val="0"/>
        <w:autoSpaceDN w:val="0"/>
        <w:adjustRightInd w:val="0"/>
        <w:spacing w:after="0" w:line="240" w:lineRule="auto"/>
        <w:ind w:firstLine="567"/>
        <w:jc w:val="both"/>
        <w:rPr>
          <w:rFonts w:ascii="Times New Roman" w:hAnsi="Times New Roman"/>
          <w:b/>
          <w:sz w:val="24"/>
          <w:szCs w:val="24"/>
        </w:rPr>
      </w:pPr>
      <w:r w:rsidRPr="009F2D5C">
        <w:rPr>
          <w:rFonts w:ascii="Times New Roman" w:hAnsi="Times New Roman"/>
          <w:b/>
          <w:sz w:val="24"/>
          <w:szCs w:val="24"/>
        </w:rPr>
        <w:t>2.</w:t>
      </w:r>
      <w:r w:rsidR="00831128">
        <w:rPr>
          <w:rFonts w:ascii="Times New Roman" w:hAnsi="Times New Roman"/>
          <w:b/>
          <w:sz w:val="24"/>
          <w:szCs w:val="24"/>
        </w:rPr>
        <w:t>4</w:t>
      </w:r>
      <w:r w:rsidRPr="009F2D5C">
        <w:rPr>
          <w:rFonts w:ascii="Times New Roman" w:hAnsi="Times New Roman"/>
          <w:b/>
          <w:sz w:val="24"/>
          <w:szCs w:val="24"/>
        </w:rPr>
        <w:t>. Описание форм и методов формирования у учащихся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p w:rsidR="001516C1" w:rsidRPr="009F2D5C" w:rsidRDefault="001516C1" w:rsidP="001516C1">
      <w:pPr>
        <w:spacing w:after="0" w:line="240" w:lineRule="auto"/>
        <w:ind w:firstLine="567"/>
        <w:jc w:val="both"/>
        <w:rPr>
          <w:rFonts w:ascii="Times New Roman" w:hAnsi="Times New Roman"/>
          <w:sz w:val="24"/>
          <w:szCs w:val="24"/>
        </w:rPr>
      </w:pPr>
      <w:r w:rsidRPr="009F2D5C">
        <w:rPr>
          <w:rFonts w:ascii="Times New Roman" w:hAnsi="Times New Roman"/>
          <w:b/>
          <w:i/>
          <w:sz w:val="24"/>
          <w:szCs w:val="24"/>
        </w:rPr>
        <w:t xml:space="preserve">Воспитание физической культуры, формирование ценностного отношения к здоровью и здоровому образу жизни. </w:t>
      </w:r>
      <w:r w:rsidRPr="009F2D5C">
        <w:rPr>
          <w:rFonts w:ascii="Times New Roman" w:hAnsi="Times New Roman"/>
          <w:sz w:val="24"/>
          <w:szCs w:val="24"/>
        </w:rPr>
        <w:t>Физическое воспитание младших школьников, процесс формирования у них здорового образа жизни предполагает усиление внимание к формированию представлений о культуре здоровья и физической культуры; первоначального опыта самостоятельного выбора в пользу здорового образа жизни; интереса к физическому развитию, к спорту.</w:t>
      </w:r>
    </w:p>
    <w:p w:rsidR="001516C1" w:rsidRPr="009F2D5C" w:rsidRDefault="001516C1" w:rsidP="001516C1">
      <w:pPr>
        <w:autoSpaceDE w:val="0"/>
        <w:autoSpaceDN w:val="0"/>
        <w:adjustRightInd w:val="0"/>
        <w:spacing w:after="0" w:line="240" w:lineRule="auto"/>
        <w:ind w:firstLine="567"/>
        <w:jc w:val="both"/>
        <w:rPr>
          <w:rFonts w:ascii="Times New Roman" w:hAnsi="Times New Roman"/>
          <w:sz w:val="24"/>
          <w:szCs w:val="24"/>
        </w:rPr>
      </w:pPr>
      <w:r w:rsidRPr="009F2D5C">
        <w:rPr>
          <w:rFonts w:ascii="Times New Roman" w:hAnsi="Times New Roman"/>
          <w:b/>
          <w:i/>
          <w:sz w:val="24"/>
          <w:szCs w:val="24"/>
        </w:rPr>
        <w:t xml:space="preserve">Формы и методы </w:t>
      </w:r>
      <w:r w:rsidRPr="009F2D5C">
        <w:rPr>
          <w:rFonts w:ascii="Times New Roman" w:hAnsi="Times New Roman"/>
          <w:sz w:val="24"/>
          <w:szCs w:val="24"/>
        </w:rPr>
        <w:t>формирования у учащихся культуры здорового и безопасного образа жизни:</w:t>
      </w:r>
    </w:p>
    <w:p w:rsidR="001516C1" w:rsidRPr="009F2D5C" w:rsidRDefault="001516C1" w:rsidP="005B2C6F">
      <w:pPr>
        <w:pStyle w:val="-11"/>
        <w:numPr>
          <w:ilvl w:val="0"/>
          <w:numId w:val="5"/>
        </w:numPr>
        <w:tabs>
          <w:tab w:val="left" w:pos="0"/>
        </w:tabs>
        <w:autoSpaceDE w:val="0"/>
        <w:autoSpaceDN w:val="0"/>
        <w:adjustRightInd w:val="0"/>
        <w:spacing w:after="0" w:line="240" w:lineRule="auto"/>
        <w:ind w:left="0" w:firstLine="567"/>
        <w:jc w:val="both"/>
        <w:rPr>
          <w:rFonts w:ascii="Times New Roman" w:hAnsi="Times New Roman"/>
          <w:sz w:val="24"/>
          <w:szCs w:val="24"/>
        </w:rPr>
      </w:pPr>
      <w:r>
        <w:rPr>
          <w:rFonts w:ascii="Times New Roman" w:hAnsi="Times New Roman"/>
          <w:sz w:val="24"/>
          <w:szCs w:val="24"/>
        </w:rPr>
        <w:t xml:space="preserve"> </w:t>
      </w:r>
      <w:r w:rsidRPr="009F2D5C">
        <w:rPr>
          <w:rFonts w:ascii="Times New Roman" w:hAnsi="Times New Roman"/>
          <w:sz w:val="24"/>
          <w:szCs w:val="24"/>
        </w:rPr>
        <w:t xml:space="preserve">начальное самоопределение младших школьников в сфере здорового образа жизни (организация исследований, обмена мнениями учащихся о здоровье человека, биологических основах деятельности организма, различных оздоровительных системах и системах физических упражнений для поддержания здоровья, традициях физического воспитания и </w:t>
      </w:r>
      <w:proofErr w:type="spellStart"/>
      <w:r w:rsidRPr="009F2D5C">
        <w:rPr>
          <w:rFonts w:ascii="Times New Roman" w:hAnsi="Times New Roman"/>
          <w:sz w:val="24"/>
          <w:szCs w:val="24"/>
        </w:rPr>
        <w:t>здоровьесбережения</w:t>
      </w:r>
      <w:proofErr w:type="spellEnd"/>
      <w:r w:rsidRPr="009F2D5C">
        <w:rPr>
          <w:rFonts w:ascii="Times New Roman" w:hAnsi="Times New Roman"/>
          <w:sz w:val="24"/>
          <w:szCs w:val="24"/>
        </w:rPr>
        <w:t xml:space="preserve"> в культуре народов России и других стран);</w:t>
      </w:r>
    </w:p>
    <w:p w:rsidR="001516C1" w:rsidRPr="009F2D5C" w:rsidRDefault="001516C1" w:rsidP="005B2C6F">
      <w:pPr>
        <w:pStyle w:val="-11"/>
        <w:numPr>
          <w:ilvl w:val="0"/>
          <w:numId w:val="5"/>
        </w:numPr>
        <w:tabs>
          <w:tab w:val="left" w:pos="0"/>
        </w:tabs>
        <w:autoSpaceDE w:val="0"/>
        <w:autoSpaceDN w:val="0"/>
        <w:adjustRightInd w:val="0"/>
        <w:spacing w:after="0" w:line="240" w:lineRule="auto"/>
        <w:ind w:left="0" w:firstLine="567"/>
        <w:jc w:val="both"/>
        <w:rPr>
          <w:rFonts w:ascii="Times New Roman" w:hAnsi="Times New Roman"/>
          <w:sz w:val="24"/>
          <w:szCs w:val="24"/>
        </w:rPr>
      </w:pPr>
      <w:r>
        <w:rPr>
          <w:rFonts w:ascii="Times New Roman" w:hAnsi="Times New Roman"/>
          <w:sz w:val="24"/>
          <w:szCs w:val="24"/>
        </w:rPr>
        <w:t xml:space="preserve"> </w:t>
      </w:r>
      <w:r w:rsidRPr="009F2D5C">
        <w:rPr>
          <w:rFonts w:ascii="Times New Roman" w:hAnsi="Times New Roman"/>
          <w:sz w:val="24"/>
          <w:szCs w:val="24"/>
        </w:rPr>
        <w:t xml:space="preserve">предоставление школьникам возможностей предъявления сверстникам индивидуальных достижений в различных видах спортивных состязаний, подвижных играх; демонстрации успехов в деятельности спортивных секций, туристических походах; </w:t>
      </w:r>
    </w:p>
    <w:p w:rsidR="001516C1" w:rsidRPr="009F2D5C" w:rsidRDefault="001516C1" w:rsidP="005B2C6F">
      <w:pPr>
        <w:pStyle w:val="-11"/>
        <w:numPr>
          <w:ilvl w:val="0"/>
          <w:numId w:val="5"/>
        </w:numPr>
        <w:tabs>
          <w:tab w:val="left" w:pos="0"/>
        </w:tabs>
        <w:autoSpaceDE w:val="0"/>
        <w:autoSpaceDN w:val="0"/>
        <w:adjustRightInd w:val="0"/>
        <w:spacing w:after="0" w:line="240" w:lineRule="auto"/>
        <w:ind w:left="0" w:firstLine="567"/>
        <w:jc w:val="both"/>
        <w:rPr>
          <w:rFonts w:ascii="Times New Roman" w:hAnsi="Times New Roman"/>
          <w:sz w:val="24"/>
          <w:szCs w:val="24"/>
        </w:rPr>
      </w:pPr>
      <w:r>
        <w:rPr>
          <w:rFonts w:ascii="Times New Roman" w:hAnsi="Times New Roman"/>
          <w:sz w:val="24"/>
          <w:szCs w:val="24"/>
        </w:rPr>
        <w:t xml:space="preserve"> </w:t>
      </w:r>
      <w:r w:rsidRPr="009F2D5C">
        <w:rPr>
          <w:rFonts w:ascii="Times New Roman" w:hAnsi="Times New Roman"/>
          <w:sz w:val="24"/>
          <w:szCs w:val="24"/>
        </w:rPr>
        <w:t>предъявление примеров ведения здорового образа жизни;</w:t>
      </w:r>
    </w:p>
    <w:p w:rsidR="001516C1" w:rsidRPr="009F2D5C" w:rsidRDefault="001516C1" w:rsidP="005B2C6F">
      <w:pPr>
        <w:pStyle w:val="-11"/>
        <w:numPr>
          <w:ilvl w:val="0"/>
          <w:numId w:val="5"/>
        </w:numPr>
        <w:tabs>
          <w:tab w:val="left" w:pos="0"/>
        </w:tabs>
        <w:autoSpaceDE w:val="0"/>
        <w:autoSpaceDN w:val="0"/>
        <w:adjustRightInd w:val="0"/>
        <w:spacing w:after="0" w:line="240" w:lineRule="auto"/>
        <w:ind w:left="0" w:firstLine="567"/>
        <w:jc w:val="both"/>
        <w:rPr>
          <w:rFonts w:ascii="Times New Roman" w:hAnsi="Times New Roman"/>
          <w:sz w:val="24"/>
          <w:szCs w:val="24"/>
        </w:rPr>
      </w:pPr>
      <w:r>
        <w:rPr>
          <w:rFonts w:ascii="Times New Roman" w:hAnsi="Times New Roman"/>
          <w:sz w:val="24"/>
          <w:szCs w:val="24"/>
        </w:rPr>
        <w:t xml:space="preserve"> </w:t>
      </w:r>
      <w:r w:rsidRPr="009F2D5C">
        <w:rPr>
          <w:rFonts w:ascii="Times New Roman" w:hAnsi="Times New Roman"/>
          <w:sz w:val="24"/>
          <w:szCs w:val="24"/>
        </w:rPr>
        <w:t>ознакомление учащихся с ресурсами ведения здорового образа жизни, занятий физической культурой, использования спортивно-оздоровительной инфраструктуры ближайшего социума;</w:t>
      </w:r>
    </w:p>
    <w:p w:rsidR="001516C1" w:rsidRPr="009F2D5C" w:rsidRDefault="001516C1" w:rsidP="005B2C6F">
      <w:pPr>
        <w:pStyle w:val="-11"/>
        <w:numPr>
          <w:ilvl w:val="0"/>
          <w:numId w:val="5"/>
        </w:numPr>
        <w:tabs>
          <w:tab w:val="left" w:pos="0"/>
        </w:tabs>
        <w:autoSpaceDE w:val="0"/>
        <w:autoSpaceDN w:val="0"/>
        <w:adjustRightInd w:val="0"/>
        <w:spacing w:after="0" w:line="240" w:lineRule="auto"/>
        <w:ind w:left="0" w:firstLine="567"/>
        <w:jc w:val="both"/>
        <w:rPr>
          <w:rFonts w:ascii="Times New Roman" w:hAnsi="Times New Roman"/>
          <w:sz w:val="24"/>
          <w:szCs w:val="24"/>
        </w:rPr>
      </w:pPr>
      <w:r>
        <w:rPr>
          <w:rFonts w:ascii="Times New Roman" w:hAnsi="Times New Roman"/>
          <w:sz w:val="24"/>
          <w:szCs w:val="24"/>
        </w:rPr>
        <w:t xml:space="preserve"> </w:t>
      </w:r>
      <w:r w:rsidRPr="009F2D5C">
        <w:rPr>
          <w:rFonts w:ascii="Times New Roman" w:hAnsi="Times New Roman"/>
          <w:sz w:val="24"/>
          <w:szCs w:val="24"/>
        </w:rPr>
        <w:t>включение младших школьников в санитарно-просветительскую деятельность и  пропаганда занятий физической культурой в процессе детско-родительских и семейных соревнований;</w:t>
      </w:r>
    </w:p>
    <w:p w:rsidR="001516C1" w:rsidRPr="009F2D5C" w:rsidRDefault="001516C1" w:rsidP="005B2C6F">
      <w:pPr>
        <w:pStyle w:val="-11"/>
        <w:numPr>
          <w:ilvl w:val="0"/>
          <w:numId w:val="5"/>
        </w:numPr>
        <w:tabs>
          <w:tab w:val="left" w:pos="0"/>
        </w:tabs>
        <w:autoSpaceDE w:val="0"/>
        <w:autoSpaceDN w:val="0"/>
        <w:adjustRightInd w:val="0"/>
        <w:spacing w:after="0" w:line="240" w:lineRule="auto"/>
        <w:ind w:left="0" w:firstLine="567"/>
        <w:jc w:val="both"/>
        <w:rPr>
          <w:rFonts w:ascii="Times New Roman" w:hAnsi="Times New Roman"/>
          <w:sz w:val="24"/>
          <w:szCs w:val="24"/>
        </w:rPr>
      </w:pPr>
      <w:r>
        <w:rPr>
          <w:rFonts w:ascii="Times New Roman" w:hAnsi="Times New Roman"/>
          <w:sz w:val="24"/>
          <w:szCs w:val="24"/>
        </w:rPr>
        <w:lastRenderedPageBreak/>
        <w:t xml:space="preserve"> </w:t>
      </w:r>
      <w:r w:rsidRPr="009F2D5C">
        <w:rPr>
          <w:rFonts w:ascii="Times New Roman" w:hAnsi="Times New Roman"/>
          <w:sz w:val="24"/>
          <w:szCs w:val="24"/>
        </w:rPr>
        <w:t xml:space="preserve">организация сетевого партнерства учреждений здравоохранения, спорта, туризма, общего и дополнительного образования. </w:t>
      </w:r>
    </w:p>
    <w:p w:rsidR="001516C1" w:rsidRPr="009F2D5C" w:rsidRDefault="001516C1" w:rsidP="005B2C6F">
      <w:pPr>
        <w:pStyle w:val="-11"/>
        <w:numPr>
          <w:ilvl w:val="0"/>
          <w:numId w:val="5"/>
        </w:numPr>
        <w:spacing w:after="0" w:line="240" w:lineRule="auto"/>
        <w:ind w:left="0" w:firstLine="567"/>
        <w:jc w:val="both"/>
        <w:rPr>
          <w:rFonts w:ascii="Times New Roman" w:hAnsi="Times New Roman"/>
          <w:sz w:val="24"/>
          <w:szCs w:val="24"/>
        </w:rPr>
      </w:pPr>
      <w:r>
        <w:rPr>
          <w:rFonts w:ascii="Times New Roman" w:hAnsi="Times New Roman"/>
          <w:sz w:val="24"/>
          <w:szCs w:val="24"/>
        </w:rPr>
        <w:t xml:space="preserve"> </w:t>
      </w:r>
      <w:r w:rsidRPr="009F2D5C">
        <w:rPr>
          <w:rFonts w:ascii="Times New Roman" w:hAnsi="Times New Roman"/>
          <w:sz w:val="24"/>
          <w:szCs w:val="24"/>
        </w:rPr>
        <w:t>коллективные прогулки, туристические походы ученического класса;</w:t>
      </w:r>
    </w:p>
    <w:p w:rsidR="001516C1" w:rsidRPr="009F2D5C" w:rsidRDefault="001516C1" w:rsidP="005B2C6F">
      <w:pPr>
        <w:pStyle w:val="-11"/>
        <w:numPr>
          <w:ilvl w:val="0"/>
          <w:numId w:val="5"/>
        </w:numPr>
        <w:tabs>
          <w:tab w:val="left" w:pos="0"/>
        </w:tabs>
        <w:autoSpaceDE w:val="0"/>
        <w:autoSpaceDN w:val="0"/>
        <w:adjustRightInd w:val="0"/>
        <w:spacing w:after="0" w:line="240" w:lineRule="auto"/>
        <w:ind w:left="0" w:firstLine="567"/>
        <w:jc w:val="both"/>
        <w:rPr>
          <w:rFonts w:ascii="Times New Roman" w:hAnsi="Times New Roman"/>
          <w:sz w:val="24"/>
          <w:szCs w:val="24"/>
        </w:rPr>
      </w:pPr>
      <w:r>
        <w:rPr>
          <w:rFonts w:ascii="Times New Roman" w:hAnsi="Times New Roman"/>
          <w:sz w:val="24"/>
          <w:szCs w:val="24"/>
        </w:rPr>
        <w:t xml:space="preserve"> </w:t>
      </w:r>
      <w:r w:rsidRPr="009F2D5C">
        <w:rPr>
          <w:rFonts w:ascii="Times New Roman" w:hAnsi="Times New Roman"/>
          <w:sz w:val="24"/>
          <w:szCs w:val="24"/>
        </w:rPr>
        <w:t>фотовыставки, конкурсы видеороликов, индивидуальные странички в социальных сетях, индивидуальные странички на специальном школьном сайте, посвященном здоровью;</w:t>
      </w:r>
    </w:p>
    <w:p w:rsidR="001516C1" w:rsidRPr="009F2D5C" w:rsidRDefault="001516C1" w:rsidP="005B2C6F">
      <w:pPr>
        <w:pStyle w:val="-11"/>
        <w:numPr>
          <w:ilvl w:val="0"/>
          <w:numId w:val="5"/>
        </w:numPr>
        <w:tabs>
          <w:tab w:val="left" w:pos="0"/>
        </w:tabs>
        <w:autoSpaceDE w:val="0"/>
        <w:autoSpaceDN w:val="0"/>
        <w:adjustRightInd w:val="0"/>
        <w:spacing w:after="0" w:line="240" w:lineRule="auto"/>
        <w:ind w:left="0" w:firstLine="567"/>
        <w:jc w:val="both"/>
        <w:rPr>
          <w:rFonts w:ascii="Times New Roman" w:hAnsi="Times New Roman"/>
          <w:sz w:val="24"/>
          <w:szCs w:val="24"/>
        </w:rPr>
      </w:pPr>
      <w:r>
        <w:rPr>
          <w:rFonts w:ascii="Times New Roman" w:hAnsi="Times New Roman"/>
          <w:sz w:val="24"/>
          <w:szCs w:val="24"/>
        </w:rPr>
        <w:t xml:space="preserve"> </w:t>
      </w:r>
      <w:r w:rsidRPr="009F2D5C">
        <w:rPr>
          <w:rFonts w:ascii="Times New Roman" w:hAnsi="Times New Roman"/>
          <w:sz w:val="24"/>
          <w:szCs w:val="24"/>
        </w:rPr>
        <w:t>дискуссии по проблемам здорового образа жизни современного ученика (о режиме дня, труда и отдыха, питания, сна; о субъективном отношении к физической культуре);</w:t>
      </w:r>
    </w:p>
    <w:p w:rsidR="001516C1" w:rsidRPr="009F2D5C" w:rsidRDefault="001516C1" w:rsidP="005B2C6F">
      <w:pPr>
        <w:pStyle w:val="-11"/>
        <w:numPr>
          <w:ilvl w:val="0"/>
          <w:numId w:val="5"/>
        </w:numPr>
        <w:tabs>
          <w:tab w:val="left" w:pos="0"/>
        </w:tabs>
        <w:autoSpaceDE w:val="0"/>
        <w:autoSpaceDN w:val="0"/>
        <w:adjustRightInd w:val="0"/>
        <w:spacing w:after="0" w:line="240" w:lineRule="auto"/>
        <w:ind w:left="0" w:firstLine="567"/>
        <w:jc w:val="both"/>
        <w:rPr>
          <w:rFonts w:ascii="Times New Roman" w:hAnsi="Times New Roman"/>
          <w:sz w:val="24"/>
          <w:szCs w:val="24"/>
        </w:rPr>
      </w:pPr>
      <w:r>
        <w:rPr>
          <w:rFonts w:ascii="Times New Roman" w:hAnsi="Times New Roman"/>
          <w:sz w:val="24"/>
          <w:szCs w:val="24"/>
        </w:rPr>
        <w:t xml:space="preserve"> </w:t>
      </w:r>
      <w:r w:rsidRPr="009F2D5C">
        <w:rPr>
          <w:rFonts w:ascii="Times New Roman" w:hAnsi="Times New Roman"/>
          <w:sz w:val="24"/>
          <w:szCs w:val="24"/>
        </w:rPr>
        <w:t>разработка учащимися памяток и информационных листовок о нормативно-правовом обеспечении права граждан на сохранение здоровья, о возможностях получения медицинской помощи, об отечественной системе медицинского страхования;</w:t>
      </w:r>
    </w:p>
    <w:p w:rsidR="001516C1" w:rsidRPr="009F2D5C" w:rsidRDefault="001516C1" w:rsidP="005B2C6F">
      <w:pPr>
        <w:pStyle w:val="-11"/>
        <w:numPr>
          <w:ilvl w:val="0"/>
          <w:numId w:val="5"/>
        </w:numPr>
        <w:tabs>
          <w:tab w:val="left" w:pos="0"/>
        </w:tabs>
        <w:autoSpaceDE w:val="0"/>
        <w:autoSpaceDN w:val="0"/>
        <w:adjustRightInd w:val="0"/>
        <w:spacing w:after="0" w:line="240" w:lineRule="auto"/>
        <w:ind w:left="0" w:firstLine="567"/>
        <w:jc w:val="both"/>
        <w:rPr>
          <w:rFonts w:ascii="Times New Roman" w:hAnsi="Times New Roman"/>
          <w:sz w:val="24"/>
          <w:szCs w:val="24"/>
        </w:rPr>
      </w:pPr>
      <w:r>
        <w:rPr>
          <w:rFonts w:ascii="Times New Roman" w:hAnsi="Times New Roman"/>
          <w:sz w:val="24"/>
          <w:szCs w:val="24"/>
        </w:rPr>
        <w:t xml:space="preserve"> </w:t>
      </w:r>
      <w:r w:rsidRPr="009F2D5C">
        <w:rPr>
          <w:rFonts w:ascii="Times New Roman" w:hAnsi="Times New Roman"/>
          <w:sz w:val="24"/>
          <w:szCs w:val="24"/>
        </w:rPr>
        <w:t>выступление перед учащимися младших классов по проблематике физической культуры, заботы о собственном здоровье, об истории международного и отечественного спорта, его героях, о видах спорта и т. п.);</w:t>
      </w:r>
    </w:p>
    <w:p w:rsidR="001516C1" w:rsidRPr="009F2D5C" w:rsidRDefault="001516C1" w:rsidP="005B2C6F">
      <w:pPr>
        <w:pStyle w:val="-11"/>
        <w:numPr>
          <w:ilvl w:val="0"/>
          <w:numId w:val="5"/>
        </w:numPr>
        <w:tabs>
          <w:tab w:val="left" w:pos="0"/>
        </w:tabs>
        <w:spacing w:after="0" w:line="240" w:lineRule="auto"/>
        <w:ind w:left="0" w:firstLine="567"/>
        <w:jc w:val="both"/>
        <w:rPr>
          <w:rFonts w:ascii="Times New Roman" w:hAnsi="Times New Roman"/>
          <w:sz w:val="24"/>
          <w:szCs w:val="24"/>
        </w:rPr>
      </w:pPr>
      <w:r>
        <w:rPr>
          <w:rFonts w:ascii="Times New Roman" w:hAnsi="Times New Roman"/>
          <w:sz w:val="24"/>
          <w:szCs w:val="24"/>
        </w:rPr>
        <w:t xml:space="preserve"> </w:t>
      </w:r>
      <w:r w:rsidRPr="009F2D5C">
        <w:rPr>
          <w:rFonts w:ascii="Times New Roman" w:hAnsi="Times New Roman"/>
          <w:sz w:val="24"/>
          <w:szCs w:val="24"/>
        </w:rPr>
        <w:t>совместные праздники, турпоходы, спортивные соревнования для детей и родителей;</w:t>
      </w:r>
    </w:p>
    <w:p w:rsidR="001516C1" w:rsidRPr="009F2D5C" w:rsidRDefault="001516C1" w:rsidP="005B2C6F">
      <w:pPr>
        <w:pStyle w:val="-11"/>
        <w:numPr>
          <w:ilvl w:val="0"/>
          <w:numId w:val="5"/>
        </w:numPr>
        <w:autoSpaceDE w:val="0"/>
        <w:autoSpaceDN w:val="0"/>
        <w:adjustRightInd w:val="0"/>
        <w:spacing w:after="0" w:line="240" w:lineRule="auto"/>
        <w:ind w:left="0" w:firstLine="567"/>
        <w:jc w:val="both"/>
        <w:rPr>
          <w:rFonts w:ascii="Times New Roman" w:hAnsi="Times New Roman"/>
          <w:sz w:val="24"/>
          <w:szCs w:val="24"/>
        </w:rPr>
      </w:pPr>
      <w:r>
        <w:rPr>
          <w:rFonts w:ascii="Times New Roman" w:hAnsi="Times New Roman"/>
          <w:sz w:val="24"/>
          <w:szCs w:val="24"/>
        </w:rPr>
        <w:t xml:space="preserve"> </w:t>
      </w:r>
      <w:r w:rsidRPr="009F2D5C">
        <w:rPr>
          <w:rFonts w:ascii="Times New Roman" w:hAnsi="Times New Roman"/>
          <w:sz w:val="24"/>
          <w:szCs w:val="24"/>
        </w:rPr>
        <w:t>ведение «Индивидуальных дневников здоровья» (мониторинг – самодиагностика состояния собственного здоровья).</w:t>
      </w:r>
    </w:p>
    <w:p w:rsidR="001516C1" w:rsidRPr="009F2D5C" w:rsidRDefault="001516C1" w:rsidP="001516C1">
      <w:pPr>
        <w:pStyle w:val="220"/>
        <w:widowControl w:val="0"/>
        <w:ind w:firstLine="567"/>
      </w:pPr>
      <w:r w:rsidRPr="009F2D5C">
        <w:rPr>
          <w:b/>
          <w:i/>
        </w:rPr>
        <w:t xml:space="preserve">Развитие экологической культуры личности, ценностного отношения к природе, созидательной экологической позиции. </w:t>
      </w:r>
      <w:r w:rsidRPr="009F2D5C">
        <w:t>Развитие содержания экологического воспитания на уровне начального общего образования предполагает формирование у младших школьников эмоционально-чувственного, нравственного отношения к природе; понимания необходимости соблюдения норм экологической этики; представлений о экологически целесообразном поведении.</w:t>
      </w:r>
    </w:p>
    <w:p w:rsidR="001516C1" w:rsidRPr="009F2D5C" w:rsidRDefault="001516C1" w:rsidP="001516C1">
      <w:pPr>
        <w:autoSpaceDE w:val="0"/>
        <w:autoSpaceDN w:val="0"/>
        <w:adjustRightInd w:val="0"/>
        <w:spacing w:after="0" w:line="240" w:lineRule="auto"/>
        <w:ind w:firstLine="567"/>
        <w:jc w:val="both"/>
        <w:rPr>
          <w:rFonts w:ascii="Times New Roman" w:hAnsi="Times New Roman"/>
          <w:sz w:val="24"/>
          <w:szCs w:val="24"/>
        </w:rPr>
      </w:pPr>
      <w:r w:rsidRPr="009F2D5C">
        <w:rPr>
          <w:rFonts w:ascii="Times New Roman" w:hAnsi="Times New Roman"/>
          <w:b/>
          <w:i/>
          <w:sz w:val="24"/>
          <w:szCs w:val="24"/>
        </w:rPr>
        <w:t xml:space="preserve">Формы и методы </w:t>
      </w:r>
      <w:r w:rsidRPr="009F2D5C">
        <w:rPr>
          <w:rFonts w:ascii="Times New Roman" w:hAnsi="Times New Roman"/>
          <w:sz w:val="24"/>
          <w:szCs w:val="24"/>
        </w:rPr>
        <w:t>формирования у младших школьников экологической культуры могут быть представлены в контексте основных вариантов взаимодействия человека и природы:</w:t>
      </w:r>
    </w:p>
    <w:p w:rsidR="001516C1" w:rsidRPr="009F2D5C" w:rsidRDefault="001516C1" w:rsidP="005B2C6F">
      <w:pPr>
        <w:pStyle w:val="-11"/>
        <w:numPr>
          <w:ilvl w:val="0"/>
          <w:numId w:val="5"/>
        </w:numPr>
        <w:tabs>
          <w:tab w:val="left" w:pos="0"/>
        </w:tabs>
        <w:autoSpaceDE w:val="0"/>
        <w:autoSpaceDN w:val="0"/>
        <w:adjustRightInd w:val="0"/>
        <w:spacing w:after="0" w:line="240" w:lineRule="auto"/>
        <w:ind w:left="0" w:firstLine="567"/>
        <w:jc w:val="both"/>
        <w:rPr>
          <w:rFonts w:ascii="Times New Roman" w:hAnsi="Times New Roman"/>
          <w:sz w:val="24"/>
          <w:szCs w:val="24"/>
        </w:rPr>
      </w:pPr>
      <w:r>
        <w:rPr>
          <w:rFonts w:ascii="Times New Roman" w:hAnsi="Times New Roman"/>
          <w:bCs/>
          <w:sz w:val="24"/>
          <w:szCs w:val="24"/>
        </w:rPr>
        <w:t xml:space="preserve">  </w:t>
      </w:r>
      <w:r w:rsidRPr="009F2D5C">
        <w:rPr>
          <w:rFonts w:ascii="Times New Roman" w:hAnsi="Times New Roman"/>
          <w:bCs/>
          <w:sz w:val="24"/>
          <w:szCs w:val="24"/>
        </w:rPr>
        <w:t xml:space="preserve">исследование </w:t>
      </w:r>
      <w:r w:rsidRPr="009F2D5C">
        <w:rPr>
          <w:rFonts w:ascii="Times New Roman" w:hAnsi="Times New Roman"/>
          <w:sz w:val="24"/>
          <w:szCs w:val="24"/>
        </w:rPr>
        <w:t xml:space="preserve">природы – познавательная деятельность, направленная на раскрытие тайн и загадок окружающего мира с целью использования открытых явлений для блага человечества (исследовательские проекты, научные мини-конференции, интеллектуально-познавательные игры и т. д.); </w:t>
      </w:r>
    </w:p>
    <w:p w:rsidR="001516C1" w:rsidRPr="009F2D5C" w:rsidRDefault="001516C1" w:rsidP="005B2C6F">
      <w:pPr>
        <w:pStyle w:val="-11"/>
        <w:numPr>
          <w:ilvl w:val="0"/>
          <w:numId w:val="5"/>
        </w:numPr>
        <w:tabs>
          <w:tab w:val="left" w:pos="0"/>
        </w:tabs>
        <w:autoSpaceDE w:val="0"/>
        <w:autoSpaceDN w:val="0"/>
        <w:adjustRightInd w:val="0"/>
        <w:spacing w:after="0" w:line="240" w:lineRule="auto"/>
        <w:ind w:left="0" w:firstLine="567"/>
        <w:jc w:val="both"/>
        <w:rPr>
          <w:rFonts w:ascii="Times New Roman" w:hAnsi="Times New Roman"/>
          <w:sz w:val="24"/>
          <w:szCs w:val="24"/>
        </w:rPr>
      </w:pPr>
      <w:r>
        <w:rPr>
          <w:rFonts w:ascii="Times New Roman" w:hAnsi="Times New Roman"/>
          <w:spacing w:val="-6"/>
          <w:sz w:val="24"/>
          <w:szCs w:val="24"/>
        </w:rPr>
        <w:t xml:space="preserve"> </w:t>
      </w:r>
      <w:r w:rsidRPr="009F2D5C">
        <w:rPr>
          <w:rFonts w:ascii="Times New Roman" w:hAnsi="Times New Roman"/>
          <w:spacing w:val="-6"/>
          <w:sz w:val="24"/>
          <w:szCs w:val="24"/>
        </w:rPr>
        <w:t>преобразование природы с целью возделывания растений и ухода за животными (выращивание домашних растений, выставки сельскохозяйственной продукции, презентации домашних растений, цветов и т. д.)</w:t>
      </w:r>
      <w:r w:rsidRPr="009F2D5C">
        <w:rPr>
          <w:rFonts w:ascii="Times New Roman" w:hAnsi="Times New Roman"/>
          <w:sz w:val="24"/>
          <w:szCs w:val="24"/>
        </w:rPr>
        <w:t>;</w:t>
      </w:r>
    </w:p>
    <w:p w:rsidR="001516C1" w:rsidRPr="009F2D5C" w:rsidRDefault="001516C1" w:rsidP="005B2C6F">
      <w:pPr>
        <w:pStyle w:val="-11"/>
        <w:numPr>
          <w:ilvl w:val="0"/>
          <w:numId w:val="5"/>
        </w:numPr>
        <w:tabs>
          <w:tab w:val="left" w:pos="0"/>
        </w:tabs>
        <w:autoSpaceDE w:val="0"/>
        <w:autoSpaceDN w:val="0"/>
        <w:adjustRightInd w:val="0"/>
        <w:spacing w:after="0" w:line="240" w:lineRule="auto"/>
        <w:ind w:left="0" w:firstLine="567"/>
        <w:jc w:val="both"/>
        <w:rPr>
          <w:rFonts w:ascii="Times New Roman" w:hAnsi="Times New Roman"/>
          <w:sz w:val="24"/>
          <w:szCs w:val="24"/>
        </w:rPr>
      </w:pPr>
      <w:r>
        <w:rPr>
          <w:rFonts w:ascii="Times New Roman" w:hAnsi="Times New Roman"/>
          <w:sz w:val="24"/>
          <w:szCs w:val="24"/>
        </w:rPr>
        <w:t xml:space="preserve"> </w:t>
      </w:r>
      <w:r w:rsidRPr="009F2D5C">
        <w:rPr>
          <w:rFonts w:ascii="Times New Roman" w:hAnsi="Times New Roman"/>
          <w:sz w:val="24"/>
          <w:szCs w:val="24"/>
        </w:rPr>
        <w:t>художественно-эстетические практики – общение с природой созерцательно-эстетического характера (выставки – обсуждения рисунков, фотографий, рассказов, стихов, работ младших школьников и произведений известных мастеров, посещение природных объектов с эстетическими целями);</w:t>
      </w:r>
    </w:p>
    <w:p w:rsidR="001516C1" w:rsidRPr="009F2D5C" w:rsidRDefault="001516C1" w:rsidP="005B2C6F">
      <w:pPr>
        <w:pStyle w:val="-11"/>
        <w:numPr>
          <w:ilvl w:val="0"/>
          <w:numId w:val="5"/>
        </w:numPr>
        <w:tabs>
          <w:tab w:val="left" w:pos="0"/>
        </w:tabs>
        <w:autoSpaceDE w:val="0"/>
        <w:autoSpaceDN w:val="0"/>
        <w:adjustRightInd w:val="0"/>
        <w:spacing w:after="0" w:line="240" w:lineRule="auto"/>
        <w:ind w:left="0" w:firstLine="567"/>
        <w:jc w:val="both"/>
        <w:rPr>
          <w:rFonts w:ascii="Times New Roman" w:hAnsi="Times New Roman"/>
          <w:sz w:val="24"/>
          <w:szCs w:val="24"/>
        </w:rPr>
      </w:pPr>
      <w:r>
        <w:rPr>
          <w:rFonts w:ascii="Times New Roman" w:hAnsi="Times New Roman"/>
          <w:sz w:val="24"/>
          <w:szCs w:val="24"/>
        </w:rPr>
        <w:t xml:space="preserve"> </w:t>
      </w:r>
      <w:r w:rsidRPr="009F2D5C">
        <w:rPr>
          <w:rFonts w:ascii="Times New Roman" w:hAnsi="Times New Roman"/>
          <w:sz w:val="24"/>
          <w:szCs w:val="24"/>
        </w:rPr>
        <w:t>занятия туризмом – изменение себя в ходе преодоления природных условий в походах, экспедициях (походы, рассказы участников об испытаниях, в ходе похода);</w:t>
      </w:r>
    </w:p>
    <w:p w:rsidR="001516C1" w:rsidRPr="009F2D5C" w:rsidRDefault="001516C1" w:rsidP="005B2C6F">
      <w:pPr>
        <w:pStyle w:val="-11"/>
        <w:numPr>
          <w:ilvl w:val="0"/>
          <w:numId w:val="5"/>
        </w:numPr>
        <w:tabs>
          <w:tab w:val="left" w:pos="0"/>
        </w:tabs>
        <w:autoSpaceDE w:val="0"/>
        <w:autoSpaceDN w:val="0"/>
        <w:adjustRightInd w:val="0"/>
        <w:spacing w:after="0" w:line="240" w:lineRule="auto"/>
        <w:ind w:left="0" w:firstLine="567"/>
        <w:jc w:val="both"/>
        <w:rPr>
          <w:rFonts w:ascii="Times New Roman" w:hAnsi="Times New Roman"/>
          <w:sz w:val="24"/>
          <w:szCs w:val="24"/>
        </w:rPr>
      </w:pPr>
      <w:r>
        <w:rPr>
          <w:rFonts w:ascii="Times New Roman" w:hAnsi="Times New Roman"/>
          <w:sz w:val="24"/>
          <w:szCs w:val="24"/>
        </w:rPr>
        <w:t xml:space="preserve"> </w:t>
      </w:r>
      <w:r w:rsidRPr="009F2D5C">
        <w:rPr>
          <w:rFonts w:ascii="Times New Roman" w:hAnsi="Times New Roman"/>
          <w:sz w:val="24"/>
          <w:szCs w:val="24"/>
        </w:rPr>
        <w:t>общение с домашними животными, в котором человек стремится усилить психологический комфорт повседневной жизни (рассказы–презентации о домашних животных);</w:t>
      </w:r>
    </w:p>
    <w:p w:rsidR="001516C1" w:rsidRPr="009F2D5C" w:rsidRDefault="001516C1" w:rsidP="005B2C6F">
      <w:pPr>
        <w:pStyle w:val="-11"/>
        <w:numPr>
          <w:ilvl w:val="0"/>
          <w:numId w:val="5"/>
        </w:numPr>
        <w:autoSpaceDE w:val="0"/>
        <w:autoSpaceDN w:val="0"/>
        <w:adjustRightInd w:val="0"/>
        <w:spacing w:after="0" w:line="240" w:lineRule="auto"/>
        <w:ind w:left="0" w:firstLine="567"/>
        <w:jc w:val="both"/>
        <w:rPr>
          <w:rFonts w:ascii="Times New Roman" w:hAnsi="Times New Roman"/>
          <w:bCs/>
          <w:sz w:val="24"/>
          <w:szCs w:val="24"/>
        </w:rPr>
      </w:pPr>
      <w:r>
        <w:rPr>
          <w:rFonts w:ascii="Times New Roman" w:hAnsi="Times New Roman"/>
          <w:sz w:val="24"/>
          <w:szCs w:val="24"/>
        </w:rPr>
        <w:t xml:space="preserve"> </w:t>
      </w:r>
      <w:r w:rsidRPr="009F2D5C">
        <w:rPr>
          <w:rFonts w:ascii="Times New Roman" w:hAnsi="Times New Roman"/>
          <w:sz w:val="24"/>
          <w:szCs w:val="24"/>
        </w:rPr>
        <w:t>природоохранная деятель</w:t>
      </w:r>
      <w:r w:rsidRPr="009F2D5C">
        <w:rPr>
          <w:rFonts w:ascii="Times New Roman" w:hAnsi="Times New Roman"/>
          <w:bCs/>
          <w:sz w:val="24"/>
          <w:szCs w:val="24"/>
        </w:rPr>
        <w:t xml:space="preserve">ность (экологические акции, природоохранные </w:t>
      </w:r>
      <w:proofErr w:type="spellStart"/>
      <w:r w:rsidRPr="009F2D5C">
        <w:rPr>
          <w:rFonts w:ascii="Times New Roman" w:hAnsi="Times New Roman"/>
          <w:bCs/>
          <w:sz w:val="24"/>
          <w:szCs w:val="24"/>
        </w:rPr>
        <w:t>флешмобы</w:t>
      </w:r>
      <w:proofErr w:type="spellEnd"/>
      <w:r w:rsidRPr="009F2D5C">
        <w:rPr>
          <w:rFonts w:ascii="Times New Roman" w:hAnsi="Times New Roman"/>
          <w:bCs/>
          <w:sz w:val="24"/>
          <w:szCs w:val="24"/>
        </w:rPr>
        <w:t xml:space="preserve">). </w:t>
      </w:r>
    </w:p>
    <w:p w:rsidR="001516C1" w:rsidRPr="009F2D5C" w:rsidRDefault="001516C1" w:rsidP="001516C1">
      <w:pPr>
        <w:shd w:val="clear" w:color="auto" w:fill="FFFFFF"/>
        <w:tabs>
          <w:tab w:val="left" w:pos="142"/>
        </w:tabs>
        <w:spacing w:after="0" w:line="240" w:lineRule="auto"/>
        <w:ind w:firstLine="567"/>
        <w:jc w:val="both"/>
        <w:rPr>
          <w:rFonts w:ascii="Times New Roman" w:hAnsi="Times New Roman"/>
          <w:bCs/>
          <w:sz w:val="24"/>
          <w:szCs w:val="24"/>
        </w:rPr>
      </w:pPr>
      <w:r w:rsidRPr="009F2D5C">
        <w:rPr>
          <w:rFonts w:ascii="Times New Roman" w:hAnsi="Times New Roman"/>
          <w:b/>
          <w:i/>
          <w:sz w:val="24"/>
          <w:szCs w:val="24"/>
        </w:rPr>
        <w:t xml:space="preserve">Обучение правилам безопасного поведения на дорогах </w:t>
      </w:r>
      <w:r w:rsidRPr="009F2D5C">
        <w:rPr>
          <w:rFonts w:ascii="Times New Roman" w:hAnsi="Times New Roman"/>
          <w:bCs/>
          <w:sz w:val="24"/>
          <w:szCs w:val="24"/>
        </w:rPr>
        <w:t>призвано содействовать профилактике правонарушений несовершеннолетними в сфере дорожного движения, воспитывать транспортную культуру безопасного поведения на дорогах.</w:t>
      </w:r>
    </w:p>
    <w:p w:rsidR="001516C1" w:rsidRPr="009F2D5C" w:rsidRDefault="001516C1" w:rsidP="001516C1">
      <w:pPr>
        <w:autoSpaceDE w:val="0"/>
        <w:autoSpaceDN w:val="0"/>
        <w:adjustRightInd w:val="0"/>
        <w:spacing w:after="0" w:line="240" w:lineRule="auto"/>
        <w:ind w:firstLine="567"/>
        <w:jc w:val="both"/>
        <w:rPr>
          <w:rFonts w:ascii="Times New Roman" w:hAnsi="Times New Roman"/>
          <w:sz w:val="24"/>
          <w:szCs w:val="24"/>
        </w:rPr>
      </w:pPr>
      <w:r w:rsidRPr="009F2D5C">
        <w:rPr>
          <w:rFonts w:ascii="Times New Roman" w:hAnsi="Times New Roman"/>
          <w:b/>
          <w:i/>
          <w:sz w:val="24"/>
          <w:szCs w:val="24"/>
        </w:rPr>
        <w:t xml:space="preserve">Мероприятия </w:t>
      </w:r>
      <w:r w:rsidRPr="009F2D5C">
        <w:rPr>
          <w:rFonts w:ascii="Times New Roman" w:hAnsi="Times New Roman"/>
          <w:sz w:val="24"/>
          <w:szCs w:val="24"/>
        </w:rPr>
        <w:t>по обучению младших школьников правилам безопасного поведения на дорогах:</w:t>
      </w:r>
    </w:p>
    <w:p w:rsidR="001516C1" w:rsidRPr="009F2D5C" w:rsidRDefault="001516C1" w:rsidP="005B2C6F">
      <w:pPr>
        <w:pStyle w:val="-11"/>
        <w:numPr>
          <w:ilvl w:val="0"/>
          <w:numId w:val="5"/>
        </w:numPr>
        <w:tabs>
          <w:tab w:val="left" w:pos="0"/>
        </w:tabs>
        <w:autoSpaceDE w:val="0"/>
        <w:autoSpaceDN w:val="0"/>
        <w:adjustRightInd w:val="0"/>
        <w:spacing w:after="0" w:line="240" w:lineRule="auto"/>
        <w:ind w:left="0" w:firstLine="567"/>
        <w:jc w:val="both"/>
        <w:rPr>
          <w:rFonts w:ascii="Times New Roman" w:hAnsi="Times New Roman"/>
          <w:sz w:val="24"/>
          <w:szCs w:val="24"/>
        </w:rPr>
      </w:pPr>
      <w:r>
        <w:rPr>
          <w:rFonts w:ascii="Times New Roman" w:hAnsi="Times New Roman"/>
          <w:sz w:val="24"/>
          <w:szCs w:val="24"/>
        </w:rPr>
        <w:t xml:space="preserve"> </w:t>
      </w:r>
      <w:r w:rsidRPr="009F2D5C">
        <w:rPr>
          <w:rFonts w:ascii="Times New Roman" w:hAnsi="Times New Roman"/>
          <w:sz w:val="24"/>
          <w:szCs w:val="24"/>
        </w:rPr>
        <w:t>групповые исследовательские проекты, оценка безопасности традиционных маршрутов, которыми учащиеся идут в школу и из школы, разработка рекомендаций для родителей, школьников, полиции по прокладке безопасных маршрутов;</w:t>
      </w:r>
    </w:p>
    <w:p w:rsidR="001516C1" w:rsidRPr="009F2D5C" w:rsidRDefault="001516C1" w:rsidP="005B2C6F">
      <w:pPr>
        <w:pStyle w:val="-11"/>
        <w:numPr>
          <w:ilvl w:val="0"/>
          <w:numId w:val="5"/>
        </w:numPr>
        <w:tabs>
          <w:tab w:val="left" w:pos="0"/>
        </w:tabs>
        <w:autoSpaceDE w:val="0"/>
        <w:autoSpaceDN w:val="0"/>
        <w:adjustRightInd w:val="0"/>
        <w:spacing w:after="0" w:line="240" w:lineRule="auto"/>
        <w:ind w:left="0" w:firstLine="567"/>
        <w:jc w:val="both"/>
        <w:rPr>
          <w:rFonts w:ascii="Times New Roman" w:hAnsi="Times New Roman"/>
          <w:sz w:val="24"/>
          <w:szCs w:val="24"/>
        </w:rPr>
      </w:pPr>
      <w:r w:rsidRPr="009F2D5C">
        <w:rPr>
          <w:rFonts w:ascii="Times New Roman" w:hAnsi="Times New Roman"/>
          <w:sz w:val="24"/>
          <w:szCs w:val="24"/>
        </w:rPr>
        <w:t>мероприятия с участием представителей инспекторов полиции, ответственных за безопасность дорожного движения (проведение опроса, съемка видеосюжетов и др.);</w:t>
      </w:r>
    </w:p>
    <w:p w:rsidR="001516C1" w:rsidRPr="009F2D5C" w:rsidRDefault="001516C1" w:rsidP="00021EB9">
      <w:pPr>
        <w:pStyle w:val="-11"/>
        <w:tabs>
          <w:tab w:val="left" w:pos="0"/>
        </w:tabs>
        <w:autoSpaceDE w:val="0"/>
        <w:autoSpaceDN w:val="0"/>
        <w:adjustRightInd w:val="0"/>
        <w:spacing w:after="0" w:line="240" w:lineRule="auto"/>
        <w:ind w:left="567"/>
        <w:jc w:val="both"/>
        <w:rPr>
          <w:rFonts w:ascii="Times New Roman" w:hAnsi="Times New Roman"/>
          <w:sz w:val="24"/>
          <w:szCs w:val="24"/>
        </w:rPr>
      </w:pPr>
    </w:p>
    <w:p w:rsidR="001516C1" w:rsidRPr="00E102A3" w:rsidRDefault="001516C1" w:rsidP="001516C1">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b/>
          <w:sz w:val="24"/>
          <w:szCs w:val="24"/>
        </w:rPr>
      </w:pPr>
      <w:r w:rsidRPr="00E102A3">
        <w:rPr>
          <w:rFonts w:ascii="Times New Roman" w:hAnsi="Times New Roman" w:cs="Times New Roman"/>
          <w:b/>
          <w:sz w:val="24"/>
          <w:szCs w:val="24"/>
        </w:rPr>
        <w:t>2.</w:t>
      </w:r>
      <w:r w:rsidR="00831128">
        <w:rPr>
          <w:rFonts w:ascii="Times New Roman" w:hAnsi="Times New Roman" w:cs="Times New Roman"/>
          <w:b/>
          <w:sz w:val="24"/>
          <w:szCs w:val="24"/>
        </w:rPr>
        <w:t>5</w:t>
      </w:r>
      <w:r w:rsidRPr="00E102A3">
        <w:rPr>
          <w:rFonts w:ascii="Times New Roman" w:hAnsi="Times New Roman" w:cs="Times New Roman"/>
          <w:b/>
          <w:sz w:val="24"/>
          <w:szCs w:val="24"/>
        </w:rPr>
        <w:t xml:space="preserve">. Программа внеурочной деятельности </w:t>
      </w:r>
    </w:p>
    <w:p w:rsidR="001516C1" w:rsidRPr="00E102A3" w:rsidRDefault="001516C1" w:rsidP="001516C1">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proofErr w:type="gramStart"/>
      <w:r w:rsidRPr="00E102A3">
        <w:rPr>
          <w:rFonts w:ascii="Times New Roman" w:hAnsi="Times New Roman" w:cs="Times New Roman"/>
          <w:sz w:val="24"/>
          <w:szCs w:val="24"/>
        </w:rPr>
        <w:t xml:space="preserve">Внеурочная деятельность организуется по направлениям развития личности (спортивно-оздоровительное, духовно-нравственное, социальное, </w:t>
      </w:r>
      <w:proofErr w:type="spellStart"/>
      <w:r w:rsidRPr="00E102A3">
        <w:rPr>
          <w:rFonts w:ascii="Times New Roman" w:hAnsi="Times New Roman" w:cs="Times New Roman"/>
          <w:sz w:val="24"/>
          <w:szCs w:val="24"/>
        </w:rPr>
        <w:t>общеинтеллектуальное</w:t>
      </w:r>
      <w:proofErr w:type="spellEnd"/>
      <w:r w:rsidRPr="00E102A3">
        <w:rPr>
          <w:rFonts w:ascii="Times New Roman" w:hAnsi="Times New Roman" w:cs="Times New Roman"/>
          <w:sz w:val="24"/>
          <w:szCs w:val="24"/>
        </w:rPr>
        <w:t xml:space="preserve">, общекультурное) в таких формах как экскурсии, кружки, «веселые старты», олимпиады, соревнования, походы, </w:t>
      </w:r>
      <w:r w:rsidRPr="00E102A3">
        <w:rPr>
          <w:rFonts w:ascii="Times New Roman" w:hAnsi="Times New Roman" w:cs="Times New Roman"/>
          <w:sz w:val="24"/>
          <w:szCs w:val="24"/>
        </w:rPr>
        <w:lastRenderedPageBreak/>
        <w:t xml:space="preserve">проекты, секции, круглые столы, конференции, диспуты, школьные научные общества, общественно полезные практики на добровольной основе и т.д. </w:t>
      </w:r>
      <w:proofErr w:type="gramEnd"/>
    </w:p>
    <w:p w:rsidR="001516C1" w:rsidRPr="00E102A3" w:rsidRDefault="001516C1" w:rsidP="001516C1">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E102A3">
        <w:rPr>
          <w:rFonts w:ascii="Times New Roman" w:hAnsi="Times New Roman" w:cs="Times New Roman"/>
          <w:sz w:val="24"/>
          <w:szCs w:val="24"/>
        </w:rPr>
        <w:t xml:space="preserve"> Внеурочная деятельность способствует социальной интеграции обучающихся путем организации и проведения мероприятий, в которых предусмотрена совместная деятельность разных обучающихся (с </w:t>
      </w:r>
      <w:r w:rsidR="000E7135">
        <w:rPr>
          <w:rFonts w:ascii="Times New Roman" w:hAnsi="Times New Roman" w:cs="Times New Roman"/>
          <w:sz w:val="24"/>
          <w:szCs w:val="24"/>
        </w:rPr>
        <w:t>ТНР</w:t>
      </w:r>
      <w:r w:rsidRPr="00E102A3">
        <w:rPr>
          <w:rFonts w:ascii="Times New Roman" w:hAnsi="Times New Roman" w:cs="Times New Roman"/>
          <w:sz w:val="24"/>
          <w:szCs w:val="24"/>
        </w:rPr>
        <w:t xml:space="preserve"> и без таковых), различных организаций. </w:t>
      </w:r>
    </w:p>
    <w:p w:rsidR="001516C1" w:rsidRPr="00E102A3" w:rsidRDefault="001516C1" w:rsidP="001516C1">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E102A3">
        <w:rPr>
          <w:rFonts w:ascii="Times New Roman" w:hAnsi="Times New Roman" w:cs="Times New Roman"/>
          <w:sz w:val="24"/>
          <w:szCs w:val="24"/>
        </w:rPr>
        <w:t xml:space="preserve">Виды совместной внеурочной деятельности подбираются с учетом возможностей и интересов как обучающихся с </w:t>
      </w:r>
      <w:r w:rsidR="000E7135">
        <w:rPr>
          <w:rFonts w:ascii="Times New Roman" w:hAnsi="Times New Roman" w:cs="Times New Roman"/>
          <w:sz w:val="24"/>
          <w:szCs w:val="24"/>
        </w:rPr>
        <w:t>ТНР</w:t>
      </w:r>
      <w:r w:rsidRPr="00E102A3">
        <w:rPr>
          <w:rFonts w:ascii="Times New Roman" w:hAnsi="Times New Roman" w:cs="Times New Roman"/>
          <w:sz w:val="24"/>
          <w:szCs w:val="24"/>
        </w:rPr>
        <w:t xml:space="preserve">, так и их сверстников, не имеющих нарушений речи. 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организаций культуры и спорта). В период каникул для продолжения внеурочной деятельности используются возможности организации отдыха обучающихся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w:t>
      </w:r>
    </w:p>
    <w:p w:rsidR="001516C1" w:rsidRPr="00E102A3" w:rsidRDefault="001516C1" w:rsidP="001516C1">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E102A3">
        <w:rPr>
          <w:rFonts w:ascii="Times New Roman" w:hAnsi="Times New Roman" w:cs="Times New Roman"/>
          <w:sz w:val="24"/>
          <w:szCs w:val="24"/>
        </w:rPr>
        <w:t>Внеурочная деятельность организуется в образовательной организации во внеурочное время для удовлетворения потребностей обучающихся в содержательном досуге, их участия в самоуправлении и общественно полезной деятельности.</w:t>
      </w:r>
    </w:p>
    <w:p w:rsidR="001516C1" w:rsidRPr="00E102A3" w:rsidRDefault="001516C1" w:rsidP="001516C1">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E102A3">
        <w:rPr>
          <w:rFonts w:ascii="Times New Roman" w:hAnsi="Times New Roman" w:cs="Times New Roman"/>
          <w:sz w:val="24"/>
          <w:szCs w:val="24"/>
        </w:rPr>
        <w:t xml:space="preserve"> Внеурочная деятельность призвана объединить в единый процесс воспитание, образование, развитие и </w:t>
      </w:r>
      <w:proofErr w:type="spellStart"/>
      <w:r w:rsidRPr="00E102A3">
        <w:rPr>
          <w:rFonts w:ascii="Times New Roman" w:hAnsi="Times New Roman" w:cs="Times New Roman"/>
          <w:sz w:val="24"/>
          <w:szCs w:val="24"/>
        </w:rPr>
        <w:t>здоровьесбережение</w:t>
      </w:r>
      <w:proofErr w:type="spellEnd"/>
      <w:r w:rsidRPr="00E102A3">
        <w:rPr>
          <w:rFonts w:ascii="Times New Roman" w:hAnsi="Times New Roman" w:cs="Times New Roman"/>
          <w:sz w:val="24"/>
          <w:szCs w:val="24"/>
        </w:rPr>
        <w:t>, а также обеспечить структурную и содержательную преемственность учебных предметов, должна отражать специфику целей и задач образовательной организации, служить созданию гибкой системы для реализации индивидуальных творческих интересов личности. Кроме того, внеурочная деятельность решает еще одну важную задачу - расширить культурное пространство образовательной организации. В этой сфере знакомство обучающихся с ценностями культуры происходит с учетом его личных интересов и микросоциума.</w:t>
      </w:r>
    </w:p>
    <w:p w:rsidR="001516C1" w:rsidRPr="00E102A3" w:rsidRDefault="001516C1" w:rsidP="001516C1">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E102A3">
        <w:rPr>
          <w:rFonts w:ascii="Times New Roman" w:hAnsi="Times New Roman" w:cs="Times New Roman"/>
          <w:sz w:val="24"/>
          <w:szCs w:val="24"/>
        </w:rPr>
        <w:t xml:space="preserve"> Программа внеурочной деятельности направлена на удовлетворение потребностей обучающихся, общества и государства, региональной системы общего начального образования. </w:t>
      </w:r>
    </w:p>
    <w:p w:rsidR="001516C1" w:rsidRPr="00E102A3" w:rsidRDefault="001516C1" w:rsidP="001516C1">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E102A3">
        <w:rPr>
          <w:rFonts w:ascii="Times New Roman" w:hAnsi="Times New Roman" w:cs="Times New Roman"/>
          <w:sz w:val="24"/>
          <w:szCs w:val="24"/>
        </w:rPr>
        <w:t xml:space="preserve">Целью программы является создание условий для проявления у обучающихся своих интересов на основе свободного выбора. </w:t>
      </w:r>
    </w:p>
    <w:p w:rsidR="001516C1" w:rsidRPr="00E102A3" w:rsidRDefault="001516C1" w:rsidP="001516C1">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E102A3">
        <w:rPr>
          <w:rFonts w:ascii="Times New Roman" w:hAnsi="Times New Roman" w:cs="Times New Roman"/>
          <w:sz w:val="24"/>
          <w:szCs w:val="24"/>
        </w:rPr>
        <w:t xml:space="preserve">Задачи программы: </w:t>
      </w:r>
    </w:p>
    <w:p w:rsidR="001516C1" w:rsidRPr="00E102A3" w:rsidRDefault="001516C1" w:rsidP="001516C1">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E102A3">
        <w:rPr>
          <w:rFonts w:ascii="Times New Roman" w:hAnsi="Times New Roman" w:cs="Times New Roman"/>
          <w:sz w:val="24"/>
          <w:szCs w:val="24"/>
        </w:rPr>
        <w:t xml:space="preserve">- выявление интересов, склонностей, способностей, возможностей обучающихся; </w:t>
      </w:r>
    </w:p>
    <w:p w:rsidR="001516C1" w:rsidRPr="00E102A3" w:rsidRDefault="001516C1" w:rsidP="001516C1">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E102A3">
        <w:rPr>
          <w:rFonts w:ascii="Times New Roman" w:hAnsi="Times New Roman" w:cs="Times New Roman"/>
          <w:sz w:val="24"/>
          <w:szCs w:val="24"/>
        </w:rPr>
        <w:t xml:space="preserve">- педагогическое сопровождение индивидуального развития </w:t>
      </w:r>
      <w:proofErr w:type="gramStart"/>
      <w:r w:rsidRPr="00E102A3">
        <w:rPr>
          <w:rFonts w:ascii="Times New Roman" w:hAnsi="Times New Roman" w:cs="Times New Roman"/>
          <w:sz w:val="24"/>
          <w:szCs w:val="24"/>
        </w:rPr>
        <w:t>обучающихся</w:t>
      </w:r>
      <w:proofErr w:type="gramEnd"/>
      <w:r w:rsidRPr="00E102A3">
        <w:rPr>
          <w:rFonts w:ascii="Times New Roman" w:hAnsi="Times New Roman" w:cs="Times New Roman"/>
          <w:sz w:val="24"/>
          <w:szCs w:val="24"/>
        </w:rPr>
        <w:t xml:space="preserve">; </w:t>
      </w:r>
    </w:p>
    <w:p w:rsidR="001516C1" w:rsidRPr="00E102A3" w:rsidRDefault="001516C1" w:rsidP="001516C1">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E102A3">
        <w:rPr>
          <w:rFonts w:ascii="Times New Roman" w:hAnsi="Times New Roman" w:cs="Times New Roman"/>
          <w:sz w:val="24"/>
          <w:szCs w:val="24"/>
        </w:rPr>
        <w:t xml:space="preserve">- организация среды для реализации приобретенных знаний, умений, навыков; </w:t>
      </w:r>
    </w:p>
    <w:p w:rsidR="001516C1" w:rsidRPr="00E102A3" w:rsidRDefault="001516C1" w:rsidP="001516C1">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E102A3">
        <w:rPr>
          <w:rFonts w:ascii="Times New Roman" w:hAnsi="Times New Roman" w:cs="Times New Roman"/>
          <w:sz w:val="24"/>
          <w:szCs w:val="24"/>
        </w:rPr>
        <w:t xml:space="preserve">- развитие опыта творческой деятельности; </w:t>
      </w:r>
    </w:p>
    <w:p w:rsidR="001516C1" w:rsidRPr="00E102A3" w:rsidRDefault="001516C1" w:rsidP="001516C1">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E102A3">
        <w:rPr>
          <w:rFonts w:ascii="Times New Roman" w:hAnsi="Times New Roman" w:cs="Times New Roman"/>
          <w:sz w:val="24"/>
          <w:szCs w:val="24"/>
        </w:rPr>
        <w:t xml:space="preserve">- развитие опыта неформального общения; - расширение рамок общения с социумом. </w:t>
      </w:r>
    </w:p>
    <w:p w:rsidR="001516C1" w:rsidRPr="00E102A3" w:rsidRDefault="001516C1" w:rsidP="001516C1">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E102A3">
        <w:rPr>
          <w:rFonts w:ascii="Times New Roman" w:hAnsi="Times New Roman" w:cs="Times New Roman"/>
          <w:sz w:val="24"/>
          <w:szCs w:val="24"/>
        </w:rPr>
        <w:t xml:space="preserve">В образовательной организации формируется модель внеурочной деятельности, обеспечивающая возможность </w:t>
      </w:r>
      <w:proofErr w:type="gramStart"/>
      <w:r w:rsidRPr="00E102A3">
        <w:rPr>
          <w:rFonts w:ascii="Times New Roman" w:hAnsi="Times New Roman" w:cs="Times New Roman"/>
          <w:sz w:val="24"/>
          <w:szCs w:val="24"/>
        </w:rPr>
        <w:t>обучающимся</w:t>
      </w:r>
      <w:proofErr w:type="gramEnd"/>
      <w:r w:rsidRPr="00E102A3">
        <w:rPr>
          <w:rFonts w:ascii="Times New Roman" w:hAnsi="Times New Roman" w:cs="Times New Roman"/>
          <w:sz w:val="24"/>
          <w:szCs w:val="24"/>
        </w:rPr>
        <w:t xml:space="preserve"> с </w:t>
      </w:r>
      <w:r w:rsidR="000E7135">
        <w:rPr>
          <w:rFonts w:ascii="Times New Roman" w:hAnsi="Times New Roman" w:cs="Times New Roman"/>
          <w:sz w:val="24"/>
          <w:szCs w:val="24"/>
        </w:rPr>
        <w:t>ТНР</w:t>
      </w:r>
      <w:r w:rsidRPr="00E102A3">
        <w:rPr>
          <w:rFonts w:ascii="Times New Roman" w:hAnsi="Times New Roman" w:cs="Times New Roman"/>
          <w:sz w:val="24"/>
          <w:szCs w:val="24"/>
        </w:rPr>
        <w:t xml:space="preserve"> проявить себя, творчески раскрыться в области различных видов деятельности. </w:t>
      </w:r>
    </w:p>
    <w:p w:rsidR="001516C1" w:rsidRPr="00E102A3" w:rsidRDefault="001516C1" w:rsidP="001516C1">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E102A3">
        <w:rPr>
          <w:rFonts w:ascii="Times New Roman" w:hAnsi="Times New Roman" w:cs="Times New Roman"/>
          <w:sz w:val="24"/>
          <w:szCs w:val="24"/>
        </w:rPr>
        <w:t xml:space="preserve">Программой внеурочной деятельности определяются задачи работы по всем направлениям развития личности </w:t>
      </w:r>
      <w:proofErr w:type="gramStart"/>
      <w:r w:rsidRPr="00E102A3">
        <w:rPr>
          <w:rFonts w:ascii="Times New Roman" w:hAnsi="Times New Roman" w:cs="Times New Roman"/>
          <w:sz w:val="24"/>
          <w:szCs w:val="24"/>
        </w:rPr>
        <w:t>обучающихся</w:t>
      </w:r>
      <w:proofErr w:type="gramEnd"/>
      <w:r w:rsidRPr="00E102A3">
        <w:rPr>
          <w:rFonts w:ascii="Times New Roman" w:hAnsi="Times New Roman" w:cs="Times New Roman"/>
          <w:sz w:val="24"/>
          <w:szCs w:val="24"/>
        </w:rPr>
        <w:t xml:space="preserve"> с </w:t>
      </w:r>
      <w:r w:rsidR="000E7135">
        <w:rPr>
          <w:rFonts w:ascii="Times New Roman" w:hAnsi="Times New Roman" w:cs="Times New Roman"/>
          <w:sz w:val="24"/>
          <w:szCs w:val="24"/>
        </w:rPr>
        <w:t>ТНР</w:t>
      </w:r>
      <w:r w:rsidRPr="00E102A3">
        <w:rPr>
          <w:rFonts w:ascii="Times New Roman" w:hAnsi="Times New Roman" w:cs="Times New Roman"/>
          <w:sz w:val="24"/>
          <w:szCs w:val="24"/>
        </w:rPr>
        <w:t xml:space="preserve">: </w:t>
      </w:r>
    </w:p>
    <w:p w:rsidR="001516C1" w:rsidRPr="00E102A3" w:rsidRDefault="001516C1" w:rsidP="001516C1">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b/>
          <w:sz w:val="24"/>
          <w:szCs w:val="24"/>
        </w:rPr>
      </w:pPr>
      <w:r w:rsidRPr="00E102A3">
        <w:rPr>
          <w:rFonts w:ascii="Times New Roman" w:hAnsi="Times New Roman" w:cs="Times New Roman"/>
          <w:b/>
          <w:sz w:val="24"/>
          <w:szCs w:val="24"/>
        </w:rPr>
        <w:t xml:space="preserve">- духовно-нравственное </w:t>
      </w:r>
    </w:p>
    <w:p w:rsidR="001516C1" w:rsidRPr="00E102A3" w:rsidRDefault="001516C1" w:rsidP="001516C1">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E102A3">
        <w:rPr>
          <w:rFonts w:ascii="Times New Roman" w:hAnsi="Times New Roman" w:cs="Times New Roman"/>
          <w:sz w:val="24"/>
          <w:szCs w:val="24"/>
        </w:rPr>
        <w:t>- приобщение к базовым общечеловеческим ценностям, ценностям семьи;</w:t>
      </w:r>
    </w:p>
    <w:p w:rsidR="001516C1" w:rsidRPr="00E102A3" w:rsidRDefault="001516C1" w:rsidP="001516C1">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b/>
          <w:sz w:val="24"/>
          <w:szCs w:val="24"/>
        </w:rPr>
      </w:pPr>
      <w:r w:rsidRPr="00E102A3">
        <w:rPr>
          <w:rFonts w:ascii="Times New Roman" w:hAnsi="Times New Roman" w:cs="Times New Roman"/>
          <w:b/>
          <w:sz w:val="24"/>
          <w:szCs w:val="24"/>
        </w:rPr>
        <w:t xml:space="preserve"> - </w:t>
      </w:r>
      <w:proofErr w:type="spellStart"/>
      <w:r w:rsidRPr="00E102A3">
        <w:rPr>
          <w:rFonts w:ascii="Times New Roman" w:hAnsi="Times New Roman" w:cs="Times New Roman"/>
          <w:b/>
          <w:sz w:val="24"/>
          <w:szCs w:val="24"/>
        </w:rPr>
        <w:t>общеинтеллектуальное</w:t>
      </w:r>
      <w:proofErr w:type="spellEnd"/>
      <w:r w:rsidRPr="00E102A3">
        <w:rPr>
          <w:rFonts w:ascii="Times New Roman" w:hAnsi="Times New Roman" w:cs="Times New Roman"/>
          <w:b/>
          <w:sz w:val="24"/>
          <w:szCs w:val="24"/>
        </w:rPr>
        <w:t xml:space="preserve"> </w:t>
      </w:r>
    </w:p>
    <w:p w:rsidR="001516C1" w:rsidRPr="00E102A3" w:rsidRDefault="001516C1" w:rsidP="001516C1">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E102A3">
        <w:rPr>
          <w:rFonts w:ascii="Times New Roman" w:hAnsi="Times New Roman" w:cs="Times New Roman"/>
          <w:sz w:val="24"/>
          <w:szCs w:val="24"/>
        </w:rPr>
        <w:t xml:space="preserve">- обогащение запаса обучающихся научными понятиями, формирование мировоззрения, умений самостоятельно добывать новые знания, работать с информацией, делать выводы и умозаключения; </w:t>
      </w:r>
    </w:p>
    <w:p w:rsidR="001516C1" w:rsidRPr="00E102A3" w:rsidRDefault="001516C1" w:rsidP="001516C1">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b/>
          <w:sz w:val="24"/>
          <w:szCs w:val="24"/>
        </w:rPr>
      </w:pPr>
      <w:r w:rsidRPr="00E102A3">
        <w:rPr>
          <w:rFonts w:ascii="Times New Roman" w:hAnsi="Times New Roman" w:cs="Times New Roman"/>
          <w:b/>
          <w:sz w:val="24"/>
          <w:szCs w:val="24"/>
        </w:rPr>
        <w:t xml:space="preserve">- общекультурное </w:t>
      </w:r>
    </w:p>
    <w:p w:rsidR="001516C1" w:rsidRPr="00E102A3" w:rsidRDefault="001516C1" w:rsidP="001516C1">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E102A3">
        <w:rPr>
          <w:rFonts w:ascii="Times New Roman" w:hAnsi="Times New Roman" w:cs="Times New Roman"/>
          <w:sz w:val="24"/>
          <w:szCs w:val="24"/>
        </w:rPr>
        <w:t xml:space="preserve">- развитие творческих возможностей обучающихся с учетом возрастных и внутренних психологических наклонностей, формирование эстетического вкуса; </w:t>
      </w:r>
    </w:p>
    <w:p w:rsidR="001516C1" w:rsidRPr="00E102A3" w:rsidRDefault="001516C1" w:rsidP="001516C1">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b/>
          <w:sz w:val="24"/>
          <w:szCs w:val="24"/>
        </w:rPr>
      </w:pPr>
      <w:r w:rsidRPr="00E102A3">
        <w:rPr>
          <w:rFonts w:ascii="Times New Roman" w:hAnsi="Times New Roman" w:cs="Times New Roman"/>
          <w:b/>
          <w:sz w:val="24"/>
          <w:szCs w:val="24"/>
        </w:rPr>
        <w:t xml:space="preserve">- спортивно-оздоровительное </w:t>
      </w:r>
    </w:p>
    <w:p w:rsidR="001516C1" w:rsidRPr="00E102A3" w:rsidRDefault="001516C1" w:rsidP="001516C1">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E102A3">
        <w:rPr>
          <w:rFonts w:ascii="Times New Roman" w:hAnsi="Times New Roman" w:cs="Times New Roman"/>
          <w:sz w:val="24"/>
          <w:szCs w:val="24"/>
        </w:rPr>
        <w:t xml:space="preserve">- организация оздоровительной и познавательной деятельности, направленной на развитие физических сил и здоровья, выработку гигиенических навыков и здорового образа жизни; </w:t>
      </w:r>
    </w:p>
    <w:p w:rsidR="001516C1" w:rsidRPr="00E102A3" w:rsidRDefault="001516C1" w:rsidP="001516C1">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b/>
          <w:sz w:val="24"/>
          <w:szCs w:val="24"/>
        </w:rPr>
      </w:pPr>
      <w:r w:rsidRPr="00E102A3">
        <w:rPr>
          <w:rFonts w:ascii="Times New Roman" w:hAnsi="Times New Roman" w:cs="Times New Roman"/>
          <w:b/>
          <w:sz w:val="24"/>
          <w:szCs w:val="24"/>
        </w:rPr>
        <w:t xml:space="preserve">- социальное </w:t>
      </w:r>
    </w:p>
    <w:p w:rsidR="001516C1" w:rsidRPr="00E102A3" w:rsidRDefault="001516C1" w:rsidP="001516C1">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proofErr w:type="gramStart"/>
      <w:r w:rsidRPr="00E102A3">
        <w:rPr>
          <w:rFonts w:ascii="Times New Roman" w:hAnsi="Times New Roman" w:cs="Times New Roman"/>
          <w:sz w:val="24"/>
          <w:szCs w:val="24"/>
        </w:rPr>
        <w:t xml:space="preserve">- развитие положительного потенциала личности обучающихся в рамках деятельности общешкольного коллектива. </w:t>
      </w:r>
      <w:proofErr w:type="gramEnd"/>
    </w:p>
    <w:p w:rsidR="001516C1" w:rsidRPr="00E102A3" w:rsidRDefault="001516C1" w:rsidP="001516C1">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r w:rsidRPr="00E102A3">
        <w:rPr>
          <w:rFonts w:ascii="Times New Roman" w:hAnsi="Times New Roman" w:cs="Times New Roman"/>
          <w:sz w:val="24"/>
          <w:szCs w:val="24"/>
        </w:rPr>
        <w:t xml:space="preserve"> Реализация программы внеурочной деятельности обеспечивает рост социальной активности обучающихся, их мотивации к активной познавательной деятельности, повышение </w:t>
      </w:r>
      <w:r w:rsidRPr="00E102A3">
        <w:rPr>
          <w:rFonts w:ascii="Times New Roman" w:hAnsi="Times New Roman" w:cs="Times New Roman"/>
          <w:sz w:val="24"/>
          <w:szCs w:val="24"/>
        </w:rPr>
        <w:lastRenderedPageBreak/>
        <w:t>коммуникативных и исследовательских компетентностей, креативных и организационных способностей, рефлексивных навыков, качественное изменение в личностном развитии; удовлетворенность обучающихся и родителей (законных представителей) жизнедеятельностью образовательной организации</w:t>
      </w:r>
    </w:p>
    <w:p w:rsidR="001516C1" w:rsidRDefault="001516C1" w:rsidP="001516C1">
      <w:pPr>
        <w:widowControl w:val="0"/>
        <w:shd w:val="clear" w:color="auto" w:fill="FFFFFF"/>
        <w:autoSpaceDE w:val="0"/>
        <w:autoSpaceDN w:val="0"/>
        <w:adjustRightInd w:val="0"/>
        <w:spacing w:after="0" w:line="240" w:lineRule="auto"/>
        <w:ind w:firstLine="567"/>
        <w:contextualSpacing/>
        <w:jc w:val="both"/>
        <w:rPr>
          <w:rFonts w:ascii="Times New Roman" w:hAnsi="Times New Roman" w:cs="Times New Roman"/>
          <w:sz w:val="24"/>
          <w:szCs w:val="24"/>
        </w:rPr>
      </w:pPr>
    </w:p>
    <w:p w:rsidR="001516C1" w:rsidRPr="0006556B" w:rsidRDefault="001516C1" w:rsidP="001516C1">
      <w:pPr>
        <w:spacing w:after="0"/>
        <w:rPr>
          <w:rFonts w:ascii="Times New Roman" w:hAnsi="Times New Roman" w:cs="Times New Roman"/>
          <w:b/>
          <w:sz w:val="24"/>
          <w:szCs w:val="24"/>
        </w:rPr>
      </w:pPr>
      <w:r w:rsidRPr="0006556B">
        <w:rPr>
          <w:rFonts w:ascii="Times New Roman" w:hAnsi="Times New Roman" w:cs="Times New Roman"/>
          <w:b/>
          <w:sz w:val="24"/>
          <w:szCs w:val="24"/>
        </w:rPr>
        <w:t>2.</w:t>
      </w:r>
      <w:r w:rsidR="00831128">
        <w:rPr>
          <w:rFonts w:ascii="Times New Roman" w:hAnsi="Times New Roman" w:cs="Times New Roman"/>
          <w:b/>
          <w:sz w:val="24"/>
          <w:szCs w:val="24"/>
        </w:rPr>
        <w:t>6</w:t>
      </w:r>
      <w:r w:rsidRPr="0006556B">
        <w:rPr>
          <w:rFonts w:ascii="Times New Roman" w:hAnsi="Times New Roman" w:cs="Times New Roman"/>
          <w:b/>
          <w:sz w:val="24"/>
          <w:szCs w:val="24"/>
        </w:rPr>
        <w:t>. Программа коррекционной работы</w:t>
      </w:r>
    </w:p>
    <w:p w:rsidR="001516C1" w:rsidRPr="009F6ECF" w:rsidRDefault="001516C1" w:rsidP="001516C1">
      <w:pPr>
        <w:autoSpaceDE w:val="0"/>
        <w:autoSpaceDN w:val="0"/>
        <w:adjustRightInd w:val="0"/>
        <w:spacing w:after="0" w:line="240" w:lineRule="auto"/>
        <w:ind w:firstLine="567"/>
        <w:jc w:val="both"/>
        <w:textAlignment w:val="center"/>
        <w:rPr>
          <w:rFonts w:ascii="Times New Roman" w:eastAsia="Calibri" w:hAnsi="Times New Roman"/>
          <w:b/>
          <w:bCs/>
          <w:sz w:val="24"/>
          <w:szCs w:val="24"/>
        </w:rPr>
      </w:pPr>
      <w:r w:rsidRPr="009F6ECF">
        <w:rPr>
          <w:rFonts w:ascii="Times New Roman" w:eastAsia="Calibri" w:hAnsi="Times New Roman"/>
          <w:b/>
          <w:bCs/>
          <w:sz w:val="24"/>
          <w:szCs w:val="24"/>
        </w:rPr>
        <w:t>Цель программы:</w:t>
      </w:r>
    </w:p>
    <w:p w:rsidR="001516C1" w:rsidRPr="009F6ECF" w:rsidRDefault="001516C1" w:rsidP="001516C1">
      <w:pPr>
        <w:autoSpaceDE w:val="0"/>
        <w:autoSpaceDN w:val="0"/>
        <w:adjustRightInd w:val="0"/>
        <w:spacing w:after="0" w:line="240" w:lineRule="auto"/>
        <w:ind w:firstLine="567"/>
        <w:jc w:val="both"/>
        <w:textAlignment w:val="center"/>
        <w:rPr>
          <w:rFonts w:ascii="Times New Roman" w:eastAsia="Calibri" w:hAnsi="Times New Roman"/>
          <w:sz w:val="24"/>
          <w:szCs w:val="24"/>
        </w:rPr>
      </w:pPr>
      <w:r w:rsidRPr="009F6ECF">
        <w:rPr>
          <w:rFonts w:ascii="Times New Roman" w:eastAsia="Calibri" w:hAnsi="Times New Roman"/>
          <w:sz w:val="24"/>
          <w:szCs w:val="24"/>
        </w:rPr>
        <w:t>Программа коррекционной работы в соответствии с тре</w:t>
      </w:r>
      <w:r w:rsidRPr="009F6ECF">
        <w:rPr>
          <w:rFonts w:ascii="Times New Roman" w:eastAsia="Calibri" w:hAnsi="Times New Roman"/>
          <w:spacing w:val="-2"/>
          <w:sz w:val="24"/>
          <w:szCs w:val="24"/>
        </w:rPr>
        <w:t>бованиями ФГОС НОО направлена на создание системы ком</w:t>
      </w:r>
      <w:r w:rsidRPr="009F6ECF">
        <w:rPr>
          <w:rFonts w:ascii="Times New Roman" w:eastAsia="Calibri" w:hAnsi="Times New Roman"/>
          <w:spacing w:val="2"/>
          <w:sz w:val="24"/>
          <w:szCs w:val="24"/>
        </w:rPr>
        <w:t xml:space="preserve">плексной помощи детям с </w:t>
      </w:r>
      <w:r w:rsidR="000E7135">
        <w:rPr>
          <w:rFonts w:ascii="Times New Roman" w:eastAsia="Calibri" w:hAnsi="Times New Roman"/>
          <w:spacing w:val="2"/>
          <w:sz w:val="24"/>
          <w:szCs w:val="24"/>
        </w:rPr>
        <w:t>ТНР</w:t>
      </w:r>
      <w:r w:rsidRPr="009F6ECF">
        <w:rPr>
          <w:rFonts w:ascii="Times New Roman" w:eastAsia="Calibri" w:hAnsi="Times New Roman"/>
          <w:sz w:val="24"/>
          <w:szCs w:val="24"/>
        </w:rPr>
        <w:t xml:space="preserve"> в освоении основной образовательной программы </w:t>
      </w:r>
      <w:r w:rsidRPr="009F6ECF">
        <w:rPr>
          <w:rFonts w:ascii="Times New Roman" w:eastAsia="Calibri" w:hAnsi="Times New Roman"/>
          <w:spacing w:val="-3"/>
          <w:sz w:val="24"/>
          <w:szCs w:val="24"/>
        </w:rPr>
        <w:t>начального общего образования, коррекцию недостатков в физи</w:t>
      </w:r>
      <w:r w:rsidRPr="009F6ECF">
        <w:rPr>
          <w:rFonts w:ascii="Times New Roman" w:eastAsia="Calibri" w:hAnsi="Times New Roman"/>
          <w:sz w:val="24"/>
          <w:szCs w:val="24"/>
        </w:rPr>
        <w:t>ческом и (или) психическом развитии учащихся, их социальную адаптацию.</w:t>
      </w:r>
    </w:p>
    <w:p w:rsidR="001516C1" w:rsidRPr="009F6ECF" w:rsidRDefault="001516C1" w:rsidP="001516C1">
      <w:pPr>
        <w:autoSpaceDE w:val="0"/>
        <w:autoSpaceDN w:val="0"/>
        <w:adjustRightInd w:val="0"/>
        <w:spacing w:after="0" w:line="240" w:lineRule="auto"/>
        <w:ind w:firstLine="567"/>
        <w:jc w:val="both"/>
        <w:textAlignment w:val="center"/>
        <w:rPr>
          <w:rFonts w:ascii="Times New Roman" w:eastAsia="Calibri" w:hAnsi="Times New Roman"/>
          <w:sz w:val="24"/>
          <w:szCs w:val="24"/>
        </w:rPr>
      </w:pPr>
      <w:proofErr w:type="gramStart"/>
      <w:r w:rsidRPr="009F6ECF">
        <w:rPr>
          <w:rFonts w:ascii="Times New Roman" w:eastAsia="Calibri" w:hAnsi="Times New Roman"/>
          <w:sz w:val="24"/>
          <w:szCs w:val="24"/>
        </w:rPr>
        <w:t xml:space="preserve">Дети с </w:t>
      </w:r>
      <w:r w:rsidR="000E7135">
        <w:rPr>
          <w:rFonts w:ascii="Times New Roman" w:eastAsia="Calibri" w:hAnsi="Times New Roman"/>
          <w:sz w:val="24"/>
          <w:szCs w:val="24"/>
        </w:rPr>
        <w:t>ТНР</w:t>
      </w:r>
      <w:r w:rsidRPr="009F6ECF">
        <w:rPr>
          <w:rFonts w:ascii="Times New Roman" w:eastAsia="Calibri" w:hAnsi="Times New Roman"/>
          <w:sz w:val="24"/>
          <w:szCs w:val="24"/>
        </w:rPr>
        <w:t xml:space="preserve"> — </w:t>
      </w:r>
      <w:r w:rsidRPr="009F6ECF">
        <w:rPr>
          <w:rFonts w:ascii="Times New Roman" w:eastAsia="Calibri" w:hAnsi="Times New Roman"/>
          <w:spacing w:val="-4"/>
          <w:sz w:val="24"/>
          <w:szCs w:val="24"/>
        </w:rPr>
        <w:t>дети, состояние здоровья которых препятствует освоению обра</w:t>
      </w:r>
      <w:r w:rsidRPr="009F6ECF">
        <w:rPr>
          <w:rFonts w:ascii="Times New Roman" w:eastAsia="Calibri" w:hAnsi="Times New Roman"/>
          <w:sz w:val="24"/>
          <w:szCs w:val="24"/>
        </w:rPr>
        <w:t xml:space="preserve">зовательных программ общего образования вне специальных </w:t>
      </w:r>
      <w:r w:rsidRPr="009F6ECF">
        <w:rPr>
          <w:rFonts w:ascii="Times New Roman" w:eastAsia="Calibri" w:hAnsi="Times New Roman"/>
          <w:spacing w:val="-2"/>
          <w:sz w:val="24"/>
          <w:szCs w:val="24"/>
        </w:rPr>
        <w:t>условий обучения и воспитания, т.</w:t>
      </w:r>
      <w:r w:rsidRPr="009F6ECF">
        <w:rPr>
          <w:rFonts w:ascii="Times New Roman" w:eastAsia="Calibri" w:hAnsi="Times New Roman"/>
          <w:spacing w:val="-2"/>
          <w:sz w:val="24"/>
          <w:szCs w:val="24"/>
        </w:rPr>
        <w:t> </w:t>
      </w:r>
      <w:r w:rsidRPr="009F6ECF">
        <w:rPr>
          <w:rFonts w:ascii="Times New Roman" w:eastAsia="Calibri" w:hAnsi="Times New Roman"/>
          <w:spacing w:val="-2"/>
          <w:sz w:val="24"/>
          <w:szCs w:val="24"/>
        </w:rPr>
        <w:t xml:space="preserve">е. это </w:t>
      </w:r>
      <w:proofErr w:type="spellStart"/>
      <w:r w:rsidRPr="009F6ECF">
        <w:rPr>
          <w:rFonts w:ascii="Times New Roman" w:eastAsia="Calibri" w:hAnsi="Times New Roman"/>
          <w:spacing w:val="-2"/>
          <w:sz w:val="24"/>
          <w:szCs w:val="24"/>
        </w:rPr>
        <w:t>дети</w:t>
      </w:r>
      <w:r w:rsidRPr="009F6ECF">
        <w:rPr>
          <w:rFonts w:ascii="Times New Roman" w:eastAsia="Calibri" w:hAnsi="Times New Roman"/>
          <w:spacing w:val="-2"/>
          <w:sz w:val="24"/>
          <w:szCs w:val="24"/>
        </w:rPr>
        <w:softHyphen/>
        <w:t>инвалиды</w:t>
      </w:r>
      <w:proofErr w:type="spellEnd"/>
      <w:r w:rsidRPr="009F6ECF">
        <w:rPr>
          <w:rFonts w:ascii="Times New Roman" w:eastAsia="Calibri" w:hAnsi="Times New Roman"/>
          <w:spacing w:val="-2"/>
          <w:sz w:val="24"/>
          <w:szCs w:val="24"/>
        </w:rPr>
        <w:t xml:space="preserve"> либо </w:t>
      </w:r>
      <w:r w:rsidRPr="009F6ECF">
        <w:rPr>
          <w:rFonts w:ascii="Times New Roman" w:eastAsia="Calibri" w:hAnsi="Times New Roman"/>
          <w:sz w:val="24"/>
          <w:szCs w:val="24"/>
        </w:rPr>
        <w:t xml:space="preserve">другие дети в возрасте до 18 лет, не признанные в установленном порядке </w:t>
      </w:r>
      <w:proofErr w:type="spellStart"/>
      <w:r w:rsidRPr="009F6ECF">
        <w:rPr>
          <w:rFonts w:ascii="Times New Roman" w:eastAsia="Calibri" w:hAnsi="Times New Roman"/>
          <w:sz w:val="24"/>
          <w:szCs w:val="24"/>
        </w:rPr>
        <w:t>детьми</w:t>
      </w:r>
      <w:r w:rsidRPr="009F6ECF">
        <w:rPr>
          <w:rFonts w:ascii="Times New Roman" w:eastAsia="Calibri" w:hAnsi="Times New Roman"/>
          <w:sz w:val="24"/>
          <w:szCs w:val="24"/>
        </w:rPr>
        <w:softHyphen/>
        <w:t>инвалидами</w:t>
      </w:r>
      <w:proofErr w:type="spellEnd"/>
      <w:r w:rsidRPr="009F6ECF">
        <w:rPr>
          <w:rFonts w:ascii="Times New Roman" w:eastAsia="Calibri" w:hAnsi="Times New Roman"/>
          <w:sz w:val="24"/>
          <w:szCs w:val="24"/>
        </w:rPr>
        <w:t>,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roofErr w:type="gramEnd"/>
    </w:p>
    <w:p w:rsidR="001516C1" w:rsidRPr="009F6ECF" w:rsidRDefault="001516C1" w:rsidP="001516C1">
      <w:pPr>
        <w:autoSpaceDE w:val="0"/>
        <w:autoSpaceDN w:val="0"/>
        <w:adjustRightInd w:val="0"/>
        <w:spacing w:after="0" w:line="240" w:lineRule="auto"/>
        <w:ind w:firstLine="567"/>
        <w:jc w:val="both"/>
        <w:textAlignment w:val="center"/>
        <w:rPr>
          <w:rFonts w:ascii="Times New Roman" w:eastAsia="Calibri" w:hAnsi="Times New Roman"/>
          <w:sz w:val="24"/>
          <w:szCs w:val="24"/>
        </w:rPr>
      </w:pPr>
      <w:r w:rsidRPr="009F6ECF">
        <w:rPr>
          <w:rFonts w:ascii="Times New Roman" w:eastAsia="Calibri" w:hAnsi="Times New Roman"/>
          <w:spacing w:val="2"/>
          <w:sz w:val="24"/>
          <w:szCs w:val="24"/>
        </w:rPr>
        <w:t xml:space="preserve">Дети с </w:t>
      </w:r>
      <w:r w:rsidR="000E7135">
        <w:rPr>
          <w:rFonts w:ascii="Times New Roman" w:eastAsia="Calibri" w:hAnsi="Times New Roman"/>
          <w:spacing w:val="2"/>
          <w:sz w:val="24"/>
          <w:szCs w:val="24"/>
        </w:rPr>
        <w:t>ТНР</w:t>
      </w:r>
      <w:r w:rsidRPr="009F6ECF">
        <w:rPr>
          <w:rFonts w:ascii="Times New Roman" w:eastAsia="Calibri" w:hAnsi="Times New Roman"/>
          <w:spacing w:val="2"/>
          <w:sz w:val="24"/>
          <w:szCs w:val="24"/>
        </w:rPr>
        <w:t xml:space="preserve"> могут </w:t>
      </w:r>
      <w:r w:rsidRPr="009F6ECF">
        <w:rPr>
          <w:rFonts w:ascii="Times New Roman" w:eastAsia="Calibri" w:hAnsi="Times New Roman"/>
          <w:sz w:val="24"/>
          <w:szCs w:val="24"/>
        </w:rPr>
        <w:t xml:space="preserve">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w:t>
      </w:r>
      <w:r w:rsidRPr="009F6ECF">
        <w:rPr>
          <w:rFonts w:ascii="Times New Roman" w:eastAsia="Calibri" w:hAnsi="Times New Roman"/>
          <w:spacing w:val="-2"/>
          <w:sz w:val="24"/>
          <w:szCs w:val="24"/>
        </w:rPr>
        <w:t>индивидуальной программы обучения или использования спе</w:t>
      </w:r>
      <w:r w:rsidRPr="009F6ECF">
        <w:rPr>
          <w:rFonts w:ascii="Times New Roman" w:eastAsia="Calibri" w:hAnsi="Times New Roman"/>
          <w:sz w:val="24"/>
          <w:szCs w:val="24"/>
        </w:rPr>
        <w:t>циальных образовательных программ.</w:t>
      </w:r>
    </w:p>
    <w:p w:rsidR="001516C1" w:rsidRPr="009F6ECF" w:rsidRDefault="001516C1" w:rsidP="001516C1">
      <w:pPr>
        <w:autoSpaceDE w:val="0"/>
        <w:autoSpaceDN w:val="0"/>
        <w:adjustRightInd w:val="0"/>
        <w:spacing w:after="0" w:line="240" w:lineRule="auto"/>
        <w:ind w:firstLine="567"/>
        <w:jc w:val="both"/>
        <w:textAlignment w:val="center"/>
        <w:rPr>
          <w:rFonts w:ascii="Times New Roman" w:eastAsia="Calibri" w:hAnsi="Times New Roman"/>
          <w:spacing w:val="4"/>
          <w:sz w:val="24"/>
          <w:szCs w:val="24"/>
        </w:rPr>
      </w:pPr>
      <w:r w:rsidRPr="009F6ECF">
        <w:rPr>
          <w:rFonts w:ascii="Times New Roman" w:eastAsia="Calibri" w:hAnsi="Times New Roman"/>
          <w:sz w:val="24"/>
          <w:szCs w:val="24"/>
        </w:rPr>
        <w:t>Программа коррекционной работы предусматривает созда</w:t>
      </w:r>
      <w:r w:rsidRPr="009F6ECF">
        <w:rPr>
          <w:rFonts w:ascii="Times New Roman" w:eastAsia="Calibri" w:hAnsi="Times New Roman"/>
          <w:spacing w:val="2"/>
          <w:sz w:val="24"/>
          <w:szCs w:val="24"/>
        </w:rPr>
        <w:t xml:space="preserve">ние специальных условий обучения и воспитания, позволяющих учитывать особые образовательные потребности детей с </w:t>
      </w:r>
      <w:r w:rsidR="00021EB9">
        <w:rPr>
          <w:rFonts w:ascii="Times New Roman" w:eastAsia="Calibri" w:hAnsi="Times New Roman"/>
          <w:spacing w:val="2"/>
          <w:sz w:val="24"/>
          <w:szCs w:val="24"/>
        </w:rPr>
        <w:t>ТНР</w:t>
      </w:r>
      <w:r w:rsidRPr="009F6ECF">
        <w:rPr>
          <w:rFonts w:ascii="Times New Roman" w:eastAsia="Calibri" w:hAnsi="Times New Roman"/>
          <w:spacing w:val="2"/>
          <w:sz w:val="24"/>
          <w:szCs w:val="24"/>
        </w:rPr>
        <w:t xml:space="preserve"> посредством </w:t>
      </w:r>
      <w:r w:rsidRPr="009F6ECF">
        <w:rPr>
          <w:rFonts w:ascii="Times New Roman" w:eastAsia="Calibri" w:hAnsi="Times New Roman"/>
          <w:sz w:val="24"/>
          <w:szCs w:val="24"/>
        </w:rPr>
        <w:t>индивидуализации и дифференциации образовательного про</w:t>
      </w:r>
      <w:r w:rsidRPr="009F6ECF">
        <w:rPr>
          <w:rFonts w:ascii="Times New Roman" w:eastAsia="Calibri" w:hAnsi="Times New Roman"/>
          <w:spacing w:val="4"/>
          <w:sz w:val="24"/>
          <w:szCs w:val="24"/>
        </w:rPr>
        <w:t>цесса.</w:t>
      </w:r>
    </w:p>
    <w:p w:rsidR="001516C1" w:rsidRPr="009F6ECF" w:rsidRDefault="001516C1" w:rsidP="001516C1">
      <w:pPr>
        <w:autoSpaceDE w:val="0"/>
        <w:autoSpaceDN w:val="0"/>
        <w:adjustRightInd w:val="0"/>
        <w:spacing w:after="0" w:line="240" w:lineRule="auto"/>
        <w:ind w:firstLine="567"/>
        <w:jc w:val="both"/>
        <w:textAlignment w:val="center"/>
        <w:rPr>
          <w:rFonts w:ascii="Times New Roman" w:eastAsia="Calibri" w:hAnsi="Times New Roman"/>
          <w:b/>
          <w:bCs/>
          <w:sz w:val="24"/>
          <w:szCs w:val="24"/>
        </w:rPr>
      </w:pPr>
      <w:r w:rsidRPr="009F6ECF">
        <w:rPr>
          <w:rFonts w:ascii="Times New Roman" w:eastAsia="Calibri" w:hAnsi="Times New Roman"/>
          <w:sz w:val="24"/>
          <w:szCs w:val="24"/>
        </w:rPr>
        <w:t>Программа коррекционной работы предусматривает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в отдельных классах или отдельных организациях, осуществляющих образовательную деятельность по адаптированным образовательным программам или 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и организационные формы работы.</w:t>
      </w:r>
    </w:p>
    <w:p w:rsidR="001516C1" w:rsidRPr="009F6ECF" w:rsidRDefault="001516C1" w:rsidP="001516C1">
      <w:pPr>
        <w:autoSpaceDE w:val="0"/>
        <w:autoSpaceDN w:val="0"/>
        <w:adjustRightInd w:val="0"/>
        <w:spacing w:after="0" w:line="240" w:lineRule="auto"/>
        <w:ind w:firstLine="567"/>
        <w:jc w:val="both"/>
        <w:textAlignment w:val="center"/>
        <w:rPr>
          <w:rFonts w:ascii="Times New Roman" w:eastAsia="Calibri" w:hAnsi="Times New Roman"/>
          <w:sz w:val="24"/>
          <w:szCs w:val="24"/>
        </w:rPr>
      </w:pPr>
      <w:r w:rsidRPr="009F6ECF">
        <w:rPr>
          <w:rFonts w:ascii="Times New Roman" w:eastAsia="Calibri" w:hAnsi="Times New Roman"/>
          <w:b/>
          <w:bCs/>
          <w:sz w:val="24"/>
          <w:szCs w:val="24"/>
        </w:rPr>
        <w:t>Задачи программы:</w:t>
      </w:r>
    </w:p>
    <w:p w:rsidR="001516C1" w:rsidRPr="009F6ECF" w:rsidRDefault="001516C1" w:rsidP="001516C1">
      <w:pPr>
        <w:spacing w:after="0" w:line="240" w:lineRule="auto"/>
        <w:ind w:firstLine="567"/>
        <w:contextualSpacing/>
        <w:jc w:val="both"/>
        <w:outlineLvl w:val="1"/>
        <w:rPr>
          <w:rFonts w:ascii="Times New Roman" w:hAnsi="Times New Roman"/>
          <w:sz w:val="24"/>
          <w:szCs w:val="24"/>
        </w:rPr>
      </w:pPr>
      <w:r w:rsidRPr="009F6ECF">
        <w:rPr>
          <w:rFonts w:ascii="Times New Roman" w:hAnsi="Times New Roman"/>
          <w:sz w:val="24"/>
          <w:szCs w:val="24"/>
        </w:rPr>
        <w:t>своевременное выявление детей с трудностями адаптации, обусловленными ограниченными возможностями здоровья;</w:t>
      </w:r>
    </w:p>
    <w:p w:rsidR="001516C1" w:rsidRPr="009F6ECF" w:rsidRDefault="001516C1" w:rsidP="001516C1">
      <w:pPr>
        <w:spacing w:after="0" w:line="240" w:lineRule="auto"/>
        <w:ind w:firstLine="567"/>
        <w:contextualSpacing/>
        <w:jc w:val="both"/>
        <w:outlineLvl w:val="1"/>
        <w:rPr>
          <w:rFonts w:ascii="Times New Roman" w:hAnsi="Times New Roman"/>
          <w:sz w:val="24"/>
          <w:szCs w:val="24"/>
        </w:rPr>
      </w:pPr>
      <w:r w:rsidRPr="009F6ECF">
        <w:rPr>
          <w:rFonts w:ascii="Times New Roman" w:hAnsi="Times New Roman"/>
          <w:sz w:val="24"/>
          <w:szCs w:val="24"/>
        </w:rPr>
        <w:t xml:space="preserve">определение особых образовательных потребностей детей с </w:t>
      </w:r>
      <w:r w:rsidR="000E7135">
        <w:rPr>
          <w:rFonts w:ascii="Times New Roman" w:hAnsi="Times New Roman"/>
          <w:sz w:val="24"/>
          <w:szCs w:val="24"/>
        </w:rPr>
        <w:t>ТНР</w:t>
      </w:r>
      <w:r w:rsidRPr="009F6ECF">
        <w:rPr>
          <w:rFonts w:ascii="Times New Roman" w:hAnsi="Times New Roman"/>
          <w:sz w:val="24"/>
          <w:szCs w:val="24"/>
        </w:rPr>
        <w:t>, детей</w:t>
      </w:r>
      <w:r w:rsidR="000E7135">
        <w:rPr>
          <w:rFonts w:ascii="Times New Roman" w:hAnsi="Times New Roman"/>
          <w:sz w:val="24"/>
          <w:szCs w:val="24"/>
        </w:rPr>
        <w:t>-</w:t>
      </w:r>
      <w:r w:rsidRPr="009F6ECF">
        <w:rPr>
          <w:rFonts w:ascii="Times New Roman" w:hAnsi="Times New Roman"/>
          <w:sz w:val="24"/>
          <w:szCs w:val="24"/>
        </w:rPr>
        <w:softHyphen/>
        <w:t>инвалидов;</w:t>
      </w:r>
    </w:p>
    <w:p w:rsidR="001516C1" w:rsidRPr="009F6ECF" w:rsidRDefault="001516C1" w:rsidP="001516C1">
      <w:pPr>
        <w:spacing w:after="0" w:line="240" w:lineRule="auto"/>
        <w:ind w:firstLine="567"/>
        <w:contextualSpacing/>
        <w:jc w:val="both"/>
        <w:outlineLvl w:val="1"/>
        <w:rPr>
          <w:rFonts w:ascii="Times New Roman" w:hAnsi="Times New Roman"/>
          <w:sz w:val="24"/>
          <w:szCs w:val="24"/>
        </w:rPr>
      </w:pPr>
      <w:r w:rsidRPr="009F6ECF">
        <w:rPr>
          <w:rFonts w:ascii="Times New Roman" w:hAnsi="Times New Roman"/>
          <w:sz w:val="24"/>
          <w:szCs w:val="24"/>
        </w:rPr>
        <w:t>определение особенностей организации образовательной деятельности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w:t>
      </w:r>
    </w:p>
    <w:p w:rsidR="001516C1" w:rsidRPr="009F6ECF" w:rsidRDefault="001516C1" w:rsidP="001516C1">
      <w:pPr>
        <w:spacing w:after="0" w:line="240" w:lineRule="auto"/>
        <w:ind w:firstLine="567"/>
        <w:contextualSpacing/>
        <w:jc w:val="both"/>
        <w:outlineLvl w:val="1"/>
        <w:rPr>
          <w:rFonts w:ascii="Times New Roman" w:hAnsi="Times New Roman"/>
          <w:sz w:val="24"/>
          <w:szCs w:val="24"/>
        </w:rPr>
      </w:pPr>
      <w:r w:rsidRPr="009F6ECF">
        <w:rPr>
          <w:rFonts w:ascii="Times New Roman" w:hAnsi="Times New Roman"/>
          <w:sz w:val="24"/>
          <w:szCs w:val="24"/>
        </w:rPr>
        <w:t xml:space="preserve">создание условий, способствующих освоению детьми с </w:t>
      </w:r>
      <w:r w:rsidR="000E7135">
        <w:rPr>
          <w:rFonts w:ascii="Times New Roman" w:hAnsi="Times New Roman"/>
          <w:sz w:val="24"/>
          <w:szCs w:val="24"/>
        </w:rPr>
        <w:t>ТНР</w:t>
      </w:r>
      <w:r w:rsidRPr="009F6ECF">
        <w:rPr>
          <w:rFonts w:ascii="Times New Roman" w:hAnsi="Times New Roman"/>
          <w:sz w:val="24"/>
          <w:szCs w:val="24"/>
        </w:rPr>
        <w:t xml:space="preserve"> основной образовательной программы начального общего образования и их интеграции в образовательной организации;</w:t>
      </w:r>
    </w:p>
    <w:p w:rsidR="001516C1" w:rsidRPr="009F6ECF" w:rsidRDefault="001516C1" w:rsidP="001516C1">
      <w:pPr>
        <w:spacing w:after="0" w:line="240" w:lineRule="auto"/>
        <w:ind w:firstLine="567"/>
        <w:contextualSpacing/>
        <w:jc w:val="both"/>
        <w:outlineLvl w:val="1"/>
        <w:rPr>
          <w:rFonts w:ascii="Times New Roman" w:hAnsi="Times New Roman"/>
          <w:sz w:val="24"/>
          <w:szCs w:val="24"/>
        </w:rPr>
      </w:pPr>
      <w:r w:rsidRPr="009F6ECF">
        <w:rPr>
          <w:rFonts w:ascii="Times New Roman" w:hAnsi="Times New Roman"/>
          <w:sz w:val="24"/>
          <w:szCs w:val="24"/>
        </w:rPr>
        <w:t>осуществление индивидуально ориентированной  психолого</w:t>
      </w:r>
      <w:r w:rsidR="000E7135">
        <w:rPr>
          <w:rFonts w:ascii="Times New Roman" w:hAnsi="Times New Roman"/>
          <w:sz w:val="24"/>
          <w:szCs w:val="24"/>
        </w:rPr>
        <w:t>-</w:t>
      </w:r>
      <w:r w:rsidRPr="009F6ECF">
        <w:rPr>
          <w:rFonts w:ascii="Times New Roman" w:hAnsi="Times New Roman"/>
          <w:sz w:val="24"/>
          <w:szCs w:val="24"/>
        </w:rPr>
        <w:softHyphen/>
        <w:t>медико</w:t>
      </w:r>
      <w:r w:rsidR="000E7135">
        <w:rPr>
          <w:rFonts w:ascii="Times New Roman" w:hAnsi="Times New Roman"/>
          <w:sz w:val="24"/>
          <w:szCs w:val="24"/>
        </w:rPr>
        <w:t>-</w:t>
      </w:r>
      <w:r w:rsidRPr="009F6ECF">
        <w:rPr>
          <w:rFonts w:ascii="Times New Roman" w:hAnsi="Times New Roman"/>
          <w:sz w:val="24"/>
          <w:szCs w:val="24"/>
        </w:rPr>
        <w:softHyphen/>
        <w:t xml:space="preserve">педагогической помощи детям с </w:t>
      </w:r>
      <w:r w:rsidR="000E7135">
        <w:rPr>
          <w:rFonts w:ascii="Times New Roman" w:hAnsi="Times New Roman"/>
          <w:sz w:val="24"/>
          <w:szCs w:val="24"/>
        </w:rPr>
        <w:t>ТНР</w:t>
      </w:r>
      <w:r w:rsidRPr="009F6ECF">
        <w:rPr>
          <w:rFonts w:ascii="Times New Roman" w:hAnsi="Times New Roman"/>
          <w:sz w:val="24"/>
          <w:szCs w:val="24"/>
        </w:rPr>
        <w:t xml:space="preserve"> с учётом особенностей психического и (или) физического развития, индивидуальных возможностей детей (в соответствии с рекомендациями психолого</w:t>
      </w:r>
      <w:r w:rsidR="000E7135">
        <w:rPr>
          <w:rFonts w:ascii="Times New Roman" w:hAnsi="Times New Roman"/>
          <w:sz w:val="24"/>
          <w:szCs w:val="24"/>
        </w:rPr>
        <w:t>-</w:t>
      </w:r>
      <w:r w:rsidRPr="009F6ECF">
        <w:rPr>
          <w:rFonts w:ascii="Times New Roman" w:hAnsi="Times New Roman"/>
          <w:sz w:val="24"/>
          <w:szCs w:val="24"/>
        </w:rPr>
        <w:softHyphen/>
        <w:t>медико</w:t>
      </w:r>
      <w:r w:rsidR="000E7135">
        <w:rPr>
          <w:rFonts w:ascii="Times New Roman" w:hAnsi="Times New Roman"/>
          <w:sz w:val="24"/>
          <w:szCs w:val="24"/>
        </w:rPr>
        <w:t>-</w:t>
      </w:r>
      <w:r w:rsidRPr="009F6ECF">
        <w:rPr>
          <w:rFonts w:ascii="Times New Roman" w:hAnsi="Times New Roman"/>
          <w:sz w:val="24"/>
          <w:szCs w:val="24"/>
        </w:rPr>
        <w:softHyphen/>
        <w:t>педагогической комиссии);</w:t>
      </w:r>
    </w:p>
    <w:p w:rsidR="001516C1" w:rsidRPr="009F6ECF" w:rsidRDefault="001516C1" w:rsidP="001516C1">
      <w:pPr>
        <w:spacing w:after="0" w:line="240" w:lineRule="auto"/>
        <w:ind w:firstLine="567"/>
        <w:contextualSpacing/>
        <w:jc w:val="both"/>
        <w:outlineLvl w:val="1"/>
        <w:rPr>
          <w:rFonts w:ascii="Times New Roman" w:hAnsi="Times New Roman"/>
          <w:sz w:val="24"/>
          <w:szCs w:val="24"/>
        </w:rPr>
      </w:pPr>
      <w:r w:rsidRPr="009F6ECF">
        <w:rPr>
          <w:rFonts w:ascii="Times New Roman" w:hAnsi="Times New Roman"/>
          <w:sz w:val="24"/>
          <w:szCs w:val="24"/>
        </w:rPr>
        <w:t>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w:t>
      </w:r>
    </w:p>
    <w:p w:rsidR="001516C1" w:rsidRPr="009F6ECF" w:rsidRDefault="001516C1" w:rsidP="001516C1">
      <w:pPr>
        <w:spacing w:after="0" w:line="240" w:lineRule="auto"/>
        <w:ind w:firstLine="567"/>
        <w:contextualSpacing/>
        <w:jc w:val="both"/>
        <w:outlineLvl w:val="1"/>
        <w:rPr>
          <w:rFonts w:ascii="Times New Roman" w:hAnsi="Times New Roman"/>
          <w:sz w:val="24"/>
          <w:szCs w:val="24"/>
        </w:rPr>
      </w:pPr>
      <w:r w:rsidRPr="009F6ECF">
        <w:rPr>
          <w:rFonts w:ascii="Times New Roman" w:hAnsi="Times New Roman"/>
          <w:sz w:val="24"/>
          <w:szCs w:val="24"/>
        </w:rPr>
        <w:t>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w:t>
      </w:r>
    </w:p>
    <w:p w:rsidR="001516C1" w:rsidRPr="009F6ECF" w:rsidRDefault="001516C1" w:rsidP="001516C1">
      <w:pPr>
        <w:spacing w:after="0" w:line="240" w:lineRule="auto"/>
        <w:ind w:firstLine="567"/>
        <w:contextualSpacing/>
        <w:jc w:val="both"/>
        <w:outlineLvl w:val="1"/>
        <w:rPr>
          <w:rFonts w:ascii="Times New Roman" w:hAnsi="Times New Roman"/>
          <w:sz w:val="24"/>
          <w:szCs w:val="24"/>
        </w:rPr>
      </w:pPr>
      <w:r w:rsidRPr="009F6ECF">
        <w:rPr>
          <w:rFonts w:ascii="Times New Roman" w:hAnsi="Times New Roman"/>
          <w:sz w:val="24"/>
          <w:szCs w:val="24"/>
        </w:rPr>
        <w:t xml:space="preserve">реализация системы мероприятий по социальной адаптации детей с </w:t>
      </w:r>
      <w:r w:rsidR="000E7135">
        <w:rPr>
          <w:rFonts w:ascii="Times New Roman" w:hAnsi="Times New Roman"/>
          <w:sz w:val="24"/>
          <w:szCs w:val="24"/>
        </w:rPr>
        <w:t>ТНР</w:t>
      </w:r>
      <w:r w:rsidRPr="009F6ECF">
        <w:rPr>
          <w:rFonts w:ascii="Times New Roman" w:hAnsi="Times New Roman"/>
          <w:sz w:val="24"/>
          <w:szCs w:val="24"/>
        </w:rPr>
        <w:t>;</w:t>
      </w:r>
    </w:p>
    <w:p w:rsidR="001516C1" w:rsidRPr="009F6ECF" w:rsidRDefault="001516C1" w:rsidP="001516C1">
      <w:pPr>
        <w:spacing w:after="0" w:line="240" w:lineRule="auto"/>
        <w:ind w:firstLine="567"/>
        <w:contextualSpacing/>
        <w:jc w:val="both"/>
        <w:outlineLvl w:val="1"/>
        <w:rPr>
          <w:rFonts w:ascii="Times New Roman" w:hAnsi="Times New Roman"/>
          <w:sz w:val="24"/>
          <w:szCs w:val="24"/>
        </w:rPr>
      </w:pPr>
      <w:r w:rsidRPr="009F6ECF">
        <w:rPr>
          <w:rFonts w:ascii="Times New Roman" w:hAnsi="Times New Roman"/>
          <w:sz w:val="24"/>
          <w:szCs w:val="24"/>
        </w:rPr>
        <w:t xml:space="preserve">оказание родителям (законным представителям) детей с </w:t>
      </w:r>
      <w:r w:rsidR="000E7135">
        <w:rPr>
          <w:rFonts w:ascii="Times New Roman" w:hAnsi="Times New Roman"/>
          <w:sz w:val="24"/>
          <w:szCs w:val="24"/>
        </w:rPr>
        <w:t>ТНР</w:t>
      </w:r>
      <w:r w:rsidRPr="009F6ECF">
        <w:rPr>
          <w:rFonts w:ascii="Times New Roman" w:hAnsi="Times New Roman"/>
          <w:sz w:val="24"/>
          <w:szCs w:val="24"/>
        </w:rPr>
        <w:t xml:space="preserve"> консультативной и методической помощи по медицинским, социальным, правовым и другим вопросам.</w:t>
      </w:r>
    </w:p>
    <w:p w:rsidR="001516C1" w:rsidRPr="009F6ECF" w:rsidRDefault="001516C1" w:rsidP="001516C1">
      <w:pPr>
        <w:autoSpaceDE w:val="0"/>
        <w:autoSpaceDN w:val="0"/>
        <w:adjustRightInd w:val="0"/>
        <w:spacing w:after="0" w:line="240" w:lineRule="auto"/>
        <w:ind w:firstLine="567"/>
        <w:jc w:val="both"/>
        <w:textAlignment w:val="center"/>
        <w:rPr>
          <w:rFonts w:ascii="Times New Roman" w:eastAsia="Calibri" w:hAnsi="Times New Roman"/>
          <w:sz w:val="24"/>
          <w:szCs w:val="24"/>
        </w:rPr>
      </w:pPr>
      <w:r w:rsidRPr="009F6ECF">
        <w:rPr>
          <w:rFonts w:ascii="Times New Roman" w:eastAsia="Calibri" w:hAnsi="Times New Roman"/>
          <w:b/>
          <w:bCs/>
          <w:sz w:val="24"/>
          <w:szCs w:val="24"/>
        </w:rPr>
        <w:t>Принципы формирования программы</w:t>
      </w:r>
    </w:p>
    <w:p w:rsidR="001516C1" w:rsidRPr="009F6ECF" w:rsidRDefault="001516C1" w:rsidP="001516C1">
      <w:pPr>
        <w:autoSpaceDE w:val="0"/>
        <w:autoSpaceDN w:val="0"/>
        <w:adjustRightInd w:val="0"/>
        <w:spacing w:after="0" w:line="240" w:lineRule="auto"/>
        <w:ind w:firstLine="567"/>
        <w:jc w:val="both"/>
        <w:textAlignment w:val="center"/>
        <w:rPr>
          <w:rFonts w:ascii="Times New Roman" w:eastAsia="Calibri" w:hAnsi="Times New Roman"/>
          <w:sz w:val="24"/>
          <w:szCs w:val="24"/>
        </w:rPr>
      </w:pPr>
      <w:r w:rsidRPr="009F6ECF">
        <w:rPr>
          <w:rFonts w:ascii="Times New Roman" w:eastAsia="Calibri" w:hAnsi="Times New Roman"/>
          <w:iCs/>
          <w:spacing w:val="2"/>
          <w:sz w:val="24"/>
          <w:szCs w:val="24"/>
        </w:rPr>
        <w:t>Соблюдение интересов ребёнка</w:t>
      </w:r>
      <w:r w:rsidRPr="009F6ECF">
        <w:rPr>
          <w:rFonts w:ascii="Times New Roman" w:eastAsia="Calibri" w:hAnsi="Times New Roman"/>
          <w:spacing w:val="2"/>
          <w:sz w:val="24"/>
          <w:szCs w:val="24"/>
        </w:rPr>
        <w:t xml:space="preserve">. Принцип определяет позицию специалиста, который призван решать проблему </w:t>
      </w:r>
      <w:r w:rsidRPr="009F6ECF">
        <w:rPr>
          <w:rFonts w:ascii="Times New Roman" w:eastAsia="Calibri" w:hAnsi="Times New Roman"/>
          <w:sz w:val="24"/>
          <w:szCs w:val="24"/>
        </w:rPr>
        <w:t>ребёнка с максимальной пользой и в интересах ребёнка.</w:t>
      </w:r>
    </w:p>
    <w:p w:rsidR="001516C1" w:rsidRPr="009F6ECF" w:rsidRDefault="001516C1" w:rsidP="001516C1">
      <w:pPr>
        <w:autoSpaceDE w:val="0"/>
        <w:autoSpaceDN w:val="0"/>
        <w:adjustRightInd w:val="0"/>
        <w:spacing w:after="0" w:line="240" w:lineRule="auto"/>
        <w:ind w:firstLine="567"/>
        <w:jc w:val="both"/>
        <w:textAlignment w:val="center"/>
        <w:rPr>
          <w:rFonts w:ascii="Times New Roman" w:eastAsia="Calibri" w:hAnsi="Times New Roman"/>
          <w:sz w:val="24"/>
          <w:szCs w:val="24"/>
        </w:rPr>
      </w:pPr>
      <w:r w:rsidRPr="009F6ECF">
        <w:rPr>
          <w:rFonts w:ascii="Times New Roman" w:eastAsia="Calibri" w:hAnsi="Times New Roman"/>
          <w:iCs/>
          <w:spacing w:val="2"/>
          <w:sz w:val="24"/>
          <w:szCs w:val="24"/>
        </w:rPr>
        <w:lastRenderedPageBreak/>
        <w:t>Системность</w:t>
      </w:r>
      <w:r w:rsidRPr="009F6ECF">
        <w:rPr>
          <w:rFonts w:ascii="Times New Roman" w:eastAsia="Calibri" w:hAnsi="Times New Roman"/>
          <w:spacing w:val="2"/>
          <w:sz w:val="24"/>
          <w:szCs w:val="24"/>
        </w:rPr>
        <w:t>. Принцип обеспечивает единство диагно</w:t>
      </w:r>
      <w:r w:rsidRPr="009F6ECF">
        <w:rPr>
          <w:rFonts w:ascii="Times New Roman" w:eastAsia="Calibri" w:hAnsi="Times New Roman"/>
          <w:sz w:val="24"/>
          <w:szCs w:val="24"/>
        </w:rPr>
        <w:t>стики, коррекции и развития, т.</w:t>
      </w:r>
      <w:r w:rsidRPr="009F6ECF">
        <w:rPr>
          <w:rFonts w:ascii="Times New Roman" w:eastAsia="Calibri" w:hAnsi="Times New Roman"/>
          <w:sz w:val="24"/>
          <w:szCs w:val="24"/>
        </w:rPr>
        <w:t> </w:t>
      </w:r>
      <w:r w:rsidRPr="009F6ECF">
        <w:rPr>
          <w:rFonts w:ascii="Times New Roman" w:eastAsia="Calibri" w:hAnsi="Times New Roman"/>
          <w:sz w:val="24"/>
          <w:szCs w:val="24"/>
        </w:rPr>
        <w:t xml:space="preserve">е. системный подход к анализу особенностей развития и коррекции нарушений детей с </w:t>
      </w:r>
      <w:r w:rsidR="000E7135">
        <w:rPr>
          <w:rFonts w:ascii="Times New Roman" w:eastAsia="Calibri" w:hAnsi="Times New Roman"/>
          <w:sz w:val="24"/>
          <w:szCs w:val="24"/>
        </w:rPr>
        <w:t>ТНР</w:t>
      </w:r>
      <w:r w:rsidRPr="009F6ECF">
        <w:rPr>
          <w:rFonts w:ascii="Times New Roman" w:eastAsia="Calibri" w:hAnsi="Times New Roman"/>
          <w:sz w:val="24"/>
          <w:szCs w:val="24"/>
        </w:rPr>
        <w:t>, а также всесто</w:t>
      </w:r>
      <w:r w:rsidRPr="009F6ECF">
        <w:rPr>
          <w:rFonts w:ascii="Times New Roman" w:eastAsia="Calibri" w:hAnsi="Times New Roman"/>
          <w:spacing w:val="-2"/>
          <w:sz w:val="24"/>
          <w:szCs w:val="24"/>
        </w:rPr>
        <w:t>ронний многоуровневый подход специалистов различного профиля, взаимодействие и согласованность их действий в</w:t>
      </w:r>
      <w:r w:rsidRPr="009F6ECF">
        <w:rPr>
          <w:rFonts w:ascii="Times New Roman" w:eastAsia="Calibri" w:hAnsi="Times New Roman"/>
          <w:sz w:val="24"/>
          <w:szCs w:val="24"/>
        </w:rPr>
        <w:t xml:space="preserve"> решении проблем ребёнка, участие в данном процессе всех участников образовательных отношений.</w:t>
      </w:r>
    </w:p>
    <w:p w:rsidR="001516C1" w:rsidRPr="009F6ECF" w:rsidRDefault="001516C1" w:rsidP="001516C1">
      <w:pPr>
        <w:autoSpaceDE w:val="0"/>
        <w:autoSpaceDN w:val="0"/>
        <w:adjustRightInd w:val="0"/>
        <w:spacing w:after="0" w:line="240" w:lineRule="auto"/>
        <w:ind w:firstLine="567"/>
        <w:jc w:val="both"/>
        <w:textAlignment w:val="center"/>
        <w:rPr>
          <w:rFonts w:ascii="Times New Roman" w:eastAsia="Calibri" w:hAnsi="Times New Roman"/>
          <w:sz w:val="24"/>
          <w:szCs w:val="24"/>
        </w:rPr>
      </w:pPr>
      <w:r w:rsidRPr="009F6ECF">
        <w:rPr>
          <w:rFonts w:ascii="Times New Roman" w:eastAsia="Calibri" w:hAnsi="Times New Roman"/>
          <w:iCs/>
          <w:sz w:val="24"/>
          <w:szCs w:val="24"/>
        </w:rPr>
        <w:t>Непрерывность</w:t>
      </w:r>
      <w:r w:rsidRPr="009F6ECF">
        <w:rPr>
          <w:rFonts w:ascii="Times New Roman" w:eastAsia="Calibri" w:hAnsi="Times New Roman"/>
          <w:sz w:val="24"/>
          <w:szCs w:val="24"/>
        </w:rPr>
        <w:t>.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1516C1" w:rsidRPr="009F6ECF" w:rsidRDefault="001516C1" w:rsidP="001516C1">
      <w:pPr>
        <w:autoSpaceDE w:val="0"/>
        <w:autoSpaceDN w:val="0"/>
        <w:adjustRightInd w:val="0"/>
        <w:spacing w:after="0" w:line="240" w:lineRule="auto"/>
        <w:ind w:firstLine="567"/>
        <w:jc w:val="both"/>
        <w:textAlignment w:val="center"/>
        <w:rPr>
          <w:rFonts w:ascii="Times New Roman" w:eastAsia="Calibri" w:hAnsi="Times New Roman"/>
          <w:sz w:val="24"/>
          <w:szCs w:val="24"/>
        </w:rPr>
      </w:pPr>
      <w:r w:rsidRPr="009F6ECF">
        <w:rPr>
          <w:rFonts w:ascii="Times New Roman" w:eastAsia="Calibri" w:hAnsi="Times New Roman"/>
          <w:iCs/>
          <w:spacing w:val="2"/>
          <w:sz w:val="24"/>
          <w:szCs w:val="24"/>
        </w:rPr>
        <w:t>Вариативность</w:t>
      </w:r>
      <w:r w:rsidRPr="009F6ECF">
        <w:rPr>
          <w:rFonts w:ascii="Times New Roman" w:eastAsia="Calibri" w:hAnsi="Times New Roman"/>
          <w:spacing w:val="2"/>
          <w:sz w:val="24"/>
          <w:szCs w:val="24"/>
        </w:rPr>
        <w:t>. Принцип предполагает создание вариа</w:t>
      </w:r>
      <w:r w:rsidRPr="009F6ECF">
        <w:rPr>
          <w:rFonts w:ascii="Times New Roman" w:eastAsia="Calibri" w:hAnsi="Times New Roman"/>
          <w:sz w:val="24"/>
          <w:szCs w:val="24"/>
        </w:rPr>
        <w:t xml:space="preserve">тивных условий для получения образования детьми с </w:t>
      </w:r>
      <w:r w:rsidR="000E7135">
        <w:rPr>
          <w:rFonts w:ascii="Times New Roman" w:eastAsia="Calibri" w:hAnsi="Times New Roman"/>
          <w:sz w:val="24"/>
          <w:szCs w:val="24"/>
        </w:rPr>
        <w:t>ТНР</w:t>
      </w:r>
      <w:r w:rsidRPr="009F6ECF">
        <w:rPr>
          <w:rFonts w:ascii="Times New Roman" w:eastAsia="Calibri" w:hAnsi="Times New Roman"/>
          <w:sz w:val="24"/>
          <w:szCs w:val="24"/>
        </w:rPr>
        <w:t>.</w:t>
      </w:r>
    </w:p>
    <w:p w:rsidR="001516C1" w:rsidRPr="009F6ECF" w:rsidRDefault="001516C1" w:rsidP="001516C1">
      <w:pPr>
        <w:autoSpaceDE w:val="0"/>
        <w:autoSpaceDN w:val="0"/>
        <w:adjustRightInd w:val="0"/>
        <w:spacing w:after="0" w:line="240" w:lineRule="auto"/>
        <w:ind w:firstLine="567"/>
        <w:jc w:val="both"/>
        <w:textAlignment w:val="center"/>
        <w:rPr>
          <w:rFonts w:ascii="Times New Roman" w:eastAsia="Calibri" w:hAnsi="Times New Roman"/>
          <w:b/>
          <w:bCs/>
          <w:sz w:val="24"/>
          <w:szCs w:val="24"/>
        </w:rPr>
      </w:pPr>
      <w:r w:rsidRPr="009F6ECF">
        <w:rPr>
          <w:rFonts w:ascii="Times New Roman" w:eastAsia="Calibri" w:hAnsi="Times New Roman"/>
          <w:iCs/>
          <w:spacing w:val="2"/>
          <w:sz w:val="24"/>
          <w:szCs w:val="24"/>
        </w:rPr>
        <w:t>Рекомендательный характер оказания помощи</w:t>
      </w:r>
      <w:r w:rsidRPr="009F6ECF">
        <w:rPr>
          <w:rFonts w:ascii="Times New Roman" w:eastAsia="Calibri" w:hAnsi="Times New Roman"/>
          <w:spacing w:val="2"/>
          <w:sz w:val="24"/>
          <w:szCs w:val="24"/>
        </w:rPr>
        <w:t xml:space="preserve">. Принцип обеспечивает соблюдение гарантированных законодательством прав родителей (законных представителей) детей </w:t>
      </w:r>
      <w:r w:rsidRPr="009F6ECF">
        <w:rPr>
          <w:rFonts w:ascii="Times New Roman" w:eastAsia="Calibri" w:hAnsi="Times New Roman"/>
          <w:sz w:val="24"/>
          <w:szCs w:val="24"/>
        </w:rPr>
        <w:t xml:space="preserve">с </w:t>
      </w:r>
      <w:r w:rsidR="000E7135">
        <w:rPr>
          <w:rFonts w:ascii="Times New Roman" w:eastAsia="Calibri" w:hAnsi="Times New Roman"/>
          <w:sz w:val="24"/>
          <w:szCs w:val="24"/>
        </w:rPr>
        <w:t>ТНР</w:t>
      </w:r>
      <w:r w:rsidRPr="009F6ECF">
        <w:rPr>
          <w:rFonts w:ascii="Times New Roman" w:eastAsia="Calibri" w:hAnsi="Times New Roman"/>
          <w:sz w:val="24"/>
          <w:szCs w:val="24"/>
        </w:rPr>
        <w:t xml:space="preserve"> выбирать формы </w:t>
      </w:r>
      <w:r w:rsidRPr="009F6ECF">
        <w:rPr>
          <w:rFonts w:ascii="Times New Roman" w:eastAsia="Calibri" w:hAnsi="Times New Roman"/>
          <w:spacing w:val="2"/>
          <w:sz w:val="24"/>
          <w:szCs w:val="24"/>
        </w:rPr>
        <w:t>получения детьми образования, организации, осуществляющие образовательную деятельность</w:t>
      </w:r>
      <w:r w:rsidRPr="009F6ECF">
        <w:rPr>
          <w:rFonts w:ascii="Times New Roman" w:eastAsia="Calibri" w:hAnsi="Times New Roman"/>
          <w:sz w:val="24"/>
          <w:szCs w:val="24"/>
        </w:rPr>
        <w:t xml:space="preserve">, защищать законные права и интересы детей, включая </w:t>
      </w:r>
      <w:r w:rsidRPr="009F6ECF">
        <w:rPr>
          <w:rFonts w:ascii="Times New Roman" w:eastAsia="Calibri" w:hAnsi="Times New Roman"/>
          <w:spacing w:val="2"/>
          <w:sz w:val="24"/>
          <w:szCs w:val="24"/>
        </w:rPr>
        <w:t>обязательное согласование с родителями (законными пред</w:t>
      </w:r>
      <w:r w:rsidRPr="009F6ECF">
        <w:rPr>
          <w:rFonts w:ascii="Times New Roman" w:eastAsia="Calibri" w:hAnsi="Times New Roman"/>
          <w:sz w:val="24"/>
          <w:szCs w:val="24"/>
        </w:rPr>
        <w:t xml:space="preserve">ставителями) вопроса о направлении (переводе) детей с </w:t>
      </w:r>
      <w:r w:rsidR="000E7135">
        <w:rPr>
          <w:rFonts w:ascii="Times New Roman" w:eastAsia="Calibri" w:hAnsi="Times New Roman"/>
          <w:sz w:val="24"/>
          <w:szCs w:val="24"/>
        </w:rPr>
        <w:t>ТНР</w:t>
      </w:r>
      <w:r w:rsidRPr="009F6ECF">
        <w:rPr>
          <w:rFonts w:ascii="Times New Roman" w:eastAsia="Calibri" w:hAnsi="Times New Roman"/>
          <w:sz w:val="24"/>
          <w:szCs w:val="24"/>
        </w:rPr>
        <w:t xml:space="preserve"> в специальные (коррекционные) организации, осуществляющие образовательную деятельность (классы, группы).</w:t>
      </w:r>
    </w:p>
    <w:p w:rsidR="001516C1" w:rsidRPr="009F6ECF" w:rsidRDefault="001516C1" w:rsidP="001516C1">
      <w:pPr>
        <w:autoSpaceDE w:val="0"/>
        <w:autoSpaceDN w:val="0"/>
        <w:adjustRightInd w:val="0"/>
        <w:spacing w:after="0" w:line="240" w:lineRule="auto"/>
        <w:ind w:firstLine="567"/>
        <w:jc w:val="both"/>
        <w:textAlignment w:val="center"/>
        <w:rPr>
          <w:rFonts w:ascii="Times New Roman" w:eastAsia="Calibri" w:hAnsi="Times New Roman"/>
          <w:sz w:val="24"/>
          <w:szCs w:val="24"/>
        </w:rPr>
      </w:pPr>
      <w:r w:rsidRPr="009F6ECF">
        <w:rPr>
          <w:rFonts w:ascii="Times New Roman" w:eastAsia="Calibri" w:hAnsi="Times New Roman"/>
          <w:b/>
          <w:bCs/>
          <w:sz w:val="24"/>
          <w:szCs w:val="24"/>
        </w:rPr>
        <w:t>Направления работы</w:t>
      </w:r>
    </w:p>
    <w:p w:rsidR="001516C1" w:rsidRPr="009F6ECF" w:rsidRDefault="001516C1" w:rsidP="001516C1">
      <w:pPr>
        <w:autoSpaceDE w:val="0"/>
        <w:autoSpaceDN w:val="0"/>
        <w:adjustRightInd w:val="0"/>
        <w:spacing w:after="0" w:line="240" w:lineRule="auto"/>
        <w:ind w:firstLine="567"/>
        <w:jc w:val="both"/>
        <w:textAlignment w:val="center"/>
        <w:rPr>
          <w:rFonts w:ascii="Times New Roman" w:eastAsia="Calibri" w:hAnsi="Times New Roman"/>
          <w:sz w:val="24"/>
          <w:szCs w:val="24"/>
        </w:rPr>
      </w:pPr>
      <w:r w:rsidRPr="009F6ECF">
        <w:rPr>
          <w:rFonts w:ascii="Times New Roman" w:eastAsia="Calibri" w:hAnsi="Times New Roman"/>
          <w:sz w:val="24"/>
          <w:szCs w:val="24"/>
        </w:rPr>
        <w:t xml:space="preserve">Программа коррекционной работы на уровне начального </w:t>
      </w:r>
      <w:r w:rsidRPr="009F6ECF">
        <w:rPr>
          <w:rFonts w:ascii="Times New Roman" w:eastAsia="Calibri" w:hAnsi="Times New Roman"/>
          <w:spacing w:val="2"/>
          <w:sz w:val="24"/>
          <w:szCs w:val="24"/>
        </w:rPr>
        <w:t>общего образования включает в себя взаимосвязанные на</w:t>
      </w:r>
      <w:r w:rsidRPr="009F6ECF">
        <w:rPr>
          <w:rFonts w:ascii="Times New Roman" w:eastAsia="Calibri" w:hAnsi="Times New Roman"/>
          <w:sz w:val="24"/>
          <w:szCs w:val="24"/>
        </w:rPr>
        <w:t>правления, отражающие её основное содержание:</w:t>
      </w:r>
    </w:p>
    <w:p w:rsidR="001516C1" w:rsidRPr="009F6ECF" w:rsidRDefault="001516C1" w:rsidP="001516C1">
      <w:pPr>
        <w:spacing w:after="0" w:line="240" w:lineRule="auto"/>
        <w:ind w:firstLine="567"/>
        <w:contextualSpacing/>
        <w:jc w:val="both"/>
        <w:outlineLvl w:val="1"/>
        <w:rPr>
          <w:rFonts w:ascii="Times New Roman" w:hAnsi="Times New Roman"/>
          <w:sz w:val="24"/>
          <w:szCs w:val="24"/>
        </w:rPr>
      </w:pPr>
      <w:r w:rsidRPr="009F6ECF">
        <w:rPr>
          <w:rFonts w:ascii="Times New Roman" w:hAnsi="Times New Roman"/>
          <w:iCs/>
          <w:spacing w:val="2"/>
          <w:sz w:val="24"/>
          <w:szCs w:val="24"/>
        </w:rPr>
        <w:t>диагностическая работа</w:t>
      </w:r>
      <w:r w:rsidRPr="009F6ECF">
        <w:rPr>
          <w:rFonts w:ascii="Times New Roman" w:hAnsi="Times New Roman"/>
          <w:spacing w:val="2"/>
          <w:sz w:val="24"/>
          <w:szCs w:val="24"/>
        </w:rPr>
        <w:t xml:space="preserve"> обеспечивает своевременное </w:t>
      </w:r>
      <w:r w:rsidRPr="009F6ECF">
        <w:rPr>
          <w:rFonts w:ascii="Times New Roman" w:hAnsi="Times New Roman"/>
          <w:sz w:val="24"/>
          <w:szCs w:val="24"/>
        </w:rPr>
        <w:t>выявление детей с ограниченными возможностями здоровья, проведение их комплексного обследования и подготовку ре</w:t>
      </w:r>
      <w:r w:rsidRPr="009F6ECF">
        <w:rPr>
          <w:rFonts w:ascii="Times New Roman" w:hAnsi="Times New Roman"/>
          <w:spacing w:val="2"/>
          <w:sz w:val="24"/>
          <w:szCs w:val="24"/>
        </w:rPr>
        <w:t>комендаций по оказанию им психолого</w:t>
      </w:r>
      <w:r w:rsidR="000E7135">
        <w:rPr>
          <w:rFonts w:ascii="Times New Roman" w:hAnsi="Times New Roman"/>
          <w:spacing w:val="2"/>
          <w:sz w:val="24"/>
          <w:szCs w:val="24"/>
        </w:rPr>
        <w:t>-</w:t>
      </w:r>
      <w:r w:rsidRPr="009F6ECF">
        <w:rPr>
          <w:rFonts w:ascii="Times New Roman" w:hAnsi="Times New Roman"/>
          <w:spacing w:val="2"/>
          <w:sz w:val="24"/>
          <w:szCs w:val="24"/>
        </w:rPr>
        <w:softHyphen/>
        <w:t>медико</w:t>
      </w:r>
      <w:r w:rsidR="000E7135">
        <w:rPr>
          <w:rFonts w:ascii="Times New Roman" w:hAnsi="Times New Roman"/>
          <w:spacing w:val="2"/>
          <w:sz w:val="24"/>
          <w:szCs w:val="24"/>
        </w:rPr>
        <w:t>-</w:t>
      </w:r>
      <w:r w:rsidRPr="009F6ECF">
        <w:rPr>
          <w:rFonts w:ascii="Times New Roman" w:hAnsi="Times New Roman"/>
          <w:spacing w:val="2"/>
          <w:sz w:val="24"/>
          <w:szCs w:val="24"/>
        </w:rPr>
        <w:softHyphen/>
        <w:t>педагогиче</w:t>
      </w:r>
      <w:r w:rsidRPr="009F6ECF">
        <w:rPr>
          <w:rFonts w:ascii="Times New Roman" w:hAnsi="Times New Roman"/>
          <w:sz w:val="24"/>
          <w:szCs w:val="24"/>
        </w:rPr>
        <w:t>ской помощи в условиях образовательной организации;</w:t>
      </w:r>
    </w:p>
    <w:p w:rsidR="001516C1" w:rsidRPr="009F6ECF" w:rsidRDefault="001516C1" w:rsidP="001516C1">
      <w:pPr>
        <w:spacing w:after="0" w:line="240" w:lineRule="auto"/>
        <w:ind w:firstLine="567"/>
        <w:contextualSpacing/>
        <w:jc w:val="both"/>
        <w:outlineLvl w:val="1"/>
        <w:rPr>
          <w:rFonts w:ascii="Times New Roman" w:hAnsi="Times New Roman"/>
          <w:sz w:val="24"/>
          <w:szCs w:val="24"/>
        </w:rPr>
      </w:pPr>
      <w:r w:rsidRPr="009F6ECF">
        <w:rPr>
          <w:rFonts w:ascii="Times New Roman" w:hAnsi="Times New Roman"/>
          <w:iCs/>
          <w:sz w:val="24"/>
          <w:szCs w:val="24"/>
        </w:rPr>
        <w:t>коррекционно</w:t>
      </w:r>
      <w:r w:rsidR="000E7135">
        <w:rPr>
          <w:rFonts w:ascii="Times New Roman" w:hAnsi="Times New Roman"/>
          <w:iCs/>
          <w:sz w:val="24"/>
          <w:szCs w:val="24"/>
        </w:rPr>
        <w:t>-</w:t>
      </w:r>
      <w:r w:rsidRPr="009F6ECF">
        <w:rPr>
          <w:rFonts w:ascii="Times New Roman" w:hAnsi="Times New Roman"/>
          <w:iCs/>
          <w:sz w:val="24"/>
          <w:szCs w:val="24"/>
        </w:rPr>
        <w:softHyphen/>
        <w:t>развивающая работа</w:t>
      </w:r>
      <w:r w:rsidRPr="009F6ECF">
        <w:rPr>
          <w:rFonts w:ascii="Times New Roman" w:hAnsi="Times New Roman"/>
          <w:sz w:val="24"/>
          <w:szCs w:val="24"/>
        </w:rPr>
        <w:t xml:space="preserve">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w:t>
      </w:r>
      <w:r w:rsidR="000E7135">
        <w:rPr>
          <w:rFonts w:ascii="Times New Roman" w:hAnsi="Times New Roman"/>
          <w:sz w:val="24"/>
          <w:szCs w:val="24"/>
        </w:rPr>
        <w:t>ТНР</w:t>
      </w:r>
      <w:r w:rsidRPr="009F6ECF">
        <w:rPr>
          <w:rFonts w:ascii="Times New Roman" w:hAnsi="Times New Roman"/>
          <w:sz w:val="24"/>
          <w:szCs w:val="24"/>
        </w:rPr>
        <w:t xml:space="preserve"> в условиях образовательной организации; способствует формированию универсальных учеб</w:t>
      </w:r>
      <w:r w:rsidRPr="009F6ECF">
        <w:rPr>
          <w:rFonts w:ascii="Times New Roman" w:hAnsi="Times New Roman"/>
          <w:spacing w:val="2"/>
          <w:sz w:val="24"/>
          <w:szCs w:val="24"/>
        </w:rPr>
        <w:t xml:space="preserve">ных действий </w:t>
      </w:r>
      <w:proofErr w:type="gramStart"/>
      <w:r w:rsidRPr="009F6ECF">
        <w:rPr>
          <w:rFonts w:ascii="Times New Roman" w:hAnsi="Times New Roman"/>
          <w:spacing w:val="2"/>
          <w:sz w:val="24"/>
          <w:szCs w:val="24"/>
        </w:rPr>
        <w:t>у</w:t>
      </w:r>
      <w:proofErr w:type="gramEnd"/>
      <w:r w:rsidRPr="009F6ECF">
        <w:rPr>
          <w:rFonts w:ascii="Times New Roman" w:hAnsi="Times New Roman"/>
          <w:spacing w:val="2"/>
          <w:sz w:val="24"/>
          <w:szCs w:val="24"/>
        </w:rPr>
        <w:t xml:space="preserve"> обучающихся (личностных, регулятивных, </w:t>
      </w:r>
      <w:r w:rsidRPr="009F6ECF">
        <w:rPr>
          <w:rFonts w:ascii="Times New Roman" w:hAnsi="Times New Roman"/>
          <w:sz w:val="24"/>
          <w:szCs w:val="24"/>
        </w:rPr>
        <w:t>познавательных, коммуникативных);</w:t>
      </w:r>
    </w:p>
    <w:p w:rsidR="001516C1" w:rsidRPr="009F6ECF" w:rsidRDefault="001516C1" w:rsidP="001516C1">
      <w:pPr>
        <w:spacing w:after="0" w:line="240" w:lineRule="auto"/>
        <w:ind w:firstLine="567"/>
        <w:contextualSpacing/>
        <w:jc w:val="both"/>
        <w:outlineLvl w:val="1"/>
        <w:rPr>
          <w:rFonts w:ascii="Times New Roman" w:hAnsi="Times New Roman"/>
          <w:spacing w:val="-2"/>
          <w:sz w:val="24"/>
          <w:szCs w:val="24"/>
        </w:rPr>
      </w:pPr>
      <w:r w:rsidRPr="009F6ECF">
        <w:rPr>
          <w:rFonts w:ascii="Times New Roman" w:hAnsi="Times New Roman"/>
          <w:iCs/>
          <w:spacing w:val="2"/>
          <w:sz w:val="24"/>
          <w:szCs w:val="24"/>
        </w:rPr>
        <w:t>консультативная работа</w:t>
      </w:r>
      <w:r w:rsidRPr="009F6ECF">
        <w:rPr>
          <w:rFonts w:ascii="Times New Roman" w:hAnsi="Times New Roman"/>
          <w:spacing w:val="2"/>
          <w:sz w:val="24"/>
          <w:szCs w:val="24"/>
        </w:rPr>
        <w:t xml:space="preserve"> обеспечивает непрерывность специального сопровождения детей с </w:t>
      </w:r>
      <w:r w:rsidR="000E7135">
        <w:rPr>
          <w:rFonts w:ascii="Times New Roman" w:hAnsi="Times New Roman"/>
          <w:spacing w:val="2"/>
          <w:sz w:val="24"/>
          <w:szCs w:val="24"/>
        </w:rPr>
        <w:t>ТНР</w:t>
      </w:r>
      <w:r w:rsidRPr="009F6ECF">
        <w:rPr>
          <w:rFonts w:ascii="Times New Roman" w:hAnsi="Times New Roman"/>
          <w:spacing w:val="2"/>
          <w:sz w:val="24"/>
          <w:szCs w:val="24"/>
        </w:rPr>
        <w:t xml:space="preserve"> и их семей по вопросам реализации </w:t>
      </w:r>
      <w:r w:rsidRPr="009F6ECF">
        <w:rPr>
          <w:rFonts w:ascii="Times New Roman" w:hAnsi="Times New Roman"/>
          <w:sz w:val="24"/>
          <w:szCs w:val="24"/>
        </w:rPr>
        <w:t>дифференцированных психолого</w:t>
      </w:r>
      <w:r w:rsidRPr="009F6ECF">
        <w:rPr>
          <w:rFonts w:ascii="Times New Roman" w:hAnsi="Times New Roman"/>
          <w:sz w:val="24"/>
          <w:szCs w:val="24"/>
        </w:rPr>
        <w:softHyphen/>
      </w:r>
      <w:r w:rsidR="000E7135">
        <w:rPr>
          <w:rFonts w:ascii="Times New Roman" w:hAnsi="Times New Roman"/>
          <w:sz w:val="24"/>
          <w:szCs w:val="24"/>
        </w:rPr>
        <w:t>-</w:t>
      </w:r>
      <w:r w:rsidRPr="009F6ECF">
        <w:rPr>
          <w:rFonts w:ascii="Times New Roman" w:hAnsi="Times New Roman"/>
          <w:sz w:val="24"/>
          <w:szCs w:val="24"/>
        </w:rPr>
        <w:t>педагогически</w:t>
      </w:r>
      <w:proofErr w:type="gramStart"/>
      <w:r w:rsidRPr="009F6ECF">
        <w:rPr>
          <w:rFonts w:ascii="Times New Roman" w:hAnsi="Times New Roman"/>
          <w:sz w:val="24"/>
          <w:szCs w:val="24"/>
        </w:rPr>
        <w:t>х</w:t>
      </w:r>
      <w:r w:rsidR="000E7135">
        <w:rPr>
          <w:rFonts w:ascii="Times New Roman" w:hAnsi="Times New Roman"/>
          <w:sz w:val="24"/>
          <w:szCs w:val="24"/>
        </w:rPr>
        <w:t>-</w:t>
      </w:r>
      <w:proofErr w:type="gramEnd"/>
      <w:r w:rsidRPr="009F6ECF">
        <w:rPr>
          <w:rFonts w:ascii="Times New Roman" w:hAnsi="Times New Roman"/>
          <w:sz w:val="24"/>
          <w:szCs w:val="24"/>
        </w:rPr>
        <w:t xml:space="preserve"> условий об</w:t>
      </w:r>
      <w:r w:rsidRPr="009F6ECF">
        <w:rPr>
          <w:rFonts w:ascii="Times New Roman" w:hAnsi="Times New Roman"/>
          <w:spacing w:val="-2"/>
          <w:sz w:val="24"/>
          <w:szCs w:val="24"/>
        </w:rPr>
        <w:t>учения, воспитания, коррекции, развития и социализации обучающихся;</w:t>
      </w:r>
    </w:p>
    <w:p w:rsidR="001516C1" w:rsidRPr="009F6ECF" w:rsidRDefault="001516C1" w:rsidP="001516C1">
      <w:pPr>
        <w:spacing w:after="0" w:line="240" w:lineRule="auto"/>
        <w:ind w:firstLine="567"/>
        <w:contextualSpacing/>
        <w:jc w:val="both"/>
        <w:outlineLvl w:val="1"/>
        <w:rPr>
          <w:rFonts w:ascii="Times New Roman" w:hAnsi="Times New Roman"/>
          <w:sz w:val="24"/>
          <w:szCs w:val="24"/>
        </w:rPr>
      </w:pPr>
      <w:proofErr w:type="spellStart"/>
      <w:r w:rsidRPr="009F6ECF">
        <w:rPr>
          <w:rFonts w:ascii="Times New Roman" w:hAnsi="Times New Roman"/>
          <w:iCs/>
          <w:spacing w:val="2"/>
          <w:sz w:val="24"/>
          <w:szCs w:val="24"/>
        </w:rPr>
        <w:t>информационно</w:t>
      </w:r>
      <w:r w:rsidRPr="009F6ECF">
        <w:rPr>
          <w:rFonts w:ascii="Times New Roman" w:hAnsi="Times New Roman"/>
          <w:iCs/>
          <w:spacing w:val="2"/>
          <w:sz w:val="24"/>
          <w:szCs w:val="24"/>
        </w:rPr>
        <w:softHyphen/>
        <w:t>просветительская</w:t>
      </w:r>
      <w:proofErr w:type="spellEnd"/>
      <w:r w:rsidRPr="009F6ECF">
        <w:rPr>
          <w:rFonts w:ascii="Times New Roman" w:hAnsi="Times New Roman"/>
          <w:iCs/>
          <w:spacing w:val="2"/>
          <w:sz w:val="24"/>
          <w:szCs w:val="24"/>
        </w:rPr>
        <w:t xml:space="preserve"> работа</w:t>
      </w:r>
      <w:r w:rsidRPr="009F6ECF">
        <w:rPr>
          <w:rFonts w:ascii="Times New Roman" w:hAnsi="Times New Roman"/>
          <w:spacing w:val="2"/>
          <w:sz w:val="24"/>
          <w:szCs w:val="24"/>
        </w:rPr>
        <w:t xml:space="preserve"> направлена на разъяснительную деятельность по вопросам, </w:t>
      </w:r>
      <w:proofErr w:type="spellStart"/>
      <w:r w:rsidRPr="009F6ECF">
        <w:rPr>
          <w:rFonts w:ascii="Times New Roman" w:hAnsi="Times New Roman"/>
          <w:spacing w:val="2"/>
          <w:sz w:val="24"/>
          <w:szCs w:val="24"/>
        </w:rPr>
        <w:t>связанным</w:t>
      </w:r>
      <w:r w:rsidRPr="009F6ECF">
        <w:rPr>
          <w:rFonts w:ascii="Times New Roman" w:hAnsi="Times New Roman"/>
          <w:sz w:val="24"/>
          <w:szCs w:val="24"/>
        </w:rPr>
        <w:t>с</w:t>
      </w:r>
      <w:proofErr w:type="spellEnd"/>
      <w:r w:rsidRPr="009F6ECF">
        <w:rPr>
          <w:rFonts w:ascii="Times New Roman" w:hAnsi="Times New Roman"/>
          <w:sz w:val="24"/>
          <w:szCs w:val="24"/>
        </w:rPr>
        <w:t xml:space="preserve"> особенностями образовательного процесса для данной категории детей, со всеми участниками образовательных отношений — обучающимися (как имеющими, так и не имеющими недостатки в развитии), их родителями (законными представителями), педагогическими работниками.</w:t>
      </w:r>
    </w:p>
    <w:p w:rsidR="001516C1" w:rsidRPr="009F6ECF" w:rsidRDefault="001516C1" w:rsidP="001516C1">
      <w:pPr>
        <w:autoSpaceDE w:val="0"/>
        <w:autoSpaceDN w:val="0"/>
        <w:adjustRightInd w:val="0"/>
        <w:spacing w:after="0" w:line="240" w:lineRule="auto"/>
        <w:ind w:firstLine="567"/>
        <w:jc w:val="both"/>
        <w:textAlignment w:val="center"/>
        <w:rPr>
          <w:rFonts w:ascii="Times New Roman" w:eastAsia="Calibri" w:hAnsi="Times New Roman"/>
          <w:iCs/>
          <w:sz w:val="24"/>
          <w:szCs w:val="24"/>
        </w:rPr>
      </w:pPr>
      <w:r w:rsidRPr="009F6ECF">
        <w:rPr>
          <w:rFonts w:ascii="Times New Roman" w:eastAsia="Calibri" w:hAnsi="Times New Roman"/>
          <w:b/>
          <w:bCs/>
          <w:sz w:val="24"/>
          <w:szCs w:val="24"/>
        </w:rPr>
        <w:t>Содержание направлений работы</w:t>
      </w:r>
    </w:p>
    <w:p w:rsidR="001516C1" w:rsidRPr="009F6ECF" w:rsidRDefault="001516C1" w:rsidP="001516C1">
      <w:pPr>
        <w:autoSpaceDE w:val="0"/>
        <w:autoSpaceDN w:val="0"/>
        <w:adjustRightInd w:val="0"/>
        <w:spacing w:after="0" w:line="240" w:lineRule="auto"/>
        <w:ind w:firstLine="567"/>
        <w:jc w:val="both"/>
        <w:textAlignment w:val="center"/>
        <w:rPr>
          <w:rFonts w:ascii="Times New Roman" w:eastAsia="Calibri" w:hAnsi="Times New Roman"/>
          <w:sz w:val="24"/>
          <w:szCs w:val="24"/>
        </w:rPr>
      </w:pPr>
      <w:r w:rsidRPr="009F6ECF">
        <w:rPr>
          <w:rFonts w:ascii="Times New Roman" w:eastAsia="Calibri" w:hAnsi="Times New Roman"/>
          <w:iCs/>
          <w:sz w:val="24"/>
          <w:szCs w:val="24"/>
        </w:rPr>
        <w:t xml:space="preserve">Диагностическая работа включает: </w:t>
      </w:r>
    </w:p>
    <w:p w:rsidR="001516C1" w:rsidRPr="009F6ECF" w:rsidRDefault="001516C1" w:rsidP="001516C1">
      <w:pPr>
        <w:spacing w:after="0" w:line="240" w:lineRule="auto"/>
        <w:ind w:firstLine="567"/>
        <w:contextualSpacing/>
        <w:jc w:val="both"/>
        <w:outlineLvl w:val="1"/>
        <w:rPr>
          <w:rFonts w:ascii="Times New Roman" w:hAnsi="Times New Roman"/>
          <w:sz w:val="24"/>
          <w:szCs w:val="24"/>
        </w:rPr>
      </w:pPr>
      <w:r w:rsidRPr="009F6ECF">
        <w:rPr>
          <w:rFonts w:ascii="Times New Roman" w:hAnsi="Times New Roman"/>
          <w:sz w:val="24"/>
          <w:szCs w:val="24"/>
        </w:rPr>
        <w:t>своевременное выявление детей, нуждающихся в специализированной помощи;</w:t>
      </w:r>
    </w:p>
    <w:p w:rsidR="001516C1" w:rsidRPr="009F6ECF" w:rsidRDefault="001516C1" w:rsidP="001516C1">
      <w:pPr>
        <w:spacing w:after="0" w:line="240" w:lineRule="auto"/>
        <w:ind w:firstLine="567"/>
        <w:contextualSpacing/>
        <w:jc w:val="both"/>
        <w:outlineLvl w:val="1"/>
        <w:rPr>
          <w:rFonts w:ascii="Times New Roman" w:hAnsi="Times New Roman"/>
          <w:sz w:val="24"/>
          <w:szCs w:val="24"/>
        </w:rPr>
      </w:pPr>
      <w:r w:rsidRPr="009F6ECF">
        <w:rPr>
          <w:rFonts w:ascii="Times New Roman" w:hAnsi="Times New Roman"/>
          <w:sz w:val="24"/>
          <w:szCs w:val="24"/>
        </w:rPr>
        <w:t>раннюю (с первых дней пребывания ребёнка в образовательной организации) диагностику отклонений в развитии и анализ причин трудностей адаптации;</w:t>
      </w:r>
    </w:p>
    <w:p w:rsidR="001516C1" w:rsidRPr="009F6ECF" w:rsidRDefault="001516C1" w:rsidP="001516C1">
      <w:pPr>
        <w:spacing w:after="0" w:line="240" w:lineRule="auto"/>
        <w:ind w:firstLine="567"/>
        <w:contextualSpacing/>
        <w:jc w:val="both"/>
        <w:outlineLvl w:val="1"/>
        <w:rPr>
          <w:rFonts w:ascii="Times New Roman" w:hAnsi="Times New Roman"/>
          <w:spacing w:val="-2"/>
          <w:sz w:val="24"/>
          <w:szCs w:val="24"/>
        </w:rPr>
      </w:pPr>
      <w:r w:rsidRPr="009F6ECF">
        <w:rPr>
          <w:rFonts w:ascii="Times New Roman" w:hAnsi="Times New Roman"/>
          <w:spacing w:val="-2"/>
          <w:sz w:val="24"/>
          <w:szCs w:val="24"/>
        </w:rPr>
        <w:t>комплексный сбор сведений о ребёнке на основании диагностической информации от специалистов разного профиля;</w:t>
      </w:r>
    </w:p>
    <w:p w:rsidR="001516C1" w:rsidRPr="009F6ECF" w:rsidRDefault="001516C1" w:rsidP="001516C1">
      <w:pPr>
        <w:spacing w:after="0" w:line="240" w:lineRule="auto"/>
        <w:ind w:firstLine="567"/>
        <w:contextualSpacing/>
        <w:jc w:val="both"/>
        <w:outlineLvl w:val="1"/>
        <w:rPr>
          <w:rFonts w:ascii="Times New Roman" w:hAnsi="Times New Roman"/>
          <w:sz w:val="24"/>
          <w:szCs w:val="24"/>
        </w:rPr>
      </w:pPr>
      <w:r w:rsidRPr="009F6ECF">
        <w:rPr>
          <w:rFonts w:ascii="Times New Roman" w:hAnsi="Times New Roman"/>
          <w:sz w:val="24"/>
          <w:szCs w:val="24"/>
        </w:rPr>
        <w:t xml:space="preserve">определение уровня актуального и зоны ближайшего развития обучающегося с </w:t>
      </w:r>
      <w:r w:rsidR="000E7135">
        <w:rPr>
          <w:rFonts w:ascii="Times New Roman" w:hAnsi="Times New Roman"/>
          <w:sz w:val="24"/>
          <w:szCs w:val="24"/>
        </w:rPr>
        <w:t>ТНР</w:t>
      </w:r>
      <w:r w:rsidRPr="009F6ECF">
        <w:rPr>
          <w:rFonts w:ascii="Times New Roman" w:hAnsi="Times New Roman"/>
          <w:sz w:val="24"/>
          <w:szCs w:val="24"/>
        </w:rPr>
        <w:t>, выявление его резервных возможностей;</w:t>
      </w:r>
    </w:p>
    <w:p w:rsidR="001516C1" w:rsidRPr="009F6ECF" w:rsidRDefault="001516C1" w:rsidP="001516C1">
      <w:pPr>
        <w:spacing w:after="0" w:line="240" w:lineRule="auto"/>
        <w:ind w:firstLine="567"/>
        <w:contextualSpacing/>
        <w:jc w:val="both"/>
        <w:outlineLvl w:val="1"/>
        <w:rPr>
          <w:rFonts w:ascii="Times New Roman" w:hAnsi="Times New Roman"/>
          <w:sz w:val="24"/>
          <w:szCs w:val="24"/>
        </w:rPr>
      </w:pPr>
      <w:r w:rsidRPr="009F6ECF">
        <w:rPr>
          <w:rFonts w:ascii="Times New Roman" w:hAnsi="Times New Roman"/>
          <w:sz w:val="24"/>
          <w:szCs w:val="24"/>
        </w:rPr>
        <w:t xml:space="preserve">изучение развития </w:t>
      </w:r>
      <w:proofErr w:type="spellStart"/>
      <w:r w:rsidRPr="009F6ECF">
        <w:rPr>
          <w:rFonts w:ascii="Times New Roman" w:hAnsi="Times New Roman"/>
          <w:sz w:val="24"/>
          <w:szCs w:val="24"/>
        </w:rPr>
        <w:t>эмоционально</w:t>
      </w:r>
      <w:r w:rsidRPr="009F6ECF">
        <w:rPr>
          <w:rFonts w:ascii="Times New Roman" w:hAnsi="Times New Roman"/>
          <w:sz w:val="24"/>
          <w:szCs w:val="24"/>
        </w:rPr>
        <w:softHyphen/>
        <w:t>волевой</w:t>
      </w:r>
      <w:proofErr w:type="spellEnd"/>
      <w:r w:rsidRPr="009F6ECF">
        <w:rPr>
          <w:rFonts w:ascii="Times New Roman" w:hAnsi="Times New Roman"/>
          <w:sz w:val="24"/>
          <w:szCs w:val="24"/>
        </w:rPr>
        <w:t xml:space="preserve"> сферы и личностных особенностей обучающихся;</w:t>
      </w:r>
    </w:p>
    <w:p w:rsidR="001516C1" w:rsidRPr="009F6ECF" w:rsidRDefault="001516C1" w:rsidP="001516C1">
      <w:pPr>
        <w:spacing w:after="0" w:line="240" w:lineRule="auto"/>
        <w:ind w:firstLine="567"/>
        <w:contextualSpacing/>
        <w:jc w:val="both"/>
        <w:outlineLvl w:val="1"/>
        <w:rPr>
          <w:rFonts w:ascii="Times New Roman" w:hAnsi="Times New Roman"/>
          <w:sz w:val="24"/>
          <w:szCs w:val="24"/>
        </w:rPr>
      </w:pPr>
      <w:r w:rsidRPr="009F6ECF">
        <w:rPr>
          <w:rFonts w:ascii="Times New Roman" w:hAnsi="Times New Roman"/>
          <w:spacing w:val="-2"/>
          <w:sz w:val="24"/>
          <w:szCs w:val="24"/>
        </w:rPr>
        <w:t>изучение социальной ситуации развития и условий се</w:t>
      </w:r>
      <w:r w:rsidRPr="009F6ECF">
        <w:rPr>
          <w:rFonts w:ascii="Times New Roman" w:hAnsi="Times New Roman"/>
          <w:sz w:val="24"/>
          <w:szCs w:val="24"/>
        </w:rPr>
        <w:t>мейного воспитания ребёнка;</w:t>
      </w:r>
    </w:p>
    <w:p w:rsidR="001516C1" w:rsidRPr="009F6ECF" w:rsidRDefault="001516C1" w:rsidP="001516C1">
      <w:pPr>
        <w:spacing w:after="0" w:line="240" w:lineRule="auto"/>
        <w:ind w:firstLine="567"/>
        <w:contextualSpacing/>
        <w:jc w:val="both"/>
        <w:outlineLvl w:val="1"/>
        <w:rPr>
          <w:rFonts w:ascii="Times New Roman" w:hAnsi="Times New Roman"/>
          <w:sz w:val="24"/>
          <w:szCs w:val="24"/>
        </w:rPr>
      </w:pPr>
      <w:r w:rsidRPr="009F6ECF">
        <w:rPr>
          <w:rFonts w:ascii="Times New Roman" w:hAnsi="Times New Roman"/>
          <w:sz w:val="24"/>
          <w:szCs w:val="24"/>
        </w:rPr>
        <w:t xml:space="preserve">изучение адаптивных возможностей и уровня социализации ребёнка с </w:t>
      </w:r>
      <w:r w:rsidR="000E7135">
        <w:rPr>
          <w:rFonts w:ascii="Times New Roman" w:hAnsi="Times New Roman"/>
          <w:sz w:val="24"/>
          <w:szCs w:val="24"/>
        </w:rPr>
        <w:t>ТНР</w:t>
      </w:r>
      <w:r w:rsidRPr="009F6ECF">
        <w:rPr>
          <w:rFonts w:ascii="Times New Roman" w:hAnsi="Times New Roman"/>
          <w:sz w:val="24"/>
          <w:szCs w:val="24"/>
        </w:rPr>
        <w:t>;</w:t>
      </w:r>
    </w:p>
    <w:p w:rsidR="001516C1" w:rsidRPr="009F6ECF" w:rsidRDefault="001516C1" w:rsidP="001516C1">
      <w:pPr>
        <w:spacing w:after="0" w:line="240" w:lineRule="auto"/>
        <w:ind w:firstLine="567"/>
        <w:contextualSpacing/>
        <w:jc w:val="both"/>
        <w:outlineLvl w:val="1"/>
        <w:rPr>
          <w:rFonts w:ascii="Times New Roman" w:hAnsi="Times New Roman"/>
          <w:sz w:val="24"/>
          <w:szCs w:val="24"/>
        </w:rPr>
      </w:pPr>
      <w:r w:rsidRPr="009F6ECF">
        <w:rPr>
          <w:rFonts w:ascii="Times New Roman" w:hAnsi="Times New Roman"/>
          <w:spacing w:val="2"/>
          <w:sz w:val="24"/>
          <w:szCs w:val="24"/>
        </w:rPr>
        <w:t xml:space="preserve">системный разносторонний контроль специалистов за </w:t>
      </w:r>
      <w:r w:rsidRPr="009F6ECF">
        <w:rPr>
          <w:rFonts w:ascii="Times New Roman" w:hAnsi="Times New Roman"/>
          <w:sz w:val="24"/>
          <w:szCs w:val="24"/>
        </w:rPr>
        <w:t>уровнем и динамикой развития ребёнка;</w:t>
      </w:r>
    </w:p>
    <w:p w:rsidR="001516C1" w:rsidRPr="009F6ECF" w:rsidRDefault="001516C1" w:rsidP="001516C1">
      <w:pPr>
        <w:spacing w:after="0" w:line="240" w:lineRule="auto"/>
        <w:ind w:firstLine="567"/>
        <w:contextualSpacing/>
        <w:jc w:val="both"/>
        <w:outlineLvl w:val="1"/>
        <w:rPr>
          <w:rFonts w:ascii="Times New Roman" w:hAnsi="Times New Roman"/>
          <w:sz w:val="24"/>
          <w:szCs w:val="24"/>
        </w:rPr>
      </w:pPr>
      <w:r w:rsidRPr="009F6ECF">
        <w:rPr>
          <w:rFonts w:ascii="Times New Roman" w:hAnsi="Times New Roman"/>
          <w:sz w:val="24"/>
          <w:szCs w:val="24"/>
        </w:rPr>
        <w:t xml:space="preserve">анализ успешности </w:t>
      </w:r>
      <w:proofErr w:type="spellStart"/>
      <w:r w:rsidRPr="009F6ECF">
        <w:rPr>
          <w:rFonts w:ascii="Times New Roman" w:hAnsi="Times New Roman"/>
          <w:sz w:val="24"/>
          <w:szCs w:val="24"/>
        </w:rPr>
        <w:t>коррекционно</w:t>
      </w:r>
      <w:r w:rsidRPr="009F6ECF">
        <w:rPr>
          <w:rFonts w:ascii="Times New Roman" w:hAnsi="Times New Roman"/>
          <w:sz w:val="24"/>
          <w:szCs w:val="24"/>
        </w:rPr>
        <w:softHyphen/>
        <w:t>развивающей</w:t>
      </w:r>
      <w:proofErr w:type="spellEnd"/>
      <w:r w:rsidRPr="009F6ECF">
        <w:rPr>
          <w:rFonts w:ascii="Times New Roman" w:hAnsi="Times New Roman"/>
          <w:sz w:val="24"/>
          <w:szCs w:val="24"/>
        </w:rPr>
        <w:t xml:space="preserve"> работы.</w:t>
      </w:r>
    </w:p>
    <w:p w:rsidR="001516C1" w:rsidRPr="009F6ECF" w:rsidRDefault="001516C1" w:rsidP="001516C1">
      <w:pPr>
        <w:autoSpaceDE w:val="0"/>
        <w:autoSpaceDN w:val="0"/>
        <w:adjustRightInd w:val="0"/>
        <w:spacing w:after="0" w:line="240" w:lineRule="auto"/>
        <w:ind w:firstLine="567"/>
        <w:jc w:val="both"/>
        <w:textAlignment w:val="center"/>
        <w:rPr>
          <w:rFonts w:ascii="Times New Roman" w:eastAsia="Calibri" w:hAnsi="Times New Roman"/>
          <w:sz w:val="24"/>
          <w:szCs w:val="24"/>
        </w:rPr>
      </w:pPr>
      <w:proofErr w:type="spellStart"/>
      <w:r w:rsidRPr="009F6ECF">
        <w:rPr>
          <w:rFonts w:ascii="Times New Roman" w:eastAsia="Calibri" w:hAnsi="Times New Roman"/>
          <w:iCs/>
          <w:sz w:val="24"/>
          <w:szCs w:val="24"/>
        </w:rPr>
        <w:t>Коррекционно</w:t>
      </w:r>
      <w:r w:rsidRPr="009F6ECF">
        <w:rPr>
          <w:rFonts w:ascii="Times New Roman" w:eastAsia="Calibri" w:hAnsi="Times New Roman"/>
          <w:iCs/>
          <w:sz w:val="24"/>
          <w:szCs w:val="24"/>
        </w:rPr>
        <w:softHyphen/>
        <w:t>развивающая</w:t>
      </w:r>
      <w:proofErr w:type="spellEnd"/>
      <w:r w:rsidRPr="009F6ECF">
        <w:rPr>
          <w:rFonts w:ascii="Times New Roman" w:eastAsia="Calibri" w:hAnsi="Times New Roman"/>
          <w:iCs/>
          <w:sz w:val="24"/>
          <w:szCs w:val="24"/>
        </w:rPr>
        <w:t xml:space="preserve"> работа включает:</w:t>
      </w:r>
    </w:p>
    <w:p w:rsidR="001516C1" w:rsidRPr="009F6ECF" w:rsidRDefault="001516C1" w:rsidP="001516C1">
      <w:pPr>
        <w:spacing w:after="0" w:line="240" w:lineRule="auto"/>
        <w:ind w:firstLine="567"/>
        <w:contextualSpacing/>
        <w:jc w:val="both"/>
        <w:outlineLvl w:val="1"/>
        <w:rPr>
          <w:rFonts w:ascii="Times New Roman" w:hAnsi="Times New Roman"/>
          <w:sz w:val="24"/>
          <w:szCs w:val="24"/>
        </w:rPr>
      </w:pPr>
      <w:r w:rsidRPr="009F6ECF">
        <w:rPr>
          <w:rFonts w:ascii="Times New Roman" w:hAnsi="Times New Roman"/>
          <w:sz w:val="24"/>
          <w:szCs w:val="24"/>
        </w:rPr>
        <w:t xml:space="preserve">выбор оптимальных для развития ребёнка с </w:t>
      </w:r>
      <w:r w:rsidR="000E7135">
        <w:rPr>
          <w:rFonts w:ascii="Times New Roman" w:hAnsi="Times New Roman"/>
          <w:sz w:val="24"/>
          <w:szCs w:val="24"/>
        </w:rPr>
        <w:t>ТНР</w:t>
      </w:r>
      <w:r w:rsidRPr="009F6ECF">
        <w:rPr>
          <w:rFonts w:ascii="Times New Roman" w:hAnsi="Times New Roman"/>
          <w:spacing w:val="2"/>
          <w:sz w:val="24"/>
          <w:szCs w:val="24"/>
        </w:rPr>
        <w:t xml:space="preserve"> коррекционных программ/</w:t>
      </w:r>
      <w:r w:rsidRPr="009F6ECF">
        <w:rPr>
          <w:rFonts w:ascii="Times New Roman" w:hAnsi="Times New Roman"/>
          <w:sz w:val="24"/>
          <w:szCs w:val="24"/>
        </w:rPr>
        <w:t>методик, методов и приёмов обучения в соответствии с его особыми образовательными потребностями;</w:t>
      </w:r>
    </w:p>
    <w:p w:rsidR="001516C1" w:rsidRPr="009F6ECF" w:rsidRDefault="001516C1" w:rsidP="001516C1">
      <w:pPr>
        <w:spacing w:after="0" w:line="240" w:lineRule="auto"/>
        <w:ind w:firstLine="567"/>
        <w:contextualSpacing/>
        <w:jc w:val="both"/>
        <w:outlineLvl w:val="1"/>
        <w:rPr>
          <w:rFonts w:ascii="Times New Roman" w:hAnsi="Times New Roman"/>
          <w:sz w:val="24"/>
          <w:szCs w:val="24"/>
        </w:rPr>
      </w:pPr>
      <w:r w:rsidRPr="009F6ECF">
        <w:rPr>
          <w:rFonts w:ascii="Times New Roman" w:hAnsi="Times New Roman"/>
          <w:sz w:val="24"/>
          <w:szCs w:val="24"/>
        </w:rPr>
        <w:lastRenderedPageBreak/>
        <w:t xml:space="preserve">организацию и проведение специалистами индивидуальных и групповых </w:t>
      </w:r>
      <w:proofErr w:type="spellStart"/>
      <w:r w:rsidRPr="009F6ECF">
        <w:rPr>
          <w:rFonts w:ascii="Times New Roman" w:hAnsi="Times New Roman"/>
          <w:sz w:val="24"/>
          <w:szCs w:val="24"/>
        </w:rPr>
        <w:t>коррекционно</w:t>
      </w:r>
      <w:r w:rsidRPr="009F6ECF">
        <w:rPr>
          <w:rFonts w:ascii="Times New Roman" w:hAnsi="Times New Roman"/>
          <w:sz w:val="24"/>
          <w:szCs w:val="24"/>
        </w:rPr>
        <w:softHyphen/>
        <w:t>развивающих</w:t>
      </w:r>
      <w:proofErr w:type="spellEnd"/>
      <w:r w:rsidRPr="009F6ECF">
        <w:rPr>
          <w:rFonts w:ascii="Times New Roman" w:hAnsi="Times New Roman"/>
          <w:sz w:val="24"/>
          <w:szCs w:val="24"/>
        </w:rPr>
        <w:t xml:space="preserve"> занятий, необходимых для преодоления нарушений развития и трудностей обучения;</w:t>
      </w:r>
    </w:p>
    <w:p w:rsidR="001516C1" w:rsidRPr="009F6ECF" w:rsidRDefault="001516C1" w:rsidP="001516C1">
      <w:pPr>
        <w:spacing w:after="0" w:line="240" w:lineRule="auto"/>
        <w:ind w:firstLine="567"/>
        <w:contextualSpacing/>
        <w:jc w:val="both"/>
        <w:outlineLvl w:val="1"/>
        <w:rPr>
          <w:rFonts w:ascii="Times New Roman" w:hAnsi="Times New Roman"/>
          <w:sz w:val="24"/>
          <w:szCs w:val="24"/>
        </w:rPr>
      </w:pPr>
      <w:r w:rsidRPr="009F6ECF">
        <w:rPr>
          <w:rFonts w:ascii="Times New Roman" w:hAnsi="Times New Roman"/>
          <w:spacing w:val="2"/>
          <w:sz w:val="24"/>
          <w:szCs w:val="24"/>
        </w:rPr>
        <w:t xml:space="preserve">системное воздействие на </w:t>
      </w:r>
      <w:proofErr w:type="spellStart"/>
      <w:r w:rsidRPr="009F6ECF">
        <w:rPr>
          <w:rFonts w:ascii="Times New Roman" w:hAnsi="Times New Roman"/>
          <w:spacing w:val="2"/>
          <w:sz w:val="24"/>
          <w:szCs w:val="24"/>
        </w:rPr>
        <w:t>учебно</w:t>
      </w:r>
      <w:r w:rsidRPr="009F6ECF">
        <w:rPr>
          <w:rFonts w:ascii="Times New Roman" w:hAnsi="Times New Roman"/>
          <w:spacing w:val="2"/>
          <w:sz w:val="24"/>
          <w:szCs w:val="24"/>
        </w:rPr>
        <w:softHyphen/>
        <w:t>познавательную</w:t>
      </w:r>
      <w:proofErr w:type="spellEnd"/>
      <w:r w:rsidRPr="009F6ECF">
        <w:rPr>
          <w:rFonts w:ascii="Times New Roman" w:hAnsi="Times New Roman"/>
          <w:spacing w:val="2"/>
          <w:sz w:val="24"/>
          <w:szCs w:val="24"/>
        </w:rPr>
        <w:t xml:space="preserve"> деятельность ребёнка в динамике образовательного процесса, </w:t>
      </w:r>
      <w:r w:rsidRPr="009F6ECF">
        <w:rPr>
          <w:rFonts w:ascii="Times New Roman" w:hAnsi="Times New Roman"/>
          <w:sz w:val="24"/>
          <w:szCs w:val="24"/>
        </w:rPr>
        <w:t>направленное на формирование универсальных учебных действий и коррекцию отклонений в развитии;</w:t>
      </w:r>
    </w:p>
    <w:p w:rsidR="001516C1" w:rsidRPr="009F6ECF" w:rsidRDefault="001516C1" w:rsidP="001516C1">
      <w:pPr>
        <w:spacing w:after="0" w:line="240" w:lineRule="auto"/>
        <w:ind w:firstLine="567"/>
        <w:contextualSpacing/>
        <w:jc w:val="both"/>
        <w:outlineLvl w:val="1"/>
        <w:rPr>
          <w:rFonts w:ascii="Times New Roman" w:hAnsi="Times New Roman"/>
          <w:sz w:val="24"/>
          <w:szCs w:val="24"/>
        </w:rPr>
      </w:pPr>
      <w:r w:rsidRPr="009F6ECF">
        <w:rPr>
          <w:rFonts w:ascii="Times New Roman" w:hAnsi="Times New Roman"/>
          <w:sz w:val="24"/>
          <w:szCs w:val="24"/>
        </w:rPr>
        <w:t>коррекцию и развитие высших психических функций;</w:t>
      </w:r>
    </w:p>
    <w:p w:rsidR="001516C1" w:rsidRPr="009F6ECF" w:rsidRDefault="001516C1" w:rsidP="001516C1">
      <w:pPr>
        <w:spacing w:after="0" w:line="240" w:lineRule="auto"/>
        <w:ind w:firstLine="567"/>
        <w:contextualSpacing/>
        <w:jc w:val="both"/>
        <w:outlineLvl w:val="1"/>
        <w:rPr>
          <w:rFonts w:ascii="Times New Roman" w:hAnsi="Times New Roman"/>
          <w:sz w:val="24"/>
          <w:szCs w:val="24"/>
        </w:rPr>
      </w:pPr>
      <w:r w:rsidRPr="009F6ECF">
        <w:rPr>
          <w:rFonts w:ascii="Times New Roman" w:hAnsi="Times New Roman"/>
          <w:sz w:val="24"/>
          <w:szCs w:val="24"/>
        </w:rPr>
        <w:t xml:space="preserve">развитие </w:t>
      </w:r>
      <w:proofErr w:type="spellStart"/>
      <w:r w:rsidRPr="009F6ECF">
        <w:rPr>
          <w:rFonts w:ascii="Times New Roman" w:hAnsi="Times New Roman"/>
          <w:sz w:val="24"/>
          <w:szCs w:val="24"/>
        </w:rPr>
        <w:t>эмоционально</w:t>
      </w:r>
      <w:r w:rsidRPr="009F6ECF">
        <w:rPr>
          <w:rFonts w:ascii="Times New Roman" w:hAnsi="Times New Roman"/>
          <w:sz w:val="24"/>
          <w:szCs w:val="24"/>
        </w:rPr>
        <w:softHyphen/>
        <w:t>волевой</w:t>
      </w:r>
      <w:proofErr w:type="spellEnd"/>
      <w:r w:rsidRPr="009F6ECF">
        <w:rPr>
          <w:rFonts w:ascii="Times New Roman" w:hAnsi="Times New Roman"/>
          <w:sz w:val="24"/>
          <w:szCs w:val="24"/>
        </w:rPr>
        <w:t xml:space="preserve"> и личностной сферы ребёнка и </w:t>
      </w:r>
      <w:proofErr w:type="spellStart"/>
      <w:r w:rsidRPr="009F6ECF">
        <w:rPr>
          <w:rFonts w:ascii="Times New Roman" w:hAnsi="Times New Roman"/>
          <w:sz w:val="24"/>
          <w:szCs w:val="24"/>
        </w:rPr>
        <w:t>психокоррекцию</w:t>
      </w:r>
      <w:proofErr w:type="spellEnd"/>
      <w:r w:rsidRPr="009F6ECF">
        <w:rPr>
          <w:rFonts w:ascii="Times New Roman" w:hAnsi="Times New Roman"/>
          <w:sz w:val="24"/>
          <w:szCs w:val="24"/>
        </w:rPr>
        <w:t xml:space="preserve"> его поведения;</w:t>
      </w:r>
    </w:p>
    <w:p w:rsidR="001516C1" w:rsidRPr="009F6ECF" w:rsidRDefault="001516C1" w:rsidP="001516C1">
      <w:pPr>
        <w:spacing w:after="0" w:line="240" w:lineRule="auto"/>
        <w:ind w:firstLine="567"/>
        <w:contextualSpacing/>
        <w:jc w:val="both"/>
        <w:outlineLvl w:val="1"/>
        <w:rPr>
          <w:rFonts w:ascii="Times New Roman" w:hAnsi="Times New Roman"/>
          <w:sz w:val="24"/>
          <w:szCs w:val="24"/>
        </w:rPr>
      </w:pPr>
      <w:r w:rsidRPr="009F6ECF">
        <w:rPr>
          <w:rFonts w:ascii="Times New Roman" w:hAnsi="Times New Roman"/>
          <w:spacing w:val="2"/>
          <w:sz w:val="24"/>
          <w:szCs w:val="24"/>
        </w:rPr>
        <w:t xml:space="preserve">социальную защиту ребёнка в случае неблагоприятных </w:t>
      </w:r>
      <w:r w:rsidRPr="009F6ECF">
        <w:rPr>
          <w:rFonts w:ascii="Times New Roman" w:hAnsi="Times New Roman"/>
          <w:sz w:val="24"/>
          <w:szCs w:val="24"/>
        </w:rPr>
        <w:t>условий жизни при психотравмирующих обстоятельствах.</w:t>
      </w:r>
    </w:p>
    <w:p w:rsidR="001516C1" w:rsidRPr="009F6ECF" w:rsidRDefault="001516C1" w:rsidP="001516C1">
      <w:pPr>
        <w:autoSpaceDE w:val="0"/>
        <w:autoSpaceDN w:val="0"/>
        <w:adjustRightInd w:val="0"/>
        <w:spacing w:after="0" w:line="240" w:lineRule="auto"/>
        <w:ind w:firstLine="567"/>
        <w:jc w:val="both"/>
        <w:textAlignment w:val="center"/>
        <w:rPr>
          <w:rFonts w:ascii="Times New Roman" w:eastAsia="Calibri" w:hAnsi="Times New Roman"/>
          <w:sz w:val="24"/>
          <w:szCs w:val="24"/>
        </w:rPr>
      </w:pPr>
      <w:r w:rsidRPr="009F6ECF">
        <w:rPr>
          <w:rFonts w:ascii="Times New Roman" w:eastAsia="Calibri" w:hAnsi="Times New Roman"/>
          <w:iCs/>
          <w:sz w:val="24"/>
          <w:szCs w:val="24"/>
        </w:rPr>
        <w:t>Консультативная работа включает:</w:t>
      </w:r>
    </w:p>
    <w:p w:rsidR="001516C1" w:rsidRPr="009F6ECF" w:rsidRDefault="001516C1" w:rsidP="001516C1">
      <w:pPr>
        <w:spacing w:after="0" w:line="240" w:lineRule="auto"/>
        <w:ind w:firstLine="567"/>
        <w:contextualSpacing/>
        <w:jc w:val="both"/>
        <w:outlineLvl w:val="1"/>
        <w:rPr>
          <w:rFonts w:ascii="Times New Roman" w:hAnsi="Times New Roman"/>
          <w:sz w:val="24"/>
          <w:szCs w:val="24"/>
        </w:rPr>
      </w:pPr>
      <w:r w:rsidRPr="009F6ECF">
        <w:rPr>
          <w:rFonts w:ascii="Times New Roman" w:hAnsi="Times New Roman"/>
          <w:spacing w:val="2"/>
          <w:sz w:val="24"/>
          <w:szCs w:val="24"/>
        </w:rPr>
        <w:t xml:space="preserve">выработку совместных обоснованных рекомендаций по </w:t>
      </w:r>
      <w:r w:rsidRPr="009F6ECF">
        <w:rPr>
          <w:rFonts w:ascii="Times New Roman" w:hAnsi="Times New Roman"/>
          <w:sz w:val="24"/>
          <w:szCs w:val="24"/>
        </w:rPr>
        <w:t xml:space="preserve">основным направлениям работы с учащимся с </w:t>
      </w:r>
      <w:r w:rsidR="000E7135">
        <w:rPr>
          <w:rFonts w:ascii="Times New Roman" w:hAnsi="Times New Roman"/>
          <w:sz w:val="24"/>
          <w:szCs w:val="24"/>
        </w:rPr>
        <w:t>ТНР</w:t>
      </w:r>
      <w:r w:rsidRPr="009F6ECF">
        <w:rPr>
          <w:rFonts w:ascii="Times New Roman" w:hAnsi="Times New Roman"/>
          <w:sz w:val="24"/>
          <w:szCs w:val="24"/>
        </w:rPr>
        <w:t>, единых для всех участников образовательных отношений;</w:t>
      </w:r>
    </w:p>
    <w:p w:rsidR="001516C1" w:rsidRPr="009F6ECF" w:rsidRDefault="001516C1" w:rsidP="001516C1">
      <w:pPr>
        <w:spacing w:after="0" w:line="240" w:lineRule="auto"/>
        <w:ind w:firstLine="567"/>
        <w:contextualSpacing/>
        <w:jc w:val="both"/>
        <w:outlineLvl w:val="1"/>
        <w:rPr>
          <w:rFonts w:ascii="Times New Roman" w:hAnsi="Times New Roman"/>
          <w:sz w:val="24"/>
          <w:szCs w:val="24"/>
        </w:rPr>
      </w:pPr>
      <w:r w:rsidRPr="009F6ECF">
        <w:rPr>
          <w:rFonts w:ascii="Times New Roman" w:hAnsi="Times New Roman"/>
          <w:spacing w:val="2"/>
          <w:sz w:val="24"/>
          <w:szCs w:val="24"/>
        </w:rPr>
        <w:t>консультирование специалистами педагогов по выбору индивидуально ориентированных методов и приёмов работы</w:t>
      </w:r>
      <w:r w:rsidRPr="009F6ECF">
        <w:rPr>
          <w:rFonts w:ascii="Times New Roman" w:hAnsi="Times New Roman"/>
          <w:sz w:val="24"/>
          <w:szCs w:val="24"/>
        </w:rPr>
        <w:t xml:space="preserve"> с учащимся с </w:t>
      </w:r>
      <w:r w:rsidR="000E7135">
        <w:rPr>
          <w:rFonts w:ascii="Times New Roman" w:hAnsi="Times New Roman"/>
          <w:sz w:val="24"/>
          <w:szCs w:val="24"/>
        </w:rPr>
        <w:t>ТНР</w:t>
      </w:r>
      <w:r w:rsidRPr="009F6ECF">
        <w:rPr>
          <w:rFonts w:ascii="Times New Roman" w:hAnsi="Times New Roman"/>
          <w:sz w:val="24"/>
          <w:szCs w:val="24"/>
        </w:rPr>
        <w:t>;</w:t>
      </w:r>
    </w:p>
    <w:p w:rsidR="001516C1" w:rsidRPr="009F6ECF" w:rsidRDefault="001516C1" w:rsidP="001516C1">
      <w:pPr>
        <w:spacing w:after="0" w:line="240" w:lineRule="auto"/>
        <w:ind w:firstLine="567"/>
        <w:contextualSpacing/>
        <w:jc w:val="both"/>
        <w:outlineLvl w:val="1"/>
        <w:rPr>
          <w:rFonts w:ascii="Times New Roman" w:hAnsi="Times New Roman"/>
          <w:sz w:val="24"/>
          <w:szCs w:val="24"/>
        </w:rPr>
      </w:pPr>
      <w:r w:rsidRPr="009F6ECF">
        <w:rPr>
          <w:rFonts w:ascii="Times New Roman" w:hAnsi="Times New Roman"/>
          <w:sz w:val="24"/>
          <w:szCs w:val="24"/>
        </w:rPr>
        <w:t xml:space="preserve">консультативную помощь семье в вопросах выбора стратегии воспитания и приёмов коррекционного обучения ребёнка с </w:t>
      </w:r>
      <w:r w:rsidR="000E7135">
        <w:rPr>
          <w:rFonts w:ascii="Times New Roman" w:hAnsi="Times New Roman"/>
          <w:sz w:val="24"/>
          <w:szCs w:val="24"/>
        </w:rPr>
        <w:t>ТНР</w:t>
      </w:r>
      <w:r w:rsidRPr="009F6ECF">
        <w:rPr>
          <w:rFonts w:ascii="Times New Roman" w:hAnsi="Times New Roman"/>
          <w:sz w:val="24"/>
          <w:szCs w:val="24"/>
        </w:rPr>
        <w:t>.</w:t>
      </w:r>
    </w:p>
    <w:p w:rsidR="001516C1" w:rsidRPr="009F6ECF" w:rsidRDefault="001516C1" w:rsidP="001516C1">
      <w:pPr>
        <w:autoSpaceDE w:val="0"/>
        <w:autoSpaceDN w:val="0"/>
        <w:adjustRightInd w:val="0"/>
        <w:spacing w:after="0" w:line="240" w:lineRule="auto"/>
        <w:ind w:firstLine="567"/>
        <w:jc w:val="both"/>
        <w:textAlignment w:val="center"/>
        <w:rPr>
          <w:rFonts w:ascii="Times New Roman" w:eastAsia="Calibri" w:hAnsi="Times New Roman"/>
          <w:sz w:val="24"/>
          <w:szCs w:val="24"/>
        </w:rPr>
      </w:pPr>
      <w:proofErr w:type="spellStart"/>
      <w:r w:rsidRPr="009F6ECF">
        <w:rPr>
          <w:rFonts w:ascii="Times New Roman" w:eastAsia="Calibri" w:hAnsi="Times New Roman"/>
          <w:iCs/>
          <w:spacing w:val="-2"/>
          <w:sz w:val="24"/>
          <w:szCs w:val="24"/>
        </w:rPr>
        <w:t>Информационно</w:t>
      </w:r>
      <w:r w:rsidRPr="009F6ECF">
        <w:rPr>
          <w:rFonts w:ascii="Times New Roman" w:eastAsia="Calibri" w:hAnsi="Times New Roman"/>
          <w:iCs/>
          <w:spacing w:val="-2"/>
          <w:sz w:val="24"/>
          <w:szCs w:val="24"/>
        </w:rPr>
        <w:softHyphen/>
        <w:t>просветительская</w:t>
      </w:r>
      <w:proofErr w:type="spellEnd"/>
      <w:r w:rsidRPr="009F6ECF">
        <w:rPr>
          <w:rFonts w:ascii="Times New Roman" w:eastAsia="Calibri" w:hAnsi="Times New Roman"/>
          <w:iCs/>
          <w:spacing w:val="-2"/>
          <w:sz w:val="24"/>
          <w:szCs w:val="24"/>
        </w:rPr>
        <w:t xml:space="preserve"> работа предусматри</w:t>
      </w:r>
      <w:r w:rsidRPr="009F6ECF">
        <w:rPr>
          <w:rFonts w:ascii="Times New Roman" w:eastAsia="Calibri" w:hAnsi="Times New Roman"/>
          <w:iCs/>
          <w:sz w:val="24"/>
          <w:szCs w:val="24"/>
        </w:rPr>
        <w:t>вает:</w:t>
      </w:r>
    </w:p>
    <w:p w:rsidR="001516C1" w:rsidRPr="009F6ECF" w:rsidRDefault="001516C1" w:rsidP="001516C1">
      <w:pPr>
        <w:spacing w:after="0" w:line="240" w:lineRule="auto"/>
        <w:ind w:firstLine="567"/>
        <w:contextualSpacing/>
        <w:jc w:val="both"/>
        <w:outlineLvl w:val="1"/>
        <w:rPr>
          <w:rFonts w:ascii="Times New Roman" w:hAnsi="Times New Roman"/>
          <w:sz w:val="24"/>
          <w:szCs w:val="24"/>
        </w:rPr>
      </w:pPr>
      <w:r w:rsidRPr="009F6ECF">
        <w:rPr>
          <w:rFonts w:ascii="Times New Roman" w:hAnsi="Times New Roman"/>
          <w:sz w:val="24"/>
          <w:szCs w:val="24"/>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образовательных отношений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детей с </w:t>
      </w:r>
      <w:r w:rsidR="000E7135">
        <w:rPr>
          <w:rFonts w:ascii="Times New Roman" w:hAnsi="Times New Roman"/>
          <w:sz w:val="24"/>
          <w:szCs w:val="24"/>
        </w:rPr>
        <w:t>ТНР</w:t>
      </w:r>
      <w:r w:rsidRPr="009F6ECF">
        <w:rPr>
          <w:rFonts w:ascii="Times New Roman" w:hAnsi="Times New Roman"/>
          <w:sz w:val="24"/>
          <w:szCs w:val="24"/>
        </w:rPr>
        <w:t>;</w:t>
      </w:r>
    </w:p>
    <w:p w:rsidR="001516C1" w:rsidRPr="009F6ECF" w:rsidRDefault="001516C1" w:rsidP="001516C1">
      <w:pPr>
        <w:spacing w:after="0" w:line="240" w:lineRule="auto"/>
        <w:ind w:firstLine="567"/>
        <w:contextualSpacing/>
        <w:jc w:val="both"/>
        <w:outlineLvl w:val="1"/>
        <w:rPr>
          <w:rFonts w:ascii="Times New Roman" w:hAnsi="Times New Roman"/>
          <w:sz w:val="24"/>
          <w:szCs w:val="24"/>
        </w:rPr>
      </w:pPr>
      <w:r w:rsidRPr="009F6ECF">
        <w:rPr>
          <w:rFonts w:ascii="Times New Roman" w:hAnsi="Times New Roman"/>
          <w:spacing w:val="2"/>
          <w:sz w:val="24"/>
          <w:szCs w:val="24"/>
        </w:rPr>
        <w:t xml:space="preserve">проведение тематических выступлений для педагогов </w:t>
      </w:r>
      <w:r w:rsidRPr="009F6ECF">
        <w:rPr>
          <w:rFonts w:ascii="Times New Roman" w:hAnsi="Times New Roman"/>
          <w:sz w:val="24"/>
          <w:szCs w:val="24"/>
        </w:rPr>
        <w:t xml:space="preserve">и родителей по разъяснению </w:t>
      </w:r>
      <w:proofErr w:type="spellStart"/>
      <w:r w:rsidRPr="009F6ECF">
        <w:rPr>
          <w:rFonts w:ascii="Times New Roman" w:hAnsi="Times New Roman"/>
          <w:sz w:val="24"/>
          <w:szCs w:val="24"/>
        </w:rPr>
        <w:t>индивидуально</w:t>
      </w:r>
      <w:r w:rsidRPr="009F6ECF">
        <w:rPr>
          <w:rFonts w:ascii="Times New Roman" w:hAnsi="Times New Roman"/>
          <w:sz w:val="24"/>
          <w:szCs w:val="24"/>
        </w:rPr>
        <w:softHyphen/>
        <w:t>типологических</w:t>
      </w:r>
      <w:proofErr w:type="spellEnd"/>
      <w:r w:rsidRPr="009F6ECF">
        <w:rPr>
          <w:rFonts w:ascii="Times New Roman" w:hAnsi="Times New Roman"/>
          <w:sz w:val="24"/>
          <w:szCs w:val="24"/>
        </w:rPr>
        <w:t xml:space="preserve"> особенностей различных категорий детей с </w:t>
      </w:r>
      <w:r w:rsidR="000E7135">
        <w:rPr>
          <w:rFonts w:ascii="Times New Roman" w:hAnsi="Times New Roman"/>
          <w:sz w:val="24"/>
          <w:szCs w:val="24"/>
        </w:rPr>
        <w:t>ТНР</w:t>
      </w:r>
      <w:r w:rsidRPr="009F6ECF">
        <w:rPr>
          <w:rFonts w:ascii="Times New Roman" w:hAnsi="Times New Roman"/>
          <w:sz w:val="24"/>
          <w:szCs w:val="24"/>
        </w:rPr>
        <w:t>.</w:t>
      </w: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0"/>
        <w:gridCol w:w="5387"/>
        <w:gridCol w:w="1640"/>
        <w:gridCol w:w="2045"/>
      </w:tblGrid>
      <w:tr w:rsidR="001516C1" w:rsidTr="001516C1">
        <w:tc>
          <w:tcPr>
            <w:tcW w:w="680" w:type="dxa"/>
            <w:tcBorders>
              <w:top w:val="single" w:sz="4" w:space="0" w:color="auto"/>
              <w:left w:val="single" w:sz="4" w:space="0" w:color="auto"/>
              <w:bottom w:val="single" w:sz="4" w:space="0" w:color="auto"/>
              <w:right w:val="single" w:sz="4" w:space="0" w:color="auto"/>
            </w:tcBorders>
          </w:tcPr>
          <w:p w:rsidR="001516C1" w:rsidRPr="003A7819" w:rsidRDefault="001516C1" w:rsidP="001516C1">
            <w:pPr>
              <w:spacing w:after="0" w:line="240" w:lineRule="auto"/>
              <w:ind w:firstLine="284"/>
              <w:jc w:val="both"/>
              <w:rPr>
                <w:rFonts w:ascii="Times New Roman" w:hAnsi="Times New Roman"/>
                <w:color w:val="000000"/>
                <w:sz w:val="24"/>
                <w:szCs w:val="24"/>
              </w:rPr>
            </w:pPr>
          </w:p>
        </w:tc>
        <w:tc>
          <w:tcPr>
            <w:tcW w:w="5387" w:type="dxa"/>
            <w:tcBorders>
              <w:top w:val="single" w:sz="4" w:space="0" w:color="auto"/>
              <w:left w:val="single" w:sz="4" w:space="0" w:color="auto"/>
              <w:bottom w:val="single" w:sz="4" w:space="0" w:color="auto"/>
              <w:right w:val="single" w:sz="4" w:space="0" w:color="auto"/>
            </w:tcBorders>
            <w:hideMark/>
          </w:tcPr>
          <w:p w:rsidR="001516C1" w:rsidRPr="003A7819" w:rsidRDefault="001516C1" w:rsidP="001516C1">
            <w:pPr>
              <w:spacing w:after="0" w:line="240" w:lineRule="auto"/>
              <w:ind w:firstLine="284"/>
              <w:jc w:val="center"/>
              <w:rPr>
                <w:rFonts w:ascii="Times New Roman" w:hAnsi="Times New Roman"/>
                <w:color w:val="000000"/>
                <w:sz w:val="24"/>
                <w:szCs w:val="24"/>
              </w:rPr>
            </w:pPr>
            <w:r w:rsidRPr="003A7819">
              <w:rPr>
                <w:rFonts w:ascii="Times New Roman" w:hAnsi="Times New Roman"/>
                <w:b/>
                <w:bCs/>
                <w:sz w:val="24"/>
                <w:szCs w:val="24"/>
              </w:rPr>
              <w:t>Мероприятия</w:t>
            </w:r>
          </w:p>
        </w:tc>
        <w:tc>
          <w:tcPr>
            <w:tcW w:w="1640" w:type="dxa"/>
            <w:tcBorders>
              <w:top w:val="single" w:sz="4" w:space="0" w:color="auto"/>
              <w:left w:val="single" w:sz="4" w:space="0" w:color="auto"/>
              <w:bottom w:val="single" w:sz="4" w:space="0" w:color="auto"/>
              <w:right w:val="single" w:sz="4" w:space="0" w:color="auto"/>
            </w:tcBorders>
            <w:hideMark/>
          </w:tcPr>
          <w:p w:rsidR="001516C1" w:rsidRPr="003A7819" w:rsidRDefault="001516C1" w:rsidP="001516C1">
            <w:pPr>
              <w:spacing w:after="0" w:line="240" w:lineRule="auto"/>
              <w:ind w:firstLine="284"/>
              <w:jc w:val="center"/>
              <w:rPr>
                <w:rFonts w:ascii="Times New Roman" w:hAnsi="Times New Roman"/>
                <w:color w:val="000000"/>
                <w:sz w:val="24"/>
                <w:szCs w:val="24"/>
              </w:rPr>
            </w:pPr>
            <w:r w:rsidRPr="003A7819">
              <w:rPr>
                <w:rFonts w:ascii="Times New Roman" w:hAnsi="Times New Roman"/>
                <w:b/>
                <w:bCs/>
                <w:sz w:val="24"/>
                <w:szCs w:val="24"/>
              </w:rPr>
              <w:t>Сроки</w:t>
            </w:r>
          </w:p>
        </w:tc>
        <w:tc>
          <w:tcPr>
            <w:tcW w:w="2045" w:type="dxa"/>
            <w:tcBorders>
              <w:top w:val="single" w:sz="4" w:space="0" w:color="auto"/>
              <w:left w:val="single" w:sz="4" w:space="0" w:color="auto"/>
              <w:bottom w:val="single" w:sz="4" w:space="0" w:color="auto"/>
              <w:right w:val="single" w:sz="4" w:space="0" w:color="auto"/>
            </w:tcBorders>
            <w:hideMark/>
          </w:tcPr>
          <w:p w:rsidR="001516C1" w:rsidRPr="003A7819" w:rsidRDefault="001516C1" w:rsidP="001516C1">
            <w:pPr>
              <w:spacing w:after="0" w:line="240" w:lineRule="auto"/>
              <w:jc w:val="center"/>
              <w:rPr>
                <w:rFonts w:ascii="Times New Roman" w:hAnsi="Times New Roman"/>
                <w:color w:val="000000"/>
                <w:sz w:val="24"/>
                <w:szCs w:val="24"/>
              </w:rPr>
            </w:pPr>
            <w:r w:rsidRPr="003A7819">
              <w:rPr>
                <w:rFonts w:ascii="Times New Roman" w:hAnsi="Times New Roman"/>
                <w:b/>
                <w:bCs/>
                <w:sz w:val="24"/>
                <w:szCs w:val="24"/>
              </w:rPr>
              <w:t>Ответственные</w:t>
            </w:r>
          </w:p>
        </w:tc>
      </w:tr>
      <w:tr w:rsidR="001516C1" w:rsidTr="001516C1">
        <w:tc>
          <w:tcPr>
            <w:tcW w:w="9752" w:type="dxa"/>
            <w:gridSpan w:val="4"/>
            <w:tcBorders>
              <w:top w:val="single" w:sz="4" w:space="0" w:color="auto"/>
              <w:left w:val="single" w:sz="4" w:space="0" w:color="auto"/>
              <w:bottom w:val="single" w:sz="4" w:space="0" w:color="auto"/>
              <w:right w:val="single" w:sz="4" w:space="0" w:color="auto"/>
            </w:tcBorders>
            <w:hideMark/>
          </w:tcPr>
          <w:p w:rsidR="001516C1" w:rsidRPr="003A7819" w:rsidRDefault="001516C1" w:rsidP="001516C1">
            <w:pPr>
              <w:spacing w:after="0" w:line="240" w:lineRule="auto"/>
              <w:ind w:firstLine="284"/>
              <w:jc w:val="center"/>
              <w:rPr>
                <w:rFonts w:ascii="Times New Roman" w:hAnsi="Times New Roman"/>
                <w:b/>
                <w:bCs/>
                <w:color w:val="000000"/>
                <w:sz w:val="24"/>
                <w:szCs w:val="24"/>
              </w:rPr>
            </w:pPr>
            <w:r w:rsidRPr="003A7819">
              <w:rPr>
                <w:rFonts w:ascii="Times New Roman" w:hAnsi="Times New Roman"/>
                <w:b/>
                <w:bCs/>
                <w:sz w:val="24"/>
                <w:szCs w:val="24"/>
              </w:rPr>
              <w:t>I. Диагностические</w:t>
            </w:r>
          </w:p>
        </w:tc>
      </w:tr>
      <w:tr w:rsidR="001516C1" w:rsidTr="001516C1">
        <w:tc>
          <w:tcPr>
            <w:tcW w:w="680" w:type="dxa"/>
            <w:tcBorders>
              <w:top w:val="single" w:sz="4" w:space="0" w:color="auto"/>
              <w:left w:val="single" w:sz="4" w:space="0" w:color="auto"/>
              <w:bottom w:val="single" w:sz="4" w:space="0" w:color="auto"/>
              <w:right w:val="single" w:sz="4" w:space="0" w:color="auto"/>
            </w:tcBorders>
            <w:hideMark/>
          </w:tcPr>
          <w:p w:rsidR="001516C1" w:rsidRPr="003A7819" w:rsidRDefault="001516C1" w:rsidP="001516C1">
            <w:pPr>
              <w:spacing w:after="0" w:line="240" w:lineRule="auto"/>
              <w:ind w:firstLine="147"/>
              <w:jc w:val="both"/>
              <w:rPr>
                <w:rFonts w:ascii="Times New Roman" w:hAnsi="Times New Roman"/>
                <w:bCs/>
                <w:color w:val="000000"/>
                <w:sz w:val="24"/>
                <w:szCs w:val="24"/>
              </w:rPr>
            </w:pPr>
            <w:r w:rsidRPr="003A7819">
              <w:rPr>
                <w:rFonts w:ascii="Times New Roman" w:hAnsi="Times New Roman"/>
                <w:bCs/>
                <w:sz w:val="24"/>
                <w:szCs w:val="24"/>
              </w:rPr>
              <w:t>1.</w:t>
            </w:r>
          </w:p>
        </w:tc>
        <w:tc>
          <w:tcPr>
            <w:tcW w:w="5387" w:type="dxa"/>
            <w:tcBorders>
              <w:top w:val="single" w:sz="4" w:space="0" w:color="auto"/>
              <w:left w:val="single" w:sz="4" w:space="0" w:color="auto"/>
              <w:bottom w:val="single" w:sz="4" w:space="0" w:color="auto"/>
              <w:right w:val="single" w:sz="4" w:space="0" w:color="auto"/>
            </w:tcBorders>
            <w:hideMark/>
          </w:tcPr>
          <w:p w:rsidR="001516C1" w:rsidRPr="003A7819" w:rsidRDefault="001516C1" w:rsidP="001516C1">
            <w:pPr>
              <w:tabs>
                <w:tab w:val="left" w:pos="4464"/>
              </w:tabs>
              <w:spacing w:after="0" w:line="240" w:lineRule="auto"/>
              <w:ind w:firstLine="176"/>
              <w:jc w:val="both"/>
              <w:rPr>
                <w:rFonts w:ascii="Times New Roman" w:hAnsi="Times New Roman"/>
                <w:color w:val="000000"/>
                <w:spacing w:val="-4"/>
                <w:sz w:val="24"/>
                <w:szCs w:val="24"/>
              </w:rPr>
            </w:pPr>
            <w:r w:rsidRPr="003A7819">
              <w:rPr>
                <w:rFonts w:ascii="Times New Roman" w:hAnsi="Times New Roman"/>
                <w:spacing w:val="-4"/>
                <w:sz w:val="24"/>
                <w:szCs w:val="24"/>
              </w:rPr>
              <w:t>Своевременное выявление  детей,  нуждающихся  в  специализированной помощи.</w:t>
            </w:r>
          </w:p>
        </w:tc>
        <w:tc>
          <w:tcPr>
            <w:tcW w:w="1640" w:type="dxa"/>
            <w:tcBorders>
              <w:top w:val="single" w:sz="4" w:space="0" w:color="auto"/>
              <w:left w:val="single" w:sz="4" w:space="0" w:color="auto"/>
              <w:bottom w:val="single" w:sz="4" w:space="0" w:color="auto"/>
              <w:right w:val="single" w:sz="4" w:space="0" w:color="auto"/>
            </w:tcBorders>
            <w:hideMark/>
          </w:tcPr>
          <w:p w:rsidR="001516C1" w:rsidRPr="003A7819" w:rsidRDefault="001516C1" w:rsidP="001516C1">
            <w:pPr>
              <w:spacing w:after="0" w:line="240" w:lineRule="auto"/>
              <w:ind w:firstLine="4"/>
              <w:jc w:val="center"/>
              <w:rPr>
                <w:rFonts w:ascii="Times New Roman" w:hAnsi="Times New Roman"/>
                <w:bCs/>
                <w:color w:val="000000"/>
                <w:sz w:val="24"/>
                <w:szCs w:val="24"/>
              </w:rPr>
            </w:pPr>
            <w:r w:rsidRPr="003A7819">
              <w:rPr>
                <w:rFonts w:ascii="Times New Roman" w:hAnsi="Times New Roman"/>
                <w:bCs/>
                <w:sz w:val="24"/>
                <w:szCs w:val="24"/>
              </w:rPr>
              <w:t>Сентябрь</w:t>
            </w:r>
          </w:p>
        </w:tc>
        <w:tc>
          <w:tcPr>
            <w:tcW w:w="2045" w:type="dxa"/>
            <w:tcBorders>
              <w:top w:val="single" w:sz="4" w:space="0" w:color="auto"/>
              <w:left w:val="single" w:sz="4" w:space="0" w:color="auto"/>
              <w:bottom w:val="single" w:sz="4" w:space="0" w:color="auto"/>
              <w:right w:val="single" w:sz="4" w:space="0" w:color="auto"/>
            </w:tcBorders>
            <w:hideMark/>
          </w:tcPr>
          <w:p w:rsidR="001516C1" w:rsidRPr="003A7819" w:rsidRDefault="001516C1" w:rsidP="001516C1">
            <w:pPr>
              <w:spacing w:after="0" w:line="240" w:lineRule="auto"/>
              <w:ind w:firstLine="284"/>
              <w:jc w:val="both"/>
              <w:rPr>
                <w:rFonts w:ascii="Times New Roman" w:hAnsi="Times New Roman"/>
                <w:b/>
                <w:bCs/>
                <w:color w:val="000000"/>
                <w:sz w:val="24"/>
                <w:szCs w:val="24"/>
              </w:rPr>
            </w:pPr>
            <w:proofErr w:type="spellStart"/>
            <w:r w:rsidRPr="003A7819">
              <w:rPr>
                <w:rFonts w:ascii="Times New Roman" w:hAnsi="Times New Roman"/>
                <w:sz w:val="24"/>
                <w:szCs w:val="24"/>
              </w:rPr>
              <w:t>кл</w:t>
            </w:r>
            <w:proofErr w:type="spellEnd"/>
            <w:r w:rsidRPr="003A7819">
              <w:rPr>
                <w:rFonts w:ascii="Times New Roman" w:hAnsi="Times New Roman"/>
                <w:sz w:val="24"/>
                <w:szCs w:val="24"/>
              </w:rPr>
              <w:t>. рук.</w:t>
            </w:r>
          </w:p>
        </w:tc>
      </w:tr>
      <w:tr w:rsidR="001516C1" w:rsidTr="001516C1">
        <w:tc>
          <w:tcPr>
            <w:tcW w:w="680" w:type="dxa"/>
            <w:tcBorders>
              <w:top w:val="single" w:sz="4" w:space="0" w:color="auto"/>
              <w:left w:val="single" w:sz="4" w:space="0" w:color="auto"/>
              <w:bottom w:val="single" w:sz="4" w:space="0" w:color="auto"/>
              <w:right w:val="single" w:sz="4" w:space="0" w:color="auto"/>
            </w:tcBorders>
            <w:hideMark/>
          </w:tcPr>
          <w:p w:rsidR="001516C1" w:rsidRPr="003A7819" w:rsidRDefault="001516C1" w:rsidP="001516C1">
            <w:pPr>
              <w:spacing w:after="0" w:line="240" w:lineRule="auto"/>
              <w:ind w:firstLine="147"/>
              <w:jc w:val="both"/>
              <w:rPr>
                <w:rFonts w:ascii="Times New Roman" w:hAnsi="Times New Roman"/>
                <w:bCs/>
                <w:color w:val="000000"/>
                <w:sz w:val="24"/>
                <w:szCs w:val="24"/>
              </w:rPr>
            </w:pPr>
            <w:r w:rsidRPr="003A7819">
              <w:rPr>
                <w:rFonts w:ascii="Times New Roman" w:hAnsi="Times New Roman"/>
                <w:bCs/>
                <w:sz w:val="24"/>
                <w:szCs w:val="24"/>
              </w:rPr>
              <w:t>2.</w:t>
            </w:r>
          </w:p>
        </w:tc>
        <w:tc>
          <w:tcPr>
            <w:tcW w:w="5387" w:type="dxa"/>
            <w:tcBorders>
              <w:top w:val="single" w:sz="4" w:space="0" w:color="auto"/>
              <w:left w:val="single" w:sz="4" w:space="0" w:color="auto"/>
              <w:bottom w:val="single" w:sz="4" w:space="0" w:color="auto"/>
              <w:right w:val="single" w:sz="4" w:space="0" w:color="auto"/>
            </w:tcBorders>
            <w:hideMark/>
          </w:tcPr>
          <w:p w:rsidR="001516C1" w:rsidRPr="003A7819" w:rsidRDefault="001516C1" w:rsidP="001516C1">
            <w:pPr>
              <w:tabs>
                <w:tab w:val="left" w:pos="4464"/>
              </w:tabs>
              <w:spacing w:after="0" w:line="240" w:lineRule="auto"/>
              <w:ind w:firstLine="176"/>
              <w:jc w:val="both"/>
              <w:rPr>
                <w:rFonts w:ascii="Times New Roman" w:hAnsi="Times New Roman"/>
                <w:color w:val="000000"/>
                <w:spacing w:val="-4"/>
                <w:sz w:val="24"/>
                <w:szCs w:val="24"/>
              </w:rPr>
            </w:pPr>
            <w:r w:rsidRPr="003A7819">
              <w:rPr>
                <w:rFonts w:ascii="Times New Roman" w:hAnsi="Times New Roman"/>
                <w:spacing w:val="-1"/>
                <w:sz w:val="24"/>
                <w:szCs w:val="24"/>
              </w:rPr>
              <w:t xml:space="preserve">Комплексный сбор сведений о ребёнке на основании  </w:t>
            </w:r>
            <w:r w:rsidRPr="003A7819">
              <w:rPr>
                <w:rFonts w:ascii="Times New Roman" w:hAnsi="Times New Roman"/>
                <w:spacing w:val="-2"/>
                <w:sz w:val="24"/>
                <w:szCs w:val="24"/>
              </w:rPr>
              <w:t>диагностической информации от специалистов разного  про</w:t>
            </w:r>
            <w:r w:rsidRPr="003A7819">
              <w:rPr>
                <w:rFonts w:ascii="Times New Roman" w:hAnsi="Times New Roman"/>
                <w:spacing w:val="-4"/>
                <w:sz w:val="24"/>
                <w:szCs w:val="24"/>
              </w:rPr>
              <w:t>филя.</w:t>
            </w:r>
          </w:p>
        </w:tc>
        <w:tc>
          <w:tcPr>
            <w:tcW w:w="1640" w:type="dxa"/>
            <w:tcBorders>
              <w:top w:val="single" w:sz="4" w:space="0" w:color="auto"/>
              <w:left w:val="single" w:sz="4" w:space="0" w:color="auto"/>
              <w:bottom w:val="single" w:sz="4" w:space="0" w:color="auto"/>
              <w:right w:val="single" w:sz="4" w:space="0" w:color="auto"/>
            </w:tcBorders>
            <w:hideMark/>
          </w:tcPr>
          <w:p w:rsidR="001516C1" w:rsidRPr="003A7819" w:rsidRDefault="001516C1" w:rsidP="001516C1">
            <w:pPr>
              <w:spacing w:after="0" w:line="240" w:lineRule="auto"/>
              <w:ind w:firstLine="4"/>
              <w:jc w:val="center"/>
              <w:rPr>
                <w:rFonts w:ascii="Times New Roman" w:hAnsi="Times New Roman"/>
                <w:bCs/>
                <w:color w:val="000000"/>
                <w:sz w:val="24"/>
                <w:szCs w:val="24"/>
              </w:rPr>
            </w:pPr>
            <w:r w:rsidRPr="003A7819">
              <w:rPr>
                <w:rFonts w:ascii="Times New Roman" w:hAnsi="Times New Roman"/>
                <w:bCs/>
                <w:sz w:val="24"/>
                <w:szCs w:val="24"/>
              </w:rPr>
              <w:t>Сентябрь</w:t>
            </w:r>
          </w:p>
        </w:tc>
        <w:tc>
          <w:tcPr>
            <w:tcW w:w="2045" w:type="dxa"/>
            <w:tcBorders>
              <w:top w:val="single" w:sz="4" w:space="0" w:color="auto"/>
              <w:left w:val="single" w:sz="4" w:space="0" w:color="auto"/>
              <w:bottom w:val="single" w:sz="4" w:space="0" w:color="auto"/>
              <w:right w:val="single" w:sz="4" w:space="0" w:color="auto"/>
            </w:tcBorders>
            <w:hideMark/>
          </w:tcPr>
          <w:p w:rsidR="001516C1" w:rsidRPr="003A7819" w:rsidRDefault="001516C1" w:rsidP="001516C1">
            <w:pPr>
              <w:spacing w:after="0" w:line="240" w:lineRule="auto"/>
              <w:ind w:firstLine="284"/>
              <w:jc w:val="both"/>
              <w:rPr>
                <w:rFonts w:ascii="Times New Roman" w:hAnsi="Times New Roman"/>
                <w:b/>
                <w:bCs/>
                <w:color w:val="000000"/>
                <w:sz w:val="24"/>
                <w:szCs w:val="24"/>
              </w:rPr>
            </w:pPr>
            <w:proofErr w:type="spellStart"/>
            <w:r w:rsidRPr="003A7819">
              <w:rPr>
                <w:rFonts w:ascii="Times New Roman" w:hAnsi="Times New Roman"/>
                <w:sz w:val="24"/>
                <w:szCs w:val="24"/>
              </w:rPr>
              <w:t>кл</w:t>
            </w:r>
            <w:proofErr w:type="spellEnd"/>
            <w:r w:rsidRPr="003A7819">
              <w:rPr>
                <w:rFonts w:ascii="Times New Roman" w:hAnsi="Times New Roman"/>
                <w:sz w:val="24"/>
                <w:szCs w:val="24"/>
              </w:rPr>
              <w:t>. рук.</w:t>
            </w:r>
          </w:p>
        </w:tc>
      </w:tr>
      <w:tr w:rsidR="001516C1" w:rsidTr="001516C1">
        <w:tc>
          <w:tcPr>
            <w:tcW w:w="680" w:type="dxa"/>
            <w:tcBorders>
              <w:top w:val="single" w:sz="4" w:space="0" w:color="auto"/>
              <w:left w:val="single" w:sz="4" w:space="0" w:color="auto"/>
              <w:bottom w:val="single" w:sz="4" w:space="0" w:color="auto"/>
              <w:right w:val="single" w:sz="4" w:space="0" w:color="auto"/>
            </w:tcBorders>
            <w:hideMark/>
          </w:tcPr>
          <w:p w:rsidR="001516C1" w:rsidRPr="003A7819" w:rsidRDefault="001516C1" w:rsidP="001516C1">
            <w:pPr>
              <w:spacing w:after="0" w:line="240" w:lineRule="auto"/>
              <w:ind w:firstLine="147"/>
              <w:jc w:val="both"/>
              <w:rPr>
                <w:rFonts w:ascii="Times New Roman" w:hAnsi="Times New Roman"/>
                <w:bCs/>
                <w:color w:val="000000"/>
                <w:sz w:val="24"/>
                <w:szCs w:val="24"/>
              </w:rPr>
            </w:pPr>
            <w:r w:rsidRPr="003A7819">
              <w:rPr>
                <w:rFonts w:ascii="Times New Roman" w:hAnsi="Times New Roman"/>
                <w:bCs/>
                <w:sz w:val="24"/>
                <w:szCs w:val="24"/>
              </w:rPr>
              <w:t>3.</w:t>
            </w:r>
          </w:p>
        </w:tc>
        <w:tc>
          <w:tcPr>
            <w:tcW w:w="5387" w:type="dxa"/>
            <w:tcBorders>
              <w:top w:val="single" w:sz="4" w:space="0" w:color="auto"/>
              <w:left w:val="single" w:sz="4" w:space="0" w:color="auto"/>
              <w:bottom w:val="single" w:sz="4" w:space="0" w:color="auto"/>
              <w:right w:val="single" w:sz="4" w:space="0" w:color="auto"/>
            </w:tcBorders>
            <w:hideMark/>
          </w:tcPr>
          <w:p w:rsidR="001516C1" w:rsidRPr="003A7819" w:rsidRDefault="001516C1" w:rsidP="000E7135">
            <w:pPr>
              <w:tabs>
                <w:tab w:val="left" w:pos="4464"/>
              </w:tabs>
              <w:spacing w:after="0" w:line="240" w:lineRule="auto"/>
              <w:ind w:firstLine="176"/>
              <w:jc w:val="both"/>
              <w:rPr>
                <w:rFonts w:ascii="Times New Roman" w:hAnsi="Times New Roman"/>
                <w:color w:val="000000"/>
                <w:spacing w:val="-4"/>
                <w:sz w:val="24"/>
                <w:szCs w:val="24"/>
              </w:rPr>
            </w:pPr>
            <w:r w:rsidRPr="003A7819">
              <w:rPr>
                <w:rFonts w:ascii="Times New Roman" w:hAnsi="Times New Roman"/>
                <w:sz w:val="24"/>
                <w:szCs w:val="24"/>
              </w:rPr>
              <w:t xml:space="preserve">Определение уровня актуального и зоны ближайшего развития учащегося с </w:t>
            </w:r>
            <w:r w:rsidR="000E7135">
              <w:rPr>
                <w:rFonts w:ascii="Times New Roman" w:hAnsi="Times New Roman"/>
                <w:sz w:val="24"/>
                <w:szCs w:val="24"/>
              </w:rPr>
              <w:t>ТНР</w:t>
            </w:r>
            <w:r w:rsidRPr="003A7819">
              <w:rPr>
                <w:rFonts w:ascii="Times New Roman" w:hAnsi="Times New Roman"/>
                <w:sz w:val="24"/>
                <w:szCs w:val="24"/>
              </w:rPr>
              <w:t>, выявление его резервных возможностей.</w:t>
            </w:r>
          </w:p>
        </w:tc>
        <w:tc>
          <w:tcPr>
            <w:tcW w:w="1640" w:type="dxa"/>
            <w:tcBorders>
              <w:top w:val="single" w:sz="4" w:space="0" w:color="auto"/>
              <w:left w:val="single" w:sz="4" w:space="0" w:color="auto"/>
              <w:bottom w:val="single" w:sz="4" w:space="0" w:color="auto"/>
              <w:right w:val="single" w:sz="4" w:space="0" w:color="auto"/>
            </w:tcBorders>
            <w:hideMark/>
          </w:tcPr>
          <w:p w:rsidR="001516C1" w:rsidRPr="003A7819" w:rsidRDefault="001516C1" w:rsidP="001516C1">
            <w:pPr>
              <w:spacing w:after="0" w:line="240" w:lineRule="auto"/>
              <w:ind w:firstLine="4"/>
              <w:jc w:val="center"/>
              <w:rPr>
                <w:rFonts w:ascii="Times New Roman" w:hAnsi="Times New Roman"/>
                <w:bCs/>
                <w:color w:val="000000"/>
                <w:sz w:val="24"/>
                <w:szCs w:val="24"/>
              </w:rPr>
            </w:pPr>
            <w:r w:rsidRPr="003A7819">
              <w:rPr>
                <w:rFonts w:ascii="Times New Roman" w:hAnsi="Times New Roman"/>
                <w:bCs/>
                <w:sz w:val="24"/>
                <w:szCs w:val="24"/>
              </w:rPr>
              <w:t>Сентябрь</w:t>
            </w:r>
          </w:p>
        </w:tc>
        <w:tc>
          <w:tcPr>
            <w:tcW w:w="2045" w:type="dxa"/>
            <w:tcBorders>
              <w:top w:val="single" w:sz="4" w:space="0" w:color="auto"/>
              <w:left w:val="single" w:sz="4" w:space="0" w:color="auto"/>
              <w:bottom w:val="single" w:sz="4" w:space="0" w:color="auto"/>
              <w:right w:val="single" w:sz="4" w:space="0" w:color="auto"/>
            </w:tcBorders>
            <w:hideMark/>
          </w:tcPr>
          <w:p w:rsidR="001516C1" w:rsidRPr="003A7819" w:rsidRDefault="001516C1" w:rsidP="001516C1">
            <w:pPr>
              <w:spacing w:after="0" w:line="240" w:lineRule="auto"/>
              <w:ind w:firstLine="284"/>
              <w:jc w:val="both"/>
              <w:rPr>
                <w:rFonts w:ascii="Times New Roman" w:hAnsi="Times New Roman"/>
                <w:b/>
                <w:bCs/>
                <w:color w:val="000000"/>
                <w:sz w:val="24"/>
                <w:szCs w:val="24"/>
              </w:rPr>
            </w:pPr>
            <w:proofErr w:type="spellStart"/>
            <w:r w:rsidRPr="003A7819">
              <w:rPr>
                <w:rFonts w:ascii="Times New Roman" w:hAnsi="Times New Roman"/>
                <w:sz w:val="24"/>
                <w:szCs w:val="24"/>
              </w:rPr>
              <w:t>кл</w:t>
            </w:r>
            <w:proofErr w:type="spellEnd"/>
            <w:r w:rsidRPr="003A7819">
              <w:rPr>
                <w:rFonts w:ascii="Times New Roman" w:hAnsi="Times New Roman"/>
                <w:sz w:val="24"/>
                <w:szCs w:val="24"/>
              </w:rPr>
              <w:t>. рук.</w:t>
            </w:r>
          </w:p>
        </w:tc>
      </w:tr>
      <w:tr w:rsidR="001516C1" w:rsidTr="001516C1">
        <w:tc>
          <w:tcPr>
            <w:tcW w:w="680" w:type="dxa"/>
            <w:tcBorders>
              <w:top w:val="single" w:sz="4" w:space="0" w:color="auto"/>
              <w:left w:val="single" w:sz="4" w:space="0" w:color="auto"/>
              <w:bottom w:val="single" w:sz="4" w:space="0" w:color="auto"/>
              <w:right w:val="single" w:sz="4" w:space="0" w:color="auto"/>
            </w:tcBorders>
            <w:hideMark/>
          </w:tcPr>
          <w:p w:rsidR="001516C1" w:rsidRPr="003A7819" w:rsidRDefault="001516C1" w:rsidP="001516C1">
            <w:pPr>
              <w:spacing w:after="0" w:line="240" w:lineRule="auto"/>
              <w:ind w:firstLine="147"/>
              <w:jc w:val="both"/>
              <w:rPr>
                <w:rFonts w:ascii="Times New Roman" w:hAnsi="Times New Roman"/>
                <w:bCs/>
                <w:color w:val="000000"/>
                <w:sz w:val="24"/>
                <w:szCs w:val="24"/>
              </w:rPr>
            </w:pPr>
            <w:r w:rsidRPr="003A7819">
              <w:rPr>
                <w:rFonts w:ascii="Times New Roman" w:hAnsi="Times New Roman"/>
                <w:bCs/>
                <w:sz w:val="24"/>
                <w:szCs w:val="24"/>
              </w:rPr>
              <w:t>4.</w:t>
            </w:r>
          </w:p>
        </w:tc>
        <w:tc>
          <w:tcPr>
            <w:tcW w:w="5387" w:type="dxa"/>
            <w:tcBorders>
              <w:top w:val="single" w:sz="4" w:space="0" w:color="auto"/>
              <w:left w:val="single" w:sz="4" w:space="0" w:color="auto"/>
              <w:bottom w:val="single" w:sz="4" w:space="0" w:color="auto"/>
              <w:right w:val="single" w:sz="4" w:space="0" w:color="auto"/>
            </w:tcBorders>
            <w:hideMark/>
          </w:tcPr>
          <w:p w:rsidR="001516C1" w:rsidRPr="003A7819" w:rsidRDefault="001516C1" w:rsidP="001516C1">
            <w:pPr>
              <w:tabs>
                <w:tab w:val="left" w:pos="4464"/>
              </w:tabs>
              <w:spacing w:after="0" w:line="240" w:lineRule="auto"/>
              <w:ind w:firstLine="176"/>
              <w:jc w:val="both"/>
              <w:rPr>
                <w:rFonts w:ascii="Times New Roman" w:hAnsi="Times New Roman"/>
                <w:color w:val="000000"/>
                <w:spacing w:val="-4"/>
                <w:sz w:val="24"/>
                <w:szCs w:val="24"/>
              </w:rPr>
            </w:pPr>
            <w:r w:rsidRPr="003A7819">
              <w:rPr>
                <w:rFonts w:ascii="Times New Roman" w:hAnsi="Times New Roman"/>
                <w:spacing w:val="-1"/>
                <w:sz w:val="24"/>
                <w:szCs w:val="24"/>
              </w:rPr>
              <w:t xml:space="preserve">Изучение развития эмоционально волевой сферы и личностных особенностей учащихся. </w:t>
            </w:r>
          </w:p>
        </w:tc>
        <w:tc>
          <w:tcPr>
            <w:tcW w:w="1640" w:type="dxa"/>
            <w:tcBorders>
              <w:top w:val="single" w:sz="4" w:space="0" w:color="auto"/>
              <w:left w:val="single" w:sz="4" w:space="0" w:color="auto"/>
              <w:bottom w:val="single" w:sz="4" w:space="0" w:color="auto"/>
              <w:right w:val="single" w:sz="4" w:space="0" w:color="auto"/>
            </w:tcBorders>
            <w:hideMark/>
          </w:tcPr>
          <w:p w:rsidR="001516C1" w:rsidRPr="003A7819" w:rsidRDefault="001516C1" w:rsidP="001516C1">
            <w:pPr>
              <w:spacing w:after="0" w:line="240" w:lineRule="auto"/>
              <w:ind w:firstLine="4"/>
              <w:jc w:val="center"/>
              <w:rPr>
                <w:rFonts w:ascii="Times New Roman" w:hAnsi="Times New Roman"/>
                <w:bCs/>
                <w:color w:val="000000"/>
                <w:sz w:val="24"/>
                <w:szCs w:val="24"/>
              </w:rPr>
            </w:pPr>
            <w:r w:rsidRPr="003A7819">
              <w:rPr>
                <w:rFonts w:ascii="Times New Roman" w:hAnsi="Times New Roman"/>
                <w:bCs/>
                <w:sz w:val="24"/>
                <w:szCs w:val="24"/>
              </w:rPr>
              <w:t>Октябрь</w:t>
            </w:r>
          </w:p>
        </w:tc>
        <w:tc>
          <w:tcPr>
            <w:tcW w:w="2045" w:type="dxa"/>
            <w:tcBorders>
              <w:top w:val="single" w:sz="4" w:space="0" w:color="auto"/>
              <w:left w:val="single" w:sz="4" w:space="0" w:color="auto"/>
              <w:bottom w:val="single" w:sz="4" w:space="0" w:color="auto"/>
              <w:right w:val="single" w:sz="4" w:space="0" w:color="auto"/>
            </w:tcBorders>
            <w:hideMark/>
          </w:tcPr>
          <w:p w:rsidR="001516C1" w:rsidRPr="003A7819" w:rsidRDefault="001516C1" w:rsidP="001516C1">
            <w:pPr>
              <w:spacing w:after="0" w:line="240" w:lineRule="auto"/>
              <w:ind w:firstLine="284"/>
              <w:jc w:val="both"/>
              <w:rPr>
                <w:rFonts w:ascii="Times New Roman" w:hAnsi="Times New Roman"/>
                <w:b/>
                <w:bCs/>
                <w:color w:val="000000"/>
                <w:sz w:val="24"/>
                <w:szCs w:val="24"/>
              </w:rPr>
            </w:pPr>
            <w:proofErr w:type="spellStart"/>
            <w:r w:rsidRPr="003A7819">
              <w:rPr>
                <w:rFonts w:ascii="Times New Roman" w:hAnsi="Times New Roman"/>
                <w:sz w:val="24"/>
                <w:szCs w:val="24"/>
              </w:rPr>
              <w:t>кл</w:t>
            </w:r>
            <w:proofErr w:type="spellEnd"/>
            <w:r w:rsidRPr="003A7819">
              <w:rPr>
                <w:rFonts w:ascii="Times New Roman" w:hAnsi="Times New Roman"/>
                <w:sz w:val="24"/>
                <w:szCs w:val="24"/>
              </w:rPr>
              <w:t>. рук.</w:t>
            </w:r>
          </w:p>
        </w:tc>
      </w:tr>
      <w:tr w:rsidR="001516C1" w:rsidTr="001516C1">
        <w:tc>
          <w:tcPr>
            <w:tcW w:w="680" w:type="dxa"/>
            <w:tcBorders>
              <w:top w:val="single" w:sz="4" w:space="0" w:color="auto"/>
              <w:left w:val="single" w:sz="4" w:space="0" w:color="auto"/>
              <w:bottom w:val="single" w:sz="4" w:space="0" w:color="auto"/>
              <w:right w:val="single" w:sz="4" w:space="0" w:color="auto"/>
            </w:tcBorders>
            <w:hideMark/>
          </w:tcPr>
          <w:p w:rsidR="001516C1" w:rsidRPr="003A7819" w:rsidRDefault="001516C1" w:rsidP="001516C1">
            <w:pPr>
              <w:spacing w:after="0" w:line="240" w:lineRule="auto"/>
              <w:ind w:firstLine="147"/>
              <w:jc w:val="both"/>
              <w:rPr>
                <w:rFonts w:ascii="Times New Roman" w:hAnsi="Times New Roman"/>
                <w:bCs/>
                <w:color w:val="000000"/>
                <w:sz w:val="24"/>
                <w:szCs w:val="24"/>
              </w:rPr>
            </w:pPr>
            <w:r w:rsidRPr="003A7819">
              <w:rPr>
                <w:rFonts w:ascii="Times New Roman" w:hAnsi="Times New Roman"/>
                <w:bCs/>
                <w:sz w:val="24"/>
                <w:szCs w:val="24"/>
              </w:rPr>
              <w:t>5.</w:t>
            </w:r>
          </w:p>
        </w:tc>
        <w:tc>
          <w:tcPr>
            <w:tcW w:w="5387" w:type="dxa"/>
            <w:tcBorders>
              <w:top w:val="single" w:sz="4" w:space="0" w:color="auto"/>
              <w:left w:val="single" w:sz="4" w:space="0" w:color="auto"/>
              <w:bottom w:val="single" w:sz="4" w:space="0" w:color="auto"/>
              <w:right w:val="single" w:sz="4" w:space="0" w:color="auto"/>
            </w:tcBorders>
            <w:hideMark/>
          </w:tcPr>
          <w:p w:rsidR="001516C1" w:rsidRPr="003A7819" w:rsidRDefault="001516C1" w:rsidP="001516C1">
            <w:pPr>
              <w:spacing w:after="0" w:line="240" w:lineRule="auto"/>
              <w:ind w:firstLine="176"/>
              <w:jc w:val="both"/>
              <w:rPr>
                <w:rFonts w:ascii="Times New Roman" w:hAnsi="Times New Roman"/>
                <w:color w:val="000000"/>
                <w:spacing w:val="-4"/>
                <w:sz w:val="24"/>
                <w:szCs w:val="24"/>
              </w:rPr>
            </w:pPr>
            <w:r w:rsidRPr="003A7819">
              <w:rPr>
                <w:rFonts w:ascii="Times New Roman" w:hAnsi="Times New Roman"/>
                <w:w w:val="102"/>
                <w:sz w:val="24"/>
                <w:szCs w:val="24"/>
              </w:rPr>
              <w:t>Изучение социальной ситуации развития и условий се</w:t>
            </w:r>
            <w:r w:rsidRPr="003A7819">
              <w:rPr>
                <w:rFonts w:ascii="Times New Roman" w:hAnsi="Times New Roman"/>
                <w:w w:val="101"/>
                <w:sz w:val="24"/>
                <w:szCs w:val="24"/>
              </w:rPr>
              <w:t>мейного воспитания ребёнка</w:t>
            </w:r>
          </w:p>
        </w:tc>
        <w:tc>
          <w:tcPr>
            <w:tcW w:w="1640" w:type="dxa"/>
            <w:tcBorders>
              <w:top w:val="single" w:sz="4" w:space="0" w:color="auto"/>
              <w:left w:val="single" w:sz="4" w:space="0" w:color="auto"/>
              <w:bottom w:val="single" w:sz="4" w:space="0" w:color="auto"/>
              <w:right w:val="single" w:sz="4" w:space="0" w:color="auto"/>
            </w:tcBorders>
            <w:hideMark/>
          </w:tcPr>
          <w:p w:rsidR="001516C1" w:rsidRPr="003A7819" w:rsidRDefault="001516C1" w:rsidP="001516C1">
            <w:pPr>
              <w:spacing w:after="0" w:line="240" w:lineRule="auto"/>
              <w:ind w:firstLine="4"/>
              <w:jc w:val="center"/>
              <w:rPr>
                <w:rFonts w:ascii="Times New Roman" w:hAnsi="Times New Roman"/>
                <w:bCs/>
                <w:color w:val="000000"/>
                <w:sz w:val="24"/>
                <w:szCs w:val="24"/>
              </w:rPr>
            </w:pPr>
            <w:r w:rsidRPr="003A7819">
              <w:rPr>
                <w:rFonts w:ascii="Times New Roman" w:hAnsi="Times New Roman"/>
                <w:bCs/>
                <w:sz w:val="24"/>
                <w:szCs w:val="24"/>
              </w:rPr>
              <w:t>Октябрь</w:t>
            </w:r>
          </w:p>
        </w:tc>
        <w:tc>
          <w:tcPr>
            <w:tcW w:w="2045" w:type="dxa"/>
            <w:tcBorders>
              <w:top w:val="single" w:sz="4" w:space="0" w:color="auto"/>
              <w:left w:val="single" w:sz="4" w:space="0" w:color="auto"/>
              <w:bottom w:val="single" w:sz="4" w:space="0" w:color="auto"/>
              <w:right w:val="single" w:sz="4" w:space="0" w:color="auto"/>
            </w:tcBorders>
            <w:hideMark/>
          </w:tcPr>
          <w:p w:rsidR="001516C1" w:rsidRPr="003A7819" w:rsidRDefault="001516C1" w:rsidP="001516C1">
            <w:pPr>
              <w:spacing w:after="0" w:line="240" w:lineRule="auto"/>
              <w:ind w:firstLine="284"/>
              <w:jc w:val="both"/>
              <w:rPr>
                <w:rFonts w:ascii="Times New Roman" w:hAnsi="Times New Roman"/>
                <w:b/>
                <w:bCs/>
                <w:color w:val="000000"/>
                <w:sz w:val="24"/>
                <w:szCs w:val="24"/>
              </w:rPr>
            </w:pPr>
            <w:proofErr w:type="spellStart"/>
            <w:r w:rsidRPr="003A7819">
              <w:rPr>
                <w:rFonts w:ascii="Times New Roman" w:hAnsi="Times New Roman"/>
                <w:sz w:val="24"/>
                <w:szCs w:val="24"/>
              </w:rPr>
              <w:t>кл</w:t>
            </w:r>
            <w:proofErr w:type="spellEnd"/>
            <w:r w:rsidRPr="003A7819">
              <w:rPr>
                <w:rFonts w:ascii="Times New Roman" w:hAnsi="Times New Roman"/>
                <w:sz w:val="24"/>
                <w:szCs w:val="24"/>
              </w:rPr>
              <w:t>. рук.</w:t>
            </w:r>
          </w:p>
        </w:tc>
      </w:tr>
      <w:tr w:rsidR="001516C1" w:rsidTr="001516C1">
        <w:tc>
          <w:tcPr>
            <w:tcW w:w="680" w:type="dxa"/>
            <w:tcBorders>
              <w:top w:val="single" w:sz="4" w:space="0" w:color="auto"/>
              <w:left w:val="single" w:sz="4" w:space="0" w:color="auto"/>
              <w:bottom w:val="single" w:sz="4" w:space="0" w:color="auto"/>
              <w:right w:val="single" w:sz="4" w:space="0" w:color="auto"/>
            </w:tcBorders>
            <w:hideMark/>
          </w:tcPr>
          <w:p w:rsidR="001516C1" w:rsidRPr="003A7819" w:rsidRDefault="001516C1" w:rsidP="001516C1">
            <w:pPr>
              <w:spacing w:after="0" w:line="240" w:lineRule="auto"/>
              <w:ind w:firstLine="147"/>
              <w:jc w:val="both"/>
              <w:rPr>
                <w:rFonts w:ascii="Times New Roman" w:hAnsi="Times New Roman"/>
                <w:bCs/>
                <w:color w:val="000000"/>
                <w:sz w:val="24"/>
                <w:szCs w:val="24"/>
              </w:rPr>
            </w:pPr>
            <w:r w:rsidRPr="003A7819">
              <w:rPr>
                <w:rFonts w:ascii="Times New Roman" w:hAnsi="Times New Roman"/>
                <w:bCs/>
                <w:sz w:val="24"/>
                <w:szCs w:val="24"/>
              </w:rPr>
              <w:t>6.</w:t>
            </w:r>
          </w:p>
        </w:tc>
        <w:tc>
          <w:tcPr>
            <w:tcW w:w="5387" w:type="dxa"/>
            <w:tcBorders>
              <w:top w:val="single" w:sz="4" w:space="0" w:color="auto"/>
              <w:left w:val="single" w:sz="4" w:space="0" w:color="auto"/>
              <w:bottom w:val="single" w:sz="4" w:space="0" w:color="auto"/>
              <w:right w:val="single" w:sz="4" w:space="0" w:color="auto"/>
            </w:tcBorders>
            <w:hideMark/>
          </w:tcPr>
          <w:p w:rsidR="001516C1" w:rsidRPr="003A7819" w:rsidRDefault="001516C1" w:rsidP="001516C1">
            <w:pPr>
              <w:spacing w:after="0" w:line="240" w:lineRule="auto"/>
              <w:ind w:firstLine="176"/>
              <w:jc w:val="both"/>
              <w:rPr>
                <w:rFonts w:ascii="Times New Roman" w:hAnsi="Times New Roman"/>
                <w:color w:val="000000"/>
                <w:spacing w:val="-4"/>
                <w:sz w:val="24"/>
                <w:szCs w:val="24"/>
              </w:rPr>
            </w:pPr>
            <w:r w:rsidRPr="003A7819">
              <w:rPr>
                <w:rFonts w:ascii="Times New Roman" w:hAnsi="Times New Roman"/>
                <w:w w:val="101"/>
                <w:sz w:val="24"/>
                <w:szCs w:val="24"/>
              </w:rPr>
              <w:t>Изучение адаптивных возможностей и уровня социализации ребёнка с ограниченными возможностями здоровья.</w:t>
            </w:r>
          </w:p>
        </w:tc>
        <w:tc>
          <w:tcPr>
            <w:tcW w:w="1640" w:type="dxa"/>
            <w:tcBorders>
              <w:top w:val="single" w:sz="4" w:space="0" w:color="auto"/>
              <w:left w:val="single" w:sz="4" w:space="0" w:color="auto"/>
              <w:bottom w:val="single" w:sz="4" w:space="0" w:color="auto"/>
              <w:right w:val="single" w:sz="4" w:space="0" w:color="auto"/>
            </w:tcBorders>
            <w:hideMark/>
          </w:tcPr>
          <w:p w:rsidR="001516C1" w:rsidRPr="003A7819" w:rsidRDefault="001516C1" w:rsidP="001516C1">
            <w:pPr>
              <w:spacing w:after="0" w:line="240" w:lineRule="auto"/>
              <w:ind w:firstLine="4"/>
              <w:jc w:val="center"/>
              <w:rPr>
                <w:rFonts w:ascii="Times New Roman" w:hAnsi="Times New Roman"/>
                <w:bCs/>
                <w:color w:val="000000"/>
                <w:sz w:val="24"/>
                <w:szCs w:val="24"/>
              </w:rPr>
            </w:pPr>
            <w:r w:rsidRPr="003A7819">
              <w:rPr>
                <w:rFonts w:ascii="Times New Roman" w:hAnsi="Times New Roman"/>
                <w:bCs/>
                <w:sz w:val="24"/>
                <w:szCs w:val="24"/>
              </w:rPr>
              <w:t>Октябрь</w:t>
            </w:r>
          </w:p>
        </w:tc>
        <w:tc>
          <w:tcPr>
            <w:tcW w:w="2045" w:type="dxa"/>
            <w:tcBorders>
              <w:top w:val="single" w:sz="4" w:space="0" w:color="auto"/>
              <w:left w:val="single" w:sz="4" w:space="0" w:color="auto"/>
              <w:bottom w:val="single" w:sz="4" w:space="0" w:color="auto"/>
              <w:right w:val="single" w:sz="4" w:space="0" w:color="auto"/>
            </w:tcBorders>
            <w:hideMark/>
          </w:tcPr>
          <w:p w:rsidR="001516C1" w:rsidRPr="003A7819" w:rsidRDefault="001516C1" w:rsidP="001516C1">
            <w:pPr>
              <w:spacing w:after="0" w:line="240" w:lineRule="auto"/>
              <w:ind w:firstLine="284"/>
              <w:jc w:val="both"/>
              <w:rPr>
                <w:rFonts w:ascii="Times New Roman" w:hAnsi="Times New Roman"/>
                <w:b/>
                <w:bCs/>
                <w:color w:val="000000"/>
                <w:sz w:val="24"/>
                <w:szCs w:val="24"/>
              </w:rPr>
            </w:pPr>
            <w:proofErr w:type="spellStart"/>
            <w:r w:rsidRPr="003A7819">
              <w:rPr>
                <w:rFonts w:ascii="Times New Roman" w:hAnsi="Times New Roman"/>
                <w:sz w:val="24"/>
                <w:szCs w:val="24"/>
              </w:rPr>
              <w:t>кл</w:t>
            </w:r>
            <w:proofErr w:type="spellEnd"/>
            <w:r w:rsidRPr="003A7819">
              <w:rPr>
                <w:rFonts w:ascii="Times New Roman" w:hAnsi="Times New Roman"/>
                <w:sz w:val="24"/>
                <w:szCs w:val="24"/>
              </w:rPr>
              <w:t>. рук.</w:t>
            </w:r>
          </w:p>
        </w:tc>
      </w:tr>
      <w:tr w:rsidR="001516C1" w:rsidRPr="00F4123B" w:rsidTr="001516C1">
        <w:tc>
          <w:tcPr>
            <w:tcW w:w="680" w:type="dxa"/>
            <w:tcBorders>
              <w:top w:val="single" w:sz="4" w:space="0" w:color="auto"/>
              <w:left w:val="single" w:sz="4" w:space="0" w:color="auto"/>
              <w:bottom w:val="single" w:sz="4" w:space="0" w:color="auto"/>
              <w:right w:val="single" w:sz="4" w:space="0" w:color="auto"/>
            </w:tcBorders>
            <w:hideMark/>
          </w:tcPr>
          <w:p w:rsidR="001516C1" w:rsidRPr="003A7819" w:rsidRDefault="001516C1" w:rsidP="001516C1">
            <w:pPr>
              <w:spacing w:after="0" w:line="240" w:lineRule="auto"/>
              <w:ind w:firstLine="147"/>
              <w:jc w:val="both"/>
              <w:rPr>
                <w:rFonts w:ascii="Times New Roman" w:hAnsi="Times New Roman"/>
                <w:bCs/>
                <w:color w:val="000000"/>
                <w:sz w:val="24"/>
                <w:szCs w:val="24"/>
              </w:rPr>
            </w:pPr>
            <w:r w:rsidRPr="003A7819">
              <w:rPr>
                <w:rFonts w:ascii="Times New Roman" w:hAnsi="Times New Roman"/>
                <w:bCs/>
                <w:sz w:val="24"/>
                <w:szCs w:val="24"/>
              </w:rPr>
              <w:t>7.</w:t>
            </w:r>
          </w:p>
        </w:tc>
        <w:tc>
          <w:tcPr>
            <w:tcW w:w="5387" w:type="dxa"/>
            <w:tcBorders>
              <w:top w:val="single" w:sz="4" w:space="0" w:color="auto"/>
              <w:left w:val="single" w:sz="4" w:space="0" w:color="auto"/>
              <w:bottom w:val="single" w:sz="4" w:space="0" w:color="auto"/>
              <w:right w:val="single" w:sz="4" w:space="0" w:color="auto"/>
            </w:tcBorders>
            <w:hideMark/>
          </w:tcPr>
          <w:p w:rsidR="001516C1" w:rsidRPr="003A7819" w:rsidRDefault="001516C1" w:rsidP="001516C1">
            <w:pPr>
              <w:spacing w:after="0" w:line="240" w:lineRule="auto"/>
              <w:ind w:firstLine="176"/>
              <w:jc w:val="both"/>
              <w:rPr>
                <w:rFonts w:ascii="Times New Roman" w:hAnsi="Times New Roman"/>
                <w:color w:val="000000"/>
                <w:spacing w:val="-4"/>
                <w:sz w:val="24"/>
                <w:szCs w:val="24"/>
              </w:rPr>
            </w:pPr>
            <w:r w:rsidRPr="003A7819">
              <w:rPr>
                <w:rFonts w:ascii="Times New Roman" w:hAnsi="Times New Roman"/>
                <w:spacing w:val="-2"/>
                <w:sz w:val="24"/>
                <w:szCs w:val="24"/>
              </w:rPr>
              <w:t>Системный разносторонний  контроль  специалистов  за уровнем и динамикой развития ребёнка.</w:t>
            </w:r>
          </w:p>
        </w:tc>
        <w:tc>
          <w:tcPr>
            <w:tcW w:w="1640" w:type="dxa"/>
            <w:tcBorders>
              <w:top w:val="single" w:sz="4" w:space="0" w:color="auto"/>
              <w:left w:val="single" w:sz="4" w:space="0" w:color="auto"/>
              <w:bottom w:val="single" w:sz="4" w:space="0" w:color="auto"/>
              <w:right w:val="single" w:sz="4" w:space="0" w:color="auto"/>
            </w:tcBorders>
            <w:hideMark/>
          </w:tcPr>
          <w:p w:rsidR="001516C1" w:rsidRPr="003A7819" w:rsidRDefault="001516C1" w:rsidP="001516C1">
            <w:pPr>
              <w:spacing w:after="0" w:line="240" w:lineRule="auto"/>
              <w:ind w:firstLine="4"/>
              <w:jc w:val="center"/>
              <w:rPr>
                <w:rFonts w:ascii="Times New Roman" w:hAnsi="Times New Roman"/>
                <w:bCs/>
                <w:color w:val="000000"/>
                <w:sz w:val="24"/>
                <w:szCs w:val="24"/>
              </w:rPr>
            </w:pPr>
            <w:r w:rsidRPr="003A7819">
              <w:rPr>
                <w:rFonts w:ascii="Times New Roman" w:hAnsi="Times New Roman"/>
                <w:bCs/>
                <w:sz w:val="24"/>
                <w:szCs w:val="24"/>
              </w:rPr>
              <w:t>Постоянно</w:t>
            </w:r>
          </w:p>
        </w:tc>
        <w:tc>
          <w:tcPr>
            <w:tcW w:w="2045" w:type="dxa"/>
            <w:tcBorders>
              <w:top w:val="single" w:sz="4" w:space="0" w:color="auto"/>
              <w:left w:val="single" w:sz="4" w:space="0" w:color="auto"/>
              <w:bottom w:val="single" w:sz="4" w:space="0" w:color="auto"/>
              <w:right w:val="single" w:sz="4" w:space="0" w:color="auto"/>
            </w:tcBorders>
            <w:hideMark/>
          </w:tcPr>
          <w:p w:rsidR="001516C1" w:rsidRPr="003A7819" w:rsidRDefault="001516C1" w:rsidP="001516C1">
            <w:pPr>
              <w:spacing w:after="0" w:line="240" w:lineRule="auto"/>
              <w:ind w:firstLine="65"/>
              <w:jc w:val="both"/>
              <w:rPr>
                <w:rFonts w:ascii="Times New Roman" w:hAnsi="Times New Roman"/>
                <w:color w:val="000000"/>
                <w:sz w:val="24"/>
                <w:szCs w:val="24"/>
              </w:rPr>
            </w:pPr>
            <w:r w:rsidRPr="003A7819">
              <w:rPr>
                <w:rFonts w:ascii="Times New Roman" w:hAnsi="Times New Roman"/>
                <w:sz w:val="24"/>
                <w:szCs w:val="24"/>
              </w:rPr>
              <w:t xml:space="preserve">Зам. директора по УВР, </w:t>
            </w:r>
            <w:proofErr w:type="spellStart"/>
            <w:r w:rsidRPr="003A7819">
              <w:rPr>
                <w:rFonts w:ascii="Times New Roman" w:hAnsi="Times New Roman"/>
                <w:sz w:val="24"/>
                <w:szCs w:val="24"/>
              </w:rPr>
              <w:t>кл</w:t>
            </w:r>
            <w:proofErr w:type="spellEnd"/>
            <w:r w:rsidRPr="003A7819">
              <w:rPr>
                <w:rFonts w:ascii="Times New Roman" w:hAnsi="Times New Roman"/>
                <w:sz w:val="24"/>
                <w:szCs w:val="24"/>
              </w:rPr>
              <w:t xml:space="preserve">. рук. </w:t>
            </w:r>
          </w:p>
        </w:tc>
      </w:tr>
      <w:tr w:rsidR="001516C1" w:rsidRPr="00F4123B" w:rsidTr="001516C1">
        <w:tc>
          <w:tcPr>
            <w:tcW w:w="680" w:type="dxa"/>
            <w:tcBorders>
              <w:top w:val="single" w:sz="4" w:space="0" w:color="auto"/>
              <w:left w:val="single" w:sz="4" w:space="0" w:color="auto"/>
              <w:bottom w:val="single" w:sz="4" w:space="0" w:color="auto"/>
              <w:right w:val="single" w:sz="4" w:space="0" w:color="auto"/>
            </w:tcBorders>
            <w:hideMark/>
          </w:tcPr>
          <w:p w:rsidR="001516C1" w:rsidRPr="003A7819" w:rsidRDefault="001516C1" w:rsidP="001516C1">
            <w:pPr>
              <w:spacing w:after="0" w:line="240" w:lineRule="auto"/>
              <w:ind w:firstLine="147"/>
              <w:jc w:val="both"/>
              <w:rPr>
                <w:rFonts w:ascii="Times New Roman" w:hAnsi="Times New Roman"/>
                <w:bCs/>
                <w:color w:val="000000"/>
                <w:sz w:val="24"/>
                <w:szCs w:val="24"/>
              </w:rPr>
            </w:pPr>
            <w:r w:rsidRPr="003A7819">
              <w:rPr>
                <w:rFonts w:ascii="Times New Roman" w:hAnsi="Times New Roman"/>
                <w:bCs/>
                <w:sz w:val="24"/>
                <w:szCs w:val="24"/>
              </w:rPr>
              <w:t>8.</w:t>
            </w:r>
          </w:p>
        </w:tc>
        <w:tc>
          <w:tcPr>
            <w:tcW w:w="5387" w:type="dxa"/>
            <w:tcBorders>
              <w:top w:val="single" w:sz="4" w:space="0" w:color="auto"/>
              <w:left w:val="single" w:sz="4" w:space="0" w:color="auto"/>
              <w:bottom w:val="single" w:sz="4" w:space="0" w:color="auto"/>
              <w:right w:val="single" w:sz="4" w:space="0" w:color="auto"/>
            </w:tcBorders>
            <w:hideMark/>
          </w:tcPr>
          <w:p w:rsidR="001516C1" w:rsidRPr="003A7819" w:rsidRDefault="001516C1" w:rsidP="001516C1">
            <w:pPr>
              <w:spacing w:after="0" w:line="240" w:lineRule="auto"/>
              <w:ind w:firstLine="176"/>
              <w:jc w:val="both"/>
              <w:rPr>
                <w:rFonts w:ascii="Times New Roman" w:hAnsi="Times New Roman"/>
                <w:color w:val="000000"/>
                <w:spacing w:val="-1"/>
                <w:sz w:val="24"/>
                <w:szCs w:val="24"/>
              </w:rPr>
            </w:pPr>
            <w:r w:rsidRPr="003A7819">
              <w:rPr>
                <w:rFonts w:ascii="Times New Roman" w:hAnsi="Times New Roman"/>
                <w:spacing w:val="-1"/>
                <w:sz w:val="24"/>
                <w:szCs w:val="24"/>
              </w:rPr>
              <w:t>Анализ успешности коррекционно-развивающей работы.</w:t>
            </w:r>
          </w:p>
        </w:tc>
        <w:tc>
          <w:tcPr>
            <w:tcW w:w="1640" w:type="dxa"/>
            <w:tcBorders>
              <w:top w:val="single" w:sz="4" w:space="0" w:color="auto"/>
              <w:left w:val="single" w:sz="4" w:space="0" w:color="auto"/>
              <w:bottom w:val="single" w:sz="4" w:space="0" w:color="auto"/>
              <w:right w:val="single" w:sz="4" w:space="0" w:color="auto"/>
            </w:tcBorders>
            <w:hideMark/>
          </w:tcPr>
          <w:p w:rsidR="001516C1" w:rsidRPr="003A7819" w:rsidRDefault="001516C1" w:rsidP="001516C1">
            <w:pPr>
              <w:spacing w:after="0" w:line="240" w:lineRule="auto"/>
              <w:ind w:firstLine="4"/>
              <w:jc w:val="center"/>
              <w:rPr>
                <w:rFonts w:ascii="Times New Roman" w:hAnsi="Times New Roman"/>
                <w:bCs/>
                <w:color w:val="000000"/>
                <w:sz w:val="24"/>
                <w:szCs w:val="24"/>
              </w:rPr>
            </w:pPr>
            <w:r w:rsidRPr="003A7819">
              <w:rPr>
                <w:rFonts w:ascii="Times New Roman" w:hAnsi="Times New Roman"/>
                <w:bCs/>
                <w:sz w:val="24"/>
                <w:szCs w:val="24"/>
              </w:rPr>
              <w:t>Май</w:t>
            </w:r>
          </w:p>
        </w:tc>
        <w:tc>
          <w:tcPr>
            <w:tcW w:w="2045" w:type="dxa"/>
            <w:tcBorders>
              <w:top w:val="single" w:sz="4" w:space="0" w:color="auto"/>
              <w:left w:val="single" w:sz="4" w:space="0" w:color="auto"/>
              <w:bottom w:val="single" w:sz="4" w:space="0" w:color="auto"/>
              <w:right w:val="single" w:sz="4" w:space="0" w:color="auto"/>
            </w:tcBorders>
            <w:hideMark/>
          </w:tcPr>
          <w:p w:rsidR="001516C1" w:rsidRPr="003A7819" w:rsidRDefault="001516C1" w:rsidP="001516C1">
            <w:pPr>
              <w:spacing w:after="0" w:line="240" w:lineRule="auto"/>
              <w:ind w:firstLine="65"/>
              <w:jc w:val="both"/>
              <w:rPr>
                <w:rFonts w:ascii="Times New Roman" w:hAnsi="Times New Roman"/>
                <w:color w:val="000000"/>
                <w:sz w:val="24"/>
                <w:szCs w:val="24"/>
              </w:rPr>
            </w:pPr>
            <w:r w:rsidRPr="003A7819">
              <w:rPr>
                <w:rFonts w:ascii="Times New Roman" w:hAnsi="Times New Roman"/>
                <w:sz w:val="24"/>
                <w:szCs w:val="24"/>
              </w:rPr>
              <w:t xml:space="preserve">Зам. директора по УВР, </w:t>
            </w:r>
            <w:proofErr w:type="spellStart"/>
            <w:r w:rsidRPr="003A7819">
              <w:rPr>
                <w:rFonts w:ascii="Times New Roman" w:hAnsi="Times New Roman"/>
                <w:sz w:val="24"/>
                <w:szCs w:val="24"/>
              </w:rPr>
              <w:t>кл</w:t>
            </w:r>
            <w:proofErr w:type="spellEnd"/>
            <w:r w:rsidRPr="003A7819">
              <w:rPr>
                <w:rFonts w:ascii="Times New Roman" w:hAnsi="Times New Roman"/>
                <w:sz w:val="24"/>
                <w:szCs w:val="24"/>
              </w:rPr>
              <w:t>. рук.</w:t>
            </w:r>
          </w:p>
        </w:tc>
      </w:tr>
      <w:tr w:rsidR="001516C1" w:rsidTr="001516C1">
        <w:tc>
          <w:tcPr>
            <w:tcW w:w="9752" w:type="dxa"/>
            <w:gridSpan w:val="4"/>
            <w:tcBorders>
              <w:top w:val="single" w:sz="4" w:space="0" w:color="auto"/>
              <w:left w:val="single" w:sz="4" w:space="0" w:color="auto"/>
              <w:bottom w:val="single" w:sz="4" w:space="0" w:color="auto"/>
              <w:right w:val="single" w:sz="4" w:space="0" w:color="auto"/>
            </w:tcBorders>
            <w:hideMark/>
          </w:tcPr>
          <w:p w:rsidR="001516C1" w:rsidRPr="003A7819" w:rsidRDefault="001516C1" w:rsidP="001516C1">
            <w:pPr>
              <w:spacing w:after="0" w:line="240" w:lineRule="auto"/>
              <w:ind w:firstLine="147"/>
              <w:jc w:val="center"/>
              <w:rPr>
                <w:rFonts w:ascii="Times New Roman" w:hAnsi="Times New Roman"/>
                <w:b/>
                <w:bCs/>
                <w:color w:val="000000"/>
                <w:sz w:val="24"/>
                <w:szCs w:val="24"/>
              </w:rPr>
            </w:pPr>
            <w:r w:rsidRPr="003A7819">
              <w:rPr>
                <w:rFonts w:ascii="Times New Roman" w:hAnsi="Times New Roman"/>
                <w:b/>
                <w:sz w:val="24"/>
                <w:szCs w:val="24"/>
              </w:rPr>
              <w:t>II. Коррекционно-развивающие</w:t>
            </w:r>
          </w:p>
        </w:tc>
      </w:tr>
      <w:tr w:rsidR="001516C1" w:rsidRPr="00F4123B" w:rsidTr="001516C1">
        <w:tc>
          <w:tcPr>
            <w:tcW w:w="680" w:type="dxa"/>
            <w:tcBorders>
              <w:top w:val="single" w:sz="4" w:space="0" w:color="auto"/>
              <w:left w:val="single" w:sz="4" w:space="0" w:color="auto"/>
              <w:bottom w:val="single" w:sz="4" w:space="0" w:color="auto"/>
              <w:right w:val="single" w:sz="4" w:space="0" w:color="auto"/>
            </w:tcBorders>
            <w:hideMark/>
          </w:tcPr>
          <w:p w:rsidR="001516C1" w:rsidRPr="003A7819" w:rsidRDefault="001516C1" w:rsidP="001516C1">
            <w:pPr>
              <w:spacing w:after="0" w:line="240" w:lineRule="auto"/>
              <w:ind w:firstLine="147"/>
              <w:jc w:val="both"/>
              <w:rPr>
                <w:rFonts w:ascii="Times New Roman" w:hAnsi="Times New Roman"/>
                <w:bCs/>
                <w:color w:val="000000"/>
                <w:sz w:val="24"/>
                <w:szCs w:val="24"/>
              </w:rPr>
            </w:pPr>
            <w:r w:rsidRPr="003A7819">
              <w:rPr>
                <w:rFonts w:ascii="Times New Roman" w:hAnsi="Times New Roman"/>
                <w:bCs/>
                <w:sz w:val="24"/>
                <w:szCs w:val="24"/>
              </w:rPr>
              <w:t>1.</w:t>
            </w:r>
          </w:p>
        </w:tc>
        <w:tc>
          <w:tcPr>
            <w:tcW w:w="5387" w:type="dxa"/>
            <w:tcBorders>
              <w:top w:val="single" w:sz="4" w:space="0" w:color="auto"/>
              <w:left w:val="single" w:sz="4" w:space="0" w:color="auto"/>
              <w:bottom w:val="single" w:sz="4" w:space="0" w:color="auto"/>
              <w:right w:val="single" w:sz="4" w:space="0" w:color="auto"/>
            </w:tcBorders>
            <w:hideMark/>
          </w:tcPr>
          <w:p w:rsidR="001516C1" w:rsidRPr="003A7819" w:rsidRDefault="001516C1" w:rsidP="001516C1">
            <w:pPr>
              <w:tabs>
                <w:tab w:val="left" w:pos="1555"/>
                <w:tab w:val="left" w:pos="5460"/>
                <w:tab w:val="left" w:pos="5521"/>
              </w:tabs>
              <w:spacing w:after="0" w:line="240" w:lineRule="auto"/>
              <w:ind w:firstLine="284"/>
              <w:jc w:val="both"/>
              <w:rPr>
                <w:rFonts w:ascii="Times New Roman" w:hAnsi="Times New Roman"/>
                <w:color w:val="000000"/>
                <w:spacing w:val="-1"/>
                <w:sz w:val="24"/>
                <w:szCs w:val="24"/>
              </w:rPr>
            </w:pPr>
            <w:r w:rsidRPr="003A7819">
              <w:rPr>
                <w:rFonts w:ascii="Times New Roman" w:hAnsi="Times New Roman"/>
                <w:sz w:val="24"/>
                <w:szCs w:val="24"/>
              </w:rPr>
              <w:t>Выбор оптимальных для развития ребёнка с ограничен</w:t>
            </w:r>
            <w:r w:rsidRPr="003A7819">
              <w:rPr>
                <w:rFonts w:ascii="Times New Roman" w:hAnsi="Times New Roman"/>
                <w:w w:val="101"/>
                <w:sz w:val="24"/>
                <w:szCs w:val="24"/>
              </w:rPr>
              <w:t>ными возможностями здоровья коррекционных программ, ме</w:t>
            </w:r>
            <w:r w:rsidRPr="003A7819">
              <w:rPr>
                <w:rFonts w:ascii="Times New Roman" w:hAnsi="Times New Roman"/>
                <w:sz w:val="24"/>
                <w:szCs w:val="24"/>
              </w:rPr>
              <w:t>тодик, методов и приёмов обучения в соответствии с его осо</w:t>
            </w:r>
            <w:r w:rsidRPr="003A7819">
              <w:rPr>
                <w:rFonts w:ascii="Times New Roman" w:hAnsi="Times New Roman"/>
                <w:spacing w:val="-1"/>
                <w:sz w:val="24"/>
                <w:szCs w:val="24"/>
              </w:rPr>
              <w:t>быми образовательными потребностями.</w:t>
            </w:r>
          </w:p>
        </w:tc>
        <w:tc>
          <w:tcPr>
            <w:tcW w:w="1640" w:type="dxa"/>
            <w:tcBorders>
              <w:top w:val="single" w:sz="4" w:space="0" w:color="auto"/>
              <w:left w:val="single" w:sz="4" w:space="0" w:color="auto"/>
              <w:bottom w:val="single" w:sz="4" w:space="0" w:color="auto"/>
              <w:right w:val="single" w:sz="4" w:space="0" w:color="auto"/>
            </w:tcBorders>
            <w:hideMark/>
          </w:tcPr>
          <w:p w:rsidR="001516C1" w:rsidRPr="003A7819" w:rsidRDefault="001516C1" w:rsidP="001516C1">
            <w:pPr>
              <w:spacing w:after="0" w:line="240" w:lineRule="auto"/>
              <w:ind w:firstLine="4"/>
              <w:jc w:val="center"/>
              <w:rPr>
                <w:rFonts w:ascii="Times New Roman" w:hAnsi="Times New Roman"/>
                <w:bCs/>
                <w:color w:val="000000"/>
                <w:sz w:val="24"/>
                <w:szCs w:val="24"/>
              </w:rPr>
            </w:pPr>
            <w:r w:rsidRPr="003A7819">
              <w:rPr>
                <w:rFonts w:ascii="Times New Roman" w:hAnsi="Times New Roman"/>
                <w:bCs/>
                <w:sz w:val="24"/>
                <w:szCs w:val="24"/>
              </w:rPr>
              <w:t>Сентябрь</w:t>
            </w:r>
          </w:p>
        </w:tc>
        <w:tc>
          <w:tcPr>
            <w:tcW w:w="2045" w:type="dxa"/>
            <w:tcBorders>
              <w:top w:val="single" w:sz="4" w:space="0" w:color="auto"/>
              <w:left w:val="single" w:sz="4" w:space="0" w:color="auto"/>
              <w:bottom w:val="single" w:sz="4" w:space="0" w:color="auto"/>
              <w:right w:val="single" w:sz="4" w:space="0" w:color="auto"/>
            </w:tcBorders>
            <w:hideMark/>
          </w:tcPr>
          <w:p w:rsidR="001516C1" w:rsidRDefault="001516C1" w:rsidP="001516C1">
            <w:pPr>
              <w:spacing w:after="0" w:line="240" w:lineRule="auto"/>
              <w:ind w:firstLine="65"/>
              <w:jc w:val="both"/>
              <w:rPr>
                <w:rFonts w:ascii="Times New Roman" w:hAnsi="Times New Roman"/>
                <w:sz w:val="24"/>
                <w:szCs w:val="24"/>
              </w:rPr>
            </w:pPr>
            <w:r w:rsidRPr="003A7819">
              <w:rPr>
                <w:rFonts w:ascii="Times New Roman" w:hAnsi="Times New Roman"/>
                <w:sz w:val="24"/>
                <w:szCs w:val="24"/>
              </w:rPr>
              <w:t>Зам. директора по УВР,</w:t>
            </w:r>
          </w:p>
          <w:p w:rsidR="001516C1" w:rsidRPr="003A7819" w:rsidRDefault="001516C1" w:rsidP="001516C1">
            <w:pPr>
              <w:spacing w:after="0" w:line="240" w:lineRule="auto"/>
              <w:ind w:firstLine="65"/>
              <w:jc w:val="both"/>
              <w:rPr>
                <w:rFonts w:ascii="Times New Roman" w:hAnsi="Times New Roman"/>
                <w:color w:val="000000"/>
                <w:sz w:val="24"/>
                <w:szCs w:val="24"/>
              </w:rPr>
            </w:pPr>
            <w:r w:rsidRPr="003A7819">
              <w:rPr>
                <w:rFonts w:ascii="Times New Roman" w:hAnsi="Times New Roman"/>
                <w:sz w:val="24"/>
                <w:szCs w:val="24"/>
              </w:rPr>
              <w:t xml:space="preserve"> </w:t>
            </w:r>
            <w:proofErr w:type="spellStart"/>
            <w:r w:rsidRPr="003A7819">
              <w:rPr>
                <w:rFonts w:ascii="Times New Roman" w:hAnsi="Times New Roman"/>
                <w:sz w:val="24"/>
                <w:szCs w:val="24"/>
              </w:rPr>
              <w:t>кл</w:t>
            </w:r>
            <w:proofErr w:type="spellEnd"/>
            <w:r w:rsidRPr="003A7819">
              <w:rPr>
                <w:rFonts w:ascii="Times New Roman" w:hAnsi="Times New Roman"/>
                <w:sz w:val="24"/>
                <w:szCs w:val="24"/>
              </w:rPr>
              <w:t>. рук.</w:t>
            </w:r>
          </w:p>
        </w:tc>
      </w:tr>
      <w:tr w:rsidR="001516C1" w:rsidRPr="00F4123B" w:rsidTr="001516C1">
        <w:tc>
          <w:tcPr>
            <w:tcW w:w="680" w:type="dxa"/>
            <w:tcBorders>
              <w:top w:val="single" w:sz="4" w:space="0" w:color="auto"/>
              <w:left w:val="single" w:sz="4" w:space="0" w:color="auto"/>
              <w:bottom w:val="single" w:sz="4" w:space="0" w:color="auto"/>
              <w:right w:val="single" w:sz="4" w:space="0" w:color="auto"/>
            </w:tcBorders>
            <w:hideMark/>
          </w:tcPr>
          <w:p w:rsidR="001516C1" w:rsidRPr="003A7819" w:rsidRDefault="001516C1" w:rsidP="001516C1">
            <w:pPr>
              <w:spacing w:after="0" w:line="240" w:lineRule="auto"/>
              <w:ind w:firstLine="147"/>
              <w:jc w:val="both"/>
              <w:rPr>
                <w:rFonts w:ascii="Times New Roman" w:hAnsi="Times New Roman"/>
                <w:bCs/>
                <w:color w:val="000000"/>
                <w:sz w:val="24"/>
                <w:szCs w:val="24"/>
              </w:rPr>
            </w:pPr>
            <w:r w:rsidRPr="003A7819">
              <w:rPr>
                <w:rFonts w:ascii="Times New Roman" w:hAnsi="Times New Roman"/>
                <w:bCs/>
                <w:sz w:val="24"/>
                <w:szCs w:val="24"/>
              </w:rPr>
              <w:t>2.</w:t>
            </w:r>
          </w:p>
        </w:tc>
        <w:tc>
          <w:tcPr>
            <w:tcW w:w="5387" w:type="dxa"/>
            <w:tcBorders>
              <w:top w:val="single" w:sz="4" w:space="0" w:color="auto"/>
              <w:left w:val="single" w:sz="4" w:space="0" w:color="auto"/>
              <w:bottom w:val="single" w:sz="4" w:space="0" w:color="auto"/>
              <w:right w:val="single" w:sz="4" w:space="0" w:color="auto"/>
            </w:tcBorders>
            <w:hideMark/>
          </w:tcPr>
          <w:p w:rsidR="001516C1" w:rsidRPr="003A7819" w:rsidRDefault="001516C1" w:rsidP="001516C1">
            <w:pPr>
              <w:tabs>
                <w:tab w:val="left" w:pos="1555"/>
                <w:tab w:val="left" w:pos="5460"/>
                <w:tab w:val="left" w:pos="5521"/>
              </w:tabs>
              <w:spacing w:after="0" w:line="240" w:lineRule="auto"/>
              <w:ind w:firstLine="176"/>
              <w:jc w:val="both"/>
              <w:rPr>
                <w:rFonts w:ascii="Times New Roman" w:hAnsi="Times New Roman"/>
                <w:color w:val="000000"/>
                <w:spacing w:val="-1"/>
                <w:sz w:val="24"/>
                <w:szCs w:val="24"/>
              </w:rPr>
            </w:pPr>
            <w:r w:rsidRPr="003A7819">
              <w:rPr>
                <w:rFonts w:ascii="Times New Roman" w:hAnsi="Times New Roman"/>
                <w:spacing w:val="-1"/>
                <w:sz w:val="24"/>
                <w:szCs w:val="24"/>
              </w:rPr>
              <w:t>Организация и  проведение  индивиду</w:t>
            </w:r>
            <w:r w:rsidRPr="003A7819">
              <w:rPr>
                <w:rFonts w:ascii="Times New Roman" w:hAnsi="Times New Roman"/>
                <w:w w:val="101"/>
                <w:sz w:val="24"/>
                <w:szCs w:val="24"/>
              </w:rPr>
              <w:t xml:space="preserve">альных </w:t>
            </w:r>
            <w:r w:rsidRPr="003A7819">
              <w:rPr>
                <w:rFonts w:ascii="Times New Roman" w:hAnsi="Times New Roman"/>
                <w:w w:val="101"/>
                <w:sz w:val="24"/>
                <w:szCs w:val="24"/>
              </w:rPr>
              <w:lastRenderedPageBreak/>
              <w:t>занятий, не</w:t>
            </w:r>
            <w:r w:rsidRPr="003A7819">
              <w:rPr>
                <w:rFonts w:ascii="Times New Roman" w:hAnsi="Times New Roman"/>
                <w:spacing w:val="-3"/>
                <w:sz w:val="24"/>
                <w:szCs w:val="24"/>
              </w:rPr>
              <w:t>обходимых  для  преодоления  нарушений  развития  и  трудностей обучения.</w:t>
            </w:r>
          </w:p>
        </w:tc>
        <w:tc>
          <w:tcPr>
            <w:tcW w:w="1640" w:type="dxa"/>
            <w:tcBorders>
              <w:top w:val="single" w:sz="4" w:space="0" w:color="auto"/>
              <w:left w:val="single" w:sz="4" w:space="0" w:color="auto"/>
              <w:bottom w:val="single" w:sz="4" w:space="0" w:color="auto"/>
              <w:right w:val="single" w:sz="4" w:space="0" w:color="auto"/>
            </w:tcBorders>
            <w:hideMark/>
          </w:tcPr>
          <w:p w:rsidR="001516C1" w:rsidRPr="003A7819" w:rsidRDefault="001516C1" w:rsidP="001516C1">
            <w:pPr>
              <w:spacing w:after="0" w:line="240" w:lineRule="auto"/>
              <w:ind w:firstLine="4"/>
              <w:jc w:val="center"/>
              <w:rPr>
                <w:rFonts w:ascii="Times New Roman" w:hAnsi="Times New Roman"/>
                <w:bCs/>
                <w:color w:val="000000"/>
                <w:sz w:val="24"/>
                <w:szCs w:val="24"/>
              </w:rPr>
            </w:pPr>
            <w:r w:rsidRPr="003A7819">
              <w:rPr>
                <w:rFonts w:ascii="Times New Roman" w:hAnsi="Times New Roman"/>
                <w:bCs/>
                <w:sz w:val="24"/>
                <w:szCs w:val="24"/>
              </w:rPr>
              <w:lastRenderedPageBreak/>
              <w:t>Постоянно</w:t>
            </w:r>
          </w:p>
        </w:tc>
        <w:tc>
          <w:tcPr>
            <w:tcW w:w="2045" w:type="dxa"/>
            <w:tcBorders>
              <w:top w:val="single" w:sz="4" w:space="0" w:color="auto"/>
              <w:left w:val="single" w:sz="4" w:space="0" w:color="auto"/>
              <w:bottom w:val="single" w:sz="4" w:space="0" w:color="auto"/>
              <w:right w:val="single" w:sz="4" w:space="0" w:color="auto"/>
            </w:tcBorders>
            <w:hideMark/>
          </w:tcPr>
          <w:p w:rsidR="001516C1" w:rsidRPr="003A7819" w:rsidRDefault="001516C1" w:rsidP="001516C1">
            <w:pPr>
              <w:spacing w:after="0" w:line="240" w:lineRule="auto"/>
              <w:ind w:firstLine="65"/>
              <w:jc w:val="both"/>
              <w:rPr>
                <w:rFonts w:ascii="Times New Roman" w:hAnsi="Times New Roman"/>
                <w:color w:val="000000"/>
                <w:sz w:val="24"/>
                <w:szCs w:val="24"/>
              </w:rPr>
            </w:pPr>
            <w:r w:rsidRPr="003A7819">
              <w:rPr>
                <w:rFonts w:ascii="Times New Roman" w:hAnsi="Times New Roman"/>
                <w:sz w:val="24"/>
                <w:szCs w:val="24"/>
              </w:rPr>
              <w:t xml:space="preserve">Зам. директора </w:t>
            </w:r>
            <w:r w:rsidRPr="003A7819">
              <w:rPr>
                <w:rFonts w:ascii="Times New Roman" w:hAnsi="Times New Roman"/>
                <w:sz w:val="24"/>
                <w:szCs w:val="24"/>
              </w:rPr>
              <w:lastRenderedPageBreak/>
              <w:t xml:space="preserve">по  УВР, </w:t>
            </w:r>
            <w:proofErr w:type="spellStart"/>
            <w:r w:rsidRPr="003A7819">
              <w:rPr>
                <w:rFonts w:ascii="Times New Roman" w:hAnsi="Times New Roman"/>
                <w:sz w:val="24"/>
                <w:szCs w:val="24"/>
              </w:rPr>
              <w:t>кл</w:t>
            </w:r>
            <w:proofErr w:type="spellEnd"/>
            <w:r w:rsidRPr="003A7819">
              <w:rPr>
                <w:rFonts w:ascii="Times New Roman" w:hAnsi="Times New Roman"/>
                <w:sz w:val="24"/>
                <w:szCs w:val="24"/>
              </w:rPr>
              <w:t>. рук.</w:t>
            </w:r>
          </w:p>
        </w:tc>
      </w:tr>
      <w:tr w:rsidR="001516C1" w:rsidRPr="00F4123B" w:rsidTr="001516C1">
        <w:tc>
          <w:tcPr>
            <w:tcW w:w="680" w:type="dxa"/>
            <w:tcBorders>
              <w:top w:val="single" w:sz="4" w:space="0" w:color="auto"/>
              <w:left w:val="single" w:sz="4" w:space="0" w:color="auto"/>
              <w:bottom w:val="single" w:sz="4" w:space="0" w:color="auto"/>
              <w:right w:val="single" w:sz="4" w:space="0" w:color="auto"/>
            </w:tcBorders>
            <w:hideMark/>
          </w:tcPr>
          <w:p w:rsidR="001516C1" w:rsidRPr="003A7819" w:rsidRDefault="001516C1" w:rsidP="001516C1">
            <w:pPr>
              <w:spacing w:after="0" w:line="240" w:lineRule="auto"/>
              <w:ind w:firstLine="147"/>
              <w:jc w:val="both"/>
              <w:rPr>
                <w:rFonts w:ascii="Times New Roman" w:hAnsi="Times New Roman"/>
                <w:bCs/>
                <w:color w:val="000000"/>
                <w:sz w:val="24"/>
                <w:szCs w:val="24"/>
              </w:rPr>
            </w:pPr>
            <w:r w:rsidRPr="003A7819">
              <w:rPr>
                <w:rFonts w:ascii="Times New Roman" w:hAnsi="Times New Roman"/>
                <w:bCs/>
                <w:sz w:val="24"/>
                <w:szCs w:val="24"/>
              </w:rPr>
              <w:lastRenderedPageBreak/>
              <w:t>3.</w:t>
            </w:r>
          </w:p>
        </w:tc>
        <w:tc>
          <w:tcPr>
            <w:tcW w:w="5387" w:type="dxa"/>
            <w:tcBorders>
              <w:top w:val="single" w:sz="4" w:space="0" w:color="auto"/>
              <w:left w:val="single" w:sz="4" w:space="0" w:color="auto"/>
              <w:bottom w:val="single" w:sz="4" w:space="0" w:color="auto"/>
              <w:right w:val="single" w:sz="4" w:space="0" w:color="auto"/>
            </w:tcBorders>
            <w:hideMark/>
          </w:tcPr>
          <w:p w:rsidR="001516C1" w:rsidRPr="003A7819" w:rsidRDefault="001516C1" w:rsidP="001516C1">
            <w:pPr>
              <w:tabs>
                <w:tab w:val="left" w:pos="1555"/>
                <w:tab w:val="left" w:pos="5460"/>
                <w:tab w:val="left" w:pos="5521"/>
              </w:tabs>
              <w:spacing w:after="0" w:line="240" w:lineRule="auto"/>
              <w:ind w:right="176" w:firstLine="284"/>
              <w:jc w:val="both"/>
              <w:rPr>
                <w:rFonts w:ascii="Times New Roman" w:hAnsi="Times New Roman"/>
                <w:color w:val="000000"/>
                <w:spacing w:val="-1"/>
                <w:sz w:val="24"/>
                <w:szCs w:val="24"/>
              </w:rPr>
            </w:pPr>
            <w:r>
              <w:rPr>
                <w:rFonts w:ascii="Times New Roman" w:hAnsi="Times New Roman"/>
                <w:spacing w:val="-4"/>
                <w:sz w:val="24"/>
                <w:szCs w:val="24"/>
              </w:rPr>
              <w:t>Системное воздействие на учебно-познавательную</w:t>
            </w:r>
            <w:r w:rsidRPr="003A7819">
              <w:rPr>
                <w:rFonts w:ascii="Times New Roman" w:hAnsi="Times New Roman"/>
                <w:spacing w:val="-4"/>
                <w:sz w:val="24"/>
                <w:szCs w:val="24"/>
              </w:rPr>
              <w:t xml:space="preserve"> дея</w:t>
            </w:r>
            <w:r>
              <w:rPr>
                <w:rFonts w:ascii="Times New Roman" w:hAnsi="Times New Roman"/>
                <w:spacing w:val="-1"/>
                <w:sz w:val="24"/>
                <w:szCs w:val="24"/>
              </w:rPr>
              <w:t>тельность</w:t>
            </w:r>
            <w:r w:rsidRPr="003A7819">
              <w:rPr>
                <w:rFonts w:ascii="Times New Roman" w:hAnsi="Times New Roman"/>
                <w:spacing w:val="-1"/>
                <w:sz w:val="24"/>
                <w:szCs w:val="24"/>
              </w:rPr>
              <w:t xml:space="preserve"> </w:t>
            </w:r>
            <w:r>
              <w:rPr>
                <w:rFonts w:ascii="Times New Roman" w:hAnsi="Times New Roman"/>
                <w:spacing w:val="-1"/>
                <w:sz w:val="24"/>
                <w:szCs w:val="24"/>
              </w:rPr>
              <w:t>ребёнка в динамике образовательного</w:t>
            </w:r>
            <w:r w:rsidRPr="003A7819">
              <w:rPr>
                <w:rFonts w:ascii="Times New Roman" w:hAnsi="Times New Roman"/>
                <w:spacing w:val="-1"/>
                <w:sz w:val="24"/>
                <w:szCs w:val="24"/>
              </w:rPr>
              <w:t xml:space="preserve"> процесса, </w:t>
            </w:r>
            <w:r>
              <w:rPr>
                <w:rFonts w:ascii="Times New Roman" w:hAnsi="Times New Roman"/>
                <w:sz w:val="24"/>
                <w:szCs w:val="24"/>
              </w:rPr>
              <w:t xml:space="preserve">направленное </w:t>
            </w:r>
            <w:r w:rsidRPr="003A7819">
              <w:rPr>
                <w:rFonts w:ascii="Times New Roman" w:hAnsi="Times New Roman"/>
                <w:sz w:val="24"/>
                <w:szCs w:val="24"/>
              </w:rPr>
              <w:t>формирование универсальных учебных действий и коррекцию отклонений в развитии.</w:t>
            </w:r>
          </w:p>
        </w:tc>
        <w:tc>
          <w:tcPr>
            <w:tcW w:w="1640" w:type="dxa"/>
            <w:tcBorders>
              <w:top w:val="single" w:sz="4" w:space="0" w:color="auto"/>
              <w:left w:val="single" w:sz="4" w:space="0" w:color="auto"/>
              <w:bottom w:val="single" w:sz="4" w:space="0" w:color="auto"/>
              <w:right w:val="single" w:sz="4" w:space="0" w:color="auto"/>
            </w:tcBorders>
            <w:hideMark/>
          </w:tcPr>
          <w:p w:rsidR="001516C1" w:rsidRPr="003A7819" w:rsidRDefault="001516C1" w:rsidP="001516C1">
            <w:pPr>
              <w:spacing w:after="0" w:line="240" w:lineRule="auto"/>
              <w:ind w:firstLine="4"/>
              <w:jc w:val="center"/>
              <w:rPr>
                <w:rFonts w:ascii="Times New Roman" w:hAnsi="Times New Roman"/>
                <w:bCs/>
                <w:color w:val="000000"/>
                <w:sz w:val="24"/>
                <w:szCs w:val="24"/>
              </w:rPr>
            </w:pPr>
            <w:r w:rsidRPr="003A7819">
              <w:rPr>
                <w:rFonts w:ascii="Times New Roman" w:hAnsi="Times New Roman"/>
                <w:bCs/>
                <w:sz w:val="24"/>
                <w:szCs w:val="24"/>
              </w:rPr>
              <w:t>Постоянно</w:t>
            </w:r>
          </w:p>
        </w:tc>
        <w:tc>
          <w:tcPr>
            <w:tcW w:w="2045" w:type="dxa"/>
            <w:tcBorders>
              <w:top w:val="single" w:sz="4" w:space="0" w:color="auto"/>
              <w:left w:val="single" w:sz="4" w:space="0" w:color="auto"/>
              <w:bottom w:val="single" w:sz="4" w:space="0" w:color="auto"/>
              <w:right w:val="single" w:sz="4" w:space="0" w:color="auto"/>
            </w:tcBorders>
            <w:hideMark/>
          </w:tcPr>
          <w:p w:rsidR="001516C1" w:rsidRPr="003A7819" w:rsidRDefault="001516C1" w:rsidP="001516C1">
            <w:pPr>
              <w:spacing w:after="0" w:line="240" w:lineRule="auto"/>
              <w:ind w:firstLine="65"/>
              <w:jc w:val="both"/>
              <w:rPr>
                <w:rFonts w:ascii="Times New Roman" w:hAnsi="Times New Roman"/>
                <w:color w:val="000000"/>
                <w:sz w:val="24"/>
                <w:szCs w:val="24"/>
              </w:rPr>
            </w:pPr>
            <w:r w:rsidRPr="003A7819">
              <w:rPr>
                <w:rFonts w:ascii="Times New Roman" w:hAnsi="Times New Roman"/>
                <w:sz w:val="24"/>
                <w:szCs w:val="24"/>
              </w:rPr>
              <w:t xml:space="preserve">Зам. директора по  УВР,  </w:t>
            </w:r>
            <w:proofErr w:type="spellStart"/>
            <w:r w:rsidRPr="003A7819">
              <w:rPr>
                <w:rFonts w:ascii="Times New Roman" w:hAnsi="Times New Roman"/>
                <w:sz w:val="24"/>
                <w:szCs w:val="24"/>
              </w:rPr>
              <w:t>кл</w:t>
            </w:r>
            <w:proofErr w:type="spellEnd"/>
            <w:r w:rsidRPr="003A7819">
              <w:rPr>
                <w:rFonts w:ascii="Times New Roman" w:hAnsi="Times New Roman"/>
                <w:sz w:val="24"/>
                <w:szCs w:val="24"/>
              </w:rPr>
              <w:t>. рук.</w:t>
            </w:r>
          </w:p>
        </w:tc>
      </w:tr>
      <w:tr w:rsidR="001516C1" w:rsidRPr="00F4123B" w:rsidTr="001516C1">
        <w:tc>
          <w:tcPr>
            <w:tcW w:w="680" w:type="dxa"/>
            <w:tcBorders>
              <w:top w:val="single" w:sz="4" w:space="0" w:color="auto"/>
              <w:left w:val="single" w:sz="4" w:space="0" w:color="auto"/>
              <w:bottom w:val="single" w:sz="4" w:space="0" w:color="auto"/>
              <w:right w:val="single" w:sz="4" w:space="0" w:color="auto"/>
            </w:tcBorders>
            <w:hideMark/>
          </w:tcPr>
          <w:p w:rsidR="001516C1" w:rsidRPr="003A7819" w:rsidRDefault="001516C1" w:rsidP="001516C1">
            <w:pPr>
              <w:spacing w:after="0" w:line="240" w:lineRule="auto"/>
              <w:ind w:firstLine="147"/>
              <w:jc w:val="both"/>
              <w:rPr>
                <w:rFonts w:ascii="Times New Roman" w:hAnsi="Times New Roman"/>
                <w:bCs/>
                <w:color w:val="000000"/>
                <w:sz w:val="24"/>
                <w:szCs w:val="24"/>
              </w:rPr>
            </w:pPr>
            <w:r w:rsidRPr="003A7819">
              <w:rPr>
                <w:rFonts w:ascii="Times New Roman" w:hAnsi="Times New Roman"/>
                <w:bCs/>
                <w:sz w:val="24"/>
                <w:szCs w:val="24"/>
              </w:rPr>
              <w:t>4.</w:t>
            </w:r>
          </w:p>
        </w:tc>
        <w:tc>
          <w:tcPr>
            <w:tcW w:w="5387" w:type="dxa"/>
            <w:tcBorders>
              <w:top w:val="single" w:sz="4" w:space="0" w:color="auto"/>
              <w:left w:val="single" w:sz="4" w:space="0" w:color="auto"/>
              <w:bottom w:val="single" w:sz="4" w:space="0" w:color="auto"/>
              <w:right w:val="single" w:sz="4" w:space="0" w:color="auto"/>
            </w:tcBorders>
            <w:hideMark/>
          </w:tcPr>
          <w:p w:rsidR="001516C1" w:rsidRPr="003A7819" w:rsidRDefault="001516C1" w:rsidP="001516C1">
            <w:pPr>
              <w:spacing w:after="0" w:line="240" w:lineRule="auto"/>
              <w:ind w:firstLine="284"/>
              <w:jc w:val="both"/>
              <w:rPr>
                <w:rFonts w:ascii="Times New Roman" w:hAnsi="Times New Roman"/>
                <w:color w:val="000000"/>
                <w:sz w:val="24"/>
                <w:szCs w:val="24"/>
              </w:rPr>
            </w:pPr>
            <w:r w:rsidRPr="003A7819">
              <w:rPr>
                <w:rFonts w:ascii="Times New Roman" w:hAnsi="Times New Roman"/>
                <w:spacing w:val="-1"/>
                <w:sz w:val="24"/>
                <w:szCs w:val="24"/>
              </w:rPr>
              <w:t xml:space="preserve">Социальную защиту ребёнка в случаях неблагоприятных </w:t>
            </w:r>
            <w:r w:rsidRPr="003A7819">
              <w:rPr>
                <w:rFonts w:ascii="Times New Roman" w:hAnsi="Times New Roman"/>
                <w:sz w:val="24"/>
                <w:szCs w:val="24"/>
              </w:rPr>
              <w:t>условий жизни при психотравмирующих обстоятельствах.</w:t>
            </w:r>
          </w:p>
        </w:tc>
        <w:tc>
          <w:tcPr>
            <w:tcW w:w="1640" w:type="dxa"/>
            <w:tcBorders>
              <w:top w:val="single" w:sz="4" w:space="0" w:color="auto"/>
              <w:left w:val="single" w:sz="4" w:space="0" w:color="auto"/>
              <w:bottom w:val="single" w:sz="4" w:space="0" w:color="auto"/>
              <w:right w:val="single" w:sz="4" w:space="0" w:color="auto"/>
            </w:tcBorders>
            <w:hideMark/>
          </w:tcPr>
          <w:p w:rsidR="001516C1" w:rsidRPr="003A7819" w:rsidRDefault="001516C1" w:rsidP="001516C1">
            <w:pPr>
              <w:spacing w:after="0" w:line="240" w:lineRule="auto"/>
              <w:ind w:firstLine="4"/>
              <w:jc w:val="center"/>
              <w:rPr>
                <w:rFonts w:ascii="Times New Roman" w:hAnsi="Times New Roman"/>
                <w:bCs/>
                <w:color w:val="000000"/>
                <w:sz w:val="24"/>
                <w:szCs w:val="24"/>
              </w:rPr>
            </w:pPr>
            <w:r w:rsidRPr="003A7819">
              <w:rPr>
                <w:rFonts w:ascii="Times New Roman" w:hAnsi="Times New Roman"/>
                <w:bCs/>
                <w:sz w:val="24"/>
                <w:szCs w:val="24"/>
              </w:rPr>
              <w:t>Постоянно</w:t>
            </w:r>
          </w:p>
        </w:tc>
        <w:tc>
          <w:tcPr>
            <w:tcW w:w="2045" w:type="dxa"/>
            <w:tcBorders>
              <w:top w:val="single" w:sz="4" w:space="0" w:color="auto"/>
              <w:left w:val="single" w:sz="4" w:space="0" w:color="auto"/>
              <w:bottom w:val="single" w:sz="4" w:space="0" w:color="auto"/>
              <w:right w:val="single" w:sz="4" w:space="0" w:color="auto"/>
            </w:tcBorders>
            <w:hideMark/>
          </w:tcPr>
          <w:p w:rsidR="001516C1" w:rsidRPr="003A7819" w:rsidRDefault="001516C1" w:rsidP="001516C1">
            <w:pPr>
              <w:spacing w:after="0" w:line="240" w:lineRule="auto"/>
              <w:ind w:firstLine="65"/>
              <w:jc w:val="both"/>
              <w:rPr>
                <w:rFonts w:ascii="Times New Roman" w:hAnsi="Times New Roman"/>
                <w:color w:val="000000"/>
                <w:sz w:val="24"/>
                <w:szCs w:val="24"/>
              </w:rPr>
            </w:pPr>
            <w:r w:rsidRPr="003A7819">
              <w:rPr>
                <w:rFonts w:ascii="Times New Roman" w:hAnsi="Times New Roman"/>
                <w:sz w:val="24"/>
                <w:szCs w:val="24"/>
              </w:rPr>
              <w:t xml:space="preserve">Зам. директора по УВР, </w:t>
            </w:r>
            <w:proofErr w:type="spellStart"/>
            <w:r w:rsidRPr="003A7819">
              <w:rPr>
                <w:rFonts w:ascii="Times New Roman" w:hAnsi="Times New Roman"/>
                <w:sz w:val="24"/>
                <w:szCs w:val="24"/>
              </w:rPr>
              <w:t>кл</w:t>
            </w:r>
            <w:proofErr w:type="spellEnd"/>
            <w:r w:rsidRPr="003A7819">
              <w:rPr>
                <w:rFonts w:ascii="Times New Roman" w:hAnsi="Times New Roman"/>
                <w:sz w:val="24"/>
                <w:szCs w:val="24"/>
              </w:rPr>
              <w:t>. рук.</w:t>
            </w:r>
          </w:p>
        </w:tc>
      </w:tr>
      <w:tr w:rsidR="001516C1" w:rsidTr="001516C1">
        <w:tc>
          <w:tcPr>
            <w:tcW w:w="9752" w:type="dxa"/>
            <w:gridSpan w:val="4"/>
            <w:tcBorders>
              <w:top w:val="single" w:sz="4" w:space="0" w:color="auto"/>
              <w:left w:val="single" w:sz="4" w:space="0" w:color="auto"/>
              <w:bottom w:val="single" w:sz="4" w:space="0" w:color="auto"/>
              <w:right w:val="single" w:sz="4" w:space="0" w:color="auto"/>
            </w:tcBorders>
            <w:hideMark/>
          </w:tcPr>
          <w:p w:rsidR="001516C1" w:rsidRPr="003A7819" w:rsidRDefault="001516C1" w:rsidP="001516C1">
            <w:pPr>
              <w:spacing w:after="0" w:line="240" w:lineRule="auto"/>
              <w:ind w:firstLine="284"/>
              <w:jc w:val="center"/>
              <w:rPr>
                <w:rFonts w:ascii="Times New Roman" w:hAnsi="Times New Roman"/>
                <w:b/>
                <w:bCs/>
                <w:color w:val="000000"/>
                <w:sz w:val="24"/>
                <w:szCs w:val="24"/>
              </w:rPr>
            </w:pPr>
            <w:r w:rsidRPr="003A7819">
              <w:rPr>
                <w:rFonts w:ascii="Times New Roman" w:hAnsi="Times New Roman"/>
                <w:b/>
                <w:w w:val="103"/>
                <w:sz w:val="24"/>
                <w:szCs w:val="24"/>
              </w:rPr>
              <w:t>III. Консультативные</w:t>
            </w:r>
          </w:p>
        </w:tc>
      </w:tr>
      <w:tr w:rsidR="001516C1" w:rsidRPr="00F4123B" w:rsidTr="001516C1">
        <w:tc>
          <w:tcPr>
            <w:tcW w:w="680" w:type="dxa"/>
            <w:tcBorders>
              <w:top w:val="single" w:sz="4" w:space="0" w:color="auto"/>
              <w:left w:val="single" w:sz="4" w:space="0" w:color="auto"/>
              <w:bottom w:val="single" w:sz="4" w:space="0" w:color="auto"/>
              <w:right w:val="single" w:sz="4" w:space="0" w:color="auto"/>
            </w:tcBorders>
            <w:hideMark/>
          </w:tcPr>
          <w:p w:rsidR="001516C1" w:rsidRPr="003A7819" w:rsidRDefault="001516C1" w:rsidP="001516C1">
            <w:pPr>
              <w:spacing w:after="0" w:line="240" w:lineRule="auto"/>
              <w:ind w:firstLine="284"/>
              <w:jc w:val="both"/>
              <w:rPr>
                <w:rFonts w:ascii="Times New Roman" w:hAnsi="Times New Roman"/>
                <w:bCs/>
                <w:color w:val="000000"/>
                <w:sz w:val="24"/>
                <w:szCs w:val="24"/>
              </w:rPr>
            </w:pPr>
            <w:r w:rsidRPr="003A7819">
              <w:rPr>
                <w:rFonts w:ascii="Times New Roman" w:hAnsi="Times New Roman"/>
                <w:bCs/>
                <w:sz w:val="24"/>
                <w:szCs w:val="24"/>
              </w:rPr>
              <w:t>1.</w:t>
            </w:r>
          </w:p>
        </w:tc>
        <w:tc>
          <w:tcPr>
            <w:tcW w:w="5387" w:type="dxa"/>
            <w:tcBorders>
              <w:top w:val="single" w:sz="4" w:space="0" w:color="auto"/>
              <w:left w:val="single" w:sz="4" w:space="0" w:color="auto"/>
              <w:bottom w:val="single" w:sz="4" w:space="0" w:color="auto"/>
              <w:right w:val="single" w:sz="4" w:space="0" w:color="auto"/>
            </w:tcBorders>
            <w:hideMark/>
          </w:tcPr>
          <w:p w:rsidR="001516C1" w:rsidRPr="003A7819" w:rsidRDefault="001516C1" w:rsidP="001516C1">
            <w:pPr>
              <w:spacing w:after="0" w:line="240" w:lineRule="auto"/>
              <w:ind w:firstLine="176"/>
              <w:jc w:val="both"/>
              <w:rPr>
                <w:rFonts w:ascii="Times New Roman" w:hAnsi="Times New Roman"/>
                <w:color w:val="000000"/>
                <w:w w:val="101"/>
                <w:sz w:val="24"/>
                <w:szCs w:val="24"/>
              </w:rPr>
            </w:pPr>
            <w:r w:rsidRPr="003A7819">
              <w:rPr>
                <w:rFonts w:ascii="Times New Roman" w:hAnsi="Times New Roman"/>
                <w:w w:val="101"/>
                <w:sz w:val="24"/>
                <w:szCs w:val="24"/>
              </w:rPr>
              <w:t xml:space="preserve">Выработка совместных рекомендаций по </w:t>
            </w:r>
            <w:r w:rsidRPr="003A7819">
              <w:rPr>
                <w:rFonts w:ascii="Times New Roman" w:hAnsi="Times New Roman"/>
                <w:spacing w:val="-1"/>
                <w:sz w:val="24"/>
                <w:szCs w:val="24"/>
              </w:rPr>
              <w:t>основным направлениям работы с учащимися с ограничен</w:t>
            </w:r>
            <w:r w:rsidRPr="003A7819">
              <w:rPr>
                <w:rFonts w:ascii="Times New Roman" w:hAnsi="Times New Roman"/>
                <w:spacing w:val="-3"/>
                <w:sz w:val="24"/>
                <w:szCs w:val="24"/>
              </w:rPr>
              <w:t>ными возможностями здоровья,  единых  для  всех  участников образовательного процесса.</w:t>
            </w:r>
          </w:p>
        </w:tc>
        <w:tc>
          <w:tcPr>
            <w:tcW w:w="1640" w:type="dxa"/>
            <w:tcBorders>
              <w:top w:val="single" w:sz="4" w:space="0" w:color="auto"/>
              <w:left w:val="single" w:sz="4" w:space="0" w:color="auto"/>
              <w:bottom w:val="single" w:sz="4" w:space="0" w:color="auto"/>
              <w:right w:val="single" w:sz="4" w:space="0" w:color="auto"/>
            </w:tcBorders>
            <w:hideMark/>
          </w:tcPr>
          <w:p w:rsidR="001516C1" w:rsidRPr="003A7819" w:rsidRDefault="001516C1" w:rsidP="001516C1">
            <w:pPr>
              <w:spacing w:after="0" w:line="240" w:lineRule="auto"/>
              <w:ind w:firstLine="4"/>
              <w:jc w:val="center"/>
              <w:rPr>
                <w:rFonts w:ascii="Times New Roman" w:hAnsi="Times New Roman"/>
                <w:bCs/>
                <w:color w:val="000000"/>
                <w:sz w:val="24"/>
                <w:szCs w:val="24"/>
              </w:rPr>
            </w:pPr>
            <w:r w:rsidRPr="003A7819">
              <w:rPr>
                <w:rFonts w:ascii="Times New Roman" w:hAnsi="Times New Roman"/>
                <w:bCs/>
                <w:sz w:val="24"/>
                <w:szCs w:val="24"/>
              </w:rPr>
              <w:t>Сентябрь</w:t>
            </w:r>
          </w:p>
        </w:tc>
        <w:tc>
          <w:tcPr>
            <w:tcW w:w="2045" w:type="dxa"/>
            <w:tcBorders>
              <w:top w:val="single" w:sz="4" w:space="0" w:color="auto"/>
              <w:left w:val="single" w:sz="4" w:space="0" w:color="auto"/>
              <w:bottom w:val="single" w:sz="4" w:space="0" w:color="auto"/>
              <w:right w:val="single" w:sz="4" w:space="0" w:color="auto"/>
            </w:tcBorders>
            <w:hideMark/>
          </w:tcPr>
          <w:p w:rsidR="001516C1" w:rsidRPr="003A7819" w:rsidRDefault="001516C1" w:rsidP="001516C1">
            <w:pPr>
              <w:spacing w:after="0" w:line="240" w:lineRule="auto"/>
              <w:ind w:firstLine="65"/>
              <w:jc w:val="both"/>
              <w:rPr>
                <w:rFonts w:ascii="Times New Roman" w:hAnsi="Times New Roman"/>
                <w:color w:val="000000"/>
                <w:sz w:val="24"/>
                <w:szCs w:val="24"/>
              </w:rPr>
            </w:pPr>
            <w:r w:rsidRPr="003A7819">
              <w:rPr>
                <w:rFonts w:ascii="Times New Roman" w:hAnsi="Times New Roman"/>
                <w:sz w:val="24"/>
                <w:szCs w:val="24"/>
              </w:rPr>
              <w:t xml:space="preserve">Зам. </w:t>
            </w:r>
            <w:r>
              <w:rPr>
                <w:rFonts w:ascii="Times New Roman" w:hAnsi="Times New Roman"/>
                <w:sz w:val="24"/>
                <w:szCs w:val="24"/>
              </w:rPr>
              <w:t>д</w:t>
            </w:r>
            <w:r w:rsidRPr="003A7819">
              <w:rPr>
                <w:rFonts w:ascii="Times New Roman" w:hAnsi="Times New Roman"/>
                <w:sz w:val="24"/>
                <w:szCs w:val="24"/>
              </w:rPr>
              <w:t xml:space="preserve">иректора по  УВР, </w:t>
            </w:r>
            <w:proofErr w:type="spellStart"/>
            <w:r w:rsidRPr="003A7819">
              <w:rPr>
                <w:rFonts w:ascii="Times New Roman" w:hAnsi="Times New Roman"/>
                <w:sz w:val="24"/>
                <w:szCs w:val="24"/>
              </w:rPr>
              <w:t>кл</w:t>
            </w:r>
            <w:proofErr w:type="spellEnd"/>
            <w:r w:rsidRPr="003A7819">
              <w:rPr>
                <w:rFonts w:ascii="Times New Roman" w:hAnsi="Times New Roman"/>
                <w:sz w:val="24"/>
                <w:szCs w:val="24"/>
              </w:rPr>
              <w:t>. рук.</w:t>
            </w:r>
          </w:p>
        </w:tc>
      </w:tr>
      <w:tr w:rsidR="001516C1" w:rsidTr="001516C1">
        <w:tc>
          <w:tcPr>
            <w:tcW w:w="680" w:type="dxa"/>
            <w:tcBorders>
              <w:top w:val="single" w:sz="4" w:space="0" w:color="auto"/>
              <w:left w:val="single" w:sz="4" w:space="0" w:color="auto"/>
              <w:bottom w:val="single" w:sz="4" w:space="0" w:color="auto"/>
              <w:right w:val="single" w:sz="4" w:space="0" w:color="auto"/>
            </w:tcBorders>
            <w:hideMark/>
          </w:tcPr>
          <w:p w:rsidR="001516C1" w:rsidRPr="003A7819" w:rsidRDefault="001516C1" w:rsidP="001516C1">
            <w:pPr>
              <w:spacing w:after="0" w:line="240" w:lineRule="auto"/>
              <w:ind w:firstLine="284"/>
              <w:jc w:val="both"/>
              <w:rPr>
                <w:rFonts w:ascii="Times New Roman" w:hAnsi="Times New Roman"/>
                <w:bCs/>
                <w:color w:val="000000"/>
                <w:sz w:val="24"/>
                <w:szCs w:val="24"/>
              </w:rPr>
            </w:pPr>
            <w:r w:rsidRPr="003A7819">
              <w:rPr>
                <w:rFonts w:ascii="Times New Roman" w:hAnsi="Times New Roman"/>
                <w:bCs/>
                <w:sz w:val="24"/>
                <w:szCs w:val="24"/>
              </w:rPr>
              <w:t>2.</w:t>
            </w:r>
          </w:p>
        </w:tc>
        <w:tc>
          <w:tcPr>
            <w:tcW w:w="5387" w:type="dxa"/>
            <w:tcBorders>
              <w:top w:val="single" w:sz="4" w:space="0" w:color="auto"/>
              <w:left w:val="single" w:sz="4" w:space="0" w:color="auto"/>
              <w:bottom w:val="single" w:sz="4" w:space="0" w:color="auto"/>
              <w:right w:val="single" w:sz="4" w:space="0" w:color="auto"/>
            </w:tcBorders>
            <w:hideMark/>
          </w:tcPr>
          <w:p w:rsidR="001516C1" w:rsidRPr="003A7819" w:rsidRDefault="001516C1" w:rsidP="001516C1">
            <w:pPr>
              <w:spacing w:after="0" w:line="240" w:lineRule="auto"/>
              <w:ind w:firstLine="284"/>
              <w:jc w:val="both"/>
              <w:rPr>
                <w:rFonts w:ascii="Times New Roman" w:hAnsi="Times New Roman"/>
                <w:color w:val="000000"/>
                <w:w w:val="101"/>
                <w:sz w:val="24"/>
                <w:szCs w:val="24"/>
              </w:rPr>
            </w:pPr>
            <w:r w:rsidRPr="003A7819">
              <w:rPr>
                <w:rFonts w:ascii="Times New Roman" w:hAnsi="Times New Roman"/>
                <w:spacing w:val="-3"/>
                <w:sz w:val="24"/>
                <w:szCs w:val="24"/>
              </w:rPr>
              <w:t xml:space="preserve">Консультирование педагогов по выбору </w:t>
            </w:r>
            <w:r w:rsidRPr="003A7819">
              <w:rPr>
                <w:rFonts w:ascii="Times New Roman" w:hAnsi="Times New Roman"/>
                <w:spacing w:val="-2"/>
                <w:sz w:val="24"/>
                <w:szCs w:val="24"/>
              </w:rPr>
              <w:t>индивидуально ориентированных методов и  приёмов работы с учащимися с ограниченными возможностями здоровья.</w:t>
            </w:r>
          </w:p>
        </w:tc>
        <w:tc>
          <w:tcPr>
            <w:tcW w:w="1640" w:type="dxa"/>
            <w:tcBorders>
              <w:top w:val="single" w:sz="4" w:space="0" w:color="auto"/>
              <w:left w:val="single" w:sz="4" w:space="0" w:color="auto"/>
              <w:bottom w:val="single" w:sz="4" w:space="0" w:color="auto"/>
              <w:right w:val="single" w:sz="4" w:space="0" w:color="auto"/>
            </w:tcBorders>
            <w:hideMark/>
          </w:tcPr>
          <w:p w:rsidR="001516C1" w:rsidRPr="003A7819" w:rsidRDefault="001516C1" w:rsidP="001516C1">
            <w:pPr>
              <w:spacing w:after="0" w:line="240" w:lineRule="auto"/>
              <w:ind w:firstLine="4"/>
              <w:jc w:val="center"/>
              <w:rPr>
                <w:rFonts w:ascii="Times New Roman" w:hAnsi="Times New Roman"/>
                <w:bCs/>
                <w:color w:val="000000"/>
                <w:sz w:val="24"/>
                <w:szCs w:val="24"/>
              </w:rPr>
            </w:pPr>
            <w:r w:rsidRPr="003A7819">
              <w:rPr>
                <w:rFonts w:ascii="Times New Roman" w:hAnsi="Times New Roman"/>
                <w:bCs/>
                <w:sz w:val="24"/>
                <w:szCs w:val="24"/>
              </w:rPr>
              <w:t>Постоянно</w:t>
            </w:r>
          </w:p>
        </w:tc>
        <w:tc>
          <w:tcPr>
            <w:tcW w:w="2045" w:type="dxa"/>
            <w:tcBorders>
              <w:top w:val="single" w:sz="4" w:space="0" w:color="auto"/>
              <w:left w:val="single" w:sz="4" w:space="0" w:color="auto"/>
              <w:bottom w:val="single" w:sz="4" w:space="0" w:color="auto"/>
              <w:right w:val="single" w:sz="4" w:space="0" w:color="auto"/>
            </w:tcBorders>
            <w:hideMark/>
          </w:tcPr>
          <w:p w:rsidR="001516C1" w:rsidRPr="003A7819" w:rsidRDefault="001516C1" w:rsidP="001516C1">
            <w:pPr>
              <w:spacing w:after="0" w:line="240" w:lineRule="auto"/>
              <w:ind w:firstLine="65"/>
              <w:jc w:val="both"/>
              <w:rPr>
                <w:rFonts w:ascii="Times New Roman" w:hAnsi="Times New Roman"/>
                <w:color w:val="000000"/>
                <w:sz w:val="24"/>
                <w:szCs w:val="24"/>
              </w:rPr>
            </w:pPr>
            <w:r w:rsidRPr="003A7819">
              <w:rPr>
                <w:rFonts w:ascii="Times New Roman" w:hAnsi="Times New Roman"/>
                <w:sz w:val="24"/>
                <w:szCs w:val="24"/>
              </w:rPr>
              <w:t>Зам. директора по  УВР</w:t>
            </w:r>
          </w:p>
        </w:tc>
      </w:tr>
      <w:tr w:rsidR="001516C1" w:rsidRPr="00F4123B" w:rsidTr="001516C1">
        <w:tc>
          <w:tcPr>
            <w:tcW w:w="680" w:type="dxa"/>
            <w:tcBorders>
              <w:top w:val="single" w:sz="4" w:space="0" w:color="auto"/>
              <w:left w:val="single" w:sz="4" w:space="0" w:color="auto"/>
              <w:bottom w:val="single" w:sz="4" w:space="0" w:color="auto"/>
              <w:right w:val="single" w:sz="4" w:space="0" w:color="auto"/>
            </w:tcBorders>
            <w:hideMark/>
          </w:tcPr>
          <w:p w:rsidR="001516C1" w:rsidRPr="003A7819" w:rsidRDefault="001516C1" w:rsidP="001516C1">
            <w:pPr>
              <w:spacing w:after="0" w:line="240" w:lineRule="auto"/>
              <w:ind w:firstLine="284"/>
              <w:jc w:val="both"/>
              <w:rPr>
                <w:rFonts w:ascii="Times New Roman" w:hAnsi="Times New Roman"/>
                <w:bCs/>
                <w:color w:val="000000"/>
                <w:sz w:val="24"/>
                <w:szCs w:val="24"/>
              </w:rPr>
            </w:pPr>
            <w:r w:rsidRPr="003A7819">
              <w:rPr>
                <w:rFonts w:ascii="Times New Roman" w:hAnsi="Times New Roman"/>
                <w:bCs/>
                <w:sz w:val="24"/>
                <w:szCs w:val="24"/>
              </w:rPr>
              <w:t>3.</w:t>
            </w:r>
          </w:p>
        </w:tc>
        <w:tc>
          <w:tcPr>
            <w:tcW w:w="5387" w:type="dxa"/>
            <w:tcBorders>
              <w:top w:val="single" w:sz="4" w:space="0" w:color="auto"/>
              <w:left w:val="single" w:sz="4" w:space="0" w:color="auto"/>
              <w:bottom w:val="single" w:sz="4" w:space="0" w:color="auto"/>
              <w:right w:val="single" w:sz="4" w:space="0" w:color="auto"/>
            </w:tcBorders>
            <w:hideMark/>
          </w:tcPr>
          <w:p w:rsidR="001516C1" w:rsidRPr="003A7819" w:rsidRDefault="001516C1" w:rsidP="00282FF8">
            <w:pPr>
              <w:spacing w:after="0" w:line="240" w:lineRule="auto"/>
              <w:ind w:firstLine="284"/>
              <w:jc w:val="both"/>
              <w:rPr>
                <w:rFonts w:ascii="Times New Roman" w:hAnsi="Times New Roman"/>
                <w:color w:val="000000"/>
                <w:spacing w:val="-2"/>
                <w:sz w:val="24"/>
                <w:szCs w:val="24"/>
              </w:rPr>
            </w:pPr>
            <w:r w:rsidRPr="003A7819">
              <w:rPr>
                <w:rFonts w:ascii="Times New Roman" w:hAnsi="Times New Roman"/>
                <w:sz w:val="24"/>
                <w:szCs w:val="24"/>
              </w:rPr>
              <w:t xml:space="preserve">Консультативную помощь семье в вопросах выбора стратегии воспитания и приёмов коррекционного обучения ребёнка с </w:t>
            </w:r>
            <w:r w:rsidR="00282FF8">
              <w:rPr>
                <w:rFonts w:ascii="Times New Roman" w:hAnsi="Times New Roman"/>
                <w:sz w:val="24"/>
                <w:szCs w:val="24"/>
              </w:rPr>
              <w:t>ТНР</w:t>
            </w:r>
            <w:r w:rsidRPr="003A7819">
              <w:rPr>
                <w:rFonts w:ascii="Times New Roman" w:hAnsi="Times New Roman"/>
                <w:w w:val="101"/>
                <w:sz w:val="24"/>
                <w:szCs w:val="24"/>
              </w:rPr>
              <w:t>.</w:t>
            </w:r>
          </w:p>
        </w:tc>
        <w:tc>
          <w:tcPr>
            <w:tcW w:w="1640" w:type="dxa"/>
            <w:tcBorders>
              <w:top w:val="single" w:sz="4" w:space="0" w:color="auto"/>
              <w:left w:val="single" w:sz="4" w:space="0" w:color="auto"/>
              <w:bottom w:val="single" w:sz="4" w:space="0" w:color="auto"/>
              <w:right w:val="single" w:sz="4" w:space="0" w:color="auto"/>
            </w:tcBorders>
            <w:hideMark/>
          </w:tcPr>
          <w:p w:rsidR="001516C1" w:rsidRPr="003A7819" w:rsidRDefault="001516C1" w:rsidP="001516C1">
            <w:pPr>
              <w:spacing w:after="0" w:line="240" w:lineRule="auto"/>
              <w:ind w:firstLine="4"/>
              <w:jc w:val="center"/>
              <w:rPr>
                <w:rFonts w:ascii="Times New Roman" w:hAnsi="Times New Roman"/>
                <w:bCs/>
                <w:color w:val="000000"/>
                <w:sz w:val="24"/>
                <w:szCs w:val="24"/>
              </w:rPr>
            </w:pPr>
            <w:r w:rsidRPr="003A7819">
              <w:rPr>
                <w:rFonts w:ascii="Times New Roman" w:hAnsi="Times New Roman"/>
                <w:bCs/>
                <w:sz w:val="24"/>
                <w:szCs w:val="24"/>
              </w:rPr>
              <w:t>Постоянно</w:t>
            </w:r>
          </w:p>
        </w:tc>
        <w:tc>
          <w:tcPr>
            <w:tcW w:w="2045" w:type="dxa"/>
            <w:tcBorders>
              <w:top w:val="single" w:sz="4" w:space="0" w:color="auto"/>
              <w:left w:val="single" w:sz="4" w:space="0" w:color="auto"/>
              <w:bottom w:val="single" w:sz="4" w:space="0" w:color="auto"/>
              <w:right w:val="single" w:sz="4" w:space="0" w:color="auto"/>
            </w:tcBorders>
            <w:hideMark/>
          </w:tcPr>
          <w:p w:rsidR="001516C1" w:rsidRPr="003A7819" w:rsidRDefault="001516C1" w:rsidP="001516C1">
            <w:pPr>
              <w:spacing w:after="0" w:line="240" w:lineRule="auto"/>
              <w:ind w:firstLine="65"/>
              <w:jc w:val="both"/>
              <w:rPr>
                <w:rFonts w:ascii="Times New Roman" w:hAnsi="Times New Roman"/>
                <w:color w:val="000000"/>
                <w:sz w:val="24"/>
                <w:szCs w:val="24"/>
              </w:rPr>
            </w:pPr>
            <w:r w:rsidRPr="003A7819">
              <w:rPr>
                <w:rFonts w:ascii="Times New Roman" w:hAnsi="Times New Roman"/>
                <w:sz w:val="24"/>
                <w:szCs w:val="24"/>
              </w:rPr>
              <w:t xml:space="preserve">Зам. директора по  УВР, </w:t>
            </w:r>
            <w:proofErr w:type="spellStart"/>
            <w:r w:rsidRPr="003A7819">
              <w:rPr>
                <w:rFonts w:ascii="Times New Roman" w:hAnsi="Times New Roman"/>
                <w:sz w:val="24"/>
                <w:szCs w:val="24"/>
              </w:rPr>
              <w:t>кл</w:t>
            </w:r>
            <w:proofErr w:type="spellEnd"/>
            <w:r w:rsidRPr="003A7819">
              <w:rPr>
                <w:rFonts w:ascii="Times New Roman" w:hAnsi="Times New Roman"/>
                <w:sz w:val="24"/>
                <w:szCs w:val="24"/>
              </w:rPr>
              <w:t>. рук.</w:t>
            </w:r>
          </w:p>
        </w:tc>
      </w:tr>
      <w:tr w:rsidR="001516C1" w:rsidTr="001516C1">
        <w:tc>
          <w:tcPr>
            <w:tcW w:w="9752" w:type="dxa"/>
            <w:gridSpan w:val="4"/>
            <w:tcBorders>
              <w:top w:val="single" w:sz="4" w:space="0" w:color="auto"/>
              <w:left w:val="single" w:sz="4" w:space="0" w:color="auto"/>
              <w:bottom w:val="single" w:sz="4" w:space="0" w:color="auto"/>
              <w:right w:val="single" w:sz="4" w:space="0" w:color="auto"/>
            </w:tcBorders>
            <w:hideMark/>
          </w:tcPr>
          <w:p w:rsidR="001516C1" w:rsidRPr="003A7819" w:rsidRDefault="001516C1" w:rsidP="001516C1">
            <w:pPr>
              <w:spacing w:after="0" w:line="240" w:lineRule="auto"/>
              <w:ind w:firstLine="284"/>
              <w:jc w:val="center"/>
              <w:rPr>
                <w:rFonts w:ascii="Times New Roman" w:hAnsi="Times New Roman"/>
                <w:b/>
                <w:bCs/>
                <w:color w:val="000000"/>
                <w:sz w:val="24"/>
                <w:szCs w:val="24"/>
              </w:rPr>
            </w:pPr>
            <w:r w:rsidRPr="003A7819">
              <w:rPr>
                <w:rFonts w:ascii="Times New Roman" w:hAnsi="Times New Roman"/>
                <w:b/>
                <w:w w:val="102"/>
                <w:sz w:val="24"/>
                <w:szCs w:val="24"/>
              </w:rPr>
              <w:t>IV. Информационно-просветительские</w:t>
            </w:r>
          </w:p>
        </w:tc>
      </w:tr>
      <w:tr w:rsidR="001516C1" w:rsidRPr="00F4123B" w:rsidTr="001516C1">
        <w:tc>
          <w:tcPr>
            <w:tcW w:w="680" w:type="dxa"/>
            <w:tcBorders>
              <w:top w:val="single" w:sz="4" w:space="0" w:color="auto"/>
              <w:left w:val="single" w:sz="4" w:space="0" w:color="auto"/>
              <w:bottom w:val="single" w:sz="4" w:space="0" w:color="auto"/>
              <w:right w:val="single" w:sz="4" w:space="0" w:color="auto"/>
            </w:tcBorders>
            <w:hideMark/>
          </w:tcPr>
          <w:p w:rsidR="001516C1" w:rsidRPr="003A7819" w:rsidRDefault="001516C1" w:rsidP="001516C1">
            <w:pPr>
              <w:spacing w:after="0" w:line="240" w:lineRule="auto"/>
              <w:ind w:firstLine="284"/>
              <w:jc w:val="both"/>
              <w:rPr>
                <w:rFonts w:ascii="Times New Roman" w:hAnsi="Times New Roman"/>
                <w:bCs/>
                <w:color w:val="000000"/>
                <w:sz w:val="24"/>
                <w:szCs w:val="24"/>
              </w:rPr>
            </w:pPr>
            <w:r w:rsidRPr="003A7819">
              <w:rPr>
                <w:rFonts w:ascii="Times New Roman" w:hAnsi="Times New Roman"/>
                <w:bCs/>
                <w:sz w:val="24"/>
                <w:szCs w:val="24"/>
              </w:rPr>
              <w:t>1.</w:t>
            </w:r>
          </w:p>
        </w:tc>
        <w:tc>
          <w:tcPr>
            <w:tcW w:w="5387" w:type="dxa"/>
            <w:tcBorders>
              <w:top w:val="single" w:sz="4" w:space="0" w:color="auto"/>
              <w:left w:val="single" w:sz="4" w:space="0" w:color="auto"/>
              <w:bottom w:val="single" w:sz="4" w:space="0" w:color="auto"/>
              <w:right w:val="single" w:sz="4" w:space="0" w:color="auto"/>
            </w:tcBorders>
            <w:hideMark/>
          </w:tcPr>
          <w:p w:rsidR="001516C1" w:rsidRPr="003A7819" w:rsidRDefault="001516C1" w:rsidP="001516C1">
            <w:pPr>
              <w:tabs>
                <w:tab w:val="left" w:pos="5100"/>
              </w:tabs>
              <w:spacing w:after="0" w:line="240" w:lineRule="auto"/>
              <w:ind w:firstLine="284"/>
              <w:jc w:val="both"/>
              <w:rPr>
                <w:rFonts w:ascii="Times New Roman" w:hAnsi="Times New Roman"/>
                <w:color w:val="000000"/>
                <w:spacing w:val="-2"/>
                <w:sz w:val="24"/>
                <w:szCs w:val="24"/>
              </w:rPr>
            </w:pPr>
            <w:proofErr w:type="gramStart"/>
            <w:r w:rsidRPr="003A7819">
              <w:rPr>
                <w:rFonts w:ascii="Times New Roman" w:hAnsi="Times New Roman"/>
                <w:spacing w:val="-2"/>
                <w:sz w:val="24"/>
                <w:szCs w:val="24"/>
              </w:rPr>
              <w:t xml:space="preserve">Проведение различных форм просветительской деятельности (лекции, беседы, информационные стенды, печатные материалы), </w:t>
            </w:r>
            <w:r w:rsidRPr="003A7819">
              <w:rPr>
                <w:rFonts w:ascii="Times New Roman" w:hAnsi="Times New Roman"/>
                <w:spacing w:val="-3"/>
                <w:sz w:val="24"/>
                <w:szCs w:val="24"/>
              </w:rPr>
              <w:t xml:space="preserve">направленных  на разъяснение  участникам  образовательного </w:t>
            </w:r>
            <w:r w:rsidRPr="003A7819">
              <w:rPr>
                <w:rFonts w:ascii="Times New Roman" w:hAnsi="Times New Roman"/>
                <w:spacing w:val="-3"/>
                <w:sz w:val="24"/>
                <w:szCs w:val="24"/>
              </w:rPr>
              <w:br/>
            </w:r>
            <w:r w:rsidRPr="003A7819">
              <w:rPr>
                <w:rFonts w:ascii="Times New Roman" w:hAnsi="Times New Roman"/>
                <w:w w:val="102"/>
                <w:sz w:val="24"/>
                <w:szCs w:val="24"/>
              </w:rPr>
              <w:t xml:space="preserve">процесса  - учащимся  (как имеющим, так и не имеющим </w:t>
            </w:r>
            <w:r w:rsidRPr="003A7819">
              <w:rPr>
                <w:rFonts w:ascii="Times New Roman" w:hAnsi="Times New Roman"/>
                <w:spacing w:val="-3"/>
                <w:sz w:val="24"/>
                <w:szCs w:val="24"/>
              </w:rPr>
              <w:t>недостатки  в  развитии),  их  родителям  (законным  представи</w:t>
            </w:r>
            <w:r w:rsidRPr="003A7819">
              <w:rPr>
                <w:rFonts w:ascii="Times New Roman" w:hAnsi="Times New Roman"/>
                <w:spacing w:val="-2"/>
                <w:sz w:val="24"/>
                <w:szCs w:val="24"/>
              </w:rPr>
              <w:t>телям),  педагогическим  работникам,  —  вопросов, связанных с особенностями образовательного процесса и сопровождения детей с ограниченными возможностями здоровья.</w:t>
            </w:r>
            <w:proofErr w:type="gramEnd"/>
          </w:p>
        </w:tc>
        <w:tc>
          <w:tcPr>
            <w:tcW w:w="1640" w:type="dxa"/>
            <w:tcBorders>
              <w:top w:val="single" w:sz="4" w:space="0" w:color="auto"/>
              <w:left w:val="single" w:sz="4" w:space="0" w:color="auto"/>
              <w:bottom w:val="single" w:sz="4" w:space="0" w:color="auto"/>
              <w:right w:val="single" w:sz="4" w:space="0" w:color="auto"/>
            </w:tcBorders>
            <w:hideMark/>
          </w:tcPr>
          <w:p w:rsidR="001516C1" w:rsidRPr="003A7819" w:rsidRDefault="001516C1" w:rsidP="001516C1">
            <w:pPr>
              <w:spacing w:after="0" w:line="240" w:lineRule="auto"/>
              <w:ind w:firstLine="4"/>
              <w:jc w:val="center"/>
              <w:rPr>
                <w:rFonts w:ascii="Times New Roman" w:hAnsi="Times New Roman"/>
                <w:bCs/>
                <w:color w:val="000000"/>
                <w:sz w:val="24"/>
                <w:szCs w:val="24"/>
              </w:rPr>
            </w:pPr>
            <w:r w:rsidRPr="003A7819">
              <w:rPr>
                <w:rFonts w:ascii="Times New Roman" w:hAnsi="Times New Roman"/>
                <w:bCs/>
                <w:sz w:val="24"/>
                <w:szCs w:val="24"/>
              </w:rPr>
              <w:t>Постоянно</w:t>
            </w:r>
          </w:p>
        </w:tc>
        <w:tc>
          <w:tcPr>
            <w:tcW w:w="2045" w:type="dxa"/>
            <w:tcBorders>
              <w:top w:val="single" w:sz="4" w:space="0" w:color="auto"/>
              <w:left w:val="single" w:sz="4" w:space="0" w:color="auto"/>
              <w:bottom w:val="single" w:sz="4" w:space="0" w:color="auto"/>
              <w:right w:val="single" w:sz="4" w:space="0" w:color="auto"/>
            </w:tcBorders>
            <w:hideMark/>
          </w:tcPr>
          <w:p w:rsidR="001516C1" w:rsidRPr="003A7819" w:rsidRDefault="001516C1" w:rsidP="001516C1">
            <w:pPr>
              <w:spacing w:after="0" w:line="240" w:lineRule="auto"/>
              <w:ind w:firstLine="284"/>
              <w:jc w:val="both"/>
              <w:rPr>
                <w:rFonts w:ascii="Times New Roman" w:hAnsi="Times New Roman"/>
                <w:color w:val="000000"/>
                <w:sz w:val="24"/>
                <w:szCs w:val="24"/>
              </w:rPr>
            </w:pPr>
            <w:r w:rsidRPr="003A7819">
              <w:rPr>
                <w:rFonts w:ascii="Times New Roman" w:hAnsi="Times New Roman"/>
                <w:sz w:val="24"/>
                <w:szCs w:val="24"/>
              </w:rPr>
              <w:t xml:space="preserve">Зам. директора по  УВР, </w:t>
            </w:r>
            <w:proofErr w:type="spellStart"/>
            <w:r w:rsidRPr="003A7819">
              <w:rPr>
                <w:rFonts w:ascii="Times New Roman" w:hAnsi="Times New Roman"/>
                <w:sz w:val="24"/>
                <w:szCs w:val="24"/>
              </w:rPr>
              <w:t>кл</w:t>
            </w:r>
            <w:proofErr w:type="spellEnd"/>
            <w:r w:rsidRPr="003A7819">
              <w:rPr>
                <w:rFonts w:ascii="Times New Roman" w:hAnsi="Times New Roman"/>
                <w:sz w:val="24"/>
                <w:szCs w:val="24"/>
              </w:rPr>
              <w:t>. рук.</w:t>
            </w:r>
          </w:p>
        </w:tc>
      </w:tr>
      <w:tr w:rsidR="001516C1" w:rsidRPr="00F4123B" w:rsidTr="001516C1">
        <w:tc>
          <w:tcPr>
            <w:tcW w:w="680" w:type="dxa"/>
            <w:tcBorders>
              <w:top w:val="single" w:sz="4" w:space="0" w:color="auto"/>
              <w:left w:val="single" w:sz="4" w:space="0" w:color="auto"/>
              <w:bottom w:val="single" w:sz="4" w:space="0" w:color="auto"/>
              <w:right w:val="single" w:sz="4" w:space="0" w:color="auto"/>
            </w:tcBorders>
            <w:hideMark/>
          </w:tcPr>
          <w:p w:rsidR="001516C1" w:rsidRPr="003A7819" w:rsidRDefault="001516C1" w:rsidP="001516C1">
            <w:pPr>
              <w:spacing w:after="0" w:line="240" w:lineRule="auto"/>
              <w:ind w:firstLine="284"/>
              <w:jc w:val="both"/>
              <w:rPr>
                <w:rFonts w:ascii="Times New Roman" w:hAnsi="Times New Roman"/>
                <w:bCs/>
                <w:color w:val="000000"/>
                <w:sz w:val="24"/>
                <w:szCs w:val="24"/>
              </w:rPr>
            </w:pPr>
            <w:r w:rsidRPr="003A7819">
              <w:rPr>
                <w:rFonts w:ascii="Times New Roman" w:hAnsi="Times New Roman"/>
                <w:bCs/>
                <w:sz w:val="24"/>
                <w:szCs w:val="24"/>
              </w:rPr>
              <w:t>2.</w:t>
            </w:r>
          </w:p>
        </w:tc>
        <w:tc>
          <w:tcPr>
            <w:tcW w:w="5387" w:type="dxa"/>
            <w:tcBorders>
              <w:top w:val="single" w:sz="4" w:space="0" w:color="auto"/>
              <w:left w:val="single" w:sz="4" w:space="0" w:color="auto"/>
              <w:bottom w:val="single" w:sz="4" w:space="0" w:color="auto"/>
              <w:right w:val="single" w:sz="4" w:space="0" w:color="auto"/>
            </w:tcBorders>
            <w:hideMark/>
          </w:tcPr>
          <w:p w:rsidR="001516C1" w:rsidRPr="003A7819" w:rsidRDefault="001516C1" w:rsidP="001516C1">
            <w:pPr>
              <w:tabs>
                <w:tab w:val="left" w:pos="5100"/>
              </w:tabs>
              <w:spacing w:after="0" w:line="240" w:lineRule="auto"/>
              <w:ind w:firstLine="284"/>
              <w:jc w:val="both"/>
              <w:rPr>
                <w:rFonts w:ascii="Times New Roman" w:hAnsi="Times New Roman"/>
                <w:color w:val="000000"/>
                <w:spacing w:val="-2"/>
                <w:sz w:val="24"/>
                <w:szCs w:val="24"/>
              </w:rPr>
            </w:pPr>
            <w:r w:rsidRPr="003A7819">
              <w:rPr>
                <w:rFonts w:ascii="Times New Roman" w:hAnsi="Times New Roman"/>
                <w:sz w:val="24"/>
                <w:szCs w:val="24"/>
              </w:rPr>
              <w:t xml:space="preserve">Проведение тематических выступлений для педагогов и </w:t>
            </w:r>
            <w:r w:rsidRPr="003A7819">
              <w:rPr>
                <w:rFonts w:ascii="Times New Roman" w:hAnsi="Times New Roman"/>
                <w:w w:val="102"/>
                <w:sz w:val="24"/>
                <w:szCs w:val="24"/>
              </w:rPr>
              <w:t xml:space="preserve">родителей по  разъяснению  индивидуально типологических </w:t>
            </w:r>
            <w:r w:rsidRPr="003A7819">
              <w:rPr>
                <w:rFonts w:ascii="Times New Roman" w:hAnsi="Times New Roman"/>
                <w:spacing w:val="-1"/>
                <w:sz w:val="24"/>
                <w:szCs w:val="24"/>
              </w:rPr>
              <w:t xml:space="preserve">особенностей  различных  категорий  детей  с  ограниченными возможностями здоровья. </w:t>
            </w:r>
          </w:p>
        </w:tc>
        <w:tc>
          <w:tcPr>
            <w:tcW w:w="1640" w:type="dxa"/>
            <w:tcBorders>
              <w:top w:val="single" w:sz="4" w:space="0" w:color="auto"/>
              <w:left w:val="single" w:sz="4" w:space="0" w:color="auto"/>
              <w:bottom w:val="single" w:sz="4" w:space="0" w:color="auto"/>
              <w:right w:val="single" w:sz="4" w:space="0" w:color="auto"/>
            </w:tcBorders>
            <w:hideMark/>
          </w:tcPr>
          <w:p w:rsidR="001516C1" w:rsidRPr="003A7819" w:rsidRDefault="001516C1" w:rsidP="001516C1">
            <w:pPr>
              <w:spacing w:after="0" w:line="240" w:lineRule="auto"/>
              <w:ind w:firstLine="4"/>
              <w:jc w:val="center"/>
              <w:rPr>
                <w:rFonts w:ascii="Times New Roman" w:hAnsi="Times New Roman"/>
                <w:bCs/>
                <w:color w:val="000000"/>
                <w:sz w:val="24"/>
                <w:szCs w:val="24"/>
              </w:rPr>
            </w:pPr>
            <w:r w:rsidRPr="003A7819">
              <w:rPr>
                <w:rFonts w:ascii="Times New Roman" w:hAnsi="Times New Roman"/>
                <w:bCs/>
                <w:sz w:val="24"/>
                <w:szCs w:val="24"/>
              </w:rPr>
              <w:t>Постоянно</w:t>
            </w:r>
          </w:p>
        </w:tc>
        <w:tc>
          <w:tcPr>
            <w:tcW w:w="2045" w:type="dxa"/>
            <w:tcBorders>
              <w:top w:val="single" w:sz="4" w:space="0" w:color="auto"/>
              <w:left w:val="single" w:sz="4" w:space="0" w:color="auto"/>
              <w:bottom w:val="single" w:sz="4" w:space="0" w:color="auto"/>
              <w:right w:val="single" w:sz="4" w:space="0" w:color="auto"/>
            </w:tcBorders>
            <w:hideMark/>
          </w:tcPr>
          <w:p w:rsidR="001516C1" w:rsidRPr="003A7819" w:rsidRDefault="001516C1" w:rsidP="001516C1">
            <w:pPr>
              <w:spacing w:after="0" w:line="240" w:lineRule="auto"/>
              <w:ind w:firstLine="284"/>
              <w:jc w:val="both"/>
              <w:rPr>
                <w:rFonts w:ascii="Times New Roman" w:hAnsi="Times New Roman"/>
                <w:color w:val="000000"/>
                <w:sz w:val="24"/>
                <w:szCs w:val="24"/>
              </w:rPr>
            </w:pPr>
            <w:r w:rsidRPr="003A7819">
              <w:rPr>
                <w:rFonts w:ascii="Times New Roman" w:hAnsi="Times New Roman"/>
                <w:sz w:val="24"/>
                <w:szCs w:val="24"/>
              </w:rPr>
              <w:t xml:space="preserve">Зам. директора по  УВР, </w:t>
            </w:r>
            <w:proofErr w:type="spellStart"/>
            <w:r w:rsidRPr="003A7819">
              <w:rPr>
                <w:rFonts w:ascii="Times New Roman" w:hAnsi="Times New Roman"/>
                <w:sz w:val="24"/>
                <w:szCs w:val="24"/>
              </w:rPr>
              <w:t>кл</w:t>
            </w:r>
            <w:proofErr w:type="spellEnd"/>
            <w:r w:rsidRPr="003A7819">
              <w:rPr>
                <w:rFonts w:ascii="Times New Roman" w:hAnsi="Times New Roman"/>
                <w:sz w:val="24"/>
                <w:szCs w:val="24"/>
              </w:rPr>
              <w:t>. рук.</w:t>
            </w:r>
          </w:p>
        </w:tc>
      </w:tr>
    </w:tbl>
    <w:p w:rsidR="001516C1" w:rsidRPr="009F6ECF" w:rsidRDefault="001516C1" w:rsidP="001516C1">
      <w:pPr>
        <w:spacing w:after="0"/>
        <w:ind w:firstLine="284"/>
        <w:contextualSpacing/>
        <w:outlineLvl w:val="1"/>
        <w:rPr>
          <w:sz w:val="20"/>
          <w:szCs w:val="20"/>
        </w:rPr>
      </w:pPr>
    </w:p>
    <w:p w:rsidR="001516C1" w:rsidRPr="00B202CD" w:rsidRDefault="001516C1" w:rsidP="001516C1">
      <w:pPr>
        <w:autoSpaceDE w:val="0"/>
        <w:autoSpaceDN w:val="0"/>
        <w:adjustRightInd w:val="0"/>
        <w:spacing w:after="0" w:line="240" w:lineRule="auto"/>
        <w:ind w:firstLine="567"/>
        <w:jc w:val="both"/>
        <w:textAlignment w:val="center"/>
        <w:rPr>
          <w:rFonts w:ascii="Times New Roman" w:eastAsia="Calibri" w:hAnsi="Times New Roman"/>
          <w:sz w:val="24"/>
          <w:szCs w:val="24"/>
        </w:rPr>
      </w:pPr>
      <w:r w:rsidRPr="00B202CD">
        <w:rPr>
          <w:rFonts w:ascii="Times New Roman" w:eastAsia="Calibri" w:hAnsi="Times New Roman"/>
          <w:b/>
          <w:bCs/>
          <w:sz w:val="24"/>
          <w:szCs w:val="24"/>
        </w:rPr>
        <w:t>Этапы реализации программы</w:t>
      </w:r>
    </w:p>
    <w:p w:rsidR="001516C1" w:rsidRPr="00B202CD" w:rsidRDefault="001516C1" w:rsidP="001516C1">
      <w:pPr>
        <w:autoSpaceDE w:val="0"/>
        <w:autoSpaceDN w:val="0"/>
        <w:adjustRightInd w:val="0"/>
        <w:spacing w:after="0" w:line="240" w:lineRule="auto"/>
        <w:ind w:firstLine="567"/>
        <w:jc w:val="both"/>
        <w:textAlignment w:val="center"/>
        <w:rPr>
          <w:rFonts w:ascii="Times New Roman" w:eastAsia="Calibri" w:hAnsi="Times New Roman"/>
          <w:iCs/>
          <w:sz w:val="24"/>
          <w:szCs w:val="24"/>
        </w:rPr>
      </w:pPr>
      <w:r w:rsidRPr="00B202CD">
        <w:rPr>
          <w:rFonts w:ascii="Times New Roman" w:eastAsia="Calibri" w:hAnsi="Times New Roman"/>
          <w:sz w:val="24"/>
          <w:szCs w:val="24"/>
        </w:rPr>
        <w:t xml:space="preserve">Коррекционная работа реализуется поэтапно. Последовательность этапов и их адресность создают необходимые предпосылки для устранения </w:t>
      </w:r>
      <w:proofErr w:type="spellStart"/>
      <w:r w:rsidRPr="00B202CD">
        <w:rPr>
          <w:rFonts w:ascii="Times New Roman" w:eastAsia="Calibri" w:hAnsi="Times New Roman"/>
          <w:sz w:val="24"/>
          <w:szCs w:val="24"/>
        </w:rPr>
        <w:t>дезорганизующих</w:t>
      </w:r>
      <w:proofErr w:type="spellEnd"/>
      <w:r w:rsidRPr="00B202CD">
        <w:rPr>
          <w:rFonts w:ascii="Times New Roman" w:eastAsia="Calibri" w:hAnsi="Times New Roman"/>
          <w:sz w:val="24"/>
          <w:szCs w:val="24"/>
        </w:rPr>
        <w:t xml:space="preserve"> факторов.</w:t>
      </w:r>
    </w:p>
    <w:p w:rsidR="001516C1" w:rsidRPr="00B202CD" w:rsidRDefault="001516C1" w:rsidP="001516C1">
      <w:pPr>
        <w:autoSpaceDE w:val="0"/>
        <w:autoSpaceDN w:val="0"/>
        <w:adjustRightInd w:val="0"/>
        <w:spacing w:after="0" w:line="240" w:lineRule="auto"/>
        <w:ind w:firstLine="567"/>
        <w:jc w:val="both"/>
        <w:textAlignment w:val="center"/>
        <w:rPr>
          <w:rFonts w:ascii="Times New Roman" w:eastAsia="Calibri" w:hAnsi="Times New Roman"/>
          <w:iCs/>
          <w:sz w:val="24"/>
          <w:szCs w:val="24"/>
        </w:rPr>
      </w:pPr>
      <w:r w:rsidRPr="00B202CD">
        <w:rPr>
          <w:rFonts w:ascii="Times New Roman" w:eastAsia="Calibri" w:hAnsi="Times New Roman"/>
          <w:iCs/>
          <w:spacing w:val="2"/>
          <w:sz w:val="24"/>
          <w:szCs w:val="24"/>
        </w:rPr>
        <w:t>Этап сбора и анализа информации</w:t>
      </w:r>
      <w:r w:rsidRPr="00B202CD">
        <w:rPr>
          <w:rFonts w:ascii="Times New Roman" w:eastAsia="Calibri" w:hAnsi="Times New Roman"/>
          <w:spacing w:val="2"/>
          <w:sz w:val="24"/>
          <w:szCs w:val="24"/>
        </w:rPr>
        <w:t xml:space="preserve"> (</w:t>
      </w:r>
      <w:proofErr w:type="spellStart"/>
      <w:r w:rsidRPr="00B202CD">
        <w:rPr>
          <w:rFonts w:ascii="Times New Roman" w:eastAsia="Calibri" w:hAnsi="Times New Roman"/>
          <w:spacing w:val="2"/>
          <w:sz w:val="24"/>
          <w:szCs w:val="24"/>
        </w:rPr>
        <w:t>информационно</w:t>
      </w:r>
      <w:r w:rsidRPr="00B202CD">
        <w:rPr>
          <w:rFonts w:ascii="Times New Roman" w:eastAsia="Calibri" w:hAnsi="Times New Roman"/>
          <w:spacing w:val="2"/>
          <w:sz w:val="24"/>
          <w:szCs w:val="24"/>
        </w:rPr>
        <w:softHyphen/>
      </w:r>
      <w:r w:rsidRPr="00B202CD">
        <w:rPr>
          <w:rFonts w:ascii="Times New Roman" w:eastAsia="Calibri" w:hAnsi="Times New Roman"/>
          <w:sz w:val="24"/>
          <w:szCs w:val="24"/>
        </w:rPr>
        <w:t>аналитическая</w:t>
      </w:r>
      <w:proofErr w:type="spellEnd"/>
      <w:r w:rsidRPr="00B202CD">
        <w:rPr>
          <w:rFonts w:ascii="Times New Roman" w:eastAsia="Calibri" w:hAnsi="Times New Roman"/>
          <w:sz w:val="24"/>
          <w:szCs w:val="24"/>
        </w:rPr>
        <w:t xml:space="preserve"> деятельность). Результатом данного этапа является оценка контингента учащихся для учёта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w:t>
      </w:r>
      <w:proofErr w:type="spellStart"/>
      <w:r w:rsidRPr="00B202CD">
        <w:rPr>
          <w:rFonts w:ascii="Times New Roman" w:eastAsia="Calibri" w:hAnsi="Times New Roman"/>
          <w:sz w:val="24"/>
          <w:szCs w:val="24"/>
        </w:rPr>
        <w:t>программно</w:t>
      </w:r>
      <w:r w:rsidRPr="00B202CD">
        <w:rPr>
          <w:rFonts w:ascii="Times New Roman" w:eastAsia="Calibri" w:hAnsi="Times New Roman"/>
          <w:sz w:val="24"/>
          <w:szCs w:val="24"/>
        </w:rPr>
        <w:softHyphen/>
        <w:t>методического</w:t>
      </w:r>
      <w:proofErr w:type="spellEnd"/>
      <w:r w:rsidRPr="00B202CD">
        <w:rPr>
          <w:rFonts w:ascii="Times New Roman" w:eastAsia="Calibri" w:hAnsi="Times New Roman"/>
          <w:sz w:val="24"/>
          <w:szCs w:val="24"/>
        </w:rPr>
        <w:t xml:space="preserve"> обеспечения, </w:t>
      </w:r>
      <w:proofErr w:type="spellStart"/>
      <w:r w:rsidRPr="00B202CD">
        <w:rPr>
          <w:rFonts w:ascii="Times New Roman" w:eastAsia="Calibri" w:hAnsi="Times New Roman"/>
          <w:sz w:val="24"/>
          <w:szCs w:val="24"/>
        </w:rPr>
        <w:t>материально</w:t>
      </w:r>
      <w:r w:rsidRPr="00B202CD">
        <w:rPr>
          <w:rFonts w:ascii="Times New Roman" w:eastAsia="Calibri" w:hAnsi="Times New Roman"/>
          <w:sz w:val="24"/>
          <w:szCs w:val="24"/>
        </w:rPr>
        <w:softHyphen/>
        <w:t>технической</w:t>
      </w:r>
      <w:proofErr w:type="spellEnd"/>
      <w:r w:rsidRPr="00B202CD">
        <w:rPr>
          <w:rFonts w:ascii="Times New Roman" w:eastAsia="Calibri" w:hAnsi="Times New Roman"/>
          <w:sz w:val="24"/>
          <w:szCs w:val="24"/>
        </w:rPr>
        <w:t xml:space="preserve"> и кадровой базы организации.</w:t>
      </w:r>
    </w:p>
    <w:p w:rsidR="001516C1" w:rsidRPr="00B202CD" w:rsidRDefault="001516C1" w:rsidP="001516C1">
      <w:pPr>
        <w:autoSpaceDE w:val="0"/>
        <w:autoSpaceDN w:val="0"/>
        <w:adjustRightInd w:val="0"/>
        <w:spacing w:after="0" w:line="240" w:lineRule="auto"/>
        <w:ind w:firstLine="567"/>
        <w:jc w:val="both"/>
        <w:textAlignment w:val="center"/>
        <w:rPr>
          <w:rFonts w:ascii="Times New Roman" w:eastAsia="Calibri" w:hAnsi="Times New Roman"/>
          <w:iCs/>
          <w:sz w:val="24"/>
          <w:szCs w:val="24"/>
        </w:rPr>
      </w:pPr>
      <w:r w:rsidRPr="00B202CD">
        <w:rPr>
          <w:rFonts w:ascii="Times New Roman" w:eastAsia="Calibri" w:hAnsi="Times New Roman"/>
          <w:iCs/>
          <w:sz w:val="24"/>
          <w:szCs w:val="24"/>
        </w:rPr>
        <w:t>Этап планирования, организации, координации</w:t>
      </w:r>
      <w:r w:rsidRPr="00B202CD">
        <w:rPr>
          <w:rFonts w:ascii="Times New Roman" w:eastAsia="Calibri" w:hAnsi="Times New Roman"/>
          <w:sz w:val="24"/>
          <w:szCs w:val="24"/>
        </w:rPr>
        <w:t xml:space="preserve"> (</w:t>
      </w:r>
      <w:proofErr w:type="spellStart"/>
      <w:r w:rsidRPr="00B202CD">
        <w:rPr>
          <w:rFonts w:ascii="Times New Roman" w:eastAsia="Calibri" w:hAnsi="Times New Roman"/>
          <w:sz w:val="24"/>
          <w:szCs w:val="24"/>
        </w:rPr>
        <w:t>органи</w:t>
      </w:r>
      <w:r w:rsidRPr="00B202CD">
        <w:rPr>
          <w:rFonts w:ascii="Times New Roman" w:eastAsia="Calibri" w:hAnsi="Times New Roman"/>
          <w:spacing w:val="-2"/>
          <w:sz w:val="24"/>
          <w:szCs w:val="24"/>
        </w:rPr>
        <w:t>зационно</w:t>
      </w:r>
      <w:r w:rsidRPr="00B202CD">
        <w:rPr>
          <w:rFonts w:ascii="Times New Roman" w:eastAsia="Calibri" w:hAnsi="Times New Roman"/>
          <w:spacing w:val="-2"/>
          <w:sz w:val="24"/>
          <w:szCs w:val="24"/>
        </w:rPr>
        <w:softHyphen/>
        <w:t>исполнительская</w:t>
      </w:r>
      <w:proofErr w:type="spellEnd"/>
      <w:r w:rsidRPr="00B202CD">
        <w:rPr>
          <w:rFonts w:ascii="Times New Roman" w:eastAsia="Calibri" w:hAnsi="Times New Roman"/>
          <w:spacing w:val="-2"/>
          <w:sz w:val="24"/>
          <w:szCs w:val="24"/>
        </w:rPr>
        <w:t xml:space="preserve"> деятельность). Результатом работы </w:t>
      </w:r>
      <w:r w:rsidRPr="00B202CD">
        <w:rPr>
          <w:rFonts w:ascii="Times New Roman" w:eastAsia="Calibri" w:hAnsi="Times New Roman"/>
          <w:sz w:val="24"/>
          <w:szCs w:val="24"/>
        </w:rPr>
        <w:t xml:space="preserve">является особым образом организованный образовательный </w:t>
      </w:r>
      <w:r w:rsidRPr="00B202CD">
        <w:rPr>
          <w:rFonts w:ascii="Times New Roman" w:eastAsia="Calibri" w:hAnsi="Times New Roman"/>
          <w:spacing w:val="2"/>
          <w:sz w:val="24"/>
          <w:szCs w:val="24"/>
        </w:rPr>
        <w:t xml:space="preserve">процесс, имеющий </w:t>
      </w:r>
      <w:proofErr w:type="spellStart"/>
      <w:r w:rsidRPr="00B202CD">
        <w:rPr>
          <w:rFonts w:ascii="Times New Roman" w:eastAsia="Calibri" w:hAnsi="Times New Roman"/>
          <w:spacing w:val="2"/>
          <w:sz w:val="24"/>
          <w:szCs w:val="24"/>
        </w:rPr>
        <w:t>коррекционно</w:t>
      </w:r>
      <w:r w:rsidRPr="00B202CD">
        <w:rPr>
          <w:rFonts w:ascii="Times New Roman" w:eastAsia="Calibri" w:hAnsi="Times New Roman"/>
          <w:spacing w:val="2"/>
          <w:sz w:val="24"/>
          <w:szCs w:val="24"/>
        </w:rPr>
        <w:softHyphen/>
        <w:t>развивающую</w:t>
      </w:r>
      <w:proofErr w:type="spellEnd"/>
      <w:r w:rsidRPr="00B202CD">
        <w:rPr>
          <w:rFonts w:ascii="Times New Roman" w:eastAsia="Calibri" w:hAnsi="Times New Roman"/>
          <w:spacing w:val="2"/>
          <w:sz w:val="24"/>
          <w:szCs w:val="24"/>
        </w:rPr>
        <w:t xml:space="preserve"> направлен</w:t>
      </w:r>
      <w:r w:rsidRPr="00B202CD">
        <w:rPr>
          <w:rFonts w:ascii="Times New Roman" w:eastAsia="Calibri" w:hAnsi="Times New Roman"/>
          <w:sz w:val="24"/>
          <w:szCs w:val="24"/>
        </w:rPr>
        <w:t xml:space="preserve">ность, и процесс специального сопровождения детей с </w:t>
      </w:r>
      <w:r w:rsidR="00282FF8">
        <w:rPr>
          <w:rFonts w:ascii="Times New Roman" w:eastAsia="Calibri" w:hAnsi="Times New Roman"/>
          <w:sz w:val="24"/>
          <w:szCs w:val="24"/>
        </w:rPr>
        <w:t>ТНР</w:t>
      </w:r>
      <w:r w:rsidRPr="00B202CD">
        <w:rPr>
          <w:rFonts w:ascii="Times New Roman" w:eastAsia="Calibri" w:hAnsi="Times New Roman"/>
          <w:spacing w:val="2"/>
          <w:sz w:val="24"/>
          <w:szCs w:val="24"/>
        </w:rPr>
        <w:t xml:space="preserve"> при целенаправленно созданных (вариативных) условиях обучения, воспитания, </w:t>
      </w:r>
      <w:r w:rsidRPr="00B202CD">
        <w:rPr>
          <w:rFonts w:ascii="Times New Roman" w:eastAsia="Calibri" w:hAnsi="Times New Roman"/>
          <w:sz w:val="24"/>
          <w:szCs w:val="24"/>
        </w:rPr>
        <w:t>развития, социализации рассматриваемой категории детей.</w:t>
      </w:r>
    </w:p>
    <w:p w:rsidR="001516C1" w:rsidRPr="00B202CD" w:rsidRDefault="001516C1" w:rsidP="001516C1">
      <w:pPr>
        <w:autoSpaceDE w:val="0"/>
        <w:autoSpaceDN w:val="0"/>
        <w:adjustRightInd w:val="0"/>
        <w:spacing w:after="0" w:line="240" w:lineRule="auto"/>
        <w:ind w:firstLine="567"/>
        <w:jc w:val="both"/>
        <w:textAlignment w:val="center"/>
        <w:rPr>
          <w:rFonts w:ascii="Times New Roman" w:eastAsia="Calibri" w:hAnsi="Times New Roman"/>
          <w:iCs/>
          <w:spacing w:val="2"/>
          <w:sz w:val="24"/>
          <w:szCs w:val="24"/>
        </w:rPr>
      </w:pPr>
      <w:r w:rsidRPr="00B202CD">
        <w:rPr>
          <w:rFonts w:ascii="Times New Roman" w:eastAsia="Calibri" w:hAnsi="Times New Roman"/>
          <w:iCs/>
          <w:spacing w:val="2"/>
          <w:sz w:val="24"/>
          <w:szCs w:val="24"/>
        </w:rPr>
        <w:lastRenderedPageBreak/>
        <w:t xml:space="preserve">Этап диагностики </w:t>
      </w:r>
      <w:proofErr w:type="spellStart"/>
      <w:r w:rsidRPr="00B202CD">
        <w:rPr>
          <w:rFonts w:ascii="Times New Roman" w:eastAsia="Calibri" w:hAnsi="Times New Roman"/>
          <w:iCs/>
          <w:spacing w:val="2"/>
          <w:sz w:val="24"/>
          <w:szCs w:val="24"/>
        </w:rPr>
        <w:t>коррекционно</w:t>
      </w:r>
      <w:r w:rsidRPr="00B202CD">
        <w:rPr>
          <w:rFonts w:ascii="Times New Roman" w:eastAsia="Calibri" w:hAnsi="Times New Roman"/>
          <w:iCs/>
          <w:spacing w:val="2"/>
          <w:sz w:val="24"/>
          <w:szCs w:val="24"/>
        </w:rPr>
        <w:softHyphen/>
        <w:t>развивающей</w:t>
      </w:r>
      <w:proofErr w:type="spellEnd"/>
      <w:r w:rsidRPr="00B202CD">
        <w:rPr>
          <w:rFonts w:ascii="Times New Roman" w:eastAsia="Calibri" w:hAnsi="Times New Roman"/>
          <w:iCs/>
          <w:spacing w:val="2"/>
          <w:sz w:val="24"/>
          <w:szCs w:val="24"/>
        </w:rPr>
        <w:t xml:space="preserve"> образо</w:t>
      </w:r>
      <w:r w:rsidRPr="00B202CD">
        <w:rPr>
          <w:rFonts w:ascii="Times New Roman" w:eastAsia="Calibri" w:hAnsi="Times New Roman"/>
          <w:iCs/>
          <w:spacing w:val="-2"/>
          <w:sz w:val="24"/>
          <w:szCs w:val="24"/>
        </w:rPr>
        <w:t xml:space="preserve">вательной среды </w:t>
      </w:r>
      <w:r w:rsidRPr="00B202CD">
        <w:rPr>
          <w:rFonts w:ascii="Times New Roman" w:eastAsia="Calibri" w:hAnsi="Times New Roman"/>
          <w:spacing w:val="-2"/>
          <w:sz w:val="24"/>
          <w:szCs w:val="24"/>
        </w:rPr>
        <w:t>(</w:t>
      </w:r>
      <w:proofErr w:type="spellStart"/>
      <w:r w:rsidRPr="00B202CD">
        <w:rPr>
          <w:rFonts w:ascii="Times New Roman" w:eastAsia="Calibri" w:hAnsi="Times New Roman"/>
          <w:spacing w:val="-2"/>
          <w:sz w:val="24"/>
          <w:szCs w:val="24"/>
        </w:rPr>
        <w:t>контрольно</w:t>
      </w:r>
      <w:r w:rsidRPr="00B202CD">
        <w:rPr>
          <w:rFonts w:ascii="Times New Roman" w:eastAsia="Calibri" w:hAnsi="Times New Roman"/>
          <w:spacing w:val="-2"/>
          <w:sz w:val="24"/>
          <w:szCs w:val="24"/>
        </w:rPr>
        <w:softHyphen/>
        <w:t>диагностическая</w:t>
      </w:r>
      <w:proofErr w:type="spellEnd"/>
      <w:r w:rsidRPr="00B202CD">
        <w:rPr>
          <w:rFonts w:ascii="Times New Roman" w:eastAsia="Calibri" w:hAnsi="Times New Roman"/>
          <w:spacing w:val="-2"/>
          <w:sz w:val="24"/>
          <w:szCs w:val="24"/>
        </w:rPr>
        <w:t xml:space="preserve"> деятельность). </w:t>
      </w:r>
      <w:r w:rsidRPr="00B202CD">
        <w:rPr>
          <w:rFonts w:ascii="Times New Roman" w:eastAsia="Calibri" w:hAnsi="Times New Roman"/>
          <w:spacing w:val="2"/>
          <w:sz w:val="24"/>
          <w:szCs w:val="24"/>
        </w:rPr>
        <w:t xml:space="preserve">Результатом является констатация соответствия созданных </w:t>
      </w:r>
      <w:r w:rsidRPr="00B202CD">
        <w:rPr>
          <w:rFonts w:ascii="Times New Roman" w:eastAsia="Calibri" w:hAnsi="Times New Roman"/>
          <w:sz w:val="24"/>
          <w:szCs w:val="24"/>
        </w:rPr>
        <w:t xml:space="preserve">условий и выбранных </w:t>
      </w:r>
      <w:proofErr w:type="spellStart"/>
      <w:r w:rsidRPr="00B202CD">
        <w:rPr>
          <w:rFonts w:ascii="Times New Roman" w:eastAsia="Calibri" w:hAnsi="Times New Roman"/>
          <w:sz w:val="24"/>
          <w:szCs w:val="24"/>
        </w:rPr>
        <w:t>коррекционно</w:t>
      </w:r>
      <w:r w:rsidRPr="00B202CD">
        <w:rPr>
          <w:rFonts w:ascii="Times New Roman" w:eastAsia="Calibri" w:hAnsi="Times New Roman"/>
          <w:sz w:val="24"/>
          <w:szCs w:val="24"/>
        </w:rPr>
        <w:softHyphen/>
        <w:t>развивающих</w:t>
      </w:r>
      <w:proofErr w:type="spellEnd"/>
      <w:r w:rsidRPr="00B202CD">
        <w:rPr>
          <w:rFonts w:ascii="Times New Roman" w:eastAsia="Calibri" w:hAnsi="Times New Roman"/>
          <w:sz w:val="24"/>
          <w:szCs w:val="24"/>
        </w:rPr>
        <w:t xml:space="preserve"> и образовательных программ особым образовательным </w:t>
      </w:r>
      <w:proofErr w:type="spellStart"/>
      <w:r w:rsidRPr="00B202CD">
        <w:rPr>
          <w:rFonts w:ascii="Times New Roman" w:eastAsia="Calibri" w:hAnsi="Times New Roman"/>
          <w:sz w:val="24"/>
          <w:szCs w:val="24"/>
        </w:rPr>
        <w:t>потребностям</w:t>
      </w:r>
      <w:r w:rsidRPr="00B202CD">
        <w:rPr>
          <w:rFonts w:ascii="Times New Roman" w:eastAsia="Calibri" w:hAnsi="Times New Roman"/>
          <w:spacing w:val="2"/>
          <w:sz w:val="24"/>
          <w:szCs w:val="24"/>
        </w:rPr>
        <w:t>ребёнка</w:t>
      </w:r>
      <w:proofErr w:type="spellEnd"/>
      <w:r w:rsidRPr="00B202CD">
        <w:rPr>
          <w:rFonts w:ascii="Times New Roman" w:eastAsia="Calibri" w:hAnsi="Times New Roman"/>
          <w:spacing w:val="2"/>
          <w:sz w:val="24"/>
          <w:szCs w:val="24"/>
        </w:rPr>
        <w:t>.</w:t>
      </w:r>
    </w:p>
    <w:p w:rsidR="001516C1" w:rsidRPr="00B202CD" w:rsidRDefault="001516C1" w:rsidP="001516C1">
      <w:pPr>
        <w:autoSpaceDE w:val="0"/>
        <w:autoSpaceDN w:val="0"/>
        <w:adjustRightInd w:val="0"/>
        <w:spacing w:after="0" w:line="240" w:lineRule="auto"/>
        <w:ind w:firstLine="567"/>
        <w:jc w:val="both"/>
        <w:textAlignment w:val="center"/>
        <w:rPr>
          <w:rFonts w:ascii="Times New Roman" w:eastAsia="Calibri" w:hAnsi="Times New Roman"/>
          <w:b/>
          <w:bCs/>
          <w:sz w:val="24"/>
          <w:szCs w:val="24"/>
        </w:rPr>
      </w:pPr>
      <w:r w:rsidRPr="00B202CD">
        <w:rPr>
          <w:rFonts w:ascii="Times New Roman" w:eastAsia="Calibri" w:hAnsi="Times New Roman"/>
          <w:iCs/>
          <w:spacing w:val="2"/>
          <w:sz w:val="24"/>
          <w:szCs w:val="24"/>
        </w:rPr>
        <w:t>Этап регуляции и корректировки</w:t>
      </w:r>
      <w:r w:rsidRPr="00B202CD">
        <w:rPr>
          <w:rFonts w:ascii="Times New Roman" w:eastAsia="Calibri" w:hAnsi="Times New Roman"/>
          <w:spacing w:val="2"/>
          <w:sz w:val="24"/>
          <w:szCs w:val="24"/>
        </w:rPr>
        <w:t xml:space="preserve"> (</w:t>
      </w:r>
      <w:proofErr w:type="spellStart"/>
      <w:r w:rsidRPr="00B202CD">
        <w:rPr>
          <w:rFonts w:ascii="Times New Roman" w:eastAsia="Calibri" w:hAnsi="Times New Roman"/>
          <w:spacing w:val="2"/>
          <w:sz w:val="24"/>
          <w:szCs w:val="24"/>
        </w:rPr>
        <w:t>регулятивно</w:t>
      </w:r>
      <w:r w:rsidRPr="00B202CD">
        <w:rPr>
          <w:rFonts w:ascii="Times New Roman" w:eastAsia="Calibri" w:hAnsi="Times New Roman"/>
          <w:spacing w:val="2"/>
          <w:sz w:val="24"/>
          <w:szCs w:val="24"/>
        </w:rPr>
        <w:softHyphen/>
        <w:t>корректировочная</w:t>
      </w:r>
      <w:proofErr w:type="spellEnd"/>
      <w:r w:rsidRPr="00B202CD">
        <w:rPr>
          <w:rFonts w:ascii="Times New Roman" w:eastAsia="Calibri" w:hAnsi="Times New Roman"/>
          <w:spacing w:val="2"/>
          <w:sz w:val="24"/>
          <w:szCs w:val="24"/>
        </w:rPr>
        <w:t xml:space="preserve"> деятельность). Результатом является внесение </w:t>
      </w:r>
      <w:r w:rsidRPr="00B202CD">
        <w:rPr>
          <w:rFonts w:ascii="Times New Roman" w:eastAsia="Calibri" w:hAnsi="Times New Roman"/>
          <w:sz w:val="24"/>
          <w:szCs w:val="24"/>
        </w:rPr>
        <w:t xml:space="preserve">необходимых изменений в образовательный процесс и процесс сопровождения детей с </w:t>
      </w:r>
      <w:r w:rsidR="00282FF8">
        <w:rPr>
          <w:rFonts w:ascii="Times New Roman" w:eastAsia="Calibri" w:hAnsi="Times New Roman"/>
          <w:sz w:val="24"/>
          <w:szCs w:val="24"/>
        </w:rPr>
        <w:t>ТНР</w:t>
      </w:r>
      <w:r w:rsidRPr="00B202CD">
        <w:rPr>
          <w:rFonts w:ascii="Times New Roman" w:eastAsia="Calibri" w:hAnsi="Times New Roman"/>
          <w:sz w:val="24"/>
          <w:szCs w:val="24"/>
        </w:rPr>
        <w:t>, корректировка условий и форм обучения, методов и приёмов работы.</w:t>
      </w:r>
    </w:p>
    <w:p w:rsidR="001516C1" w:rsidRPr="00B202CD" w:rsidRDefault="001516C1" w:rsidP="001516C1">
      <w:pPr>
        <w:autoSpaceDE w:val="0"/>
        <w:autoSpaceDN w:val="0"/>
        <w:adjustRightInd w:val="0"/>
        <w:spacing w:after="0" w:line="240" w:lineRule="auto"/>
        <w:ind w:firstLine="567"/>
        <w:jc w:val="both"/>
        <w:textAlignment w:val="center"/>
        <w:rPr>
          <w:rFonts w:ascii="Times New Roman" w:eastAsia="Calibri" w:hAnsi="Times New Roman"/>
          <w:sz w:val="24"/>
          <w:szCs w:val="24"/>
        </w:rPr>
      </w:pPr>
      <w:r w:rsidRPr="00B202CD">
        <w:rPr>
          <w:rFonts w:ascii="Times New Roman" w:eastAsia="Calibri" w:hAnsi="Times New Roman"/>
          <w:b/>
          <w:bCs/>
          <w:sz w:val="24"/>
          <w:szCs w:val="24"/>
        </w:rPr>
        <w:t>Механизмы реализации программы</w:t>
      </w:r>
    </w:p>
    <w:p w:rsidR="001516C1" w:rsidRPr="00B202CD" w:rsidRDefault="001516C1" w:rsidP="001516C1">
      <w:pPr>
        <w:autoSpaceDE w:val="0"/>
        <w:autoSpaceDN w:val="0"/>
        <w:adjustRightInd w:val="0"/>
        <w:spacing w:after="0" w:line="240" w:lineRule="auto"/>
        <w:ind w:firstLine="567"/>
        <w:jc w:val="both"/>
        <w:textAlignment w:val="center"/>
        <w:rPr>
          <w:rFonts w:ascii="Times New Roman" w:eastAsia="Calibri" w:hAnsi="Times New Roman"/>
          <w:sz w:val="24"/>
          <w:szCs w:val="24"/>
        </w:rPr>
      </w:pPr>
      <w:r w:rsidRPr="00B202CD">
        <w:rPr>
          <w:rFonts w:ascii="Times New Roman" w:eastAsia="Calibri" w:hAnsi="Times New Roman"/>
          <w:spacing w:val="2"/>
          <w:sz w:val="24"/>
          <w:szCs w:val="24"/>
        </w:rPr>
        <w:t xml:space="preserve">Основными механизмами реализации коррекционной </w:t>
      </w:r>
      <w:r w:rsidRPr="00B202CD">
        <w:rPr>
          <w:rFonts w:ascii="Times New Roman" w:eastAsia="Calibri" w:hAnsi="Times New Roman"/>
          <w:sz w:val="24"/>
          <w:szCs w:val="24"/>
        </w:rPr>
        <w:t>ра</w:t>
      </w:r>
      <w:r w:rsidRPr="00B202CD">
        <w:rPr>
          <w:rFonts w:ascii="Times New Roman" w:eastAsia="Calibri" w:hAnsi="Times New Roman"/>
          <w:spacing w:val="2"/>
          <w:sz w:val="24"/>
          <w:szCs w:val="24"/>
        </w:rPr>
        <w:t xml:space="preserve">боты являются оптимально выстроенное </w:t>
      </w:r>
      <w:r w:rsidRPr="00B202CD">
        <w:rPr>
          <w:rFonts w:ascii="Times New Roman" w:eastAsia="Calibri" w:hAnsi="Times New Roman"/>
          <w:iCs/>
          <w:spacing w:val="2"/>
          <w:sz w:val="24"/>
          <w:szCs w:val="24"/>
        </w:rPr>
        <w:t xml:space="preserve">взаимодействие </w:t>
      </w:r>
      <w:r w:rsidRPr="00B202CD">
        <w:rPr>
          <w:rFonts w:ascii="Times New Roman" w:eastAsia="Calibri" w:hAnsi="Times New Roman"/>
          <w:iCs/>
          <w:sz w:val="24"/>
          <w:szCs w:val="24"/>
        </w:rPr>
        <w:t xml:space="preserve">специалистов </w:t>
      </w:r>
      <w:r w:rsidRPr="00B202CD">
        <w:rPr>
          <w:rFonts w:ascii="Times New Roman" w:eastAsia="Calibri" w:hAnsi="Times New Roman"/>
          <w:sz w:val="24"/>
          <w:szCs w:val="24"/>
        </w:rPr>
        <w:t>М</w:t>
      </w:r>
      <w:r>
        <w:rPr>
          <w:rFonts w:ascii="Times New Roman" w:eastAsia="Calibri" w:hAnsi="Times New Roman"/>
          <w:sz w:val="24"/>
          <w:szCs w:val="24"/>
        </w:rPr>
        <w:t>К</w:t>
      </w:r>
      <w:r w:rsidRPr="00B202CD">
        <w:rPr>
          <w:rFonts w:ascii="Times New Roman" w:eastAsia="Calibri" w:hAnsi="Times New Roman"/>
          <w:sz w:val="24"/>
          <w:szCs w:val="24"/>
        </w:rPr>
        <w:t>ОУ СОШ с</w:t>
      </w:r>
      <w:proofErr w:type="gramStart"/>
      <w:r w:rsidRPr="00B202CD">
        <w:rPr>
          <w:rFonts w:ascii="Times New Roman" w:eastAsia="Calibri" w:hAnsi="Times New Roman"/>
          <w:sz w:val="24"/>
          <w:szCs w:val="24"/>
        </w:rPr>
        <w:t>.</w:t>
      </w:r>
      <w:r>
        <w:rPr>
          <w:rFonts w:ascii="Times New Roman" w:eastAsia="Calibri" w:hAnsi="Times New Roman"/>
          <w:sz w:val="24"/>
          <w:szCs w:val="24"/>
        </w:rPr>
        <w:t>Н</w:t>
      </w:r>
      <w:proofErr w:type="gramEnd"/>
      <w:r>
        <w:rPr>
          <w:rFonts w:ascii="Times New Roman" w:eastAsia="Calibri" w:hAnsi="Times New Roman"/>
          <w:sz w:val="24"/>
          <w:szCs w:val="24"/>
        </w:rPr>
        <w:t>иколаевка</w:t>
      </w:r>
      <w:r w:rsidRPr="00B202CD">
        <w:rPr>
          <w:rFonts w:ascii="Times New Roman" w:eastAsia="Calibri" w:hAnsi="Times New Roman"/>
          <w:sz w:val="24"/>
          <w:szCs w:val="24"/>
        </w:rPr>
        <w:t xml:space="preserve"> обеспечивающее системное сопровождение детей с ограниченными воз</w:t>
      </w:r>
      <w:r w:rsidRPr="00B202CD">
        <w:rPr>
          <w:rFonts w:ascii="Times New Roman" w:eastAsia="Calibri" w:hAnsi="Times New Roman"/>
          <w:spacing w:val="2"/>
          <w:sz w:val="24"/>
          <w:szCs w:val="24"/>
        </w:rPr>
        <w:t xml:space="preserve">можностями здоровья специалистами различного профиля в образовательном процессе, и </w:t>
      </w:r>
      <w:r w:rsidRPr="00B202CD">
        <w:rPr>
          <w:rFonts w:ascii="Times New Roman" w:eastAsia="Calibri" w:hAnsi="Times New Roman"/>
          <w:iCs/>
          <w:spacing w:val="2"/>
          <w:sz w:val="24"/>
          <w:szCs w:val="24"/>
        </w:rPr>
        <w:t>социальное партнёрство</w:t>
      </w:r>
      <w:r w:rsidRPr="00B202CD">
        <w:rPr>
          <w:rFonts w:ascii="Times New Roman" w:eastAsia="Calibri" w:hAnsi="Times New Roman"/>
          <w:spacing w:val="2"/>
          <w:sz w:val="24"/>
          <w:szCs w:val="24"/>
        </w:rPr>
        <w:t xml:space="preserve">, </w:t>
      </w:r>
      <w:r w:rsidRPr="00B202CD">
        <w:rPr>
          <w:rFonts w:ascii="Times New Roman" w:eastAsia="Calibri" w:hAnsi="Times New Roman"/>
          <w:spacing w:val="-2"/>
          <w:sz w:val="24"/>
          <w:szCs w:val="24"/>
        </w:rPr>
        <w:t>предполагающее профессиональное взаимодействие образовательной организации</w:t>
      </w:r>
      <w:r w:rsidRPr="00B202CD">
        <w:rPr>
          <w:rFonts w:ascii="Times New Roman" w:eastAsia="Calibri" w:hAnsi="Times New Roman"/>
          <w:sz w:val="24"/>
          <w:szCs w:val="24"/>
        </w:rPr>
        <w:t xml:space="preserve"> с внешними ресурсами (организациями различных ведомств, общественными организациями и другими институтами общества).</w:t>
      </w:r>
    </w:p>
    <w:p w:rsidR="001516C1" w:rsidRPr="00B202CD" w:rsidRDefault="001516C1" w:rsidP="001516C1">
      <w:pPr>
        <w:autoSpaceDE w:val="0"/>
        <w:autoSpaceDN w:val="0"/>
        <w:adjustRightInd w:val="0"/>
        <w:spacing w:after="0" w:line="240" w:lineRule="auto"/>
        <w:ind w:firstLine="567"/>
        <w:jc w:val="both"/>
        <w:textAlignment w:val="center"/>
        <w:rPr>
          <w:rFonts w:ascii="Times New Roman" w:eastAsia="Calibri" w:hAnsi="Times New Roman"/>
          <w:sz w:val="24"/>
          <w:szCs w:val="24"/>
        </w:rPr>
      </w:pPr>
      <w:r w:rsidRPr="00B202CD">
        <w:rPr>
          <w:rFonts w:ascii="Times New Roman" w:eastAsia="Calibri" w:hAnsi="Times New Roman"/>
          <w:iCs/>
          <w:sz w:val="24"/>
          <w:szCs w:val="24"/>
        </w:rPr>
        <w:t xml:space="preserve">Взаимодействие специалистов </w:t>
      </w:r>
      <w:r w:rsidRPr="00B202CD">
        <w:rPr>
          <w:rFonts w:ascii="Times New Roman" w:eastAsia="Calibri" w:hAnsi="Times New Roman"/>
          <w:sz w:val="24"/>
          <w:szCs w:val="24"/>
        </w:rPr>
        <w:t>М</w:t>
      </w:r>
      <w:r>
        <w:rPr>
          <w:rFonts w:ascii="Times New Roman" w:eastAsia="Calibri" w:hAnsi="Times New Roman"/>
          <w:sz w:val="24"/>
          <w:szCs w:val="24"/>
        </w:rPr>
        <w:t>К</w:t>
      </w:r>
      <w:r w:rsidRPr="00B202CD">
        <w:rPr>
          <w:rFonts w:ascii="Times New Roman" w:eastAsia="Calibri" w:hAnsi="Times New Roman"/>
          <w:sz w:val="24"/>
          <w:szCs w:val="24"/>
        </w:rPr>
        <w:t>ОУ СОШ с</w:t>
      </w:r>
      <w:proofErr w:type="gramStart"/>
      <w:r w:rsidRPr="00B202CD">
        <w:rPr>
          <w:rFonts w:ascii="Times New Roman" w:eastAsia="Calibri" w:hAnsi="Times New Roman"/>
          <w:sz w:val="24"/>
          <w:szCs w:val="24"/>
        </w:rPr>
        <w:t>.</w:t>
      </w:r>
      <w:r>
        <w:rPr>
          <w:rFonts w:ascii="Times New Roman" w:eastAsia="Calibri" w:hAnsi="Times New Roman"/>
          <w:sz w:val="24"/>
          <w:szCs w:val="24"/>
        </w:rPr>
        <w:t>Н</w:t>
      </w:r>
      <w:proofErr w:type="gramEnd"/>
      <w:r>
        <w:rPr>
          <w:rFonts w:ascii="Times New Roman" w:eastAsia="Calibri" w:hAnsi="Times New Roman"/>
          <w:sz w:val="24"/>
          <w:szCs w:val="24"/>
        </w:rPr>
        <w:t>иколаевка</w:t>
      </w:r>
      <w:r w:rsidRPr="00B202CD">
        <w:rPr>
          <w:rFonts w:ascii="Times New Roman" w:eastAsia="Calibri" w:hAnsi="Times New Roman"/>
          <w:sz w:val="24"/>
          <w:szCs w:val="24"/>
        </w:rPr>
        <w:t xml:space="preserve">  предусматривает:</w:t>
      </w:r>
    </w:p>
    <w:p w:rsidR="001516C1" w:rsidRPr="00B202CD" w:rsidRDefault="001516C1" w:rsidP="001516C1">
      <w:pPr>
        <w:spacing w:after="0" w:line="240" w:lineRule="auto"/>
        <w:ind w:firstLine="567"/>
        <w:contextualSpacing/>
        <w:jc w:val="both"/>
        <w:outlineLvl w:val="1"/>
        <w:rPr>
          <w:rFonts w:ascii="Times New Roman" w:hAnsi="Times New Roman"/>
          <w:sz w:val="24"/>
          <w:szCs w:val="24"/>
        </w:rPr>
      </w:pPr>
      <w:r w:rsidRPr="00B202CD">
        <w:rPr>
          <w:rFonts w:ascii="Times New Roman" w:hAnsi="Times New Roman"/>
          <w:sz w:val="24"/>
          <w:szCs w:val="24"/>
        </w:rPr>
        <w:t>комплексность в определении и решении проблем ребёнка, предоставлении ему квалифицированной помощи специалистов разного профиля;</w:t>
      </w:r>
    </w:p>
    <w:p w:rsidR="001516C1" w:rsidRPr="00B202CD" w:rsidRDefault="001516C1" w:rsidP="001516C1">
      <w:pPr>
        <w:spacing w:after="0" w:line="240" w:lineRule="auto"/>
        <w:ind w:firstLine="567"/>
        <w:contextualSpacing/>
        <w:jc w:val="both"/>
        <w:outlineLvl w:val="1"/>
        <w:rPr>
          <w:rFonts w:ascii="Times New Roman" w:hAnsi="Times New Roman"/>
          <w:sz w:val="24"/>
          <w:szCs w:val="24"/>
        </w:rPr>
      </w:pPr>
      <w:r w:rsidRPr="00B202CD">
        <w:rPr>
          <w:rFonts w:ascii="Times New Roman" w:hAnsi="Times New Roman"/>
          <w:sz w:val="24"/>
          <w:szCs w:val="24"/>
        </w:rPr>
        <w:t>многоаспектный анализ личностного и познавательного развития ребёнка;</w:t>
      </w:r>
    </w:p>
    <w:p w:rsidR="001516C1" w:rsidRPr="00B202CD" w:rsidRDefault="001516C1" w:rsidP="001516C1">
      <w:pPr>
        <w:spacing w:after="0" w:line="240" w:lineRule="auto"/>
        <w:ind w:firstLine="567"/>
        <w:contextualSpacing/>
        <w:jc w:val="both"/>
        <w:outlineLvl w:val="1"/>
        <w:rPr>
          <w:rFonts w:ascii="Times New Roman" w:hAnsi="Times New Roman"/>
          <w:sz w:val="24"/>
          <w:szCs w:val="24"/>
        </w:rPr>
      </w:pPr>
      <w:r w:rsidRPr="00B202CD">
        <w:rPr>
          <w:rFonts w:ascii="Times New Roman" w:hAnsi="Times New Roman"/>
          <w:sz w:val="24"/>
          <w:szCs w:val="24"/>
        </w:rPr>
        <w:t>составление комплексных индивидуальных программ общего развития и коррекции отдельных сторон учебно</w:t>
      </w:r>
      <w:r w:rsidRPr="00B202CD">
        <w:rPr>
          <w:rFonts w:ascii="Times New Roman" w:hAnsi="Times New Roman"/>
          <w:sz w:val="24"/>
          <w:szCs w:val="24"/>
        </w:rPr>
        <w:softHyphen/>
      </w:r>
      <w:r w:rsidR="00282FF8">
        <w:rPr>
          <w:rFonts w:ascii="Times New Roman" w:hAnsi="Times New Roman"/>
          <w:sz w:val="24"/>
          <w:szCs w:val="24"/>
        </w:rPr>
        <w:t>-</w:t>
      </w:r>
      <w:r w:rsidRPr="00B202CD">
        <w:rPr>
          <w:rFonts w:ascii="Times New Roman" w:hAnsi="Times New Roman"/>
          <w:sz w:val="24"/>
          <w:szCs w:val="24"/>
        </w:rPr>
        <w:t>позна</w:t>
      </w:r>
      <w:r w:rsidRPr="00B202CD">
        <w:rPr>
          <w:rFonts w:ascii="Times New Roman" w:hAnsi="Times New Roman"/>
          <w:spacing w:val="2"/>
          <w:sz w:val="24"/>
          <w:szCs w:val="24"/>
        </w:rPr>
        <w:t>вательной, речевой, эмоционально</w:t>
      </w:r>
      <w:r w:rsidR="00282FF8">
        <w:rPr>
          <w:rFonts w:ascii="Times New Roman" w:hAnsi="Times New Roman"/>
          <w:spacing w:val="2"/>
          <w:sz w:val="24"/>
          <w:szCs w:val="24"/>
        </w:rPr>
        <w:t>-</w:t>
      </w:r>
      <w:r w:rsidRPr="00B202CD">
        <w:rPr>
          <w:rFonts w:ascii="Times New Roman" w:hAnsi="Times New Roman"/>
          <w:spacing w:val="2"/>
          <w:sz w:val="24"/>
          <w:szCs w:val="24"/>
        </w:rPr>
        <w:softHyphen/>
        <w:t xml:space="preserve">волевой и личностной </w:t>
      </w:r>
      <w:r w:rsidRPr="00B202CD">
        <w:rPr>
          <w:rFonts w:ascii="Times New Roman" w:hAnsi="Times New Roman"/>
          <w:sz w:val="24"/>
          <w:szCs w:val="24"/>
        </w:rPr>
        <w:t>сфер ребёнка.</w:t>
      </w:r>
    </w:p>
    <w:p w:rsidR="001516C1" w:rsidRPr="00B202CD" w:rsidRDefault="001516C1" w:rsidP="001516C1">
      <w:pPr>
        <w:autoSpaceDE w:val="0"/>
        <w:autoSpaceDN w:val="0"/>
        <w:adjustRightInd w:val="0"/>
        <w:spacing w:after="0" w:line="240" w:lineRule="auto"/>
        <w:ind w:firstLine="567"/>
        <w:jc w:val="both"/>
        <w:textAlignment w:val="center"/>
        <w:rPr>
          <w:rFonts w:ascii="Times New Roman" w:eastAsia="Calibri" w:hAnsi="Times New Roman"/>
          <w:sz w:val="24"/>
          <w:szCs w:val="24"/>
        </w:rPr>
      </w:pPr>
      <w:r w:rsidRPr="00B202CD">
        <w:rPr>
          <w:rFonts w:ascii="Times New Roman" w:eastAsia="Calibri" w:hAnsi="Times New Roman"/>
          <w:spacing w:val="-2"/>
          <w:sz w:val="24"/>
          <w:szCs w:val="24"/>
        </w:rPr>
        <w:t>Консолидация усилий разных специалистов в области пси</w:t>
      </w:r>
      <w:r w:rsidRPr="00B202CD">
        <w:rPr>
          <w:rFonts w:ascii="Times New Roman" w:eastAsia="Calibri" w:hAnsi="Times New Roman"/>
          <w:sz w:val="24"/>
          <w:szCs w:val="24"/>
        </w:rPr>
        <w:t>хологии, педагогики, медицины, социальной работы позволит обеспечить систему комплексного психолого</w:t>
      </w:r>
      <w:r w:rsidRPr="00B202CD">
        <w:rPr>
          <w:rFonts w:ascii="Times New Roman" w:eastAsia="Calibri" w:hAnsi="Times New Roman"/>
          <w:sz w:val="24"/>
          <w:szCs w:val="24"/>
        </w:rPr>
        <w:noBreakHyphen/>
        <w:t>медико</w:t>
      </w:r>
      <w:r w:rsidRPr="00B202CD">
        <w:rPr>
          <w:rFonts w:ascii="Times New Roman" w:eastAsia="Calibri" w:hAnsi="Times New Roman"/>
          <w:sz w:val="24"/>
          <w:szCs w:val="24"/>
        </w:rPr>
        <w:softHyphen/>
      </w:r>
      <w:r w:rsidR="00282FF8">
        <w:rPr>
          <w:rFonts w:ascii="Times New Roman" w:eastAsia="Calibri" w:hAnsi="Times New Roman"/>
          <w:sz w:val="24"/>
          <w:szCs w:val="24"/>
        </w:rPr>
        <w:t>-</w:t>
      </w:r>
      <w:r w:rsidRPr="00B202CD">
        <w:rPr>
          <w:rFonts w:ascii="Times New Roman" w:eastAsia="Calibri" w:hAnsi="Times New Roman"/>
          <w:sz w:val="24"/>
          <w:szCs w:val="24"/>
        </w:rPr>
        <w:t>педаго</w:t>
      </w:r>
      <w:r w:rsidRPr="00B202CD">
        <w:rPr>
          <w:rFonts w:ascii="Times New Roman" w:eastAsia="Calibri" w:hAnsi="Times New Roman"/>
          <w:spacing w:val="2"/>
          <w:sz w:val="24"/>
          <w:szCs w:val="24"/>
        </w:rPr>
        <w:t xml:space="preserve">гического сопровождения и эффективно решать проблемы </w:t>
      </w:r>
      <w:r w:rsidRPr="00B202CD">
        <w:rPr>
          <w:rFonts w:ascii="Times New Roman" w:eastAsia="Calibri" w:hAnsi="Times New Roman"/>
          <w:sz w:val="24"/>
          <w:szCs w:val="24"/>
        </w:rPr>
        <w:t>ребёнка. Наиболее распространённые и действенные формы организованного взаимодействия специалистов на современном этапе — это консилиумы и службы сопровождения образовательной организации, которые предоставляют многопро</w:t>
      </w:r>
      <w:r w:rsidRPr="00B202CD">
        <w:rPr>
          <w:rFonts w:ascii="Times New Roman" w:eastAsia="Calibri" w:hAnsi="Times New Roman"/>
          <w:spacing w:val="-2"/>
          <w:sz w:val="24"/>
          <w:szCs w:val="24"/>
        </w:rPr>
        <w:t xml:space="preserve">фильную помощь ребёнку и его родителям (законным представителям), а также образовательной организации в решении </w:t>
      </w:r>
      <w:r w:rsidRPr="00B202CD">
        <w:rPr>
          <w:rFonts w:ascii="Times New Roman" w:eastAsia="Calibri" w:hAnsi="Times New Roman"/>
          <w:sz w:val="24"/>
          <w:szCs w:val="24"/>
        </w:rPr>
        <w:t>вопросов, связанных с адаптацией, обучением, воспитанием, развитием, социализацией детей с ограниченными возможностями здоровья.</w:t>
      </w:r>
    </w:p>
    <w:p w:rsidR="001516C1" w:rsidRPr="00B202CD" w:rsidRDefault="001516C1" w:rsidP="001516C1">
      <w:pPr>
        <w:autoSpaceDE w:val="0"/>
        <w:autoSpaceDN w:val="0"/>
        <w:adjustRightInd w:val="0"/>
        <w:spacing w:after="0" w:line="240" w:lineRule="auto"/>
        <w:ind w:firstLine="567"/>
        <w:jc w:val="both"/>
        <w:textAlignment w:val="center"/>
        <w:rPr>
          <w:rFonts w:ascii="Times New Roman" w:eastAsia="Calibri" w:hAnsi="Times New Roman"/>
          <w:sz w:val="24"/>
          <w:szCs w:val="24"/>
        </w:rPr>
      </w:pPr>
      <w:r w:rsidRPr="00B202CD">
        <w:rPr>
          <w:rFonts w:ascii="Times New Roman" w:eastAsia="Calibri" w:hAnsi="Times New Roman"/>
          <w:iCs/>
          <w:sz w:val="24"/>
          <w:szCs w:val="24"/>
        </w:rPr>
        <w:t>Социальное партнёрство</w:t>
      </w:r>
      <w:r w:rsidRPr="00B202CD">
        <w:rPr>
          <w:rFonts w:ascii="Times New Roman" w:eastAsia="Calibri" w:hAnsi="Times New Roman"/>
          <w:sz w:val="24"/>
          <w:szCs w:val="24"/>
        </w:rPr>
        <w:t xml:space="preserve"> предусматривает:</w:t>
      </w:r>
    </w:p>
    <w:p w:rsidR="001516C1" w:rsidRPr="00B202CD" w:rsidRDefault="001516C1" w:rsidP="001516C1">
      <w:pPr>
        <w:spacing w:after="0" w:line="240" w:lineRule="auto"/>
        <w:ind w:firstLine="567"/>
        <w:contextualSpacing/>
        <w:jc w:val="both"/>
        <w:outlineLvl w:val="1"/>
        <w:rPr>
          <w:rFonts w:ascii="Times New Roman" w:hAnsi="Times New Roman"/>
          <w:sz w:val="24"/>
          <w:szCs w:val="24"/>
        </w:rPr>
      </w:pPr>
      <w:r w:rsidRPr="00B202CD">
        <w:rPr>
          <w:rFonts w:ascii="Times New Roman" w:hAnsi="Times New Roman"/>
          <w:sz w:val="24"/>
          <w:szCs w:val="24"/>
        </w:rPr>
        <w:t>сотрудничество с образовательными организациями и другими ведомствами по вопросам преемственности обучения, разви</w:t>
      </w:r>
      <w:r w:rsidRPr="00B202CD">
        <w:rPr>
          <w:rFonts w:ascii="Times New Roman" w:hAnsi="Times New Roman"/>
          <w:spacing w:val="2"/>
          <w:sz w:val="24"/>
          <w:szCs w:val="24"/>
        </w:rPr>
        <w:t xml:space="preserve">тия и адаптации, социализации, </w:t>
      </w:r>
      <w:proofErr w:type="spellStart"/>
      <w:r w:rsidRPr="00B202CD">
        <w:rPr>
          <w:rFonts w:ascii="Times New Roman" w:hAnsi="Times New Roman"/>
          <w:spacing w:val="2"/>
          <w:sz w:val="24"/>
          <w:szCs w:val="24"/>
        </w:rPr>
        <w:t>здоровьесбережения</w:t>
      </w:r>
      <w:proofErr w:type="spellEnd"/>
      <w:r w:rsidRPr="00B202CD">
        <w:rPr>
          <w:rFonts w:ascii="Times New Roman" w:hAnsi="Times New Roman"/>
          <w:spacing w:val="2"/>
          <w:sz w:val="24"/>
          <w:szCs w:val="24"/>
        </w:rPr>
        <w:t xml:space="preserve"> детей </w:t>
      </w:r>
      <w:r w:rsidRPr="00B202CD">
        <w:rPr>
          <w:rFonts w:ascii="Times New Roman" w:hAnsi="Times New Roman"/>
          <w:sz w:val="24"/>
          <w:szCs w:val="24"/>
        </w:rPr>
        <w:t>с ограниченными возможностями здоровья;</w:t>
      </w:r>
    </w:p>
    <w:p w:rsidR="001516C1" w:rsidRPr="00B202CD" w:rsidRDefault="001516C1" w:rsidP="001516C1">
      <w:pPr>
        <w:spacing w:after="0" w:line="240" w:lineRule="auto"/>
        <w:ind w:firstLine="567"/>
        <w:contextualSpacing/>
        <w:jc w:val="both"/>
        <w:outlineLvl w:val="1"/>
        <w:rPr>
          <w:rFonts w:ascii="Times New Roman" w:hAnsi="Times New Roman"/>
          <w:sz w:val="24"/>
          <w:szCs w:val="24"/>
        </w:rPr>
      </w:pPr>
      <w:r w:rsidRPr="00B202CD">
        <w:rPr>
          <w:rFonts w:ascii="Times New Roman" w:hAnsi="Times New Roman"/>
          <w:spacing w:val="2"/>
          <w:sz w:val="24"/>
          <w:szCs w:val="24"/>
        </w:rPr>
        <w:t xml:space="preserve">сотрудничество со средствами массовой информации, а также с негосударственными структурами, прежде всего </w:t>
      </w:r>
      <w:r w:rsidRPr="00B202CD">
        <w:rPr>
          <w:rFonts w:ascii="Times New Roman" w:hAnsi="Times New Roman"/>
          <w:sz w:val="24"/>
          <w:szCs w:val="24"/>
        </w:rPr>
        <w:t xml:space="preserve">с общественными объединениями инвалидов, организациями родителей детей с </w:t>
      </w:r>
      <w:r w:rsidR="00282FF8">
        <w:rPr>
          <w:rFonts w:ascii="Times New Roman" w:hAnsi="Times New Roman"/>
          <w:sz w:val="24"/>
          <w:szCs w:val="24"/>
        </w:rPr>
        <w:t>ТНР</w:t>
      </w:r>
      <w:r w:rsidRPr="00B202CD">
        <w:rPr>
          <w:rFonts w:ascii="Times New Roman" w:hAnsi="Times New Roman"/>
          <w:sz w:val="24"/>
          <w:szCs w:val="24"/>
        </w:rPr>
        <w:t>;</w:t>
      </w:r>
    </w:p>
    <w:p w:rsidR="001516C1" w:rsidRPr="00B202CD" w:rsidRDefault="001516C1" w:rsidP="001516C1">
      <w:pPr>
        <w:spacing w:after="0" w:line="240" w:lineRule="auto"/>
        <w:ind w:firstLine="567"/>
        <w:contextualSpacing/>
        <w:jc w:val="both"/>
        <w:outlineLvl w:val="1"/>
        <w:rPr>
          <w:rFonts w:ascii="Times New Roman" w:hAnsi="Times New Roman"/>
          <w:sz w:val="24"/>
          <w:szCs w:val="24"/>
        </w:rPr>
      </w:pPr>
      <w:r w:rsidRPr="00B202CD">
        <w:rPr>
          <w:rFonts w:ascii="Times New Roman" w:hAnsi="Times New Roman"/>
          <w:sz w:val="24"/>
          <w:szCs w:val="24"/>
        </w:rPr>
        <w:t>сотрудничество с родительской общественностью.</w:t>
      </w:r>
    </w:p>
    <w:p w:rsidR="001516C1" w:rsidRPr="00B202CD" w:rsidRDefault="001516C1" w:rsidP="001516C1">
      <w:pPr>
        <w:autoSpaceDE w:val="0"/>
        <w:autoSpaceDN w:val="0"/>
        <w:adjustRightInd w:val="0"/>
        <w:spacing w:after="0" w:line="240" w:lineRule="auto"/>
        <w:ind w:firstLine="567"/>
        <w:jc w:val="both"/>
        <w:textAlignment w:val="center"/>
        <w:rPr>
          <w:rFonts w:ascii="Times New Roman" w:eastAsia="Calibri" w:hAnsi="Times New Roman"/>
          <w:b/>
          <w:bCs/>
          <w:sz w:val="24"/>
          <w:szCs w:val="24"/>
        </w:rPr>
      </w:pPr>
      <w:r w:rsidRPr="00B202CD">
        <w:rPr>
          <w:rFonts w:ascii="Times New Roman" w:eastAsia="Calibri" w:hAnsi="Times New Roman"/>
          <w:b/>
          <w:bCs/>
          <w:sz w:val="24"/>
          <w:szCs w:val="24"/>
        </w:rPr>
        <w:t>Условия реализации программы</w:t>
      </w:r>
    </w:p>
    <w:p w:rsidR="001516C1" w:rsidRPr="00B202CD" w:rsidRDefault="001516C1" w:rsidP="001516C1">
      <w:pPr>
        <w:autoSpaceDE w:val="0"/>
        <w:autoSpaceDN w:val="0"/>
        <w:adjustRightInd w:val="0"/>
        <w:spacing w:after="0" w:line="240" w:lineRule="auto"/>
        <w:ind w:firstLine="567"/>
        <w:jc w:val="both"/>
        <w:textAlignment w:val="center"/>
        <w:rPr>
          <w:rFonts w:ascii="Times New Roman" w:eastAsia="Calibri" w:hAnsi="Times New Roman"/>
          <w:iCs/>
          <w:sz w:val="24"/>
          <w:szCs w:val="24"/>
        </w:rPr>
      </w:pPr>
      <w:r w:rsidRPr="00B202CD">
        <w:rPr>
          <w:rFonts w:ascii="Times New Roman" w:eastAsia="Calibri" w:hAnsi="Times New Roman"/>
          <w:spacing w:val="2"/>
          <w:sz w:val="24"/>
          <w:szCs w:val="24"/>
        </w:rPr>
        <w:t>Программа коррекционной работы предусматривает соз</w:t>
      </w:r>
      <w:r w:rsidRPr="00B202CD">
        <w:rPr>
          <w:rFonts w:ascii="Times New Roman" w:eastAsia="Calibri" w:hAnsi="Times New Roman"/>
          <w:sz w:val="24"/>
          <w:szCs w:val="24"/>
        </w:rPr>
        <w:t>дание в</w:t>
      </w:r>
      <w:r w:rsidRPr="00B202CD">
        <w:rPr>
          <w:rFonts w:ascii="Times New Roman" w:eastAsia="Calibri" w:hAnsi="Times New Roman"/>
          <w:spacing w:val="-3"/>
          <w:sz w:val="24"/>
          <w:szCs w:val="24"/>
        </w:rPr>
        <w:t xml:space="preserve"> </w:t>
      </w:r>
      <w:r w:rsidRPr="00B202CD">
        <w:rPr>
          <w:rFonts w:ascii="Times New Roman" w:eastAsia="Calibri" w:hAnsi="Times New Roman"/>
          <w:sz w:val="24"/>
          <w:szCs w:val="24"/>
        </w:rPr>
        <w:t>М</w:t>
      </w:r>
      <w:r>
        <w:rPr>
          <w:rFonts w:ascii="Times New Roman" w:eastAsia="Calibri" w:hAnsi="Times New Roman"/>
          <w:sz w:val="24"/>
          <w:szCs w:val="24"/>
        </w:rPr>
        <w:t>К</w:t>
      </w:r>
      <w:r w:rsidRPr="00B202CD">
        <w:rPr>
          <w:rFonts w:ascii="Times New Roman" w:eastAsia="Calibri" w:hAnsi="Times New Roman"/>
          <w:sz w:val="24"/>
          <w:szCs w:val="24"/>
        </w:rPr>
        <w:t>ОУ СОШ с</w:t>
      </w:r>
      <w:proofErr w:type="gramStart"/>
      <w:r w:rsidRPr="00B202CD">
        <w:rPr>
          <w:rFonts w:ascii="Times New Roman" w:eastAsia="Calibri" w:hAnsi="Times New Roman"/>
          <w:sz w:val="24"/>
          <w:szCs w:val="24"/>
        </w:rPr>
        <w:t>.</w:t>
      </w:r>
      <w:r>
        <w:rPr>
          <w:rFonts w:ascii="Times New Roman" w:eastAsia="Calibri" w:hAnsi="Times New Roman"/>
          <w:sz w:val="24"/>
          <w:szCs w:val="24"/>
        </w:rPr>
        <w:t>Н</w:t>
      </w:r>
      <w:proofErr w:type="gramEnd"/>
      <w:r>
        <w:rPr>
          <w:rFonts w:ascii="Times New Roman" w:eastAsia="Calibri" w:hAnsi="Times New Roman"/>
          <w:sz w:val="24"/>
          <w:szCs w:val="24"/>
        </w:rPr>
        <w:t>иколаевка</w:t>
      </w:r>
      <w:r w:rsidRPr="00B202CD">
        <w:rPr>
          <w:rFonts w:ascii="Times New Roman" w:eastAsia="Calibri" w:hAnsi="Times New Roman"/>
          <w:sz w:val="24"/>
          <w:szCs w:val="24"/>
        </w:rPr>
        <w:t xml:space="preserve"> специальных услови</w:t>
      </w:r>
      <w:r w:rsidRPr="00B202CD">
        <w:rPr>
          <w:rFonts w:ascii="Times New Roman" w:eastAsia="Calibri" w:hAnsi="Times New Roman"/>
          <w:spacing w:val="2"/>
          <w:sz w:val="24"/>
          <w:szCs w:val="24"/>
        </w:rPr>
        <w:t xml:space="preserve">й  обучения и воспитания детей с </w:t>
      </w:r>
      <w:r w:rsidR="00282FF8">
        <w:rPr>
          <w:rFonts w:ascii="Times New Roman" w:eastAsia="Calibri" w:hAnsi="Times New Roman"/>
          <w:spacing w:val="2"/>
          <w:sz w:val="24"/>
          <w:szCs w:val="24"/>
        </w:rPr>
        <w:t>ТНР</w:t>
      </w:r>
      <w:r w:rsidRPr="00B202CD">
        <w:rPr>
          <w:rFonts w:ascii="Times New Roman" w:eastAsia="Calibri" w:hAnsi="Times New Roman"/>
          <w:sz w:val="24"/>
          <w:szCs w:val="24"/>
        </w:rPr>
        <w:t>, включающих:</w:t>
      </w:r>
    </w:p>
    <w:p w:rsidR="001516C1" w:rsidRPr="00B202CD" w:rsidRDefault="001516C1" w:rsidP="001516C1">
      <w:pPr>
        <w:autoSpaceDE w:val="0"/>
        <w:autoSpaceDN w:val="0"/>
        <w:adjustRightInd w:val="0"/>
        <w:spacing w:after="0" w:line="240" w:lineRule="auto"/>
        <w:ind w:firstLine="567"/>
        <w:jc w:val="both"/>
        <w:textAlignment w:val="center"/>
        <w:rPr>
          <w:rFonts w:ascii="Times New Roman" w:eastAsia="Calibri" w:hAnsi="Times New Roman"/>
          <w:sz w:val="24"/>
          <w:szCs w:val="24"/>
        </w:rPr>
      </w:pPr>
      <w:proofErr w:type="spellStart"/>
      <w:r w:rsidRPr="00B202CD">
        <w:rPr>
          <w:rFonts w:ascii="Times New Roman" w:eastAsia="Calibri" w:hAnsi="Times New Roman"/>
          <w:iCs/>
          <w:sz w:val="24"/>
          <w:szCs w:val="24"/>
        </w:rPr>
        <w:t>Психолого</w:t>
      </w:r>
      <w:r w:rsidRPr="00B202CD">
        <w:rPr>
          <w:rFonts w:ascii="Times New Roman" w:eastAsia="Calibri" w:hAnsi="Times New Roman"/>
          <w:iCs/>
          <w:sz w:val="24"/>
          <w:szCs w:val="24"/>
        </w:rPr>
        <w:softHyphen/>
        <w:t>педагогическое</w:t>
      </w:r>
      <w:proofErr w:type="spellEnd"/>
      <w:r w:rsidRPr="00B202CD">
        <w:rPr>
          <w:rFonts w:ascii="Times New Roman" w:eastAsia="Calibri" w:hAnsi="Times New Roman"/>
          <w:iCs/>
          <w:sz w:val="24"/>
          <w:szCs w:val="24"/>
        </w:rPr>
        <w:t xml:space="preserve"> обеспечение, </w:t>
      </w:r>
      <w:r w:rsidRPr="00B202CD">
        <w:rPr>
          <w:rFonts w:ascii="Times New Roman" w:eastAsia="Calibri" w:hAnsi="Times New Roman"/>
          <w:sz w:val="24"/>
          <w:szCs w:val="24"/>
        </w:rPr>
        <w:t>в том числе:</w:t>
      </w:r>
    </w:p>
    <w:p w:rsidR="001516C1" w:rsidRPr="00B202CD" w:rsidRDefault="001516C1" w:rsidP="001516C1">
      <w:pPr>
        <w:spacing w:after="0" w:line="240" w:lineRule="auto"/>
        <w:ind w:firstLine="567"/>
        <w:contextualSpacing/>
        <w:jc w:val="both"/>
        <w:outlineLvl w:val="1"/>
        <w:rPr>
          <w:rFonts w:ascii="Times New Roman" w:hAnsi="Times New Roman"/>
          <w:sz w:val="24"/>
          <w:szCs w:val="24"/>
        </w:rPr>
      </w:pPr>
      <w:r w:rsidRPr="00B202CD">
        <w:rPr>
          <w:rFonts w:ascii="Times New Roman" w:hAnsi="Times New Roman"/>
          <w:sz w:val="24"/>
          <w:szCs w:val="24"/>
        </w:rPr>
        <w:t xml:space="preserve">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w:t>
      </w:r>
      <w:proofErr w:type="spellStart"/>
      <w:r w:rsidRPr="00B202CD">
        <w:rPr>
          <w:rFonts w:ascii="Times New Roman" w:hAnsi="Times New Roman"/>
          <w:sz w:val="24"/>
          <w:szCs w:val="24"/>
        </w:rPr>
        <w:t>психолого</w:t>
      </w:r>
      <w:r w:rsidRPr="00B202CD">
        <w:rPr>
          <w:rFonts w:ascii="Times New Roman" w:hAnsi="Times New Roman"/>
          <w:sz w:val="24"/>
          <w:szCs w:val="24"/>
        </w:rPr>
        <w:softHyphen/>
        <w:t>медико</w:t>
      </w:r>
      <w:r w:rsidRPr="00B202CD">
        <w:rPr>
          <w:rFonts w:ascii="Times New Roman" w:hAnsi="Times New Roman"/>
          <w:sz w:val="24"/>
          <w:szCs w:val="24"/>
        </w:rPr>
        <w:softHyphen/>
        <w:t>педагогической</w:t>
      </w:r>
      <w:proofErr w:type="spellEnd"/>
      <w:r w:rsidRPr="00B202CD">
        <w:rPr>
          <w:rFonts w:ascii="Times New Roman" w:hAnsi="Times New Roman"/>
          <w:sz w:val="24"/>
          <w:szCs w:val="24"/>
        </w:rPr>
        <w:t xml:space="preserve"> комиссии;</w:t>
      </w:r>
    </w:p>
    <w:p w:rsidR="001516C1" w:rsidRPr="00B202CD" w:rsidRDefault="001516C1" w:rsidP="001516C1">
      <w:pPr>
        <w:spacing w:after="0" w:line="240" w:lineRule="auto"/>
        <w:ind w:firstLine="567"/>
        <w:contextualSpacing/>
        <w:jc w:val="both"/>
        <w:outlineLvl w:val="1"/>
        <w:rPr>
          <w:rFonts w:ascii="Times New Roman" w:hAnsi="Times New Roman"/>
          <w:spacing w:val="-2"/>
          <w:sz w:val="24"/>
          <w:szCs w:val="24"/>
        </w:rPr>
      </w:pPr>
      <w:r w:rsidRPr="00B202CD">
        <w:rPr>
          <w:rFonts w:ascii="Times New Roman" w:hAnsi="Times New Roman"/>
          <w:sz w:val="24"/>
          <w:szCs w:val="24"/>
        </w:rPr>
        <w:t xml:space="preserve">обеспечение </w:t>
      </w:r>
      <w:proofErr w:type="spellStart"/>
      <w:r w:rsidRPr="00B202CD">
        <w:rPr>
          <w:rFonts w:ascii="Times New Roman" w:hAnsi="Times New Roman"/>
          <w:sz w:val="24"/>
          <w:szCs w:val="24"/>
        </w:rPr>
        <w:t>психолого</w:t>
      </w:r>
      <w:r w:rsidRPr="00B202CD">
        <w:rPr>
          <w:rFonts w:ascii="Times New Roman" w:hAnsi="Times New Roman"/>
          <w:sz w:val="24"/>
          <w:szCs w:val="24"/>
        </w:rPr>
        <w:softHyphen/>
        <w:t>педагогических</w:t>
      </w:r>
      <w:proofErr w:type="spellEnd"/>
      <w:r w:rsidRPr="00B202CD">
        <w:rPr>
          <w:rFonts w:ascii="Times New Roman" w:hAnsi="Times New Roman"/>
          <w:sz w:val="24"/>
          <w:szCs w:val="24"/>
        </w:rPr>
        <w:t xml:space="preserve"> условий (коррекционная направленность </w:t>
      </w:r>
      <w:proofErr w:type="spellStart"/>
      <w:r w:rsidRPr="00B202CD">
        <w:rPr>
          <w:rFonts w:ascii="Times New Roman" w:hAnsi="Times New Roman"/>
          <w:sz w:val="24"/>
          <w:szCs w:val="24"/>
        </w:rPr>
        <w:t>учебно</w:t>
      </w:r>
      <w:r w:rsidRPr="00B202CD">
        <w:rPr>
          <w:rFonts w:ascii="Times New Roman" w:hAnsi="Times New Roman"/>
          <w:sz w:val="24"/>
          <w:szCs w:val="24"/>
        </w:rPr>
        <w:softHyphen/>
        <w:t>воспитательной</w:t>
      </w:r>
      <w:proofErr w:type="spellEnd"/>
      <w:r w:rsidRPr="00B202CD">
        <w:rPr>
          <w:rFonts w:ascii="Times New Roman" w:hAnsi="Times New Roman"/>
          <w:sz w:val="24"/>
          <w:szCs w:val="24"/>
        </w:rPr>
        <w:t xml:space="preserve"> </w:t>
      </w:r>
      <w:proofErr w:type="spellStart"/>
      <w:r w:rsidRPr="00B202CD">
        <w:rPr>
          <w:rFonts w:ascii="Times New Roman" w:hAnsi="Times New Roman"/>
          <w:sz w:val="24"/>
          <w:szCs w:val="24"/>
        </w:rPr>
        <w:t>деятельности</w:t>
      </w:r>
      <w:proofErr w:type="gramStart"/>
      <w:r w:rsidRPr="00B202CD">
        <w:rPr>
          <w:rFonts w:ascii="Times New Roman" w:hAnsi="Times New Roman"/>
          <w:sz w:val="24"/>
          <w:szCs w:val="24"/>
        </w:rPr>
        <w:t>;</w:t>
      </w:r>
      <w:r w:rsidRPr="00B202CD">
        <w:rPr>
          <w:rFonts w:ascii="Times New Roman" w:hAnsi="Times New Roman"/>
          <w:spacing w:val="-2"/>
          <w:sz w:val="24"/>
          <w:szCs w:val="24"/>
        </w:rPr>
        <w:t>у</w:t>
      </w:r>
      <w:proofErr w:type="gramEnd"/>
      <w:r w:rsidRPr="00B202CD">
        <w:rPr>
          <w:rFonts w:ascii="Times New Roman" w:hAnsi="Times New Roman"/>
          <w:spacing w:val="-2"/>
          <w:sz w:val="24"/>
          <w:szCs w:val="24"/>
        </w:rPr>
        <w:t>чёт</w:t>
      </w:r>
      <w:proofErr w:type="spellEnd"/>
      <w:r w:rsidRPr="00B202CD">
        <w:rPr>
          <w:rFonts w:ascii="Times New Roman" w:hAnsi="Times New Roman"/>
          <w:spacing w:val="-2"/>
          <w:sz w:val="24"/>
          <w:szCs w:val="24"/>
        </w:rPr>
        <w:t xml:space="preserve"> индивидуальных особенностей ребёнка; соблюдение ком</w:t>
      </w:r>
      <w:r w:rsidRPr="00B202CD">
        <w:rPr>
          <w:rFonts w:ascii="Times New Roman" w:hAnsi="Times New Roman"/>
          <w:sz w:val="24"/>
          <w:szCs w:val="24"/>
        </w:rPr>
        <w:t>фортного психоэмоционального режима; использование со</w:t>
      </w:r>
      <w:r w:rsidRPr="00B202CD">
        <w:rPr>
          <w:rFonts w:ascii="Times New Roman" w:hAnsi="Times New Roman"/>
          <w:spacing w:val="-2"/>
          <w:sz w:val="24"/>
          <w:szCs w:val="24"/>
        </w:rPr>
        <w:t>временных педагогических технологий, в том числе информа</w:t>
      </w:r>
      <w:r w:rsidRPr="00B202CD">
        <w:rPr>
          <w:rFonts w:ascii="Times New Roman" w:hAnsi="Times New Roman"/>
          <w:sz w:val="24"/>
          <w:szCs w:val="24"/>
        </w:rPr>
        <w:t xml:space="preserve">ционных, компьютерных, для оптимизации образовательной </w:t>
      </w:r>
      <w:r w:rsidRPr="00B202CD">
        <w:rPr>
          <w:rFonts w:ascii="Times New Roman" w:hAnsi="Times New Roman"/>
          <w:spacing w:val="-2"/>
          <w:sz w:val="24"/>
          <w:szCs w:val="24"/>
        </w:rPr>
        <w:t>деятельности, повышения ее эффективности, доступности);</w:t>
      </w:r>
    </w:p>
    <w:p w:rsidR="001516C1" w:rsidRPr="00B202CD" w:rsidRDefault="001516C1" w:rsidP="001516C1">
      <w:pPr>
        <w:spacing w:after="0" w:line="240" w:lineRule="auto"/>
        <w:ind w:firstLine="567"/>
        <w:contextualSpacing/>
        <w:jc w:val="both"/>
        <w:outlineLvl w:val="1"/>
        <w:rPr>
          <w:rFonts w:ascii="Times New Roman" w:hAnsi="Times New Roman"/>
          <w:sz w:val="24"/>
          <w:szCs w:val="24"/>
        </w:rPr>
      </w:pPr>
      <w:proofErr w:type="gramStart"/>
      <w:r w:rsidRPr="00B202CD">
        <w:rPr>
          <w:rFonts w:ascii="Times New Roman" w:hAnsi="Times New Roman"/>
          <w:sz w:val="24"/>
          <w:szCs w:val="24"/>
        </w:rPr>
        <w:t xml:space="preserve">обеспечение специализированных условий (выдвижение комплекса специальных задач обучения, ориентированных на особые образовательные потребности учащихся с </w:t>
      </w:r>
      <w:r w:rsidR="00282FF8">
        <w:rPr>
          <w:rFonts w:ascii="Times New Roman" w:hAnsi="Times New Roman"/>
          <w:sz w:val="24"/>
          <w:szCs w:val="24"/>
        </w:rPr>
        <w:t>ТНР</w:t>
      </w:r>
      <w:r w:rsidRPr="00B202CD">
        <w:rPr>
          <w:rFonts w:ascii="Times New Roman" w:hAnsi="Times New Roman"/>
          <w:sz w:val="24"/>
          <w:szCs w:val="24"/>
        </w:rPr>
        <w:t xml:space="preserve">;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w:t>
      </w:r>
      <w:r w:rsidRPr="00B202CD">
        <w:rPr>
          <w:rFonts w:ascii="Times New Roman" w:hAnsi="Times New Roman"/>
          <w:sz w:val="24"/>
          <w:szCs w:val="24"/>
        </w:rPr>
        <w:lastRenderedPageBreak/>
        <w:t>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w:t>
      </w:r>
      <w:proofErr w:type="gramEnd"/>
      <w:r w:rsidRPr="00B202CD">
        <w:rPr>
          <w:rFonts w:ascii="Times New Roman" w:hAnsi="Times New Roman"/>
          <w:sz w:val="24"/>
          <w:szCs w:val="24"/>
        </w:rPr>
        <w:t xml:space="preserve"> дифференцированное и индивидуализированное обучение с учётом специфики нарушения развития ребёнка; комплексное воздействие на учащегося, осуществляемое на индивидуальных и групповых коррекционных занятиях);</w:t>
      </w:r>
    </w:p>
    <w:p w:rsidR="001516C1" w:rsidRPr="00B202CD" w:rsidRDefault="001516C1" w:rsidP="001516C1">
      <w:pPr>
        <w:spacing w:after="0" w:line="240" w:lineRule="auto"/>
        <w:ind w:firstLine="567"/>
        <w:contextualSpacing/>
        <w:jc w:val="both"/>
        <w:outlineLvl w:val="1"/>
        <w:rPr>
          <w:rFonts w:ascii="Times New Roman" w:hAnsi="Times New Roman"/>
          <w:sz w:val="24"/>
          <w:szCs w:val="24"/>
        </w:rPr>
      </w:pPr>
      <w:r w:rsidRPr="00B202CD">
        <w:rPr>
          <w:rFonts w:ascii="Times New Roman" w:hAnsi="Times New Roman"/>
          <w:spacing w:val="-2"/>
          <w:sz w:val="24"/>
          <w:szCs w:val="24"/>
        </w:rPr>
        <w:t xml:space="preserve">обеспечение </w:t>
      </w:r>
      <w:proofErr w:type="spellStart"/>
      <w:r w:rsidRPr="00B202CD">
        <w:rPr>
          <w:rFonts w:ascii="Times New Roman" w:hAnsi="Times New Roman"/>
          <w:spacing w:val="-2"/>
          <w:sz w:val="24"/>
          <w:szCs w:val="24"/>
        </w:rPr>
        <w:t>здоровьесберегающих</w:t>
      </w:r>
      <w:proofErr w:type="spellEnd"/>
      <w:r w:rsidRPr="00B202CD">
        <w:rPr>
          <w:rFonts w:ascii="Times New Roman" w:hAnsi="Times New Roman"/>
          <w:spacing w:val="-2"/>
          <w:sz w:val="24"/>
          <w:szCs w:val="24"/>
        </w:rPr>
        <w:t xml:space="preserve"> условий (оздоровительный и охранительный режим, укрепление физического и пси</w:t>
      </w:r>
      <w:r w:rsidRPr="00B202CD">
        <w:rPr>
          <w:rFonts w:ascii="Times New Roman" w:hAnsi="Times New Roman"/>
          <w:sz w:val="24"/>
          <w:szCs w:val="24"/>
        </w:rPr>
        <w:t xml:space="preserve">хического здоровья, профилактика физических, умственных и психологических перегрузок учащихся, соблюдении </w:t>
      </w:r>
      <w:proofErr w:type="spellStart"/>
      <w:r w:rsidRPr="00B202CD">
        <w:rPr>
          <w:rFonts w:ascii="Times New Roman" w:hAnsi="Times New Roman"/>
          <w:sz w:val="24"/>
          <w:szCs w:val="24"/>
        </w:rPr>
        <w:t>санитарно</w:t>
      </w:r>
      <w:r w:rsidRPr="00B202CD">
        <w:rPr>
          <w:rFonts w:ascii="Times New Roman" w:hAnsi="Times New Roman"/>
          <w:sz w:val="24"/>
          <w:szCs w:val="24"/>
        </w:rPr>
        <w:softHyphen/>
        <w:t>гигиенических</w:t>
      </w:r>
      <w:proofErr w:type="spellEnd"/>
      <w:r w:rsidRPr="00B202CD">
        <w:rPr>
          <w:rFonts w:ascii="Times New Roman" w:hAnsi="Times New Roman"/>
          <w:sz w:val="24"/>
          <w:szCs w:val="24"/>
        </w:rPr>
        <w:t xml:space="preserve"> правил и норм);</w:t>
      </w:r>
    </w:p>
    <w:p w:rsidR="001516C1" w:rsidRPr="00B202CD" w:rsidRDefault="001516C1" w:rsidP="001516C1">
      <w:pPr>
        <w:spacing w:after="0" w:line="240" w:lineRule="auto"/>
        <w:ind w:firstLine="567"/>
        <w:contextualSpacing/>
        <w:jc w:val="both"/>
        <w:outlineLvl w:val="1"/>
        <w:rPr>
          <w:rFonts w:ascii="Times New Roman" w:hAnsi="Times New Roman"/>
          <w:sz w:val="24"/>
          <w:szCs w:val="24"/>
        </w:rPr>
      </w:pPr>
      <w:r w:rsidRPr="00B202CD">
        <w:rPr>
          <w:rFonts w:ascii="Times New Roman" w:hAnsi="Times New Roman"/>
          <w:sz w:val="24"/>
          <w:szCs w:val="24"/>
        </w:rPr>
        <w:t xml:space="preserve">обеспечение участия всех детей с ОВЗ, независимо от степени выраженности нарушений их развития, вместе с нормально развивающимися детьми в проведении воспитательных, </w:t>
      </w:r>
      <w:proofErr w:type="spellStart"/>
      <w:r w:rsidRPr="00B202CD">
        <w:rPr>
          <w:rFonts w:ascii="Times New Roman" w:hAnsi="Times New Roman"/>
          <w:sz w:val="24"/>
          <w:szCs w:val="24"/>
        </w:rPr>
        <w:t>культурно</w:t>
      </w:r>
      <w:r w:rsidRPr="00B202CD">
        <w:rPr>
          <w:rFonts w:ascii="Times New Roman" w:hAnsi="Times New Roman"/>
          <w:sz w:val="24"/>
          <w:szCs w:val="24"/>
        </w:rPr>
        <w:softHyphen/>
        <w:t>развлекательных</w:t>
      </w:r>
      <w:proofErr w:type="spellEnd"/>
      <w:r w:rsidRPr="00B202CD">
        <w:rPr>
          <w:rFonts w:ascii="Times New Roman" w:hAnsi="Times New Roman"/>
          <w:sz w:val="24"/>
          <w:szCs w:val="24"/>
        </w:rPr>
        <w:t xml:space="preserve">, </w:t>
      </w:r>
      <w:proofErr w:type="spellStart"/>
      <w:r w:rsidRPr="00B202CD">
        <w:rPr>
          <w:rFonts w:ascii="Times New Roman" w:hAnsi="Times New Roman"/>
          <w:sz w:val="24"/>
          <w:szCs w:val="24"/>
        </w:rPr>
        <w:t>спортивно</w:t>
      </w:r>
      <w:r w:rsidRPr="00B202CD">
        <w:rPr>
          <w:rFonts w:ascii="Times New Roman" w:hAnsi="Times New Roman"/>
          <w:sz w:val="24"/>
          <w:szCs w:val="24"/>
        </w:rPr>
        <w:softHyphen/>
        <w:t>оздоровительных</w:t>
      </w:r>
      <w:proofErr w:type="spellEnd"/>
      <w:r w:rsidRPr="00B202CD">
        <w:rPr>
          <w:rFonts w:ascii="Times New Roman" w:hAnsi="Times New Roman"/>
          <w:sz w:val="24"/>
          <w:szCs w:val="24"/>
        </w:rPr>
        <w:t xml:space="preserve"> и иных досуговых мероприятий;</w:t>
      </w:r>
    </w:p>
    <w:p w:rsidR="001516C1" w:rsidRPr="00B202CD" w:rsidRDefault="001516C1" w:rsidP="001516C1">
      <w:pPr>
        <w:spacing w:after="0" w:line="240" w:lineRule="auto"/>
        <w:ind w:firstLine="567"/>
        <w:contextualSpacing/>
        <w:jc w:val="both"/>
        <w:outlineLvl w:val="1"/>
        <w:rPr>
          <w:rFonts w:ascii="Times New Roman" w:hAnsi="Times New Roman"/>
          <w:sz w:val="24"/>
          <w:szCs w:val="24"/>
        </w:rPr>
      </w:pPr>
      <w:r w:rsidRPr="00B202CD">
        <w:rPr>
          <w:rFonts w:ascii="Times New Roman" w:hAnsi="Times New Roman"/>
          <w:sz w:val="24"/>
          <w:szCs w:val="24"/>
        </w:rPr>
        <w:t>развитие системы обучения и воспитания детей, имеющих сложные нарушения психического и (или) физического развития</w:t>
      </w:r>
    </w:p>
    <w:p w:rsidR="001516C1" w:rsidRPr="00B202CD" w:rsidRDefault="001516C1" w:rsidP="001516C1">
      <w:pPr>
        <w:autoSpaceDE w:val="0"/>
        <w:autoSpaceDN w:val="0"/>
        <w:adjustRightInd w:val="0"/>
        <w:spacing w:after="0" w:line="240" w:lineRule="auto"/>
        <w:ind w:firstLine="567"/>
        <w:jc w:val="both"/>
        <w:textAlignment w:val="center"/>
        <w:rPr>
          <w:rFonts w:ascii="Times New Roman" w:eastAsia="Calibri" w:hAnsi="Times New Roman"/>
          <w:iCs/>
          <w:spacing w:val="-2"/>
          <w:sz w:val="24"/>
          <w:szCs w:val="24"/>
        </w:rPr>
      </w:pPr>
      <w:r w:rsidRPr="00B202CD">
        <w:rPr>
          <w:rFonts w:ascii="Times New Roman" w:eastAsia="Calibri" w:hAnsi="Times New Roman"/>
          <w:sz w:val="24"/>
          <w:szCs w:val="24"/>
        </w:rPr>
        <w:t xml:space="preserve">В случаях обучения детей с выраженными нарушениями </w:t>
      </w:r>
      <w:r w:rsidRPr="00B202CD">
        <w:rPr>
          <w:rFonts w:ascii="Times New Roman" w:eastAsia="Calibri" w:hAnsi="Times New Roman"/>
          <w:spacing w:val="-2"/>
          <w:sz w:val="24"/>
          <w:szCs w:val="24"/>
        </w:rPr>
        <w:t>психического и (или) физического развития по индивидуаль</w:t>
      </w:r>
      <w:r w:rsidRPr="00B202CD">
        <w:rPr>
          <w:rFonts w:ascii="Times New Roman" w:eastAsia="Calibri" w:hAnsi="Times New Roman"/>
          <w:sz w:val="24"/>
          <w:szCs w:val="24"/>
        </w:rPr>
        <w:t>ному учебному плану целесообразным является использова</w:t>
      </w:r>
      <w:r w:rsidRPr="00B202CD">
        <w:rPr>
          <w:rFonts w:ascii="Times New Roman" w:eastAsia="Calibri" w:hAnsi="Times New Roman"/>
          <w:spacing w:val="-4"/>
          <w:sz w:val="24"/>
          <w:szCs w:val="24"/>
        </w:rPr>
        <w:t>ние адаптированных образовательных программ</w:t>
      </w:r>
      <w:r w:rsidRPr="00B202CD">
        <w:rPr>
          <w:rFonts w:ascii="Times New Roman" w:eastAsia="Calibri" w:hAnsi="Times New Roman"/>
          <w:spacing w:val="-2"/>
          <w:sz w:val="24"/>
          <w:szCs w:val="24"/>
        </w:rPr>
        <w:t>.</w:t>
      </w:r>
    </w:p>
    <w:p w:rsidR="001516C1" w:rsidRPr="00B202CD" w:rsidRDefault="001516C1" w:rsidP="001516C1">
      <w:pPr>
        <w:autoSpaceDE w:val="0"/>
        <w:autoSpaceDN w:val="0"/>
        <w:adjustRightInd w:val="0"/>
        <w:spacing w:after="0" w:line="240" w:lineRule="auto"/>
        <w:ind w:firstLine="567"/>
        <w:jc w:val="both"/>
        <w:textAlignment w:val="center"/>
        <w:rPr>
          <w:rFonts w:ascii="Times New Roman" w:eastAsia="Calibri" w:hAnsi="Times New Roman"/>
          <w:sz w:val="24"/>
          <w:szCs w:val="24"/>
        </w:rPr>
      </w:pPr>
      <w:r w:rsidRPr="00B202CD">
        <w:rPr>
          <w:rFonts w:ascii="Times New Roman" w:eastAsia="Calibri" w:hAnsi="Times New Roman"/>
          <w:iCs/>
          <w:sz w:val="24"/>
          <w:szCs w:val="24"/>
        </w:rPr>
        <w:t>Кадровое обеспечение</w:t>
      </w:r>
    </w:p>
    <w:p w:rsidR="001516C1" w:rsidRPr="00B202CD" w:rsidRDefault="001516C1" w:rsidP="001516C1">
      <w:pPr>
        <w:autoSpaceDE w:val="0"/>
        <w:autoSpaceDN w:val="0"/>
        <w:adjustRightInd w:val="0"/>
        <w:spacing w:after="0" w:line="240" w:lineRule="auto"/>
        <w:ind w:firstLine="567"/>
        <w:jc w:val="both"/>
        <w:textAlignment w:val="center"/>
        <w:rPr>
          <w:rFonts w:ascii="Times New Roman" w:eastAsia="Calibri" w:hAnsi="Times New Roman"/>
          <w:sz w:val="24"/>
          <w:szCs w:val="24"/>
        </w:rPr>
      </w:pPr>
      <w:r w:rsidRPr="00B202CD">
        <w:rPr>
          <w:rFonts w:ascii="Times New Roman" w:eastAsia="Calibri" w:hAnsi="Times New Roman"/>
          <w:spacing w:val="2"/>
          <w:sz w:val="24"/>
          <w:szCs w:val="24"/>
        </w:rPr>
        <w:t>Важным моментом реализации программы коррекцион</w:t>
      </w:r>
      <w:r w:rsidRPr="00B202CD">
        <w:rPr>
          <w:rFonts w:ascii="Times New Roman" w:eastAsia="Calibri" w:hAnsi="Times New Roman"/>
          <w:sz w:val="24"/>
          <w:szCs w:val="24"/>
        </w:rPr>
        <w:t>ной работы является кадровое обеспечение. Коррекционная работа должна осуществляться специалистами соответствую</w:t>
      </w:r>
      <w:r w:rsidRPr="00B202CD">
        <w:rPr>
          <w:rFonts w:ascii="Times New Roman" w:eastAsia="Calibri" w:hAnsi="Times New Roman"/>
          <w:spacing w:val="2"/>
          <w:sz w:val="24"/>
          <w:szCs w:val="24"/>
        </w:rPr>
        <w:t>щей квалификации, имеющими специализированное обра</w:t>
      </w:r>
      <w:r w:rsidRPr="00B202CD">
        <w:rPr>
          <w:rFonts w:ascii="Times New Roman" w:eastAsia="Calibri" w:hAnsi="Times New Roman"/>
          <w:sz w:val="24"/>
          <w:szCs w:val="24"/>
        </w:rPr>
        <w:t xml:space="preserve">зование, и педагогами, прошедшими обязательную курсовую подготовку </w:t>
      </w:r>
      <w:r w:rsidRPr="00B202CD">
        <w:rPr>
          <w:rFonts w:ascii="Times New Roman" w:eastAsia="Calibri" w:hAnsi="Times New Roman"/>
          <w:spacing w:val="2"/>
          <w:sz w:val="24"/>
          <w:szCs w:val="24"/>
        </w:rPr>
        <w:t xml:space="preserve">или другие виды профессиональной подготовки в рамках </w:t>
      </w:r>
      <w:r w:rsidRPr="00B202CD">
        <w:rPr>
          <w:rFonts w:ascii="Times New Roman" w:eastAsia="Calibri" w:hAnsi="Times New Roman"/>
          <w:sz w:val="24"/>
          <w:szCs w:val="24"/>
        </w:rPr>
        <w:t>обозначенной темы.</w:t>
      </w:r>
    </w:p>
    <w:p w:rsidR="001516C1" w:rsidRPr="00B202CD" w:rsidRDefault="001516C1" w:rsidP="001516C1">
      <w:pPr>
        <w:autoSpaceDE w:val="0"/>
        <w:autoSpaceDN w:val="0"/>
        <w:adjustRightInd w:val="0"/>
        <w:spacing w:after="0" w:line="240" w:lineRule="auto"/>
        <w:ind w:firstLine="567"/>
        <w:jc w:val="both"/>
        <w:textAlignment w:val="center"/>
        <w:rPr>
          <w:rFonts w:ascii="Times New Roman" w:eastAsia="Calibri" w:hAnsi="Times New Roman"/>
          <w:sz w:val="24"/>
          <w:szCs w:val="24"/>
        </w:rPr>
      </w:pPr>
      <w:r w:rsidRPr="00B202CD">
        <w:rPr>
          <w:rFonts w:ascii="Times New Roman" w:eastAsia="Calibri" w:hAnsi="Times New Roman"/>
          <w:iCs/>
          <w:sz w:val="24"/>
          <w:szCs w:val="24"/>
        </w:rPr>
        <w:t>Материально-техническое обеспечение</w:t>
      </w:r>
    </w:p>
    <w:p w:rsidR="001516C1" w:rsidRPr="00B202CD" w:rsidRDefault="001516C1" w:rsidP="001516C1">
      <w:pPr>
        <w:autoSpaceDE w:val="0"/>
        <w:autoSpaceDN w:val="0"/>
        <w:adjustRightInd w:val="0"/>
        <w:spacing w:after="0" w:line="240" w:lineRule="auto"/>
        <w:ind w:firstLine="567"/>
        <w:jc w:val="both"/>
        <w:textAlignment w:val="center"/>
        <w:rPr>
          <w:rFonts w:ascii="Times New Roman" w:eastAsia="Calibri" w:hAnsi="Times New Roman"/>
          <w:iCs/>
          <w:sz w:val="24"/>
          <w:szCs w:val="24"/>
        </w:rPr>
      </w:pPr>
      <w:r w:rsidRPr="00B202CD">
        <w:rPr>
          <w:rFonts w:ascii="Times New Roman" w:eastAsia="Calibri" w:hAnsi="Times New Roman"/>
          <w:sz w:val="24"/>
          <w:szCs w:val="24"/>
        </w:rPr>
        <w:t>Материально-техническое обеспечение заключается в обеспечении надлежащей материально-технической базы, позво</w:t>
      </w:r>
      <w:r w:rsidRPr="00B202CD">
        <w:rPr>
          <w:rFonts w:ascii="Times New Roman" w:eastAsia="Calibri" w:hAnsi="Times New Roman"/>
          <w:spacing w:val="2"/>
          <w:sz w:val="24"/>
          <w:szCs w:val="24"/>
        </w:rPr>
        <w:t>ляющей создать адаптивную и коррекционно</w:t>
      </w:r>
      <w:r w:rsidRPr="00B202CD">
        <w:rPr>
          <w:rFonts w:ascii="Times New Roman" w:eastAsia="Calibri" w:hAnsi="Times New Roman"/>
          <w:spacing w:val="2"/>
          <w:sz w:val="24"/>
          <w:szCs w:val="24"/>
        </w:rPr>
        <w:noBreakHyphen/>
        <w:t xml:space="preserve">развивающую </w:t>
      </w:r>
      <w:r w:rsidRPr="00B202CD">
        <w:rPr>
          <w:rFonts w:ascii="Times New Roman" w:eastAsia="Calibri" w:hAnsi="Times New Roman"/>
          <w:sz w:val="24"/>
          <w:szCs w:val="24"/>
        </w:rPr>
        <w:t xml:space="preserve">среду образовательной </w:t>
      </w:r>
      <w:proofErr w:type="gramStart"/>
      <w:r w:rsidRPr="00B202CD">
        <w:rPr>
          <w:rFonts w:ascii="Times New Roman" w:eastAsia="Calibri" w:hAnsi="Times New Roman"/>
          <w:sz w:val="24"/>
          <w:szCs w:val="24"/>
        </w:rPr>
        <w:t>организации</w:t>
      </w:r>
      <w:proofErr w:type="gramEnd"/>
      <w:r w:rsidRPr="00B202CD">
        <w:rPr>
          <w:rFonts w:ascii="Times New Roman" w:eastAsia="Calibri" w:hAnsi="Times New Roman"/>
          <w:sz w:val="24"/>
          <w:szCs w:val="24"/>
        </w:rPr>
        <w:t xml:space="preserve"> в том числе надлежащие материально-технические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образовательной организации и организацию их пребывания и обучения в организации (включая пандусы, специальные лифты, специально оборудованные учебные места, </w:t>
      </w:r>
      <w:r w:rsidRPr="00B202CD">
        <w:rPr>
          <w:rFonts w:ascii="Times New Roman" w:eastAsia="Calibri" w:hAnsi="Times New Roman"/>
          <w:spacing w:val="2"/>
          <w:sz w:val="24"/>
          <w:szCs w:val="24"/>
        </w:rPr>
        <w:t>специализированное учебное, реабилитационное, медицин</w:t>
      </w:r>
      <w:r w:rsidRPr="00B202CD">
        <w:rPr>
          <w:rFonts w:ascii="Times New Roman" w:eastAsia="Calibri" w:hAnsi="Times New Roman"/>
          <w:spacing w:val="-2"/>
          <w:sz w:val="24"/>
          <w:szCs w:val="24"/>
        </w:rPr>
        <w:t>ское оборудование, а также оборудование и технические средства обучения лиц с ОВЗ</w:t>
      </w:r>
      <w:r w:rsidRPr="00B202CD">
        <w:rPr>
          <w:rFonts w:ascii="Times New Roman" w:eastAsia="Calibri" w:hAnsi="Times New Roman"/>
          <w:sz w:val="24"/>
          <w:szCs w:val="24"/>
        </w:rPr>
        <w:t xml:space="preserve"> индивидуального и коллективного пользования, для организации коррекционных и реабилитационных кабинетов, орга</w:t>
      </w:r>
      <w:r w:rsidRPr="00B202CD">
        <w:rPr>
          <w:rFonts w:ascii="Times New Roman" w:eastAsia="Calibri" w:hAnsi="Times New Roman"/>
          <w:spacing w:val="2"/>
          <w:sz w:val="24"/>
          <w:szCs w:val="24"/>
        </w:rPr>
        <w:t xml:space="preserve">низации спортивных и массовых мероприятий, питания, </w:t>
      </w:r>
      <w:r w:rsidRPr="00B202CD">
        <w:rPr>
          <w:rFonts w:ascii="Times New Roman" w:eastAsia="Calibri" w:hAnsi="Times New Roman"/>
          <w:sz w:val="24"/>
          <w:szCs w:val="24"/>
        </w:rPr>
        <w:t>обе</w:t>
      </w:r>
      <w:r w:rsidRPr="00B202CD">
        <w:rPr>
          <w:rFonts w:ascii="Times New Roman" w:eastAsia="Calibri" w:hAnsi="Times New Roman"/>
          <w:spacing w:val="2"/>
          <w:sz w:val="24"/>
          <w:szCs w:val="24"/>
        </w:rPr>
        <w:t xml:space="preserve">спечения медицинского обслуживания, оздоровительных и </w:t>
      </w:r>
      <w:proofErr w:type="spellStart"/>
      <w:r w:rsidRPr="00B202CD">
        <w:rPr>
          <w:rFonts w:ascii="Times New Roman" w:eastAsia="Calibri" w:hAnsi="Times New Roman"/>
          <w:spacing w:val="2"/>
          <w:sz w:val="24"/>
          <w:szCs w:val="24"/>
        </w:rPr>
        <w:t>лечебно</w:t>
      </w:r>
      <w:r w:rsidRPr="00B202CD">
        <w:rPr>
          <w:rFonts w:ascii="Times New Roman" w:eastAsia="Calibri" w:hAnsi="Times New Roman"/>
          <w:spacing w:val="2"/>
          <w:sz w:val="24"/>
          <w:szCs w:val="24"/>
        </w:rPr>
        <w:softHyphen/>
        <w:t>профилактических</w:t>
      </w:r>
      <w:proofErr w:type="spellEnd"/>
      <w:r w:rsidRPr="00B202CD">
        <w:rPr>
          <w:rFonts w:ascii="Times New Roman" w:eastAsia="Calibri" w:hAnsi="Times New Roman"/>
          <w:spacing w:val="2"/>
          <w:sz w:val="24"/>
          <w:szCs w:val="24"/>
        </w:rPr>
        <w:t xml:space="preserve"> мероприятий, хозяйственно</w:t>
      </w:r>
      <w:r w:rsidRPr="00B202CD">
        <w:rPr>
          <w:rFonts w:ascii="Times New Roman" w:eastAsia="Calibri" w:hAnsi="Times New Roman"/>
          <w:spacing w:val="2"/>
          <w:sz w:val="24"/>
          <w:szCs w:val="24"/>
        </w:rPr>
        <w:noBreakHyphen/>
        <w:t>бы</w:t>
      </w:r>
      <w:r w:rsidRPr="00B202CD">
        <w:rPr>
          <w:rFonts w:ascii="Times New Roman" w:eastAsia="Calibri" w:hAnsi="Times New Roman"/>
          <w:sz w:val="24"/>
          <w:szCs w:val="24"/>
        </w:rPr>
        <w:t xml:space="preserve">тового и </w:t>
      </w:r>
      <w:proofErr w:type="spellStart"/>
      <w:r w:rsidRPr="00B202CD">
        <w:rPr>
          <w:rFonts w:ascii="Times New Roman" w:eastAsia="Calibri" w:hAnsi="Times New Roman"/>
          <w:sz w:val="24"/>
          <w:szCs w:val="24"/>
        </w:rPr>
        <w:t>санитарно</w:t>
      </w:r>
      <w:r w:rsidRPr="00B202CD">
        <w:rPr>
          <w:rFonts w:ascii="Times New Roman" w:eastAsia="Calibri" w:hAnsi="Times New Roman"/>
          <w:sz w:val="24"/>
          <w:szCs w:val="24"/>
        </w:rPr>
        <w:softHyphen/>
        <w:t>гигиенического</w:t>
      </w:r>
      <w:proofErr w:type="spellEnd"/>
      <w:r w:rsidRPr="00B202CD">
        <w:rPr>
          <w:rFonts w:ascii="Times New Roman" w:eastAsia="Calibri" w:hAnsi="Times New Roman"/>
          <w:sz w:val="24"/>
          <w:szCs w:val="24"/>
        </w:rPr>
        <w:t xml:space="preserve"> обслуживания).</w:t>
      </w:r>
    </w:p>
    <w:p w:rsidR="001516C1" w:rsidRPr="00F5624C" w:rsidRDefault="001516C1" w:rsidP="001516C1">
      <w:pPr>
        <w:autoSpaceDE w:val="0"/>
        <w:autoSpaceDN w:val="0"/>
        <w:adjustRightInd w:val="0"/>
        <w:spacing w:after="0" w:line="240" w:lineRule="auto"/>
        <w:ind w:firstLine="567"/>
        <w:jc w:val="both"/>
        <w:textAlignment w:val="center"/>
        <w:rPr>
          <w:rFonts w:ascii="Times New Roman" w:eastAsia="Calibri" w:hAnsi="Times New Roman"/>
          <w:sz w:val="24"/>
          <w:szCs w:val="24"/>
        </w:rPr>
      </w:pPr>
      <w:r w:rsidRPr="00F5624C">
        <w:rPr>
          <w:rFonts w:ascii="Times New Roman" w:eastAsia="Calibri" w:hAnsi="Times New Roman"/>
          <w:iCs/>
          <w:sz w:val="24"/>
          <w:szCs w:val="24"/>
        </w:rPr>
        <w:t>Информационное обеспечение</w:t>
      </w:r>
    </w:p>
    <w:p w:rsidR="001516C1" w:rsidRPr="00B202CD" w:rsidRDefault="001516C1" w:rsidP="001516C1">
      <w:pPr>
        <w:autoSpaceDE w:val="0"/>
        <w:autoSpaceDN w:val="0"/>
        <w:adjustRightInd w:val="0"/>
        <w:spacing w:after="0" w:line="240" w:lineRule="auto"/>
        <w:ind w:firstLine="567"/>
        <w:jc w:val="both"/>
        <w:textAlignment w:val="center"/>
        <w:rPr>
          <w:rFonts w:ascii="Times New Roman" w:eastAsia="Calibri" w:hAnsi="Times New Roman"/>
          <w:sz w:val="24"/>
          <w:szCs w:val="24"/>
        </w:rPr>
      </w:pPr>
      <w:r w:rsidRPr="00B202CD">
        <w:rPr>
          <w:rFonts w:ascii="Times New Roman" w:eastAsia="Calibri" w:hAnsi="Times New Roman"/>
          <w:spacing w:val="2"/>
          <w:sz w:val="24"/>
          <w:szCs w:val="24"/>
        </w:rPr>
        <w:t>Необходимым условием реализации программы является создание информационной образовательной среды и на</w:t>
      </w:r>
      <w:r w:rsidRPr="00B202CD">
        <w:rPr>
          <w:rFonts w:ascii="Times New Roman" w:eastAsia="Calibri" w:hAnsi="Times New Roman"/>
          <w:sz w:val="24"/>
          <w:szCs w:val="24"/>
        </w:rPr>
        <w:t xml:space="preserve"> этой основе развитие дистанционной формы обучения детей, имеющих трудности в передвижении, с использованием современных </w:t>
      </w:r>
      <w:proofErr w:type="spellStart"/>
      <w:r w:rsidRPr="00B202CD">
        <w:rPr>
          <w:rFonts w:ascii="Times New Roman" w:eastAsia="Calibri" w:hAnsi="Times New Roman"/>
          <w:sz w:val="24"/>
          <w:szCs w:val="24"/>
        </w:rPr>
        <w:t>информационно</w:t>
      </w:r>
      <w:r w:rsidRPr="00B202CD">
        <w:rPr>
          <w:rFonts w:ascii="Times New Roman" w:eastAsia="Calibri" w:hAnsi="Times New Roman"/>
          <w:sz w:val="24"/>
          <w:szCs w:val="24"/>
        </w:rPr>
        <w:softHyphen/>
        <w:t>коммуникационных</w:t>
      </w:r>
      <w:proofErr w:type="spellEnd"/>
      <w:r w:rsidRPr="00B202CD">
        <w:rPr>
          <w:rFonts w:ascii="Times New Roman" w:eastAsia="Calibri" w:hAnsi="Times New Roman"/>
          <w:sz w:val="24"/>
          <w:szCs w:val="24"/>
        </w:rPr>
        <w:t xml:space="preserve"> технологий.</w:t>
      </w:r>
    </w:p>
    <w:p w:rsidR="001516C1" w:rsidRDefault="001516C1" w:rsidP="001516C1">
      <w:pPr>
        <w:autoSpaceDE w:val="0"/>
        <w:autoSpaceDN w:val="0"/>
        <w:adjustRightInd w:val="0"/>
        <w:spacing w:after="0" w:line="240" w:lineRule="auto"/>
        <w:ind w:firstLine="567"/>
        <w:jc w:val="both"/>
        <w:textAlignment w:val="center"/>
        <w:rPr>
          <w:rFonts w:ascii="Times New Roman" w:eastAsia="Calibri" w:hAnsi="Times New Roman"/>
          <w:sz w:val="24"/>
          <w:szCs w:val="24"/>
        </w:rPr>
      </w:pPr>
      <w:r w:rsidRPr="00B202CD">
        <w:rPr>
          <w:rFonts w:ascii="Times New Roman" w:eastAsia="Calibri" w:hAnsi="Times New Roman"/>
          <w:spacing w:val="2"/>
          <w:sz w:val="24"/>
          <w:szCs w:val="24"/>
        </w:rPr>
        <w:t xml:space="preserve">Обязательным является создание системы широкого доступа детей с ОВЗ, родителей (законных представителей), педагогов к сетевым источникам информации, к </w:t>
      </w:r>
      <w:proofErr w:type="spellStart"/>
      <w:r w:rsidRPr="00B202CD">
        <w:rPr>
          <w:rFonts w:ascii="Times New Roman" w:eastAsia="Calibri" w:hAnsi="Times New Roman"/>
          <w:spacing w:val="2"/>
          <w:sz w:val="24"/>
          <w:szCs w:val="24"/>
        </w:rPr>
        <w:t>информационно</w:t>
      </w:r>
      <w:r w:rsidRPr="00B202CD">
        <w:rPr>
          <w:rFonts w:ascii="Times New Roman" w:eastAsia="Calibri" w:hAnsi="Times New Roman"/>
          <w:spacing w:val="2"/>
          <w:sz w:val="24"/>
          <w:szCs w:val="24"/>
        </w:rPr>
        <w:softHyphen/>
        <w:t>методическим</w:t>
      </w:r>
      <w:proofErr w:type="spellEnd"/>
      <w:r w:rsidRPr="00B202CD">
        <w:rPr>
          <w:rFonts w:ascii="Times New Roman" w:eastAsia="Calibri" w:hAnsi="Times New Roman"/>
          <w:spacing w:val="2"/>
          <w:sz w:val="24"/>
          <w:szCs w:val="24"/>
        </w:rPr>
        <w:t xml:space="preserve"> фондам, предполагающим наличие методических пособий </w:t>
      </w:r>
      <w:r w:rsidRPr="00B202CD">
        <w:rPr>
          <w:rFonts w:ascii="Times New Roman" w:eastAsia="Calibri" w:hAnsi="Times New Roman"/>
          <w:sz w:val="24"/>
          <w:szCs w:val="24"/>
        </w:rPr>
        <w:t>и рекомендаций по всем направлениям и видам деятельности, наглядных пособий, мультимедийных материалов, аудио</w:t>
      </w:r>
      <w:r w:rsidRPr="00B202CD">
        <w:rPr>
          <w:rFonts w:ascii="Times New Roman" w:eastAsia="Calibri" w:hAnsi="Times New Roman"/>
          <w:sz w:val="24"/>
          <w:szCs w:val="24"/>
        </w:rPr>
        <w:softHyphen/>
        <w:t xml:space="preserve"> и видеоматериалов.</w:t>
      </w:r>
    </w:p>
    <w:p w:rsidR="001516C1" w:rsidRPr="00EC0E1B" w:rsidRDefault="001516C1" w:rsidP="001516C1">
      <w:pPr>
        <w:spacing w:after="0"/>
        <w:ind w:firstLine="567"/>
        <w:jc w:val="both"/>
        <w:rPr>
          <w:rFonts w:ascii="Times New Roman" w:eastAsia="Calibri" w:hAnsi="Times New Roman" w:cs="Times New Roman"/>
          <w:b/>
          <w:sz w:val="24"/>
          <w:szCs w:val="24"/>
        </w:rPr>
      </w:pPr>
      <w:r w:rsidRPr="00EC0E1B">
        <w:rPr>
          <w:rFonts w:ascii="Times New Roman" w:hAnsi="Times New Roman" w:cs="Times New Roman"/>
          <w:b/>
          <w:sz w:val="24"/>
          <w:szCs w:val="24"/>
        </w:rPr>
        <w:t>3. Организационный раздел</w:t>
      </w:r>
    </w:p>
    <w:p w:rsidR="00FC288B" w:rsidRPr="00F5624C" w:rsidRDefault="00FC288B" w:rsidP="005B2C6F">
      <w:pPr>
        <w:numPr>
          <w:ilvl w:val="1"/>
          <w:numId w:val="15"/>
        </w:numPr>
        <w:tabs>
          <w:tab w:val="clear" w:pos="1712"/>
          <w:tab w:val="num" w:pos="0"/>
        </w:tabs>
        <w:suppressAutoHyphens w:val="0"/>
        <w:spacing w:after="0" w:line="240" w:lineRule="auto"/>
        <w:ind w:left="0" w:firstLine="567"/>
        <w:jc w:val="both"/>
        <w:outlineLvl w:val="1"/>
        <w:rPr>
          <w:rFonts w:ascii="Times New Roman" w:eastAsia="MS Gothic" w:hAnsi="Times New Roman"/>
          <w:b/>
          <w:sz w:val="24"/>
          <w:szCs w:val="24"/>
        </w:rPr>
      </w:pPr>
      <w:r>
        <w:rPr>
          <w:rFonts w:ascii="Times New Roman" w:eastAsia="MS Gothic" w:hAnsi="Times New Roman"/>
          <w:b/>
          <w:sz w:val="24"/>
          <w:szCs w:val="24"/>
        </w:rPr>
        <w:t>У</w:t>
      </w:r>
      <w:r w:rsidRPr="00F5624C">
        <w:rPr>
          <w:rFonts w:ascii="Times New Roman" w:eastAsia="MS Gothic" w:hAnsi="Times New Roman"/>
          <w:b/>
          <w:sz w:val="24"/>
          <w:szCs w:val="24"/>
        </w:rPr>
        <w:t>чебный план начального общего образования</w:t>
      </w:r>
    </w:p>
    <w:p w:rsidR="00282FF8" w:rsidRPr="00282FF8" w:rsidRDefault="00282FF8" w:rsidP="00282FF8">
      <w:pPr>
        <w:pStyle w:val="2c"/>
        <w:shd w:val="clear" w:color="auto" w:fill="auto"/>
        <w:tabs>
          <w:tab w:val="left" w:pos="709"/>
        </w:tabs>
        <w:spacing w:before="0" w:line="240" w:lineRule="auto"/>
        <w:ind w:firstLine="567"/>
        <w:rPr>
          <w:rFonts w:ascii="Times New Roman" w:hAnsi="Times New Roman"/>
          <w:b w:val="0"/>
          <w:sz w:val="24"/>
          <w:szCs w:val="24"/>
        </w:rPr>
      </w:pPr>
      <w:r w:rsidRPr="00282FF8">
        <w:rPr>
          <w:rFonts w:ascii="Times New Roman" w:hAnsi="Times New Roman"/>
          <w:b w:val="0"/>
          <w:color w:val="000000"/>
          <w:sz w:val="24"/>
          <w:szCs w:val="24"/>
          <w:lang w:bidi="ru-RU"/>
        </w:rPr>
        <w:t xml:space="preserve">Учебный план начального общего образования МКОУ СОШ </w:t>
      </w:r>
      <w:proofErr w:type="spellStart"/>
      <w:r w:rsidRPr="00282FF8">
        <w:rPr>
          <w:rFonts w:ascii="Times New Roman" w:hAnsi="Times New Roman"/>
          <w:b w:val="0"/>
          <w:color w:val="000000"/>
          <w:sz w:val="24"/>
          <w:szCs w:val="24"/>
          <w:lang w:bidi="ru-RU"/>
        </w:rPr>
        <w:t>с</w:t>
      </w:r>
      <w:proofErr w:type="gramStart"/>
      <w:r w:rsidRPr="00282FF8">
        <w:rPr>
          <w:rFonts w:ascii="Times New Roman" w:hAnsi="Times New Roman"/>
          <w:b w:val="0"/>
          <w:color w:val="000000"/>
          <w:sz w:val="24"/>
          <w:szCs w:val="24"/>
          <w:lang w:bidi="ru-RU"/>
        </w:rPr>
        <w:t>.Н</w:t>
      </w:r>
      <w:proofErr w:type="gramEnd"/>
      <w:r w:rsidRPr="00282FF8">
        <w:rPr>
          <w:rFonts w:ascii="Times New Roman" w:hAnsi="Times New Roman"/>
          <w:b w:val="0"/>
          <w:color w:val="000000"/>
          <w:sz w:val="24"/>
          <w:szCs w:val="24"/>
          <w:lang w:bidi="ru-RU"/>
        </w:rPr>
        <w:t>иколаевка</w:t>
      </w:r>
      <w:proofErr w:type="spellEnd"/>
      <w:r w:rsidRPr="00282FF8">
        <w:rPr>
          <w:rFonts w:ascii="Times New Roman" w:hAnsi="Times New Roman"/>
          <w:b w:val="0"/>
          <w:color w:val="000000"/>
          <w:sz w:val="24"/>
          <w:szCs w:val="24"/>
          <w:lang w:bidi="ru-RU"/>
        </w:rPr>
        <w:t xml:space="preserve"> составлен в соответствии со следующими нормативными документами:</w:t>
      </w:r>
    </w:p>
    <w:p w:rsidR="00282FF8" w:rsidRPr="00282FF8" w:rsidRDefault="00282FF8" w:rsidP="00282FF8">
      <w:pPr>
        <w:pStyle w:val="2c"/>
        <w:numPr>
          <w:ilvl w:val="0"/>
          <w:numId w:val="22"/>
        </w:numPr>
        <w:shd w:val="clear" w:color="auto" w:fill="auto"/>
        <w:tabs>
          <w:tab w:val="left" w:pos="709"/>
          <w:tab w:val="left" w:pos="836"/>
        </w:tabs>
        <w:spacing w:before="0" w:line="240" w:lineRule="auto"/>
        <w:ind w:firstLine="567"/>
        <w:rPr>
          <w:rFonts w:ascii="Times New Roman" w:hAnsi="Times New Roman"/>
          <w:b w:val="0"/>
          <w:sz w:val="24"/>
          <w:szCs w:val="24"/>
        </w:rPr>
      </w:pPr>
      <w:r w:rsidRPr="00282FF8">
        <w:rPr>
          <w:rFonts w:ascii="Times New Roman" w:hAnsi="Times New Roman"/>
          <w:b w:val="0"/>
          <w:color w:val="000000"/>
          <w:sz w:val="24"/>
          <w:szCs w:val="24"/>
          <w:lang w:bidi="ru-RU"/>
        </w:rPr>
        <w:t>Федеральный закон от 29.12.2012 г. № 273-ФЗ (ред. от 21.07.2014) "Об образовании в Российской Федерации";</w:t>
      </w:r>
    </w:p>
    <w:p w:rsidR="00282FF8" w:rsidRPr="00282FF8" w:rsidRDefault="00282FF8" w:rsidP="00282FF8">
      <w:pPr>
        <w:pStyle w:val="2c"/>
        <w:numPr>
          <w:ilvl w:val="0"/>
          <w:numId w:val="22"/>
        </w:numPr>
        <w:shd w:val="clear" w:color="auto" w:fill="auto"/>
        <w:tabs>
          <w:tab w:val="left" w:pos="709"/>
          <w:tab w:val="left" w:pos="846"/>
        </w:tabs>
        <w:spacing w:before="0" w:line="240" w:lineRule="auto"/>
        <w:ind w:firstLine="567"/>
        <w:rPr>
          <w:rFonts w:ascii="Times New Roman" w:hAnsi="Times New Roman"/>
          <w:b w:val="0"/>
          <w:sz w:val="24"/>
          <w:szCs w:val="24"/>
        </w:rPr>
      </w:pPr>
      <w:r w:rsidRPr="00282FF8">
        <w:rPr>
          <w:rFonts w:ascii="Times New Roman" w:hAnsi="Times New Roman"/>
          <w:b w:val="0"/>
          <w:color w:val="000000"/>
          <w:sz w:val="24"/>
          <w:szCs w:val="24"/>
          <w:lang w:bidi="ru-RU"/>
        </w:rPr>
        <w:t>Федеральный государственный стандарт начального общего образования (Приказ МО и науки РФ № 363 от 06.10.2009 г. зарегистрирован Минюстом России № 17785 от 22.12.2009 г.) (далее - ФГОС НОО);</w:t>
      </w:r>
    </w:p>
    <w:p w:rsidR="00282FF8" w:rsidRPr="00282FF8" w:rsidRDefault="00282FF8" w:rsidP="00282FF8">
      <w:pPr>
        <w:pStyle w:val="2c"/>
        <w:numPr>
          <w:ilvl w:val="0"/>
          <w:numId w:val="22"/>
        </w:numPr>
        <w:shd w:val="clear" w:color="auto" w:fill="auto"/>
        <w:tabs>
          <w:tab w:val="left" w:pos="709"/>
          <w:tab w:val="left" w:pos="841"/>
        </w:tabs>
        <w:spacing w:before="0" w:line="240" w:lineRule="auto"/>
        <w:ind w:firstLine="567"/>
        <w:rPr>
          <w:rFonts w:ascii="Times New Roman" w:hAnsi="Times New Roman"/>
          <w:b w:val="0"/>
          <w:sz w:val="24"/>
          <w:szCs w:val="24"/>
        </w:rPr>
      </w:pPr>
      <w:r w:rsidRPr="00282FF8">
        <w:rPr>
          <w:rFonts w:ascii="Times New Roman" w:hAnsi="Times New Roman"/>
          <w:b w:val="0"/>
          <w:color w:val="000000"/>
          <w:sz w:val="24"/>
          <w:szCs w:val="24"/>
          <w:lang w:bidi="ru-RU"/>
        </w:rPr>
        <w:lastRenderedPageBreak/>
        <w:t>Закон Республики Башкортостан от 1 июля 2013 г. № 696-з «Об образовании в Республике Башкортостан»;</w:t>
      </w:r>
    </w:p>
    <w:p w:rsidR="00282FF8" w:rsidRPr="00282FF8" w:rsidRDefault="00282FF8" w:rsidP="00282FF8">
      <w:pPr>
        <w:pStyle w:val="2c"/>
        <w:numPr>
          <w:ilvl w:val="0"/>
          <w:numId w:val="22"/>
        </w:numPr>
        <w:shd w:val="clear" w:color="auto" w:fill="auto"/>
        <w:tabs>
          <w:tab w:val="left" w:pos="709"/>
          <w:tab w:val="left" w:pos="879"/>
        </w:tabs>
        <w:spacing w:before="0" w:line="240" w:lineRule="auto"/>
        <w:ind w:firstLine="567"/>
        <w:rPr>
          <w:rFonts w:ascii="Times New Roman" w:hAnsi="Times New Roman"/>
          <w:b w:val="0"/>
          <w:sz w:val="24"/>
          <w:szCs w:val="24"/>
        </w:rPr>
      </w:pPr>
      <w:r w:rsidRPr="00282FF8">
        <w:rPr>
          <w:rFonts w:ascii="Times New Roman" w:hAnsi="Times New Roman"/>
          <w:b w:val="0"/>
          <w:color w:val="000000"/>
          <w:sz w:val="24"/>
          <w:szCs w:val="24"/>
          <w:lang w:bidi="ru-RU"/>
        </w:rPr>
        <w:t xml:space="preserve">Приказ № 1060 от 18.12.2012г. «О внесении изменений </w:t>
      </w:r>
      <w:proofErr w:type="gramStart"/>
      <w:r w:rsidRPr="00282FF8">
        <w:rPr>
          <w:rFonts w:ascii="Times New Roman" w:hAnsi="Times New Roman"/>
          <w:b w:val="0"/>
          <w:color w:val="000000"/>
          <w:sz w:val="24"/>
          <w:szCs w:val="24"/>
          <w:lang w:bidi="ru-RU"/>
        </w:rPr>
        <w:t>в</w:t>
      </w:r>
      <w:proofErr w:type="gramEnd"/>
      <w:r w:rsidRPr="00282FF8">
        <w:rPr>
          <w:rFonts w:ascii="Times New Roman" w:hAnsi="Times New Roman"/>
          <w:b w:val="0"/>
          <w:color w:val="000000"/>
          <w:sz w:val="24"/>
          <w:szCs w:val="24"/>
          <w:lang w:bidi="ru-RU"/>
        </w:rPr>
        <w:t xml:space="preserve"> федеральный</w:t>
      </w:r>
    </w:p>
    <w:p w:rsidR="00282FF8" w:rsidRPr="00282FF8" w:rsidRDefault="00282FF8" w:rsidP="00282FF8">
      <w:pPr>
        <w:pStyle w:val="2c"/>
        <w:shd w:val="clear" w:color="auto" w:fill="auto"/>
        <w:tabs>
          <w:tab w:val="left" w:pos="709"/>
          <w:tab w:val="left" w:pos="7238"/>
        </w:tabs>
        <w:spacing w:before="0" w:line="240" w:lineRule="auto"/>
        <w:ind w:firstLine="567"/>
        <w:rPr>
          <w:rFonts w:ascii="Times New Roman" w:hAnsi="Times New Roman"/>
          <w:b w:val="0"/>
          <w:sz w:val="24"/>
          <w:szCs w:val="24"/>
        </w:rPr>
      </w:pPr>
      <w:r w:rsidRPr="00282FF8">
        <w:rPr>
          <w:rFonts w:ascii="Times New Roman" w:hAnsi="Times New Roman"/>
          <w:b w:val="0"/>
          <w:color w:val="000000"/>
          <w:sz w:val="24"/>
          <w:szCs w:val="24"/>
          <w:lang w:bidi="ru-RU"/>
        </w:rPr>
        <w:t>государственный образовательный стандарт начального общего образования, утвержденный приказом Министерства образования</w:t>
      </w:r>
      <w:r w:rsidRPr="00282FF8">
        <w:rPr>
          <w:rFonts w:ascii="Times New Roman" w:hAnsi="Times New Roman"/>
          <w:b w:val="0"/>
          <w:color w:val="000000"/>
          <w:sz w:val="24"/>
          <w:szCs w:val="24"/>
          <w:lang w:bidi="ru-RU"/>
        </w:rPr>
        <w:tab/>
        <w:t>и науки Российской</w:t>
      </w:r>
    </w:p>
    <w:p w:rsidR="00282FF8" w:rsidRPr="00282FF8" w:rsidRDefault="00282FF8" w:rsidP="00282FF8">
      <w:pPr>
        <w:pStyle w:val="2c"/>
        <w:shd w:val="clear" w:color="auto" w:fill="auto"/>
        <w:tabs>
          <w:tab w:val="left" w:pos="709"/>
        </w:tabs>
        <w:spacing w:before="0" w:line="240" w:lineRule="auto"/>
        <w:ind w:firstLine="567"/>
        <w:rPr>
          <w:rFonts w:ascii="Times New Roman" w:hAnsi="Times New Roman"/>
          <w:b w:val="0"/>
          <w:sz w:val="24"/>
          <w:szCs w:val="24"/>
        </w:rPr>
      </w:pPr>
      <w:r w:rsidRPr="00282FF8">
        <w:rPr>
          <w:rFonts w:ascii="Times New Roman" w:hAnsi="Times New Roman"/>
          <w:b w:val="0"/>
          <w:color w:val="000000"/>
          <w:sz w:val="24"/>
          <w:szCs w:val="24"/>
          <w:lang w:bidi="ru-RU"/>
        </w:rPr>
        <w:t>Федерации от 6 октября 2009 года № 373»;</w:t>
      </w:r>
    </w:p>
    <w:p w:rsidR="00282FF8" w:rsidRPr="00282FF8" w:rsidRDefault="00282FF8" w:rsidP="00282FF8">
      <w:pPr>
        <w:pStyle w:val="2c"/>
        <w:numPr>
          <w:ilvl w:val="0"/>
          <w:numId w:val="22"/>
        </w:numPr>
        <w:shd w:val="clear" w:color="auto" w:fill="auto"/>
        <w:tabs>
          <w:tab w:val="left" w:pos="709"/>
          <w:tab w:val="left" w:pos="879"/>
        </w:tabs>
        <w:spacing w:before="0" w:line="240" w:lineRule="auto"/>
        <w:ind w:firstLine="567"/>
        <w:rPr>
          <w:rFonts w:ascii="Times New Roman" w:hAnsi="Times New Roman"/>
          <w:b w:val="0"/>
          <w:sz w:val="24"/>
          <w:szCs w:val="24"/>
        </w:rPr>
      </w:pPr>
      <w:r w:rsidRPr="00282FF8">
        <w:rPr>
          <w:rFonts w:ascii="Times New Roman" w:hAnsi="Times New Roman"/>
          <w:b w:val="0"/>
          <w:color w:val="000000"/>
          <w:sz w:val="24"/>
          <w:szCs w:val="24"/>
          <w:lang w:bidi="ru-RU"/>
        </w:rPr>
        <w:t xml:space="preserve">Приказ № 1576 от 31.12.2015 г. «О внесении изменений </w:t>
      </w:r>
      <w:proofErr w:type="gramStart"/>
      <w:r w:rsidRPr="00282FF8">
        <w:rPr>
          <w:rFonts w:ascii="Times New Roman" w:hAnsi="Times New Roman"/>
          <w:b w:val="0"/>
          <w:color w:val="000000"/>
          <w:sz w:val="24"/>
          <w:szCs w:val="24"/>
          <w:lang w:bidi="ru-RU"/>
        </w:rPr>
        <w:t>в</w:t>
      </w:r>
      <w:proofErr w:type="gramEnd"/>
      <w:r w:rsidRPr="00282FF8">
        <w:rPr>
          <w:rFonts w:ascii="Times New Roman" w:hAnsi="Times New Roman"/>
          <w:b w:val="0"/>
          <w:color w:val="000000"/>
          <w:sz w:val="24"/>
          <w:szCs w:val="24"/>
          <w:lang w:bidi="ru-RU"/>
        </w:rPr>
        <w:t xml:space="preserve"> федеральный</w:t>
      </w:r>
    </w:p>
    <w:p w:rsidR="00282FF8" w:rsidRPr="00282FF8" w:rsidRDefault="00282FF8" w:rsidP="00282FF8">
      <w:pPr>
        <w:pStyle w:val="2c"/>
        <w:shd w:val="clear" w:color="auto" w:fill="auto"/>
        <w:tabs>
          <w:tab w:val="left" w:pos="709"/>
          <w:tab w:val="left" w:pos="7238"/>
        </w:tabs>
        <w:spacing w:before="0" w:line="240" w:lineRule="auto"/>
        <w:ind w:firstLine="567"/>
        <w:rPr>
          <w:rFonts w:ascii="Times New Roman" w:hAnsi="Times New Roman"/>
          <w:b w:val="0"/>
          <w:sz w:val="24"/>
          <w:szCs w:val="24"/>
        </w:rPr>
      </w:pPr>
      <w:r w:rsidRPr="00282FF8">
        <w:rPr>
          <w:rFonts w:ascii="Times New Roman" w:hAnsi="Times New Roman"/>
          <w:b w:val="0"/>
          <w:color w:val="000000"/>
          <w:sz w:val="24"/>
          <w:szCs w:val="24"/>
          <w:lang w:bidi="ru-RU"/>
        </w:rPr>
        <w:t>государственный образовательный стандарт начального общего образования, утвержденный приказом Министерства образования</w:t>
      </w:r>
      <w:r w:rsidRPr="00282FF8">
        <w:rPr>
          <w:rFonts w:ascii="Times New Roman" w:hAnsi="Times New Roman"/>
          <w:b w:val="0"/>
          <w:color w:val="000000"/>
          <w:sz w:val="24"/>
          <w:szCs w:val="24"/>
          <w:lang w:bidi="ru-RU"/>
        </w:rPr>
        <w:tab/>
        <w:t>и науки Российской</w:t>
      </w:r>
    </w:p>
    <w:p w:rsidR="00282FF8" w:rsidRPr="00282FF8" w:rsidRDefault="00282FF8" w:rsidP="00282FF8">
      <w:pPr>
        <w:pStyle w:val="2c"/>
        <w:shd w:val="clear" w:color="auto" w:fill="auto"/>
        <w:tabs>
          <w:tab w:val="left" w:pos="709"/>
        </w:tabs>
        <w:spacing w:before="0" w:line="240" w:lineRule="auto"/>
        <w:ind w:firstLine="567"/>
        <w:rPr>
          <w:rFonts w:ascii="Times New Roman" w:hAnsi="Times New Roman"/>
          <w:b w:val="0"/>
          <w:sz w:val="24"/>
          <w:szCs w:val="24"/>
        </w:rPr>
      </w:pPr>
      <w:r w:rsidRPr="00282FF8">
        <w:rPr>
          <w:rFonts w:ascii="Times New Roman" w:hAnsi="Times New Roman"/>
          <w:b w:val="0"/>
          <w:color w:val="000000"/>
          <w:sz w:val="24"/>
          <w:szCs w:val="24"/>
          <w:lang w:bidi="ru-RU"/>
        </w:rPr>
        <w:t>Федерации от 6 октября 2009 года № 373»;</w:t>
      </w:r>
    </w:p>
    <w:p w:rsidR="00282FF8" w:rsidRPr="00282FF8" w:rsidRDefault="00282FF8" w:rsidP="00282FF8">
      <w:pPr>
        <w:pStyle w:val="2c"/>
        <w:numPr>
          <w:ilvl w:val="0"/>
          <w:numId w:val="22"/>
        </w:numPr>
        <w:shd w:val="clear" w:color="auto" w:fill="auto"/>
        <w:tabs>
          <w:tab w:val="left" w:pos="709"/>
          <w:tab w:val="left" w:pos="812"/>
        </w:tabs>
        <w:spacing w:before="0" w:line="240" w:lineRule="auto"/>
        <w:ind w:firstLine="567"/>
        <w:rPr>
          <w:rFonts w:ascii="Times New Roman" w:hAnsi="Times New Roman"/>
          <w:b w:val="0"/>
          <w:sz w:val="24"/>
          <w:szCs w:val="24"/>
        </w:rPr>
      </w:pPr>
      <w:r w:rsidRPr="00282FF8">
        <w:rPr>
          <w:rFonts w:ascii="Times New Roman" w:hAnsi="Times New Roman"/>
          <w:b w:val="0"/>
          <w:color w:val="000000"/>
          <w:sz w:val="24"/>
          <w:szCs w:val="24"/>
          <w:lang w:bidi="ru-RU"/>
        </w:rPr>
        <w:t>Закон Российской Федерации «О языках народов Российской Федерации» № 1807-1 от 25.10.1991 г. (ред. от 12.09.2014 г.);</w:t>
      </w:r>
    </w:p>
    <w:p w:rsidR="00282FF8" w:rsidRPr="00282FF8" w:rsidRDefault="00282FF8" w:rsidP="00282FF8">
      <w:pPr>
        <w:pStyle w:val="2c"/>
        <w:numPr>
          <w:ilvl w:val="0"/>
          <w:numId w:val="22"/>
        </w:numPr>
        <w:shd w:val="clear" w:color="auto" w:fill="auto"/>
        <w:tabs>
          <w:tab w:val="left" w:pos="709"/>
          <w:tab w:val="left" w:pos="846"/>
        </w:tabs>
        <w:spacing w:before="0" w:line="240" w:lineRule="auto"/>
        <w:ind w:firstLine="567"/>
        <w:rPr>
          <w:rFonts w:ascii="Times New Roman" w:hAnsi="Times New Roman"/>
          <w:b w:val="0"/>
          <w:sz w:val="24"/>
          <w:szCs w:val="24"/>
        </w:rPr>
      </w:pPr>
      <w:r w:rsidRPr="00282FF8">
        <w:rPr>
          <w:rFonts w:ascii="Times New Roman" w:hAnsi="Times New Roman"/>
          <w:b w:val="0"/>
          <w:color w:val="000000"/>
          <w:sz w:val="24"/>
          <w:szCs w:val="24"/>
          <w:lang w:bidi="ru-RU"/>
        </w:rPr>
        <w:t>Закон Республики Башкортостан «О языках народов Республики Башкортостан» № 216 от 15.02.1999 г. (</w:t>
      </w:r>
      <w:proofErr w:type="spellStart"/>
      <w:r w:rsidRPr="00282FF8">
        <w:rPr>
          <w:rFonts w:ascii="Times New Roman" w:hAnsi="Times New Roman"/>
          <w:b w:val="0"/>
          <w:color w:val="000000"/>
          <w:sz w:val="24"/>
          <w:szCs w:val="24"/>
          <w:lang w:bidi="ru-RU"/>
        </w:rPr>
        <w:t>ред</w:t>
      </w:r>
      <w:proofErr w:type="gramStart"/>
      <w:r w:rsidRPr="00282FF8">
        <w:rPr>
          <w:rFonts w:ascii="Times New Roman" w:hAnsi="Times New Roman"/>
          <w:b w:val="0"/>
          <w:color w:val="000000"/>
          <w:sz w:val="24"/>
          <w:szCs w:val="24"/>
          <w:lang w:bidi="ru-RU"/>
        </w:rPr>
        <w:t>.о</w:t>
      </w:r>
      <w:proofErr w:type="gramEnd"/>
      <w:r w:rsidRPr="00282FF8">
        <w:rPr>
          <w:rFonts w:ascii="Times New Roman" w:hAnsi="Times New Roman"/>
          <w:b w:val="0"/>
          <w:color w:val="000000"/>
          <w:sz w:val="24"/>
          <w:szCs w:val="24"/>
          <w:lang w:bidi="ru-RU"/>
        </w:rPr>
        <w:t>т</w:t>
      </w:r>
      <w:proofErr w:type="spellEnd"/>
      <w:r w:rsidRPr="00282FF8">
        <w:rPr>
          <w:rFonts w:ascii="Times New Roman" w:hAnsi="Times New Roman"/>
          <w:b w:val="0"/>
          <w:color w:val="000000"/>
          <w:sz w:val="24"/>
          <w:szCs w:val="24"/>
          <w:lang w:bidi="ru-RU"/>
        </w:rPr>
        <w:t xml:space="preserve"> 28.03.2014 г.);</w:t>
      </w:r>
    </w:p>
    <w:p w:rsidR="00282FF8" w:rsidRPr="00282FF8" w:rsidRDefault="00282FF8" w:rsidP="00282FF8">
      <w:pPr>
        <w:pStyle w:val="2c"/>
        <w:numPr>
          <w:ilvl w:val="0"/>
          <w:numId w:val="22"/>
        </w:numPr>
        <w:shd w:val="clear" w:color="auto" w:fill="auto"/>
        <w:tabs>
          <w:tab w:val="left" w:pos="709"/>
          <w:tab w:val="left" w:pos="846"/>
        </w:tabs>
        <w:spacing w:before="0" w:line="240" w:lineRule="auto"/>
        <w:ind w:firstLine="567"/>
        <w:rPr>
          <w:rFonts w:ascii="Times New Roman" w:hAnsi="Times New Roman"/>
          <w:b w:val="0"/>
          <w:sz w:val="24"/>
          <w:szCs w:val="24"/>
        </w:rPr>
      </w:pPr>
      <w:r w:rsidRPr="00282FF8">
        <w:rPr>
          <w:rFonts w:ascii="Times New Roman" w:hAnsi="Times New Roman"/>
          <w:b w:val="0"/>
          <w:color w:val="000000"/>
          <w:sz w:val="24"/>
          <w:szCs w:val="24"/>
          <w:lang w:bidi="ru-RU"/>
        </w:rPr>
        <w:t xml:space="preserve">СанПиН 2.4.2.2821-10 "Санитарно-эпидемиологические требования к условиям и организации обучения в общеобразовательных учреждениях", утвержденные постановлением Главного государственного санитарного врача Российской Федерации от 29.12.2010 № 189 (в ред. Постановления Главного государственного санитарного врача РФ № 81 от 24.12.2015), </w:t>
      </w:r>
      <w:proofErr w:type="spellStart"/>
      <w:r w:rsidRPr="00282FF8">
        <w:rPr>
          <w:rFonts w:ascii="Times New Roman" w:hAnsi="Times New Roman"/>
          <w:b w:val="0"/>
          <w:color w:val="000000"/>
          <w:sz w:val="24"/>
          <w:szCs w:val="24"/>
          <w:lang w:bidi="ru-RU"/>
        </w:rPr>
        <w:t>рег</w:t>
      </w:r>
      <w:proofErr w:type="gramStart"/>
      <w:r w:rsidRPr="00282FF8">
        <w:rPr>
          <w:rFonts w:ascii="Times New Roman" w:hAnsi="Times New Roman"/>
          <w:b w:val="0"/>
          <w:color w:val="000000"/>
          <w:sz w:val="24"/>
          <w:szCs w:val="24"/>
          <w:lang w:bidi="ru-RU"/>
        </w:rPr>
        <w:t>.н</w:t>
      </w:r>
      <w:proofErr w:type="gramEnd"/>
      <w:r w:rsidRPr="00282FF8">
        <w:rPr>
          <w:rFonts w:ascii="Times New Roman" w:hAnsi="Times New Roman"/>
          <w:b w:val="0"/>
          <w:color w:val="000000"/>
          <w:sz w:val="24"/>
          <w:szCs w:val="24"/>
          <w:lang w:bidi="ru-RU"/>
        </w:rPr>
        <w:t>омер</w:t>
      </w:r>
      <w:proofErr w:type="spellEnd"/>
      <w:r w:rsidRPr="00282FF8">
        <w:rPr>
          <w:rFonts w:ascii="Times New Roman" w:hAnsi="Times New Roman"/>
          <w:b w:val="0"/>
          <w:color w:val="000000"/>
          <w:sz w:val="24"/>
          <w:szCs w:val="24"/>
          <w:lang w:bidi="ru-RU"/>
        </w:rPr>
        <w:t xml:space="preserve"> 19993;</w:t>
      </w:r>
    </w:p>
    <w:p w:rsidR="00282FF8" w:rsidRPr="00282FF8" w:rsidRDefault="00282FF8" w:rsidP="00282FF8">
      <w:pPr>
        <w:pStyle w:val="2c"/>
        <w:numPr>
          <w:ilvl w:val="0"/>
          <w:numId w:val="22"/>
        </w:numPr>
        <w:shd w:val="clear" w:color="auto" w:fill="auto"/>
        <w:tabs>
          <w:tab w:val="left" w:pos="709"/>
          <w:tab w:val="left" w:pos="841"/>
        </w:tabs>
        <w:spacing w:before="0" w:line="240" w:lineRule="auto"/>
        <w:ind w:firstLine="567"/>
        <w:rPr>
          <w:rFonts w:ascii="Times New Roman" w:hAnsi="Times New Roman"/>
          <w:b w:val="0"/>
          <w:sz w:val="24"/>
          <w:szCs w:val="24"/>
        </w:rPr>
      </w:pPr>
      <w:r w:rsidRPr="00282FF8">
        <w:rPr>
          <w:rFonts w:ascii="Times New Roman" w:hAnsi="Times New Roman"/>
          <w:b w:val="0"/>
          <w:color w:val="000000"/>
          <w:sz w:val="24"/>
          <w:szCs w:val="24"/>
          <w:lang w:bidi="ru-RU"/>
        </w:rPr>
        <w:t xml:space="preserve">Основная образовательная программа НОО МКОУ СОШ </w:t>
      </w:r>
      <w:proofErr w:type="spellStart"/>
      <w:r w:rsidRPr="00282FF8">
        <w:rPr>
          <w:rFonts w:ascii="Times New Roman" w:hAnsi="Times New Roman"/>
          <w:b w:val="0"/>
          <w:color w:val="000000"/>
          <w:sz w:val="24"/>
          <w:szCs w:val="24"/>
          <w:lang w:bidi="ru-RU"/>
        </w:rPr>
        <w:t>с</w:t>
      </w:r>
      <w:proofErr w:type="gramStart"/>
      <w:r w:rsidRPr="00282FF8">
        <w:rPr>
          <w:rFonts w:ascii="Times New Roman" w:hAnsi="Times New Roman"/>
          <w:b w:val="0"/>
          <w:color w:val="000000"/>
          <w:sz w:val="24"/>
          <w:szCs w:val="24"/>
          <w:lang w:bidi="ru-RU"/>
        </w:rPr>
        <w:t>.Н</w:t>
      </w:r>
      <w:proofErr w:type="gramEnd"/>
      <w:r w:rsidRPr="00282FF8">
        <w:rPr>
          <w:rFonts w:ascii="Times New Roman" w:hAnsi="Times New Roman"/>
          <w:b w:val="0"/>
          <w:color w:val="000000"/>
          <w:sz w:val="24"/>
          <w:szCs w:val="24"/>
          <w:lang w:bidi="ru-RU"/>
        </w:rPr>
        <w:t>иколаевка</w:t>
      </w:r>
      <w:proofErr w:type="spellEnd"/>
      <w:r w:rsidRPr="00282FF8">
        <w:rPr>
          <w:rFonts w:ascii="Times New Roman" w:hAnsi="Times New Roman"/>
          <w:b w:val="0"/>
          <w:color w:val="000000"/>
          <w:sz w:val="24"/>
          <w:szCs w:val="24"/>
          <w:lang w:bidi="ru-RU"/>
        </w:rPr>
        <w:t xml:space="preserve"> (с изменениями и дополнениями);</w:t>
      </w:r>
    </w:p>
    <w:p w:rsidR="00282FF8" w:rsidRPr="00282FF8" w:rsidRDefault="00282FF8" w:rsidP="00282FF8">
      <w:pPr>
        <w:pStyle w:val="2c"/>
        <w:numPr>
          <w:ilvl w:val="0"/>
          <w:numId w:val="22"/>
        </w:numPr>
        <w:shd w:val="clear" w:color="auto" w:fill="auto"/>
        <w:tabs>
          <w:tab w:val="left" w:pos="709"/>
          <w:tab w:val="left" w:pos="846"/>
        </w:tabs>
        <w:spacing w:before="0" w:line="240" w:lineRule="auto"/>
        <w:ind w:firstLine="567"/>
        <w:rPr>
          <w:rFonts w:ascii="Times New Roman" w:hAnsi="Times New Roman"/>
          <w:b w:val="0"/>
          <w:sz w:val="24"/>
          <w:szCs w:val="24"/>
        </w:rPr>
      </w:pPr>
      <w:r w:rsidRPr="00282FF8">
        <w:rPr>
          <w:rFonts w:ascii="Times New Roman" w:hAnsi="Times New Roman"/>
          <w:b w:val="0"/>
          <w:color w:val="000000"/>
          <w:sz w:val="24"/>
          <w:szCs w:val="24"/>
          <w:lang w:bidi="ru-RU"/>
        </w:rPr>
        <w:t xml:space="preserve">Устав Муниципального казенного общеобразовательного учреждения Средняя общеобразовательная школа села Николаевка муниципального района </w:t>
      </w:r>
      <w:proofErr w:type="spellStart"/>
      <w:r w:rsidRPr="00282FF8">
        <w:rPr>
          <w:rFonts w:ascii="Times New Roman" w:hAnsi="Times New Roman"/>
          <w:b w:val="0"/>
          <w:color w:val="000000"/>
          <w:sz w:val="24"/>
          <w:szCs w:val="24"/>
          <w:lang w:bidi="ru-RU"/>
        </w:rPr>
        <w:t>Бирский</w:t>
      </w:r>
      <w:proofErr w:type="spellEnd"/>
      <w:r w:rsidRPr="00282FF8">
        <w:rPr>
          <w:rFonts w:ascii="Times New Roman" w:hAnsi="Times New Roman"/>
          <w:b w:val="0"/>
          <w:color w:val="000000"/>
          <w:sz w:val="24"/>
          <w:szCs w:val="24"/>
          <w:lang w:bidi="ru-RU"/>
        </w:rPr>
        <w:t xml:space="preserve"> район РБ.</w:t>
      </w:r>
    </w:p>
    <w:p w:rsidR="00282FF8" w:rsidRPr="00282FF8" w:rsidRDefault="00282FF8" w:rsidP="00282FF8">
      <w:pPr>
        <w:pStyle w:val="2c"/>
        <w:shd w:val="clear" w:color="auto" w:fill="auto"/>
        <w:tabs>
          <w:tab w:val="left" w:pos="709"/>
        </w:tabs>
        <w:spacing w:before="0" w:line="240" w:lineRule="auto"/>
        <w:ind w:firstLine="567"/>
        <w:rPr>
          <w:rFonts w:ascii="Times New Roman" w:hAnsi="Times New Roman"/>
          <w:b w:val="0"/>
          <w:sz w:val="24"/>
          <w:szCs w:val="24"/>
        </w:rPr>
      </w:pPr>
      <w:r w:rsidRPr="00282FF8">
        <w:rPr>
          <w:rFonts w:ascii="Times New Roman" w:hAnsi="Times New Roman"/>
          <w:b w:val="0"/>
          <w:color w:val="000000"/>
          <w:sz w:val="24"/>
          <w:szCs w:val="24"/>
          <w:lang w:bidi="ru-RU"/>
        </w:rPr>
        <w:t>Учебный план обсуждён и рассмотрен на педсовете от 25 мая 2018 г., протокол № 6 с учётом мнения родителей (законных представителей) (протокол общешкольного родительского собрания № 5 от 25.05.2018 г.).</w:t>
      </w:r>
    </w:p>
    <w:p w:rsidR="00282FF8" w:rsidRPr="00282FF8" w:rsidRDefault="00282FF8" w:rsidP="00282FF8">
      <w:pPr>
        <w:pStyle w:val="2c"/>
        <w:shd w:val="clear" w:color="auto" w:fill="auto"/>
        <w:tabs>
          <w:tab w:val="left" w:pos="709"/>
        </w:tabs>
        <w:spacing w:before="0" w:line="240" w:lineRule="auto"/>
        <w:ind w:firstLine="567"/>
        <w:rPr>
          <w:rFonts w:ascii="Times New Roman" w:hAnsi="Times New Roman"/>
          <w:b w:val="0"/>
          <w:sz w:val="24"/>
          <w:szCs w:val="24"/>
        </w:rPr>
      </w:pPr>
      <w:r w:rsidRPr="00282FF8">
        <w:rPr>
          <w:rFonts w:ascii="Times New Roman" w:hAnsi="Times New Roman"/>
          <w:b w:val="0"/>
          <w:color w:val="000000"/>
          <w:sz w:val="24"/>
          <w:szCs w:val="24"/>
          <w:lang w:bidi="ru-RU"/>
        </w:rPr>
        <w:t xml:space="preserve">Содержание образования на этом уровне реализуется за счёт введения учебных курсов, обеспечивающих целостное восприятие мира, </w:t>
      </w:r>
      <w:proofErr w:type="spellStart"/>
      <w:r w:rsidRPr="00282FF8">
        <w:rPr>
          <w:rFonts w:ascii="Times New Roman" w:hAnsi="Times New Roman"/>
          <w:b w:val="0"/>
          <w:color w:val="000000"/>
          <w:sz w:val="24"/>
          <w:szCs w:val="24"/>
          <w:lang w:bidi="ru-RU"/>
        </w:rPr>
        <w:t>деятельностного</w:t>
      </w:r>
      <w:proofErr w:type="spellEnd"/>
      <w:r w:rsidRPr="00282FF8">
        <w:rPr>
          <w:rFonts w:ascii="Times New Roman" w:hAnsi="Times New Roman"/>
          <w:b w:val="0"/>
          <w:color w:val="000000"/>
          <w:sz w:val="24"/>
          <w:szCs w:val="24"/>
          <w:lang w:bidi="ru-RU"/>
        </w:rPr>
        <w:t xml:space="preserve">, </w:t>
      </w:r>
      <w:proofErr w:type="spellStart"/>
      <w:r w:rsidRPr="00282FF8">
        <w:rPr>
          <w:rFonts w:ascii="Times New Roman" w:hAnsi="Times New Roman"/>
          <w:b w:val="0"/>
          <w:color w:val="000000"/>
          <w:sz w:val="24"/>
          <w:szCs w:val="24"/>
          <w:lang w:bidi="ru-RU"/>
        </w:rPr>
        <w:t>компетентностного</w:t>
      </w:r>
      <w:proofErr w:type="spellEnd"/>
      <w:r w:rsidRPr="00282FF8">
        <w:rPr>
          <w:rFonts w:ascii="Times New Roman" w:hAnsi="Times New Roman"/>
          <w:b w:val="0"/>
          <w:color w:val="000000"/>
          <w:sz w:val="24"/>
          <w:szCs w:val="24"/>
          <w:lang w:bidi="ru-RU"/>
        </w:rPr>
        <w:t xml:space="preserve">, личностно-ориентированного подходов и применения </w:t>
      </w:r>
      <w:proofErr w:type="spellStart"/>
      <w:r w:rsidRPr="00282FF8">
        <w:rPr>
          <w:rFonts w:ascii="Times New Roman" w:hAnsi="Times New Roman"/>
          <w:b w:val="0"/>
          <w:color w:val="000000"/>
          <w:sz w:val="24"/>
          <w:szCs w:val="24"/>
          <w:lang w:bidi="ru-RU"/>
        </w:rPr>
        <w:t>здоровьесберегающих</w:t>
      </w:r>
      <w:proofErr w:type="spellEnd"/>
      <w:r w:rsidRPr="00282FF8">
        <w:rPr>
          <w:rFonts w:ascii="Times New Roman" w:hAnsi="Times New Roman"/>
          <w:b w:val="0"/>
          <w:color w:val="000000"/>
          <w:sz w:val="24"/>
          <w:szCs w:val="24"/>
          <w:lang w:bidi="ru-RU"/>
        </w:rPr>
        <w:t xml:space="preserve"> технологий по каждому учебному предмету.</w:t>
      </w:r>
    </w:p>
    <w:p w:rsidR="00282FF8" w:rsidRPr="00282FF8" w:rsidRDefault="00282FF8" w:rsidP="00282FF8">
      <w:pPr>
        <w:pStyle w:val="2c"/>
        <w:shd w:val="clear" w:color="auto" w:fill="auto"/>
        <w:tabs>
          <w:tab w:val="left" w:pos="709"/>
        </w:tabs>
        <w:spacing w:before="0" w:line="240" w:lineRule="auto"/>
        <w:ind w:firstLine="567"/>
        <w:rPr>
          <w:rFonts w:ascii="Times New Roman" w:hAnsi="Times New Roman"/>
          <w:b w:val="0"/>
          <w:sz w:val="24"/>
          <w:szCs w:val="24"/>
        </w:rPr>
      </w:pPr>
      <w:r w:rsidRPr="00282FF8">
        <w:rPr>
          <w:rFonts w:ascii="Times New Roman" w:hAnsi="Times New Roman"/>
          <w:b w:val="0"/>
          <w:color w:val="000000"/>
          <w:sz w:val="24"/>
          <w:szCs w:val="24"/>
          <w:lang w:bidi="ru-RU"/>
        </w:rPr>
        <w:t xml:space="preserve">Педагогами используются образовательные технологии, такие как проектная технология, игровые, ИКТ, коллективно-групповая технология, проблемного обучения, технология </w:t>
      </w:r>
      <w:proofErr w:type="gramStart"/>
      <w:r w:rsidRPr="00282FF8">
        <w:rPr>
          <w:rFonts w:ascii="Times New Roman" w:hAnsi="Times New Roman"/>
          <w:b w:val="0"/>
          <w:color w:val="000000"/>
          <w:sz w:val="24"/>
          <w:szCs w:val="24"/>
          <w:lang w:bidi="ru-RU"/>
        </w:rPr>
        <w:t>интеллект-карт</w:t>
      </w:r>
      <w:proofErr w:type="gramEnd"/>
      <w:r w:rsidRPr="00282FF8">
        <w:rPr>
          <w:rFonts w:ascii="Times New Roman" w:hAnsi="Times New Roman"/>
          <w:b w:val="0"/>
          <w:color w:val="000000"/>
          <w:sz w:val="24"/>
          <w:szCs w:val="24"/>
          <w:lang w:bidi="ru-RU"/>
        </w:rPr>
        <w:t xml:space="preserve"> и методы обучения: </w:t>
      </w:r>
      <w:proofErr w:type="spellStart"/>
      <w:r w:rsidRPr="00282FF8">
        <w:rPr>
          <w:rFonts w:ascii="Times New Roman" w:hAnsi="Times New Roman"/>
          <w:b w:val="0"/>
          <w:color w:val="000000"/>
          <w:sz w:val="24"/>
          <w:szCs w:val="24"/>
          <w:lang w:bidi="ru-RU"/>
        </w:rPr>
        <w:t>объяснительно</w:t>
      </w:r>
      <w:r w:rsidRPr="00282FF8">
        <w:rPr>
          <w:rFonts w:ascii="Times New Roman" w:hAnsi="Times New Roman"/>
          <w:b w:val="0"/>
          <w:color w:val="000000"/>
          <w:sz w:val="24"/>
          <w:szCs w:val="24"/>
          <w:lang w:bidi="ru-RU"/>
        </w:rPr>
        <w:softHyphen/>
        <w:t>иллюстративный</w:t>
      </w:r>
      <w:proofErr w:type="spellEnd"/>
      <w:r w:rsidRPr="00282FF8">
        <w:rPr>
          <w:rFonts w:ascii="Times New Roman" w:hAnsi="Times New Roman"/>
          <w:b w:val="0"/>
          <w:color w:val="000000"/>
          <w:sz w:val="24"/>
          <w:szCs w:val="24"/>
          <w:lang w:bidi="ru-RU"/>
        </w:rPr>
        <w:t xml:space="preserve">, репродуктивный, метод проблемного обучения, </w:t>
      </w:r>
      <w:proofErr w:type="spellStart"/>
      <w:r w:rsidRPr="00282FF8">
        <w:rPr>
          <w:rFonts w:ascii="Times New Roman" w:hAnsi="Times New Roman"/>
          <w:b w:val="0"/>
          <w:color w:val="000000"/>
          <w:sz w:val="24"/>
          <w:szCs w:val="24"/>
          <w:lang w:bidi="ru-RU"/>
        </w:rPr>
        <w:t>частично</w:t>
      </w:r>
      <w:r w:rsidRPr="00282FF8">
        <w:rPr>
          <w:rFonts w:ascii="Times New Roman" w:hAnsi="Times New Roman"/>
          <w:b w:val="0"/>
          <w:color w:val="000000"/>
          <w:sz w:val="24"/>
          <w:szCs w:val="24"/>
          <w:lang w:bidi="ru-RU"/>
        </w:rPr>
        <w:softHyphen/>
        <w:t>поисковый</w:t>
      </w:r>
      <w:proofErr w:type="spellEnd"/>
      <w:r w:rsidRPr="00282FF8">
        <w:rPr>
          <w:rFonts w:ascii="Times New Roman" w:hAnsi="Times New Roman"/>
          <w:b w:val="0"/>
          <w:color w:val="000000"/>
          <w:sz w:val="24"/>
          <w:szCs w:val="24"/>
          <w:lang w:bidi="ru-RU"/>
        </w:rPr>
        <w:t>, исследовательский.</w:t>
      </w:r>
    </w:p>
    <w:p w:rsidR="00282FF8" w:rsidRPr="00282FF8" w:rsidRDefault="00282FF8" w:rsidP="00282FF8">
      <w:pPr>
        <w:pStyle w:val="2c"/>
        <w:shd w:val="clear" w:color="auto" w:fill="auto"/>
        <w:tabs>
          <w:tab w:val="left" w:pos="709"/>
        </w:tabs>
        <w:spacing w:before="0" w:line="240" w:lineRule="auto"/>
        <w:ind w:firstLine="567"/>
        <w:rPr>
          <w:rFonts w:ascii="Times New Roman" w:hAnsi="Times New Roman"/>
          <w:b w:val="0"/>
          <w:sz w:val="24"/>
          <w:szCs w:val="24"/>
        </w:rPr>
      </w:pPr>
      <w:r w:rsidRPr="00282FF8">
        <w:rPr>
          <w:rFonts w:ascii="Times New Roman" w:hAnsi="Times New Roman"/>
          <w:b w:val="0"/>
          <w:color w:val="000000"/>
          <w:sz w:val="24"/>
          <w:szCs w:val="24"/>
          <w:lang w:bidi="ru-RU"/>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образовательной деятельности, а также выступает в качестве одного из основных механизмов его реализации.</w:t>
      </w:r>
    </w:p>
    <w:p w:rsidR="00282FF8" w:rsidRPr="00282FF8" w:rsidRDefault="00282FF8" w:rsidP="00282FF8">
      <w:pPr>
        <w:pStyle w:val="2c"/>
        <w:shd w:val="clear" w:color="auto" w:fill="auto"/>
        <w:tabs>
          <w:tab w:val="left" w:pos="709"/>
        </w:tabs>
        <w:spacing w:before="0" w:line="240" w:lineRule="auto"/>
        <w:ind w:firstLine="567"/>
        <w:rPr>
          <w:rFonts w:ascii="Times New Roman" w:hAnsi="Times New Roman"/>
          <w:b w:val="0"/>
          <w:sz w:val="24"/>
          <w:szCs w:val="24"/>
        </w:rPr>
      </w:pPr>
      <w:r w:rsidRPr="00282FF8">
        <w:rPr>
          <w:rFonts w:ascii="Times New Roman" w:hAnsi="Times New Roman"/>
          <w:b w:val="0"/>
          <w:color w:val="000000"/>
          <w:sz w:val="24"/>
          <w:szCs w:val="24"/>
          <w:lang w:bidi="ru-RU"/>
        </w:rPr>
        <w:t>Учебный план обеспечивает исполнение ФГОС НОО и определяет максимальный объем учебной нагрузки учащихся, состав предметов, распределяет учебное время, отводимое на освоение содержания образования по классам и учебным предметам.</w:t>
      </w:r>
    </w:p>
    <w:p w:rsidR="00282FF8" w:rsidRPr="00282FF8" w:rsidRDefault="00282FF8" w:rsidP="00282FF8">
      <w:pPr>
        <w:pStyle w:val="2c"/>
        <w:shd w:val="clear" w:color="auto" w:fill="auto"/>
        <w:tabs>
          <w:tab w:val="left" w:pos="709"/>
        </w:tabs>
        <w:spacing w:before="0" w:line="240" w:lineRule="auto"/>
        <w:ind w:firstLine="567"/>
        <w:rPr>
          <w:rFonts w:ascii="Times New Roman" w:hAnsi="Times New Roman"/>
          <w:b w:val="0"/>
          <w:sz w:val="24"/>
          <w:szCs w:val="24"/>
        </w:rPr>
      </w:pPr>
      <w:r w:rsidRPr="00282FF8">
        <w:rPr>
          <w:rFonts w:ascii="Times New Roman" w:hAnsi="Times New Roman"/>
          <w:b w:val="0"/>
          <w:color w:val="000000"/>
          <w:sz w:val="24"/>
          <w:szCs w:val="24"/>
          <w:lang w:bidi="ru-RU"/>
        </w:rPr>
        <w:t>Учебный план выступает одновременно и в качестве внешнего ограничителя, задающего общие рамки возможных решений при разработке содержания образования и требований к его усвоению, при определении требований к организации образовательной деятельности и в качестве одного из основных механизмов его реализации. В Учебном плане отражены: учебные предметы, недельное распределение часов по предметам, предельно допустимая аудиторная нагрузка. Он состоит из двух частей - обязательной части и части, формируемой участниками образовательных отношений.</w:t>
      </w:r>
    </w:p>
    <w:p w:rsidR="00282FF8" w:rsidRPr="00282FF8" w:rsidRDefault="00282FF8" w:rsidP="00282FF8">
      <w:pPr>
        <w:pStyle w:val="2c"/>
        <w:shd w:val="clear" w:color="auto" w:fill="auto"/>
        <w:tabs>
          <w:tab w:val="left" w:pos="709"/>
        </w:tabs>
        <w:spacing w:before="0" w:line="240" w:lineRule="auto"/>
        <w:ind w:firstLine="567"/>
        <w:rPr>
          <w:rFonts w:ascii="Times New Roman" w:hAnsi="Times New Roman"/>
          <w:b w:val="0"/>
          <w:sz w:val="24"/>
          <w:szCs w:val="24"/>
        </w:rPr>
      </w:pPr>
      <w:r w:rsidRPr="00282FF8">
        <w:rPr>
          <w:rFonts w:ascii="Times New Roman" w:hAnsi="Times New Roman"/>
          <w:b w:val="0"/>
          <w:color w:val="000000"/>
          <w:sz w:val="24"/>
          <w:szCs w:val="24"/>
          <w:lang w:bidi="ru-RU"/>
        </w:rPr>
        <w:t>Содержание образование, определенное обязательной частью, обеспечивает приобщение учащихся к общероссийским культурным и национально-значимым ценностям, формирует систему предметных навыков и личностных качеств, соответствующих требованиям ФГОС НОО.</w:t>
      </w:r>
    </w:p>
    <w:p w:rsidR="00282FF8" w:rsidRPr="00282FF8" w:rsidRDefault="00282FF8" w:rsidP="00282FF8">
      <w:pPr>
        <w:pStyle w:val="2c"/>
        <w:shd w:val="clear" w:color="auto" w:fill="auto"/>
        <w:tabs>
          <w:tab w:val="left" w:pos="709"/>
        </w:tabs>
        <w:spacing w:before="0" w:line="240" w:lineRule="auto"/>
        <w:ind w:firstLine="567"/>
        <w:rPr>
          <w:rFonts w:ascii="Times New Roman" w:hAnsi="Times New Roman"/>
          <w:b w:val="0"/>
          <w:sz w:val="24"/>
          <w:szCs w:val="24"/>
        </w:rPr>
      </w:pPr>
      <w:r w:rsidRPr="00282FF8">
        <w:rPr>
          <w:rStyle w:val="2f2"/>
          <w:rFonts w:ascii="Times New Roman" w:eastAsia="Calibri" w:hAnsi="Times New Roman"/>
          <w:sz w:val="24"/>
          <w:szCs w:val="24"/>
        </w:rPr>
        <w:t xml:space="preserve">Обязательная часть </w:t>
      </w:r>
      <w:r w:rsidRPr="00282FF8">
        <w:rPr>
          <w:rFonts w:ascii="Times New Roman" w:hAnsi="Times New Roman"/>
          <w:b w:val="0"/>
          <w:color w:val="000000"/>
          <w:sz w:val="24"/>
          <w:szCs w:val="24"/>
          <w:lang w:bidi="ru-RU"/>
        </w:rPr>
        <w:t xml:space="preserve">базисного учебного плана определяет состав обязательных учебных предметов для реализации в МКОУ СОШ с. Николаевка, </w:t>
      </w:r>
      <w:proofErr w:type="gramStart"/>
      <w:r w:rsidRPr="00282FF8">
        <w:rPr>
          <w:rFonts w:ascii="Times New Roman" w:hAnsi="Times New Roman"/>
          <w:b w:val="0"/>
          <w:color w:val="000000"/>
          <w:sz w:val="24"/>
          <w:szCs w:val="24"/>
          <w:lang w:bidi="ru-RU"/>
        </w:rPr>
        <w:t>реализующем</w:t>
      </w:r>
      <w:proofErr w:type="gramEnd"/>
      <w:r w:rsidRPr="00282FF8">
        <w:rPr>
          <w:rFonts w:ascii="Times New Roman" w:hAnsi="Times New Roman"/>
          <w:b w:val="0"/>
          <w:color w:val="000000"/>
          <w:sz w:val="24"/>
          <w:szCs w:val="24"/>
          <w:lang w:bidi="ru-RU"/>
        </w:rPr>
        <w:t xml:space="preserve"> основную образовательную программу начального общего образования, и учебное время, отводимое на их изучение по классам (годам) обучения.</w:t>
      </w:r>
    </w:p>
    <w:p w:rsidR="00282FF8" w:rsidRPr="00282FF8" w:rsidRDefault="00282FF8" w:rsidP="00282FF8">
      <w:pPr>
        <w:pStyle w:val="2c"/>
        <w:shd w:val="clear" w:color="auto" w:fill="auto"/>
        <w:tabs>
          <w:tab w:val="left" w:pos="709"/>
        </w:tabs>
        <w:spacing w:before="0" w:line="240" w:lineRule="auto"/>
        <w:ind w:firstLine="567"/>
        <w:rPr>
          <w:rFonts w:ascii="Times New Roman" w:hAnsi="Times New Roman"/>
          <w:b w:val="0"/>
          <w:sz w:val="24"/>
          <w:szCs w:val="24"/>
        </w:rPr>
      </w:pPr>
      <w:r w:rsidRPr="00282FF8">
        <w:rPr>
          <w:rFonts w:ascii="Times New Roman" w:hAnsi="Times New Roman"/>
          <w:b w:val="0"/>
          <w:color w:val="000000"/>
          <w:sz w:val="24"/>
          <w:szCs w:val="24"/>
          <w:lang w:bidi="ru-RU"/>
        </w:rPr>
        <w:lastRenderedPageBreak/>
        <w:t>Обязательная часть базисного учебного плана отражает содержание образования, которое обеспечивает решение важнейших целей современного начального образования:</w:t>
      </w:r>
    </w:p>
    <w:p w:rsidR="00282FF8" w:rsidRPr="00282FF8" w:rsidRDefault="00282FF8" w:rsidP="00282FF8">
      <w:pPr>
        <w:pStyle w:val="2c"/>
        <w:numPr>
          <w:ilvl w:val="0"/>
          <w:numId w:val="23"/>
        </w:numPr>
        <w:shd w:val="clear" w:color="auto" w:fill="auto"/>
        <w:tabs>
          <w:tab w:val="left" w:pos="709"/>
          <w:tab w:val="left" w:pos="1432"/>
        </w:tabs>
        <w:spacing w:before="0" w:line="240" w:lineRule="auto"/>
        <w:ind w:firstLine="567"/>
        <w:rPr>
          <w:rFonts w:ascii="Times New Roman" w:hAnsi="Times New Roman"/>
          <w:b w:val="0"/>
          <w:sz w:val="24"/>
          <w:szCs w:val="24"/>
        </w:rPr>
      </w:pPr>
      <w:r w:rsidRPr="00282FF8">
        <w:rPr>
          <w:rFonts w:ascii="Times New Roman" w:hAnsi="Times New Roman"/>
          <w:b w:val="0"/>
          <w:color w:val="000000"/>
          <w:sz w:val="24"/>
          <w:szCs w:val="24"/>
          <w:lang w:bidi="ru-RU"/>
        </w:rPr>
        <w:t>формирование гражданской идентичности учащихся;</w:t>
      </w:r>
    </w:p>
    <w:p w:rsidR="00282FF8" w:rsidRPr="00282FF8" w:rsidRDefault="00282FF8" w:rsidP="00282FF8">
      <w:pPr>
        <w:pStyle w:val="2c"/>
        <w:numPr>
          <w:ilvl w:val="0"/>
          <w:numId w:val="23"/>
        </w:numPr>
        <w:shd w:val="clear" w:color="auto" w:fill="auto"/>
        <w:tabs>
          <w:tab w:val="left" w:pos="709"/>
          <w:tab w:val="left" w:pos="1432"/>
        </w:tabs>
        <w:spacing w:before="0" w:line="240" w:lineRule="auto"/>
        <w:ind w:firstLine="567"/>
        <w:rPr>
          <w:rFonts w:ascii="Times New Roman" w:hAnsi="Times New Roman"/>
          <w:b w:val="0"/>
          <w:sz w:val="24"/>
          <w:szCs w:val="24"/>
        </w:rPr>
      </w:pPr>
      <w:r w:rsidRPr="00282FF8">
        <w:rPr>
          <w:rFonts w:ascii="Times New Roman" w:hAnsi="Times New Roman"/>
          <w:b w:val="0"/>
          <w:color w:val="000000"/>
          <w:sz w:val="24"/>
          <w:szCs w:val="24"/>
          <w:lang w:bidi="ru-RU"/>
        </w:rPr>
        <w:t>их приобщение к общекультурным и национальным ценностям, информационным технологиям;</w:t>
      </w:r>
    </w:p>
    <w:p w:rsidR="00282FF8" w:rsidRPr="00282FF8" w:rsidRDefault="00282FF8" w:rsidP="00282FF8">
      <w:pPr>
        <w:pStyle w:val="2c"/>
        <w:numPr>
          <w:ilvl w:val="0"/>
          <w:numId w:val="23"/>
        </w:numPr>
        <w:shd w:val="clear" w:color="auto" w:fill="auto"/>
        <w:tabs>
          <w:tab w:val="left" w:pos="709"/>
          <w:tab w:val="left" w:pos="1432"/>
        </w:tabs>
        <w:spacing w:before="0" w:line="240" w:lineRule="auto"/>
        <w:ind w:firstLine="567"/>
        <w:rPr>
          <w:rFonts w:ascii="Times New Roman" w:hAnsi="Times New Roman"/>
          <w:b w:val="0"/>
          <w:sz w:val="24"/>
          <w:szCs w:val="24"/>
        </w:rPr>
      </w:pPr>
      <w:r w:rsidRPr="00282FF8">
        <w:rPr>
          <w:rFonts w:ascii="Times New Roman" w:hAnsi="Times New Roman"/>
          <w:b w:val="0"/>
          <w:color w:val="000000"/>
          <w:sz w:val="24"/>
          <w:szCs w:val="24"/>
          <w:lang w:bidi="ru-RU"/>
        </w:rPr>
        <w:t>готовность к продолжению образования на последующих уровнях основного общего образования;</w:t>
      </w:r>
    </w:p>
    <w:p w:rsidR="00282FF8" w:rsidRPr="00282FF8" w:rsidRDefault="00282FF8" w:rsidP="00282FF8">
      <w:pPr>
        <w:pStyle w:val="2c"/>
        <w:numPr>
          <w:ilvl w:val="0"/>
          <w:numId w:val="23"/>
        </w:numPr>
        <w:shd w:val="clear" w:color="auto" w:fill="auto"/>
        <w:tabs>
          <w:tab w:val="left" w:pos="709"/>
          <w:tab w:val="left" w:pos="1432"/>
        </w:tabs>
        <w:spacing w:before="0" w:line="240" w:lineRule="auto"/>
        <w:ind w:firstLine="567"/>
        <w:rPr>
          <w:rFonts w:ascii="Times New Roman" w:hAnsi="Times New Roman"/>
          <w:b w:val="0"/>
          <w:sz w:val="24"/>
          <w:szCs w:val="24"/>
        </w:rPr>
      </w:pPr>
      <w:r w:rsidRPr="00282FF8">
        <w:rPr>
          <w:rFonts w:ascii="Times New Roman" w:hAnsi="Times New Roman"/>
          <w:b w:val="0"/>
          <w:color w:val="000000"/>
          <w:sz w:val="24"/>
          <w:szCs w:val="24"/>
          <w:lang w:bidi="ru-RU"/>
        </w:rPr>
        <w:t>формирование здорового образа жизни, элементарных правил поведения в экстремальных ситуациях;</w:t>
      </w:r>
    </w:p>
    <w:p w:rsidR="00282FF8" w:rsidRPr="00282FF8" w:rsidRDefault="00282FF8" w:rsidP="00282FF8">
      <w:pPr>
        <w:pStyle w:val="2c"/>
        <w:numPr>
          <w:ilvl w:val="0"/>
          <w:numId w:val="23"/>
        </w:numPr>
        <w:shd w:val="clear" w:color="auto" w:fill="auto"/>
        <w:tabs>
          <w:tab w:val="left" w:pos="709"/>
          <w:tab w:val="left" w:pos="1432"/>
          <w:tab w:val="left" w:pos="4734"/>
        </w:tabs>
        <w:spacing w:before="0" w:line="240" w:lineRule="auto"/>
        <w:ind w:firstLine="567"/>
        <w:jc w:val="left"/>
        <w:rPr>
          <w:rFonts w:ascii="Times New Roman" w:hAnsi="Times New Roman"/>
          <w:b w:val="0"/>
          <w:sz w:val="24"/>
          <w:szCs w:val="24"/>
        </w:rPr>
      </w:pPr>
      <w:r w:rsidRPr="00282FF8">
        <w:rPr>
          <w:rFonts w:ascii="Times New Roman" w:hAnsi="Times New Roman"/>
          <w:b w:val="0"/>
          <w:color w:val="000000"/>
          <w:sz w:val="24"/>
          <w:szCs w:val="24"/>
          <w:lang w:bidi="ru-RU"/>
        </w:rPr>
        <w:t>личностное развитие учащегося в соответствии с его индивидуальностью.</w:t>
      </w:r>
    </w:p>
    <w:p w:rsidR="00282FF8" w:rsidRPr="00282FF8" w:rsidRDefault="00282FF8" w:rsidP="00282FF8">
      <w:pPr>
        <w:pStyle w:val="2c"/>
        <w:shd w:val="clear" w:color="auto" w:fill="auto"/>
        <w:tabs>
          <w:tab w:val="left" w:pos="709"/>
        </w:tabs>
        <w:spacing w:before="0" w:line="240" w:lineRule="auto"/>
        <w:ind w:firstLine="567"/>
        <w:rPr>
          <w:rFonts w:ascii="Times New Roman" w:hAnsi="Times New Roman"/>
          <w:b w:val="0"/>
          <w:sz w:val="24"/>
          <w:szCs w:val="24"/>
        </w:rPr>
      </w:pPr>
      <w:r w:rsidRPr="00282FF8">
        <w:rPr>
          <w:rFonts w:ascii="Times New Roman" w:hAnsi="Times New Roman"/>
          <w:b w:val="0"/>
          <w:color w:val="000000"/>
          <w:sz w:val="24"/>
          <w:szCs w:val="24"/>
          <w:lang w:bidi="ru-RU"/>
        </w:rPr>
        <w:t>Образовательная организация по своему усмотрению может использовать часы обязательной части на различные виды деятельности по каждому предмету (проектная деятельность, практические и лабораторные занятия, экскурсии и т.д.).</w:t>
      </w:r>
    </w:p>
    <w:p w:rsidR="00282FF8" w:rsidRPr="00CF052B" w:rsidRDefault="00282FF8" w:rsidP="00282FF8">
      <w:pPr>
        <w:spacing w:after="0" w:line="240" w:lineRule="auto"/>
        <w:ind w:firstLine="567"/>
        <w:jc w:val="both"/>
        <w:rPr>
          <w:rFonts w:ascii="Times New Roman" w:hAnsi="Times New Roman"/>
          <w:sz w:val="24"/>
          <w:szCs w:val="24"/>
        </w:rPr>
      </w:pPr>
      <w:r w:rsidRPr="00CF052B">
        <w:rPr>
          <w:rFonts w:ascii="Times New Roman" w:hAnsi="Times New Roman"/>
          <w:sz w:val="24"/>
          <w:szCs w:val="24"/>
        </w:rPr>
        <w:t xml:space="preserve">Предметная область </w:t>
      </w:r>
      <w:r w:rsidRPr="00CF052B">
        <w:rPr>
          <w:rFonts w:ascii="Times New Roman" w:hAnsi="Times New Roman"/>
          <w:b/>
          <w:sz w:val="24"/>
          <w:szCs w:val="24"/>
        </w:rPr>
        <w:t>«Русский язык и литературное чтение»</w:t>
      </w:r>
      <w:r w:rsidRPr="00CF052B">
        <w:rPr>
          <w:rFonts w:ascii="Times New Roman" w:hAnsi="Times New Roman"/>
          <w:sz w:val="24"/>
          <w:szCs w:val="24"/>
        </w:rPr>
        <w:t xml:space="preserve"> представлена учебными предметами </w:t>
      </w:r>
      <w:r w:rsidRPr="00CF052B">
        <w:rPr>
          <w:rFonts w:ascii="Times New Roman" w:hAnsi="Times New Roman"/>
          <w:b/>
          <w:sz w:val="24"/>
          <w:szCs w:val="24"/>
        </w:rPr>
        <w:t>«Русский язык», «Литературное чтение»</w:t>
      </w:r>
      <w:r w:rsidRPr="00CF052B">
        <w:rPr>
          <w:rFonts w:ascii="Times New Roman" w:hAnsi="Times New Roman"/>
          <w:sz w:val="24"/>
          <w:szCs w:val="24"/>
        </w:rPr>
        <w:t xml:space="preserve">. Основными задачами реализации содержания данной области является формирование первоначальных представлений о русском языке как государственном языке Российской Федерации, как средстве общения людей разных национальностей в России и за рубежом. Развитие диалогической и монологической устной и письменной речи, коммуникативных умений, нравственных и эстетических чувств, способностей к творческой деятельности. Предмет </w:t>
      </w:r>
      <w:r w:rsidRPr="00CF052B">
        <w:rPr>
          <w:rFonts w:ascii="Times New Roman" w:hAnsi="Times New Roman"/>
          <w:b/>
          <w:sz w:val="24"/>
          <w:szCs w:val="24"/>
        </w:rPr>
        <w:t>«Русский язык»</w:t>
      </w:r>
      <w:r w:rsidRPr="00CF052B">
        <w:rPr>
          <w:rFonts w:ascii="Times New Roman" w:hAnsi="Times New Roman"/>
          <w:sz w:val="24"/>
          <w:szCs w:val="24"/>
        </w:rPr>
        <w:t xml:space="preserve"> изучается в объеме 4 часа в неделю в 1 классе, и по 5 часов во 2-4 классах, предмет </w:t>
      </w:r>
      <w:r w:rsidRPr="00CF052B">
        <w:rPr>
          <w:rFonts w:ascii="Times New Roman" w:hAnsi="Times New Roman"/>
          <w:b/>
          <w:sz w:val="24"/>
          <w:szCs w:val="24"/>
        </w:rPr>
        <w:t>«Литературное чтение»</w:t>
      </w:r>
      <w:r w:rsidRPr="00CF052B">
        <w:rPr>
          <w:rFonts w:ascii="Times New Roman" w:hAnsi="Times New Roman"/>
          <w:sz w:val="24"/>
          <w:szCs w:val="24"/>
        </w:rPr>
        <w:t xml:space="preserve"> изучается в объеме 3 часа в неделю в 1и 4 классах и по 4 часа во 2-3 классах. </w:t>
      </w:r>
    </w:p>
    <w:p w:rsidR="00282FF8" w:rsidRPr="00CF052B" w:rsidRDefault="00282FF8" w:rsidP="00282FF8">
      <w:pPr>
        <w:spacing w:after="0" w:line="240" w:lineRule="auto"/>
        <w:ind w:firstLine="567"/>
        <w:jc w:val="both"/>
        <w:rPr>
          <w:rFonts w:ascii="Times New Roman" w:hAnsi="Times New Roman"/>
          <w:sz w:val="24"/>
          <w:szCs w:val="24"/>
        </w:rPr>
      </w:pPr>
      <w:proofErr w:type="gramStart"/>
      <w:r w:rsidRPr="00CF052B">
        <w:rPr>
          <w:rFonts w:ascii="Times New Roman" w:hAnsi="Times New Roman"/>
          <w:sz w:val="24"/>
          <w:szCs w:val="24"/>
        </w:rPr>
        <w:t xml:space="preserve">Предметная область </w:t>
      </w:r>
      <w:r w:rsidRPr="00CF052B">
        <w:rPr>
          <w:rFonts w:ascii="Times New Roman" w:hAnsi="Times New Roman"/>
          <w:b/>
          <w:sz w:val="24"/>
          <w:szCs w:val="24"/>
        </w:rPr>
        <w:t>«Родной язык и литературное чтение на родном языке»</w:t>
      </w:r>
      <w:r w:rsidRPr="00CF052B">
        <w:rPr>
          <w:rFonts w:ascii="Times New Roman" w:hAnsi="Times New Roman"/>
          <w:sz w:val="24"/>
          <w:szCs w:val="24"/>
        </w:rPr>
        <w:t xml:space="preserve"> представлена предметами </w:t>
      </w:r>
      <w:r w:rsidRPr="00CF052B">
        <w:rPr>
          <w:rFonts w:ascii="Times New Roman" w:hAnsi="Times New Roman"/>
          <w:b/>
          <w:sz w:val="24"/>
          <w:szCs w:val="24"/>
        </w:rPr>
        <w:t>«Родной язык»</w:t>
      </w:r>
      <w:r w:rsidRPr="00CF052B">
        <w:rPr>
          <w:rFonts w:ascii="Times New Roman" w:hAnsi="Times New Roman"/>
          <w:sz w:val="24"/>
          <w:szCs w:val="24"/>
        </w:rPr>
        <w:t xml:space="preserve"> в объеме по 1 часу в 1-4 классах </w:t>
      </w:r>
      <w:r w:rsidRPr="00CF052B">
        <w:rPr>
          <w:rFonts w:ascii="Times New Roman" w:hAnsi="Times New Roman"/>
          <w:b/>
          <w:sz w:val="24"/>
          <w:szCs w:val="24"/>
        </w:rPr>
        <w:t>«Литературное чтение на родном языке»</w:t>
      </w:r>
      <w:r w:rsidRPr="00CF052B">
        <w:rPr>
          <w:rFonts w:ascii="Times New Roman" w:hAnsi="Times New Roman"/>
          <w:sz w:val="24"/>
          <w:szCs w:val="24"/>
        </w:rPr>
        <w:t xml:space="preserve"> изучается в  объеме 1 час в неделю, в 1-4 классах и направлена на формирование начальных представлений о единстве и многообразии языкового и культурного пространства России, о языке как основе национального самосознания.</w:t>
      </w:r>
      <w:proofErr w:type="gramEnd"/>
      <w:r w:rsidRPr="00CF052B">
        <w:rPr>
          <w:rFonts w:ascii="Times New Roman" w:hAnsi="Times New Roman"/>
          <w:sz w:val="24"/>
          <w:szCs w:val="24"/>
        </w:rPr>
        <w:t xml:space="preserve"> В качестве родного языка изучается русский язык. Развитие диалогической и монологической устной и письменной речи, коммуникативных умений на родном языке, Коммуникативных умений, нравственных и эстетических чувств, способностей к творческой деятельности. </w:t>
      </w:r>
    </w:p>
    <w:p w:rsidR="00282FF8" w:rsidRPr="00CF052B" w:rsidRDefault="00282FF8" w:rsidP="00282FF8">
      <w:pPr>
        <w:spacing w:after="0" w:line="240" w:lineRule="auto"/>
        <w:ind w:firstLine="567"/>
        <w:jc w:val="both"/>
        <w:rPr>
          <w:rFonts w:ascii="Times New Roman" w:hAnsi="Times New Roman"/>
          <w:sz w:val="24"/>
          <w:szCs w:val="24"/>
        </w:rPr>
      </w:pPr>
      <w:r w:rsidRPr="00CF052B">
        <w:rPr>
          <w:rFonts w:ascii="Times New Roman" w:hAnsi="Times New Roman"/>
          <w:sz w:val="24"/>
          <w:szCs w:val="24"/>
        </w:rPr>
        <w:t xml:space="preserve">Предметная область </w:t>
      </w:r>
      <w:r w:rsidRPr="00CF052B">
        <w:rPr>
          <w:rFonts w:ascii="Times New Roman" w:hAnsi="Times New Roman"/>
          <w:b/>
          <w:sz w:val="24"/>
          <w:szCs w:val="24"/>
        </w:rPr>
        <w:t>«Иностранный язык»</w:t>
      </w:r>
      <w:r w:rsidRPr="00CF052B">
        <w:rPr>
          <w:rFonts w:ascii="Times New Roman" w:hAnsi="Times New Roman"/>
          <w:sz w:val="24"/>
          <w:szCs w:val="24"/>
        </w:rPr>
        <w:t xml:space="preserve"> представлена предметом </w:t>
      </w:r>
      <w:r w:rsidRPr="00CF052B">
        <w:rPr>
          <w:rFonts w:ascii="Times New Roman" w:hAnsi="Times New Roman"/>
          <w:b/>
          <w:sz w:val="24"/>
          <w:szCs w:val="24"/>
        </w:rPr>
        <w:t>«Иностранный язык»</w:t>
      </w:r>
      <w:r w:rsidRPr="00CF052B">
        <w:rPr>
          <w:rFonts w:ascii="Times New Roman" w:hAnsi="Times New Roman"/>
          <w:sz w:val="24"/>
          <w:szCs w:val="24"/>
        </w:rPr>
        <w:t xml:space="preserve">. </w:t>
      </w:r>
      <w:proofErr w:type="gramStart"/>
      <w:r w:rsidRPr="00CF052B">
        <w:rPr>
          <w:rFonts w:ascii="Times New Roman" w:hAnsi="Times New Roman"/>
          <w:sz w:val="24"/>
          <w:szCs w:val="24"/>
        </w:rPr>
        <w:t>В рамках этого предмета изучается английский язык во 2-4 классах в объеме 2 часов в неделю и направлен на 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формирование начальных навыков общения в устной и письменной форме с носителями английского языка</w:t>
      </w:r>
      <w:proofErr w:type="gramEnd"/>
      <w:r w:rsidRPr="00CF052B">
        <w:rPr>
          <w:rFonts w:ascii="Times New Roman" w:hAnsi="Times New Roman"/>
          <w:sz w:val="24"/>
          <w:szCs w:val="24"/>
        </w:rPr>
        <w:t xml:space="preserve">, коммуникативных умений, нравственных и эстетических чувств, способностей к творческой деятельности на английском языке. </w:t>
      </w:r>
    </w:p>
    <w:p w:rsidR="00282FF8" w:rsidRPr="00CF052B" w:rsidRDefault="00282FF8" w:rsidP="00282FF8">
      <w:pPr>
        <w:spacing w:after="0" w:line="240" w:lineRule="auto"/>
        <w:ind w:firstLine="567"/>
        <w:jc w:val="both"/>
        <w:rPr>
          <w:rFonts w:ascii="Times New Roman" w:hAnsi="Times New Roman"/>
          <w:sz w:val="24"/>
          <w:szCs w:val="24"/>
        </w:rPr>
      </w:pPr>
      <w:r w:rsidRPr="00CF052B">
        <w:rPr>
          <w:rFonts w:ascii="Times New Roman" w:hAnsi="Times New Roman"/>
          <w:sz w:val="24"/>
          <w:szCs w:val="24"/>
        </w:rPr>
        <w:t xml:space="preserve">Предметная область </w:t>
      </w:r>
      <w:r w:rsidRPr="00CF052B">
        <w:rPr>
          <w:rFonts w:ascii="Times New Roman" w:hAnsi="Times New Roman"/>
          <w:b/>
          <w:sz w:val="24"/>
          <w:szCs w:val="24"/>
        </w:rPr>
        <w:t>«Математика и информатика»</w:t>
      </w:r>
      <w:r w:rsidRPr="00CF052B">
        <w:rPr>
          <w:rFonts w:ascii="Times New Roman" w:hAnsi="Times New Roman"/>
          <w:sz w:val="24"/>
          <w:szCs w:val="24"/>
        </w:rPr>
        <w:t xml:space="preserve"> представлена учебным предметом </w:t>
      </w:r>
      <w:r w:rsidRPr="00CF052B">
        <w:rPr>
          <w:rFonts w:ascii="Times New Roman" w:hAnsi="Times New Roman"/>
          <w:b/>
          <w:sz w:val="24"/>
          <w:szCs w:val="24"/>
        </w:rPr>
        <w:t>«Математика»</w:t>
      </w:r>
      <w:r w:rsidRPr="00CF052B">
        <w:rPr>
          <w:rFonts w:ascii="Times New Roman" w:hAnsi="Times New Roman"/>
          <w:sz w:val="24"/>
          <w:szCs w:val="24"/>
        </w:rPr>
        <w:t xml:space="preserve"> и изучается в 1-4 классах в объеме по 4 часа. Предмет </w:t>
      </w:r>
      <w:r w:rsidRPr="00CF052B">
        <w:rPr>
          <w:rFonts w:ascii="Times New Roman" w:hAnsi="Times New Roman"/>
          <w:b/>
          <w:sz w:val="24"/>
          <w:szCs w:val="24"/>
        </w:rPr>
        <w:t>«Математика»</w:t>
      </w:r>
      <w:r w:rsidRPr="00CF052B">
        <w:rPr>
          <w:rFonts w:ascii="Times New Roman" w:hAnsi="Times New Roman"/>
          <w:sz w:val="24"/>
          <w:szCs w:val="24"/>
        </w:rPr>
        <w:t xml:space="preserve"> направлен на развитие математической речи, логического и алгоритмического мышления, воображения, обеспечение первоначальных представлений о компьютерной грамотности.</w:t>
      </w:r>
    </w:p>
    <w:p w:rsidR="00282FF8" w:rsidRPr="00CF052B" w:rsidRDefault="00282FF8" w:rsidP="00282FF8">
      <w:pPr>
        <w:spacing w:after="0" w:line="240" w:lineRule="auto"/>
        <w:ind w:firstLine="567"/>
        <w:jc w:val="both"/>
        <w:rPr>
          <w:rFonts w:ascii="Times New Roman" w:hAnsi="Times New Roman"/>
          <w:sz w:val="24"/>
          <w:szCs w:val="24"/>
        </w:rPr>
      </w:pPr>
      <w:r w:rsidRPr="00CF052B">
        <w:rPr>
          <w:rFonts w:ascii="Times New Roman" w:hAnsi="Times New Roman"/>
          <w:sz w:val="24"/>
          <w:szCs w:val="24"/>
        </w:rPr>
        <w:t xml:space="preserve">Предметная область </w:t>
      </w:r>
      <w:r w:rsidRPr="00CF052B">
        <w:rPr>
          <w:rFonts w:ascii="Times New Roman" w:hAnsi="Times New Roman"/>
          <w:b/>
          <w:sz w:val="24"/>
          <w:szCs w:val="24"/>
        </w:rPr>
        <w:t>«Обществознание и естествознание (окружающий мир)»</w:t>
      </w:r>
      <w:r w:rsidRPr="00CF052B">
        <w:rPr>
          <w:rFonts w:ascii="Times New Roman" w:hAnsi="Times New Roman"/>
          <w:sz w:val="24"/>
          <w:szCs w:val="24"/>
        </w:rPr>
        <w:t xml:space="preserve"> представлена учебным предметом </w:t>
      </w:r>
      <w:r w:rsidRPr="00CF052B">
        <w:rPr>
          <w:rFonts w:ascii="Times New Roman" w:hAnsi="Times New Roman"/>
          <w:b/>
          <w:sz w:val="24"/>
          <w:szCs w:val="24"/>
        </w:rPr>
        <w:t>«Окружающий мир»,</w:t>
      </w:r>
      <w:r w:rsidRPr="00CF052B">
        <w:rPr>
          <w:rFonts w:ascii="Times New Roman" w:hAnsi="Times New Roman"/>
          <w:sz w:val="24"/>
          <w:szCs w:val="24"/>
        </w:rPr>
        <w:t xml:space="preserve"> изучается в 1-4 классах в объеме 2 часа в неделю. </w:t>
      </w:r>
      <w:proofErr w:type="gramStart"/>
      <w:r w:rsidRPr="00CF052B">
        <w:rPr>
          <w:rFonts w:ascii="Times New Roman" w:hAnsi="Times New Roman"/>
          <w:sz w:val="24"/>
          <w:szCs w:val="24"/>
        </w:rPr>
        <w:t xml:space="preserve">Предмет </w:t>
      </w:r>
      <w:r w:rsidRPr="00CF052B">
        <w:rPr>
          <w:rFonts w:ascii="Times New Roman" w:hAnsi="Times New Roman"/>
          <w:b/>
          <w:sz w:val="24"/>
          <w:szCs w:val="24"/>
        </w:rPr>
        <w:t>«Окружающий мир»</w:t>
      </w:r>
      <w:r w:rsidRPr="00CF052B">
        <w:rPr>
          <w:rFonts w:ascii="Times New Roman" w:hAnsi="Times New Roman"/>
          <w:sz w:val="24"/>
          <w:szCs w:val="24"/>
        </w:rPr>
        <w:t xml:space="preserve"> направлен на формирование уважительного отношения к семье, населенному пункту, региону, России, истории, культуре, природе нашей страны, ее современной жизни.</w:t>
      </w:r>
      <w:proofErr w:type="gramEnd"/>
      <w:r w:rsidRPr="00CF052B">
        <w:rPr>
          <w:rFonts w:ascii="Times New Roman" w:hAnsi="Times New Roman"/>
          <w:sz w:val="24"/>
          <w:szCs w:val="24"/>
        </w:rPr>
        <w:t xml:space="preserve"> Осознание ценности, целостности и многообразия окружающего мира, своего места в нем. Формирование модели безопасного поведения в условиях повседневной жизни и в различных опасных и чрезвычайных ситуациях. Формирование психологической культуры и компетенции для обеспечения эффективного и безопасного взаимодействия в социуме. </w:t>
      </w:r>
    </w:p>
    <w:p w:rsidR="00282FF8" w:rsidRPr="00CF052B" w:rsidRDefault="00282FF8" w:rsidP="00282FF8">
      <w:pPr>
        <w:spacing w:after="0" w:line="240" w:lineRule="auto"/>
        <w:ind w:firstLine="567"/>
        <w:jc w:val="both"/>
        <w:rPr>
          <w:rFonts w:ascii="Times New Roman" w:hAnsi="Times New Roman"/>
          <w:sz w:val="24"/>
          <w:szCs w:val="24"/>
        </w:rPr>
      </w:pPr>
      <w:r w:rsidRPr="00CF052B">
        <w:rPr>
          <w:rFonts w:ascii="Times New Roman" w:hAnsi="Times New Roman"/>
          <w:sz w:val="24"/>
          <w:szCs w:val="24"/>
        </w:rPr>
        <w:t xml:space="preserve">Предметная область </w:t>
      </w:r>
      <w:r w:rsidRPr="00CF052B">
        <w:rPr>
          <w:rFonts w:ascii="Times New Roman" w:hAnsi="Times New Roman"/>
          <w:b/>
          <w:sz w:val="24"/>
          <w:szCs w:val="24"/>
        </w:rPr>
        <w:t>«Основы религиозных культур и светской этики»</w:t>
      </w:r>
      <w:r w:rsidRPr="00CF052B">
        <w:rPr>
          <w:rFonts w:ascii="Times New Roman" w:hAnsi="Times New Roman"/>
          <w:sz w:val="24"/>
          <w:szCs w:val="24"/>
        </w:rPr>
        <w:t xml:space="preserve"> (</w:t>
      </w:r>
      <w:proofErr w:type="gramStart"/>
      <w:r w:rsidRPr="00CF052B">
        <w:rPr>
          <w:rFonts w:ascii="Times New Roman" w:hAnsi="Times New Roman"/>
          <w:sz w:val="24"/>
          <w:szCs w:val="24"/>
        </w:rPr>
        <w:t>Согласно приказа</w:t>
      </w:r>
      <w:proofErr w:type="gramEnd"/>
      <w:r w:rsidRPr="00CF052B">
        <w:rPr>
          <w:rFonts w:ascii="Times New Roman" w:hAnsi="Times New Roman"/>
          <w:sz w:val="24"/>
          <w:szCs w:val="24"/>
        </w:rPr>
        <w:t xml:space="preserve"> Министерства образования и науки Российской Федерации № 1060 от 18.12.2012) изучается в 4 классе в объеме 1 час в неделю представлена курсом </w:t>
      </w:r>
      <w:r w:rsidRPr="00CF052B">
        <w:rPr>
          <w:rFonts w:ascii="Times New Roman" w:hAnsi="Times New Roman"/>
          <w:b/>
          <w:sz w:val="24"/>
          <w:szCs w:val="24"/>
        </w:rPr>
        <w:t>«Основы религиозных культур и светской этики»</w:t>
      </w:r>
      <w:r w:rsidRPr="00CF052B">
        <w:rPr>
          <w:rFonts w:ascii="Times New Roman" w:hAnsi="Times New Roman"/>
          <w:sz w:val="24"/>
          <w:szCs w:val="24"/>
        </w:rPr>
        <w:t xml:space="preserve">, направлена на воспитание способности к духовному развитию, нравственному </w:t>
      </w:r>
      <w:r w:rsidRPr="00CF052B">
        <w:rPr>
          <w:rFonts w:ascii="Times New Roman" w:hAnsi="Times New Roman"/>
          <w:sz w:val="24"/>
          <w:szCs w:val="24"/>
        </w:rPr>
        <w:lastRenderedPageBreak/>
        <w:t xml:space="preserve">самосовершенствованию. Формирование первоначальных представлений о светской этике, об отечественных традиционных религиях, их роли в культуре, истории и современности России. По выбору родителей (законных представителей) (Протокол родительского собрания № 2 от 30.11.2017 г) изучается модуль </w:t>
      </w:r>
      <w:r w:rsidRPr="00CF052B">
        <w:rPr>
          <w:rFonts w:ascii="Times New Roman" w:hAnsi="Times New Roman"/>
          <w:b/>
          <w:sz w:val="24"/>
          <w:szCs w:val="24"/>
        </w:rPr>
        <w:t>«Основы светской этики»</w:t>
      </w:r>
      <w:r w:rsidRPr="00CF052B">
        <w:rPr>
          <w:rFonts w:ascii="Times New Roman" w:hAnsi="Times New Roman"/>
          <w:sz w:val="24"/>
          <w:szCs w:val="24"/>
        </w:rPr>
        <w:t>.</w:t>
      </w:r>
    </w:p>
    <w:p w:rsidR="00282FF8" w:rsidRPr="00CF052B" w:rsidRDefault="00282FF8" w:rsidP="00282FF8">
      <w:pPr>
        <w:spacing w:after="0" w:line="240" w:lineRule="auto"/>
        <w:ind w:firstLine="567"/>
        <w:jc w:val="both"/>
        <w:rPr>
          <w:rFonts w:ascii="Times New Roman" w:hAnsi="Times New Roman"/>
          <w:sz w:val="24"/>
          <w:szCs w:val="24"/>
        </w:rPr>
      </w:pPr>
      <w:r w:rsidRPr="00CF052B">
        <w:rPr>
          <w:rFonts w:ascii="Times New Roman" w:hAnsi="Times New Roman"/>
          <w:sz w:val="24"/>
          <w:szCs w:val="24"/>
        </w:rPr>
        <w:t xml:space="preserve"> Предметная область </w:t>
      </w:r>
      <w:r w:rsidRPr="00CF052B">
        <w:rPr>
          <w:rFonts w:ascii="Times New Roman" w:hAnsi="Times New Roman"/>
          <w:b/>
          <w:sz w:val="24"/>
          <w:szCs w:val="24"/>
        </w:rPr>
        <w:t>«Искусство»</w:t>
      </w:r>
      <w:r w:rsidRPr="00CF052B">
        <w:rPr>
          <w:rFonts w:ascii="Times New Roman" w:hAnsi="Times New Roman"/>
          <w:sz w:val="24"/>
          <w:szCs w:val="24"/>
        </w:rPr>
        <w:t xml:space="preserve"> представлена предметами: </w:t>
      </w:r>
      <w:r w:rsidRPr="00CF052B">
        <w:rPr>
          <w:rFonts w:ascii="Times New Roman" w:hAnsi="Times New Roman"/>
          <w:b/>
          <w:sz w:val="24"/>
          <w:szCs w:val="24"/>
        </w:rPr>
        <w:t>«Музыка» «Изобразительное искусство»</w:t>
      </w:r>
      <w:r w:rsidRPr="00CF052B">
        <w:rPr>
          <w:rFonts w:ascii="Times New Roman" w:hAnsi="Times New Roman"/>
          <w:sz w:val="24"/>
          <w:szCs w:val="24"/>
        </w:rPr>
        <w:t xml:space="preserve"> изучается в объеме по 1 часу в неделю и направлена на развитие способностей к художественно-образному,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 </w:t>
      </w:r>
    </w:p>
    <w:p w:rsidR="00282FF8" w:rsidRPr="00CF052B" w:rsidRDefault="00282FF8" w:rsidP="00282FF8">
      <w:pPr>
        <w:spacing w:after="0" w:line="240" w:lineRule="auto"/>
        <w:ind w:firstLine="567"/>
        <w:jc w:val="both"/>
        <w:rPr>
          <w:rFonts w:ascii="Times New Roman" w:hAnsi="Times New Roman"/>
          <w:sz w:val="24"/>
          <w:szCs w:val="24"/>
        </w:rPr>
      </w:pPr>
      <w:r w:rsidRPr="00CF052B">
        <w:rPr>
          <w:rFonts w:ascii="Times New Roman" w:hAnsi="Times New Roman"/>
          <w:sz w:val="24"/>
          <w:szCs w:val="24"/>
        </w:rPr>
        <w:t xml:space="preserve">Предметная область </w:t>
      </w:r>
      <w:r w:rsidRPr="00CF052B">
        <w:rPr>
          <w:rFonts w:ascii="Times New Roman" w:hAnsi="Times New Roman"/>
          <w:b/>
          <w:sz w:val="24"/>
          <w:szCs w:val="24"/>
        </w:rPr>
        <w:t>«Технология»</w:t>
      </w:r>
      <w:r w:rsidRPr="00CF052B">
        <w:rPr>
          <w:rFonts w:ascii="Times New Roman" w:hAnsi="Times New Roman"/>
          <w:sz w:val="24"/>
          <w:szCs w:val="24"/>
        </w:rPr>
        <w:t xml:space="preserve"> представлена предметом </w:t>
      </w:r>
      <w:r w:rsidRPr="00CF052B">
        <w:rPr>
          <w:rFonts w:ascii="Times New Roman" w:hAnsi="Times New Roman"/>
          <w:b/>
          <w:sz w:val="24"/>
          <w:szCs w:val="24"/>
        </w:rPr>
        <w:t>«Технология»</w:t>
      </w:r>
      <w:r w:rsidRPr="00CF052B">
        <w:rPr>
          <w:rFonts w:ascii="Times New Roman" w:hAnsi="Times New Roman"/>
          <w:sz w:val="24"/>
          <w:szCs w:val="24"/>
        </w:rPr>
        <w:t xml:space="preserve">, который изучается в объеме 1 час в неделю, создает условия для формирования опыта как основы обучения и познания, осуществление поисково-аналитической деятельности для практического решения прикладных задач с использованием знаний, полученных при изучении других учебных предметов, формирование первоначального опыта практической преобразовательной деятельности. </w:t>
      </w:r>
    </w:p>
    <w:p w:rsidR="00282FF8" w:rsidRPr="00CF052B" w:rsidRDefault="00282FF8" w:rsidP="00282FF8">
      <w:pPr>
        <w:spacing w:after="0" w:line="240" w:lineRule="auto"/>
        <w:ind w:firstLine="567"/>
        <w:jc w:val="both"/>
        <w:rPr>
          <w:rFonts w:ascii="Times New Roman" w:hAnsi="Times New Roman"/>
          <w:sz w:val="24"/>
          <w:szCs w:val="24"/>
        </w:rPr>
      </w:pPr>
      <w:r w:rsidRPr="00CF052B">
        <w:rPr>
          <w:rFonts w:ascii="Times New Roman" w:hAnsi="Times New Roman"/>
          <w:sz w:val="24"/>
          <w:szCs w:val="24"/>
        </w:rPr>
        <w:t xml:space="preserve">Предметная область </w:t>
      </w:r>
      <w:r w:rsidRPr="00CF052B">
        <w:rPr>
          <w:rFonts w:ascii="Times New Roman" w:hAnsi="Times New Roman"/>
          <w:b/>
          <w:sz w:val="24"/>
          <w:szCs w:val="24"/>
        </w:rPr>
        <w:t>«Физическая культура»</w:t>
      </w:r>
      <w:r w:rsidRPr="00CF052B">
        <w:rPr>
          <w:rFonts w:ascii="Times New Roman" w:hAnsi="Times New Roman"/>
          <w:sz w:val="24"/>
          <w:szCs w:val="24"/>
        </w:rPr>
        <w:t xml:space="preserve"> представлена предметом </w:t>
      </w:r>
      <w:r w:rsidRPr="00CF052B">
        <w:rPr>
          <w:rFonts w:ascii="Times New Roman" w:hAnsi="Times New Roman"/>
          <w:b/>
          <w:sz w:val="24"/>
          <w:szCs w:val="24"/>
        </w:rPr>
        <w:t>«Физическая культура»</w:t>
      </w:r>
      <w:r w:rsidRPr="00CF052B">
        <w:rPr>
          <w:rFonts w:ascii="Times New Roman" w:hAnsi="Times New Roman"/>
          <w:sz w:val="24"/>
          <w:szCs w:val="24"/>
        </w:rPr>
        <w:t xml:space="preserve"> изучается в объеме 3 часа в неделю, направлена на укрепление здоровья, содействие гармоничному физическому, нравственному и социальному развитию, успешному обучению, формирование первоначальных умений </w:t>
      </w:r>
      <w:proofErr w:type="spellStart"/>
      <w:r w:rsidRPr="00CF052B">
        <w:rPr>
          <w:rFonts w:ascii="Times New Roman" w:hAnsi="Times New Roman"/>
          <w:sz w:val="24"/>
          <w:szCs w:val="24"/>
        </w:rPr>
        <w:t>саморегуляции</w:t>
      </w:r>
      <w:proofErr w:type="spellEnd"/>
      <w:r w:rsidRPr="00CF052B">
        <w:rPr>
          <w:rFonts w:ascii="Times New Roman" w:hAnsi="Times New Roman"/>
          <w:sz w:val="24"/>
          <w:szCs w:val="24"/>
        </w:rPr>
        <w:t xml:space="preserve"> средствами физической культуры. Формирование установки на сохранение и укрепление здоровья, навыков здорового и безопасного образа жизни. Курс шахматы в начальной школе введены в 1-4 классах в объеме 1 час в неделю за счет часов внеурочной деятельности.  </w:t>
      </w:r>
    </w:p>
    <w:p w:rsidR="00282FF8" w:rsidRPr="00CF052B" w:rsidRDefault="00282FF8" w:rsidP="00282FF8">
      <w:pPr>
        <w:spacing w:after="0" w:line="240" w:lineRule="auto"/>
        <w:ind w:firstLine="460"/>
        <w:jc w:val="both"/>
        <w:rPr>
          <w:rFonts w:ascii="Times New Roman" w:hAnsi="Times New Roman"/>
          <w:sz w:val="24"/>
          <w:szCs w:val="24"/>
        </w:rPr>
      </w:pPr>
      <w:r w:rsidRPr="00CF052B">
        <w:rPr>
          <w:rStyle w:val="73"/>
          <w:rFonts w:eastAsia="Arial Unicode MS"/>
        </w:rPr>
        <w:t xml:space="preserve">Часть, формируемая участниками образовательных отношений, составлена с учетом мнения родителей (законных представителей) (протокол общешкольного родительского собрания № 5 от 25.05.2018 г.) и обеспечивает реализацию индивидуальных потребностей учащихся. </w:t>
      </w:r>
      <w:proofErr w:type="gramStart"/>
      <w:r w:rsidRPr="00CF052B">
        <w:rPr>
          <w:rStyle w:val="73"/>
          <w:rFonts w:eastAsia="Arial Unicode MS"/>
        </w:rPr>
        <w:t>Время, отводимое на данную часть внутри максимально допустимой недельной нагрузки учащихся использовано</w:t>
      </w:r>
      <w:proofErr w:type="gramEnd"/>
      <w:r w:rsidRPr="00CF052B">
        <w:rPr>
          <w:rStyle w:val="73"/>
          <w:rFonts w:eastAsia="Arial Unicode MS"/>
        </w:rPr>
        <w:t>: на увеличение учебных часов, отводимых на изучение отдельных предметов обязательной части; на введение учебных курсов, обеспечивающих развитие различных интересов учащихся, в том числе этнокультурных.</w:t>
      </w:r>
    </w:p>
    <w:p w:rsidR="00282FF8" w:rsidRPr="00CF052B" w:rsidRDefault="00282FF8" w:rsidP="00282FF8">
      <w:pPr>
        <w:spacing w:after="0" w:line="240" w:lineRule="auto"/>
        <w:ind w:firstLine="460"/>
        <w:jc w:val="both"/>
        <w:rPr>
          <w:rFonts w:ascii="Times New Roman" w:hAnsi="Times New Roman"/>
          <w:sz w:val="24"/>
          <w:szCs w:val="24"/>
        </w:rPr>
      </w:pPr>
      <w:proofErr w:type="gramStart"/>
      <w:r w:rsidRPr="00CF052B">
        <w:rPr>
          <w:rFonts w:ascii="Times New Roman" w:hAnsi="Times New Roman"/>
          <w:sz w:val="24"/>
          <w:szCs w:val="24"/>
        </w:rPr>
        <w:t>Часть</w:t>
      </w:r>
      <w:proofErr w:type="gramEnd"/>
      <w:r w:rsidRPr="00CF052B">
        <w:rPr>
          <w:rFonts w:ascii="Times New Roman" w:hAnsi="Times New Roman"/>
          <w:sz w:val="24"/>
          <w:szCs w:val="24"/>
        </w:rPr>
        <w:t xml:space="preserve"> формируемая участниками образовательных отношений, распределены следующим образом: </w:t>
      </w:r>
    </w:p>
    <w:tbl>
      <w:tblPr>
        <w:tblW w:w="9747"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5812"/>
        <w:gridCol w:w="2551"/>
      </w:tblGrid>
      <w:tr w:rsidR="00282FF8" w:rsidRPr="00CF052B" w:rsidTr="00282FF8">
        <w:tc>
          <w:tcPr>
            <w:tcW w:w="1384" w:type="dxa"/>
          </w:tcPr>
          <w:p w:rsidR="00282FF8" w:rsidRPr="00CF052B" w:rsidRDefault="00282FF8" w:rsidP="00021EB9">
            <w:pPr>
              <w:spacing w:after="0" w:line="240" w:lineRule="auto"/>
              <w:rPr>
                <w:rFonts w:ascii="Times New Roman" w:hAnsi="Times New Roman"/>
                <w:sz w:val="24"/>
                <w:szCs w:val="24"/>
              </w:rPr>
            </w:pPr>
            <w:r w:rsidRPr="00CF052B">
              <w:rPr>
                <w:rFonts w:ascii="Times New Roman" w:hAnsi="Times New Roman"/>
                <w:sz w:val="24"/>
                <w:szCs w:val="24"/>
              </w:rPr>
              <w:t xml:space="preserve">Класс </w:t>
            </w:r>
          </w:p>
        </w:tc>
        <w:tc>
          <w:tcPr>
            <w:tcW w:w="5812" w:type="dxa"/>
          </w:tcPr>
          <w:p w:rsidR="00282FF8" w:rsidRPr="00CF052B" w:rsidRDefault="00282FF8" w:rsidP="00021EB9">
            <w:pPr>
              <w:spacing w:after="0" w:line="240" w:lineRule="auto"/>
              <w:jc w:val="both"/>
              <w:rPr>
                <w:rFonts w:ascii="Times New Roman" w:hAnsi="Times New Roman"/>
                <w:sz w:val="24"/>
                <w:szCs w:val="24"/>
              </w:rPr>
            </w:pPr>
            <w:r w:rsidRPr="00CF052B">
              <w:rPr>
                <w:rFonts w:ascii="Times New Roman" w:hAnsi="Times New Roman"/>
                <w:sz w:val="24"/>
                <w:szCs w:val="24"/>
              </w:rPr>
              <w:t xml:space="preserve">Предмет </w:t>
            </w:r>
          </w:p>
        </w:tc>
        <w:tc>
          <w:tcPr>
            <w:tcW w:w="2551" w:type="dxa"/>
          </w:tcPr>
          <w:p w:rsidR="00282FF8" w:rsidRPr="00CF052B" w:rsidRDefault="00282FF8" w:rsidP="00021EB9">
            <w:pPr>
              <w:spacing w:after="0" w:line="240" w:lineRule="auto"/>
              <w:jc w:val="both"/>
              <w:rPr>
                <w:rFonts w:ascii="Times New Roman" w:hAnsi="Times New Roman"/>
                <w:sz w:val="24"/>
                <w:szCs w:val="24"/>
              </w:rPr>
            </w:pPr>
            <w:r w:rsidRPr="00CF052B">
              <w:rPr>
                <w:rFonts w:ascii="Times New Roman" w:hAnsi="Times New Roman"/>
                <w:sz w:val="24"/>
                <w:szCs w:val="24"/>
              </w:rPr>
              <w:t>Количество часов</w:t>
            </w:r>
          </w:p>
        </w:tc>
      </w:tr>
      <w:tr w:rsidR="00282FF8" w:rsidRPr="00CF052B" w:rsidTr="00282FF8">
        <w:tc>
          <w:tcPr>
            <w:tcW w:w="1384" w:type="dxa"/>
          </w:tcPr>
          <w:p w:rsidR="00282FF8" w:rsidRPr="00CF052B" w:rsidRDefault="00282FF8" w:rsidP="00021EB9">
            <w:pPr>
              <w:spacing w:after="0" w:line="240" w:lineRule="auto"/>
              <w:jc w:val="both"/>
              <w:rPr>
                <w:rFonts w:ascii="Times New Roman" w:hAnsi="Times New Roman"/>
                <w:sz w:val="24"/>
                <w:szCs w:val="24"/>
              </w:rPr>
            </w:pPr>
            <w:r w:rsidRPr="00CF052B">
              <w:rPr>
                <w:rFonts w:ascii="Times New Roman" w:hAnsi="Times New Roman"/>
                <w:sz w:val="24"/>
                <w:szCs w:val="24"/>
              </w:rPr>
              <w:t>2 класс</w:t>
            </w:r>
          </w:p>
        </w:tc>
        <w:tc>
          <w:tcPr>
            <w:tcW w:w="5812" w:type="dxa"/>
          </w:tcPr>
          <w:p w:rsidR="00282FF8" w:rsidRPr="00CF052B" w:rsidRDefault="00282FF8" w:rsidP="00021EB9">
            <w:pPr>
              <w:spacing w:after="0" w:line="240" w:lineRule="auto"/>
              <w:jc w:val="both"/>
              <w:rPr>
                <w:rFonts w:ascii="Times New Roman" w:hAnsi="Times New Roman"/>
                <w:sz w:val="24"/>
                <w:szCs w:val="24"/>
              </w:rPr>
            </w:pPr>
            <w:r w:rsidRPr="00CF052B">
              <w:rPr>
                <w:rFonts w:ascii="Times New Roman" w:hAnsi="Times New Roman"/>
                <w:sz w:val="24"/>
                <w:szCs w:val="24"/>
              </w:rPr>
              <w:t>Русский язык</w:t>
            </w:r>
          </w:p>
        </w:tc>
        <w:tc>
          <w:tcPr>
            <w:tcW w:w="2551" w:type="dxa"/>
          </w:tcPr>
          <w:p w:rsidR="00282FF8" w:rsidRPr="00CF052B" w:rsidRDefault="00282FF8" w:rsidP="00021EB9">
            <w:pPr>
              <w:spacing w:after="0" w:line="240" w:lineRule="auto"/>
              <w:jc w:val="both"/>
              <w:rPr>
                <w:rFonts w:ascii="Times New Roman" w:hAnsi="Times New Roman"/>
                <w:sz w:val="24"/>
                <w:szCs w:val="24"/>
              </w:rPr>
            </w:pPr>
            <w:r w:rsidRPr="00CF052B">
              <w:rPr>
                <w:rFonts w:ascii="Times New Roman" w:hAnsi="Times New Roman"/>
                <w:sz w:val="24"/>
                <w:szCs w:val="24"/>
              </w:rPr>
              <w:t>1</w:t>
            </w:r>
          </w:p>
        </w:tc>
      </w:tr>
      <w:tr w:rsidR="00282FF8" w:rsidRPr="00CF052B" w:rsidTr="00282FF8">
        <w:tc>
          <w:tcPr>
            <w:tcW w:w="1384" w:type="dxa"/>
          </w:tcPr>
          <w:p w:rsidR="00282FF8" w:rsidRPr="00CF052B" w:rsidRDefault="00282FF8" w:rsidP="00021EB9">
            <w:pPr>
              <w:spacing w:after="0" w:line="240" w:lineRule="auto"/>
              <w:jc w:val="both"/>
              <w:rPr>
                <w:rFonts w:ascii="Times New Roman" w:hAnsi="Times New Roman"/>
                <w:sz w:val="24"/>
                <w:szCs w:val="24"/>
              </w:rPr>
            </w:pPr>
          </w:p>
        </w:tc>
        <w:tc>
          <w:tcPr>
            <w:tcW w:w="5812" w:type="dxa"/>
          </w:tcPr>
          <w:p w:rsidR="00282FF8" w:rsidRPr="00CF052B" w:rsidRDefault="00282FF8" w:rsidP="00021EB9">
            <w:pPr>
              <w:spacing w:after="0" w:line="240" w:lineRule="auto"/>
              <w:jc w:val="both"/>
              <w:rPr>
                <w:rFonts w:ascii="Times New Roman" w:hAnsi="Times New Roman"/>
                <w:sz w:val="24"/>
                <w:szCs w:val="24"/>
              </w:rPr>
            </w:pPr>
            <w:r w:rsidRPr="00CF052B">
              <w:rPr>
                <w:rFonts w:ascii="Times New Roman" w:hAnsi="Times New Roman"/>
                <w:sz w:val="24"/>
                <w:szCs w:val="24"/>
              </w:rPr>
              <w:t xml:space="preserve">Литературное чтение </w:t>
            </w:r>
          </w:p>
        </w:tc>
        <w:tc>
          <w:tcPr>
            <w:tcW w:w="2551" w:type="dxa"/>
          </w:tcPr>
          <w:p w:rsidR="00282FF8" w:rsidRPr="00CF052B" w:rsidRDefault="00282FF8" w:rsidP="00021EB9">
            <w:pPr>
              <w:spacing w:after="0" w:line="240" w:lineRule="auto"/>
              <w:jc w:val="both"/>
              <w:rPr>
                <w:rFonts w:ascii="Times New Roman" w:hAnsi="Times New Roman"/>
                <w:sz w:val="24"/>
                <w:szCs w:val="24"/>
              </w:rPr>
            </w:pPr>
            <w:r w:rsidRPr="00CF052B">
              <w:rPr>
                <w:rFonts w:ascii="Times New Roman" w:hAnsi="Times New Roman"/>
                <w:sz w:val="24"/>
                <w:szCs w:val="24"/>
              </w:rPr>
              <w:t>1</w:t>
            </w:r>
          </w:p>
        </w:tc>
      </w:tr>
      <w:tr w:rsidR="00282FF8" w:rsidRPr="00CF052B" w:rsidTr="00282FF8">
        <w:tc>
          <w:tcPr>
            <w:tcW w:w="1384" w:type="dxa"/>
          </w:tcPr>
          <w:p w:rsidR="00282FF8" w:rsidRPr="00CF052B" w:rsidRDefault="00282FF8" w:rsidP="00021EB9">
            <w:pPr>
              <w:spacing w:after="0" w:line="240" w:lineRule="auto"/>
              <w:jc w:val="both"/>
              <w:rPr>
                <w:rFonts w:ascii="Times New Roman" w:hAnsi="Times New Roman"/>
                <w:sz w:val="24"/>
                <w:szCs w:val="24"/>
              </w:rPr>
            </w:pPr>
          </w:p>
        </w:tc>
        <w:tc>
          <w:tcPr>
            <w:tcW w:w="5812" w:type="dxa"/>
          </w:tcPr>
          <w:p w:rsidR="00282FF8" w:rsidRPr="00CF052B" w:rsidRDefault="00282FF8" w:rsidP="00021EB9">
            <w:pPr>
              <w:spacing w:after="0" w:line="240" w:lineRule="auto"/>
              <w:jc w:val="both"/>
              <w:rPr>
                <w:rFonts w:ascii="Times New Roman" w:hAnsi="Times New Roman"/>
                <w:sz w:val="24"/>
                <w:szCs w:val="24"/>
              </w:rPr>
            </w:pPr>
            <w:r w:rsidRPr="00CF052B">
              <w:rPr>
                <w:rFonts w:ascii="Times New Roman" w:hAnsi="Times New Roman"/>
                <w:sz w:val="24"/>
                <w:szCs w:val="24"/>
              </w:rPr>
              <w:t>Башкирский язык</w:t>
            </w:r>
          </w:p>
        </w:tc>
        <w:tc>
          <w:tcPr>
            <w:tcW w:w="2551" w:type="dxa"/>
          </w:tcPr>
          <w:p w:rsidR="00282FF8" w:rsidRPr="00CF052B" w:rsidRDefault="00282FF8" w:rsidP="00021EB9">
            <w:pPr>
              <w:spacing w:after="0" w:line="240" w:lineRule="auto"/>
              <w:jc w:val="both"/>
              <w:rPr>
                <w:rFonts w:ascii="Times New Roman" w:hAnsi="Times New Roman"/>
                <w:sz w:val="24"/>
                <w:szCs w:val="24"/>
              </w:rPr>
            </w:pPr>
            <w:r w:rsidRPr="00CF052B">
              <w:rPr>
                <w:rFonts w:ascii="Times New Roman" w:hAnsi="Times New Roman"/>
                <w:sz w:val="24"/>
                <w:szCs w:val="24"/>
              </w:rPr>
              <w:t>1</w:t>
            </w:r>
          </w:p>
        </w:tc>
      </w:tr>
      <w:tr w:rsidR="00282FF8" w:rsidRPr="00CF052B" w:rsidTr="00282FF8">
        <w:tc>
          <w:tcPr>
            <w:tcW w:w="1384" w:type="dxa"/>
          </w:tcPr>
          <w:p w:rsidR="00282FF8" w:rsidRPr="00CF052B" w:rsidRDefault="00282FF8" w:rsidP="00021EB9">
            <w:pPr>
              <w:spacing w:after="0" w:line="240" w:lineRule="auto"/>
              <w:jc w:val="both"/>
              <w:rPr>
                <w:rFonts w:ascii="Times New Roman" w:hAnsi="Times New Roman"/>
                <w:sz w:val="24"/>
                <w:szCs w:val="24"/>
              </w:rPr>
            </w:pPr>
            <w:r w:rsidRPr="00CF052B">
              <w:rPr>
                <w:rFonts w:ascii="Times New Roman" w:hAnsi="Times New Roman"/>
                <w:sz w:val="24"/>
                <w:szCs w:val="24"/>
              </w:rPr>
              <w:t xml:space="preserve">3 класс </w:t>
            </w:r>
          </w:p>
        </w:tc>
        <w:tc>
          <w:tcPr>
            <w:tcW w:w="5812" w:type="dxa"/>
          </w:tcPr>
          <w:p w:rsidR="00282FF8" w:rsidRPr="00CF052B" w:rsidRDefault="00282FF8" w:rsidP="00021EB9">
            <w:pPr>
              <w:spacing w:after="0" w:line="240" w:lineRule="auto"/>
              <w:jc w:val="both"/>
              <w:rPr>
                <w:rFonts w:ascii="Times New Roman" w:hAnsi="Times New Roman"/>
                <w:sz w:val="24"/>
                <w:szCs w:val="24"/>
              </w:rPr>
            </w:pPr>
            <w:r w:rsidRPr="00CF052B">
              <w:rPr>
                <w:rFonts w:ascii="Times New Roman" w:hAnsi="Times New Roman"/>
                <w:sz w:val="24"/>
                <w:szCs w:val="24"/>
              </w:rPr>
              <w:t>Русский язык</w:t>
            </w:r>
          </w:p>
        </w:tc>
        <w:tc>
          <w:tcPr>
            <w:tcW w:w="2551" w:type="dxa"/>
          </w:tcPr>
          <w:p w:rsidR="00282FF8" w:rsidRPr="00CF052B" w:rsidRDefault="00282FF8" w:rsidP="00021EB9">
            <w:pPr>
              <w:spacing w:after="0" w:line="240" w:lineRule="auto"/>
              <w:jc w:val="both"/>
              <w:rPr>
                <w:rFonts w:ascii="Times New Roman" w:hAnsi="Times New Roman"/>
                <w:sz w:val="24"/>
                <w:szCs w:val="24"/>
              </w:rPr>
            </w:pPr>
            <w:r w:rsidRPr="00CF052B">
              <w:rPr>
                <w:rFonts w:ascii="Times New Roman" w:hAnsi="Times New Roman"/>
                <w:sz w:val="24"/>
                <w:szCs w:val="24"/>
              </w:rPr>
              <w:t>1</w:t>
            </w:r>
          </w:p>
        </w:tc>
      </w:tr>
      <w:tr w:rsidR="00282FF8" w:rsidRPr="00CF052B" w:rsidTr="00282FF8">
        <w:tc>
          <w:tcPr>
            <w:tcW w:w="1384" w:type="dxa"/>
          </w:tcPr>
          <w:p w:rsidR="00282FF8" w:rsidRPr="00CF052B" w:rsidRDefault="00282FF8" w:rsidP="00021EB9">
            <w:pPr>
              <w:spacing w:after="0" w:line="240" w:lineRule="auto"/>
              <w:jc w:val="both"/>
              <w:rPr>
                <w:rFonts w:ascii="Times New Roman" w:hAnsi="Times New Roman"/>
                <w:sz w:val="24"/>
                <w:szCs w:val="24"/>
              </w:rPr>
            </w:pPr>
          </w:p>
        </w:tc>
        <w:tc>
          <w:tcPr>
            <w:tcW w:w="5812" w:type="dxa"/>
          </w:tcPr>
          <w:p w:rsidR="00282FF8" w:rsidRPr="00CF052B" w:rsidRDefault="00282FF8" w:rsidP="00021EB9">
            <w:pPr>
              <w:spacing w:after="0" w:line="240" w:lineRule="auto"/>
              <w:jc w:val="both"/>
              <w:rPr>
                <w:rFonts w:ascii="Times New Roman" w:hAnsi="Times New Roman"/>
                <w:sz w:val="24"/>
                <w:szCs w:val="24"/>
              </w:rPr>
            </w:pPr>
            <w:r w:rsidRPr="00CF052B">
              <w:rPr>
                <w:rFonts w:ascii="Times New Roman" w:hAnsi="Times New Roman"/>
                <w:sz w:val="24"/>
                <w:szCs w:val="24"/>
              </w:rPr>
              <w:t>Литературное чтение</w:t>
            </w:r>
          </w:p>
        </w:tc>
        <w:tc>
          <w:tcPr>
            <w:tcW w:w="2551" w:type="dxa"/>
          </w:tcPr>
          <w:p w:rsidR="00282FF8" w:rsidRPr="00CF052B" w:rsidRDefault="00282FF8" w:rsidP="00021EB9">
            <w:pPr>
              <w:spacing w:after="0" w:line="240" w:lineRule="auto"/>
              <w:jc w:val="both"/>
              <w:rPr>
                <w:rFonts w:ascii="Times New Roman" w:hAnsi="Times New Roman"/>
                <w:sz w:val="24"/>
                <w:szCs w:val="24"/>
              </w:rPr>
            </w:pPr>
            <w:r w:rsidRPr="00CF052B">
              <w:rPr>
                <w:rFonts w:ascii="Times New Roman" w:hAnsi="Times New Roman"/>
                <w:sz w:val="24"/>
                <w:szCs w:val="24"/>
              </w:rPr>
              <w:t>1</w:t>
            </w:r>
          </w:p>
        </w:tc>
      </w:tr>
      <w:tr w:rsidR="00282FF8" w:rsidRPr="00CF052B" w:rsidTr="00282FF8">
        <w:tc>
          <w:tcPr>
            <w:tcW w:w="1384" w:type="dxa"/>
          </w:tcPr>
          <w:p w:rsidR="00282FF8" w:rsidRPr="00CF052B" w:rsidRDefault="00282FF8" w:rsidP="00021EB9">
            <w:pPr>
              <w:spacing w:after="0" w:line="240" w:lineRule="auto"/>
              <w:jc w:val="both"/>
              <w:rPr>
                <w:rFonts w:ascii="Times New Roman" w:hAnsi="Times New Roman"/>
                <w:sz w:val="24"/>
                <w:szCs w:val="24"/>
              </w:rPr>
            </w:pPr>
          </w:p>
        </w:tc>
        <w:tc>
          <w:tcPr>
            <w:tcW w:w="5812" w:type="dxa"/>
          </w:tcPr>
          <w:p w:rsidR="00282FF8" w:rsidRPr="00CF052B" w:rsidRDefault="00282FF8" w:rsidP="00021EB9">
            <w:pPr>
              <w:spacing w:after="0" w:line="240" w:lineRule="auto"/>
              <w:jc w:val="both"/>
              <w:rPr>
                <w:rFonts w:ascii="Times New Roman" w:hAnsi="Times New Roman"/>
                <w:sz w:val="24"/>
                <w:szCs w:val="24"/>
              </w:rPr>
            </w:pPr>
            <w:r w:rsidRPr="00CF052B">
              <w:rPr>
                <w:rFonts w:ascii="Times New Roman" w:hAnsi="Times New Roman"/>
                <w:sz w:val="24"/>
                <w:szCs w:val="24"/>
              </w:rPr>
              <w:t>Башкирский язык</w:t>
            </w:r>
          </w:p>
        </w:tc>
        <w:tc>
          <w:tcPr>
            <w:tcW w:w="2551" w:type="dxa"/>
          </w:tcPr>
          <w:p w:rsidR="00282FF8" w:rsidRPr="00CF052B" w:rsidRDefault="00282FF8" w:rsidP="00021EB9">
            <w:pPr>
              <w:spacing w:after="0" w:line="240" w:lineRule="auto"/>
              <w:jc w:val="both"/>
              <w:rPr>
                <w:rFonts w:ascii="Times New Roman" w:hAnsi="Times New Roman"/>
                <w:sz w:val="24"/>
                <w:szCs w:val="24"/>
              </w:rPr>
            </w:pPr>
            <w:r w:rsidRPr="00CF052B">
              <w:rPr>
                <w:rFonts w:ascii="Times New Roman" w:hAnsi="Times New Roman"/>
                <w:sz w:val="24"/>
                <w:szCs w:val="24"/>
              </w:rPr>
              <w:t>1</w:t>
            </w:r>
          </w:p>
        </w:tc>
      </w:tr>
      <w:tr w:rsidR="00282FF8" w:rsidRPr="00CF052B" w:rsidTr="00282FF8">
        <w:tc>
          <w:tcPr>
            <w:tcW w:w="1384" w:type="dxa"/>
          </w:tcPr>
          <w:p w:rsidR="00282FF8" w:rsidRPr="00CF052B" w:rsidRDefault="00282FF8" w:rsidP="00021EB9">
            <w:pPr>
              <w:spacing w:after="0" w:line="240" w:lineRule="auto"/>
              <w:jc w:val="both"/>
              <w:rPr>
                <w:rFonts w:ascii="Times New Roman" w:hAnsi="Times New Roman"/>
                <w:sz w:val="24"/>
                <w:szCs w:val="24"/>
              </w:rPr>
            </w:pPr>
            <w:r w:rsidRPr="00CF052B">
              <w:rPr>
                <w:rFonts w:ascii="Times New Roman" w:hAnsi="Times New Roman"/>
                <w:sz w:val="24"/>
                <w:szCs w:val="24"/>
              </w:rPr>
              <w:t>4 класс</w:t>
            </w:r>
          </w:p>
        </w:tc>
        <w:tc>
          <w:tcPr>
            <w:tcW w:w="5812" w:type="dxa"/>
          </w:tcPr>
          <w:p w:rsidR="00282FF8" w:rsidRPr="00CF052B" w:rsidRDefault="00282FF8" w:rsidP="00021EB9">
            <w:pPr>
              <w:spacing w:after="0" w:line="240" w:lineRule="auto"/>
              <w:jc w:val="both"/>
              <w:rPr>
                <w:rFonts w:ascii="Times New Roman" w:hAnsi="Times New Roman"/>
                <w:sz w:val="24"/>
                <w:szCs w:val="24"/>
              </w:rPr>
            </w:pPr>
            <w:r w:rsidRPr="00CF052B">
              <w:rPr>
                <w:rFonts w:ascii="Times New Roman" w:hAnsi="Times New Roman"/>
                <w:sz w:val="24"/>
                <w:szCs w:val="24"/>
              </w:rPr>
              <w:t>Литературное чтение</w:t>
            </w:r>
          </w:p>
        </w:tc>
        <w:tc>
          <w:tcPr>
            <w:tcW w:w="2551" w:type="dxa"/>
          </w:tcPr>
          <w:p w:rsidR="00282FF8" w:rsidRPr="00CF052B" w:rsidRDefault="00282FF8" w:rsidP="00021EB9">
            <w:pPr>
              <w:spacing w:after="0" w:line="240" w:lineRule="auto"/>
              <w:jc w:val="both"/>
              <w:rPr>
                <w:rFonts w:ascii="Times New Roman" w:hAnsi="Times New Roman"/>
                <w:sz w:val="24"/>
                <w:szCs w:val="24"/>
              </w:rPr>
            </w:pPr>
            <w:r w:rsidRPr="00CF052B">
              <w:rPr>
                <w:rFonts w:ascii="Times New Roman" w:hAnsi="Times New Roman"/>
                <w:sz w:val="24"/>
                <w:szCs w:val="24"/>
              </w:rPr>
              <w:t>1</w:t>
            </w:r>
          </w:p>
        </w:tc>
      </w:tr>
      <w:tr w:rsidR="00282FF8" w:rsidRPr="00CF052B" w:rsidTr="00282FF8">
        <w:tc>
          <w:tcPr>
            <w:tcW w:w="1384" w:type="dxa"/>
          </w:tcPr>
          <w:p w:rsidR="00282FF8" w:rsidRPr="00CF052B" w:rsidRDefault="00282FF8" w:rsidP="00021EB9">
            <w:pPr>
              <w:spacing w:after="0" w:line="240" w:lineRule="auto"/>
              <w:jc w:val="both"/>
              <w:rPr>
                <w:rFonts w:ascii="Times New Roman" w:hAnsi="Times New Roman"/>
                <w:sz w:val="24"/>
                <w:szCs w:val="24"/>
              </w:rPr>
            </w:pPr>
          </w:p>
        </w:tc>
        <w:tc>
          <w:tcPr>
            <w:tcW w:w="5812" w:type="dxa"/>
          </w:tcPr>
          <w:p w:rsidR="00282FF8" w:rsidRPr="00CF052B" w:rsidRDefault="00282FF8" w:rsidP="00021EB9">
            <w:pPr>
              <w:spacing w:after="0" w:line="240" w:lineRule="auto"/>
              <w:jc w:val="both"/>
              <w:rPr>
                <w:rFonts w:ascii="Times New Roman" w:hAnsi="Times New Roman"/>
                <w:sz w:val="24"/>
                <w:szCs w:val="24"/>
              </w:rPr>
            </w:pPr>
            <w:r w:rsidRPr="00CF052B">
              <w:rPr>
                <w:rFonts w:ascii="Times New Roman" w:hAnsi="Times New Roman"/>
                <w:sz w:val="24"/>
                <w:szCs w:val="24"/>
              </w:rPr>
              <w:t>Башкирский язык</w:t>
            </w:r>
          </w:p>
        </w:tc>
        <w:tc>
          <w:tcPr>
            <w:tcW w:w="2551" w:type="dxa"/>
          </w:tcPr>
          <w:p w:rsidR="00282FF8" w:rsidRPr="00CF052B" w:rsidRDefault="00282FF8" w:rsidP="00021EB9">
            <w:pPr>
              <w:spacing w:after="0" w:line="240" w:lineRule="auto"/>
              <w:jc w:val="both"/>
              <w:rPr>
                <w:rFonts w:ascii="Times New Roman" w:hAnsi="Times New Roman"/>
                <w:sz w:val="24"/>
                <w:szCs w:val="24"/>
              </w:rPr>
            </w:pPr>
            <w:r w:rsidRPr="00CF052B">
              <w:rPr>
                <w:rFonts w:ascii="Times New Roman" w:hAnsi="Times New Roman"/>
                <w:sz w:val="24"/>
                <w:szCs w:val="24"/>
              </w:rPr>
              <w:t>1</w:t>
            </w:r>
          </w:p>
        </w:tc>
      </w:tr>
    </w:tbl>
    <w:p w:rsidR="00282FF8" w:rsidRPr="00282FF8" w:rsidRDefault="00282FF8" w:rsidP="00282FF8">
      <w:pPr>
        <w:pStyle w:val="2c"/>
        <w:shd w:val="clear" w:color="auto" w:fill="auto"/>
        <w:spacing w:before="0" w:line="240" w:lineRule="auto"/>
        <w:ind w:firstLine="567"/>
        <w:rPr>
          <w:rFonts w:ascii="Times New Roman" w:hAnsi="Times New Roman"/>
          <w:b w:val="0"/>
          <w:sz w:val="24"/>
          <w:szCs w:val="24"/>
        </w:rPr>
      </w:pPr>
      <w:r w:rsidRPr="00282FF8">
        <w:rPr>
          <w:rFonts w:ascii="Times New Roman" w:hAnsi="Times New Roman"/>
          <w:b w:val="0"/>
          <w:sz w:val="24"/>
          <w:szCs w:val="24"/>
        </w:rPr>
        <w:t>Учебный предмет «Башкирский язык», введен во 2-4 классах за счет часов формируемых участниками образовательных отношений, по согласию родителе</w:t>
      </w:r>
      <w:proofErr w:type="gramStart"/>
      <w:r w:rsidRPr="00282FF8">
        <w:rPr>
          <w:rFonts w:ascii="Times New Roman" w:hAnsi="Times New Roman"/>
          <w:b w:val="0"/>
          <w:sz w:val="24"/>
          <w:szCs w:val="24"/>
        </w:rPr>
        <w:t>й(</w:t>
      </w:r>
      <w:proofErr w:type="gramEnd"/>
      <w:r w:rsidRPr="00282FF8">
        <w:rPr>
          <w:rFonts w:ascii="Times New Roman" w:hAnsi="Times New Roman"/>
          <w:b w:val="0"/>
          <w:sz w:val="24"/>
          <w:szCs w:val="24"/>
        </w:rPr>
        <w:t xml:space="preserve">законных представителей) </w:t>
      </w:r>
      <w:r w:rsidRPr="00282FF8">
        <w:rPr>
          <w:rFonts w:ascii="Times New Roman" w:hAnsi="Times New Roman"/>
          <w:b w:val="0"/>
          <w:sz w:val="24"/>
          <w:szCs w:val="24"/>
          <w:lang w:bidi="ru-RU"/>
        </w:rPr>
        <w:t xml:space="preserve">В 1-м классе башкирский язык изучается за счет внеурочной деятельности. Цель данного курса в начальной школе - совершенствование разговорного башкирского языка, перевода, чтения. На уроках учащиеся в игровой форме развивают навыки </w:t>
      </w:r>
      <w:proofErr w:type="spellStart"/>
      <w:r w:rsidRPr="00282FF8">
        <w:rPr>
          <w:rFonts w:ascii="Times New Roman" w:hAnsi="Times New Roman"/>
          <w:b w:val="0"/>
          <w:sz w:val="24"/>
          <w:szCs w:val="24"/>
          <w:lang w:bidi="ru-RU"/>
        </w:rPr>
        <w:t>аудирования</w:t>
      </w:r>
      <w:proofErr w:type="spellEnd"/>
      <w:r w:rsidRPr="00282FF8">
        <w:rPr>
          <w:rFonts w:ascii="Times New Roman" w:hAnsi="Times New Roman"/>
          <w:b w:val="0"/>
          <w:sz w:val="24"/>
          <w:szCs w:val="24"/>
          <w:lang w:bidi="ru-RU"/>
        </w:rPr>
        <w:t>, учатся правильно произносить башкирские звуки, слова.</w:t>
      </w:r>
    </w:p>
    <w:p w:rsidR="00282FF8" w:rsidRPr="00282FF8" w:rsidRDefault="00282FF8" w:rsidP="00282FF8">
      <w:pPr>
        <w:pStyle w:val="2c"/>
        <w:shd w:val="clear" w:color="auto" w:fill="auto"/>
        <w:spacing w:before="0" w:line="240" w:lineRule="auto"/>
        <w:ind w:firstLine="567"/>
        <w:rPr>
          <w:rFonts w:ascii="Times New Roman" w:hAnsi="Times New Roman"/>
          <w:b w:val="0"/>
          <w:sz w:val="24"/>
          <w:szCs w:val="24"/>
        </w:rPr>
      </w:pPr>
      <w:proofErr w:type="gramStart"/>
      <w:r w:rsidRPr="00282FF8">
        <w:rPr>
          <w:rFonts w:ascii="Times New Roman" w:hAnsi="Times New Roman"/>
          <w:b w:val="0"/>
          <w:sz w:val="24"/>
          <w:szCs w:val="24"/>
          <w:lang w:bidi="ru-RU"/>
        </w:rPr>
        <w:t>В соответствии с пунктом 9 раздела 10 санитарно-эпидемиологических требований к условиям и организации обучения в общеобразовательных организациях (СанПиН 2.4.2.2821-10, утвержденный Постановлением Главного государственного санитарного врача от 29.12.10 №189) продолжительность урока (академический час) во всех классах не превышает 45 минут, за исключением 1 класса, в котором продолжительность регламентируется пунктом 10.10. настоящих санитарных правил и составляет 35 минут.</w:t>
      </w:r>
      <w:proofErr w:type="gramEnd"/>
    </w:p>
    <w:p w:rsidR="00282FF8" w:rsidRPr="00282FF8" w:rsidRDefault="00282FF8" w:rsidP="00282FF8">
      <w:pPr>
        <w:pStyle w:val="2c"/>
        <w:shd w:val="clear" w:color="auto" w:fill="auto"/>
        <w:spacing w:before="0" w:line="240" w:lineRule="auto"/>
        <w:ind w:firstLine="567"/>
        <w:rPr>
          <w:rFonts w:ascii="Times New Roman" w:hAnsi="Times New Roman"/>
          <w:b w:val="0"/>
          <w:sz w:val="24"/>
          <w:szCs w:val="24"/>
        </w:rPr>
      </w:pPr>
      <w:r w:rsidRPr="00282FF8">
        <w:rPr>
          <w:rFonts w:ascii="Times New Roman" w:hAnsi="Times New Roman"/>
          <w:b w:val="0"/>
          <w:sz w:val="24"/>
          <w:szCs w:val="24"/>
          <w:lang w:bidi="ru-RU"/>
        </w:rPr>
        <w:t xml:space="preserve">Продолжительность учебного года при получении начального общего образования составляет 34 недели, в первом классе - 33 недели. Продолжительность каникул в течение </w:t>
      </w:r>
      <w:r w:rsidRPr="00282FF8">
        <w:rPr>
          <w:rFonts w:ascii="Times New Roman" w:hAnsi="Times New Roman"/>
          <w:b w:val="0"/>
          <w:sz w:val="24"/>
          <w:szCs w:val="24"/>
          <w:lang w:bidi="ru-RU"/>
        </w:rPr>
        <w:lastRenderedPageBreak/>
        <w:t>учебного года составляет не менее 30 календарных дней, летом - не менее 8 недель. Для учащихся в 1 классе устанавливаются дополнительные недельные каникулы в середине третьей четверти.</w:t>
      </w:r>
    </w:p>
    <w:p w:rsidR="00282FF8" w:rsidRPr="00282FF8" w:rsidRDefault="00282FF8" w:rsidP="00282FF8">
      <w:pPr>
        <w:pStyle w:val="2c"/>
        <w:shd w:val="clear" w:color="auto" w:fill="auto"/>
        <w:spacing w:before="0" w:line="240" w:lineRule="auto"/>
        <w:ind w:firstLine="567"/>
        <w:rPr>
          <w:rFonts w:ascii="Times New Roman" w:hAnsi="Times New Roman"/>
          <w:b w:val="0"/>
          <w:sz w:val="24"/>
          <w:szCs w:val="24"/>
        </w:rPr>
      </w:pPr>
      <w:r w:rsidRPr="00282FF8">
        <w:rPr>
          <w:rFonts w:ascii="Times New Roman" w:hAnsi="Times New Roman"/>
          <w:b w:val="0"/>
          <w:sz w:val="24"/>
          <w:szCs w:val="24"/>
          <w:lang w:bidi="ru-RU"/>
        </w:rPr>
        <w:t>В 1 классе продолжительность учебной недели составляет 5 дней. Для 2, 3, 4 классов установлена 6-дневная рабочая неделя.</w:t>
      </w:r>
    </w:p>
    <w:p w:rsidR="00282FF8" w:rsidRPr="00282FF8" w:rsidRDefault="00282FF8" w:rsidP="00282FF8">
      <w:pPr>
        <w:pStyle w:val="2c"/>
        <w:shd w:val="clear" w:color="auto" w:fill="auto"/>
        <w:spacing w:before="0" w:line="240" w:lineRule="auto"/>
        <w:ind w:firstLine="567"/>
        <w:rPr>
          <w:rFonts w:ascii="Times New Roman" w:hAnsi="Times New Roman"/>
          <w:b w:val="0"/>
          <w:sz w:val="24"/>
          <w:szCs w:val="24"/>
        </w:rPr>
      </w:pPr>
      <w:r w:rsidRPr="00282FF8">
        <w:rPr>
          <w:rFonts w:ascii="Times New Roman" w:hAnsi="Times New Roman"/>
          <w:b w:val="0"/>
          <w:sz w:val="24"/>
          <w:szCs w:val="24"/>
          <w:lang w:bidi="ru-RU"/>
        </w:rPr>
        <w:t xml:space="preserve">В соответствии с Положением о формах, периодичности, порядке системе оценок, формах, периодичности, порядке текущего контроля успеваемости и промежуточной аттестации учащихся МКОУ СОШ </w:t>
      </w:r>
      <w:proofErr w:type="spellStart"/>
      <w:r w:rsidRPr="00282FF8">
        <w:rPr>
          <w:rFonts w:ascii="Times New Roman" w:hAnsi="Times New Roman"/>
          <w:b w:val="0"/>
          <w:sz w:val="24"/>
          <w:szCs w:val="24"/>
          <w:lang w:bidi="ru-RU"/>
        </w:rPr>
        <w:t>с</w:t>
      </w:r>
      <w:proofErr w:type="gramStart"/>
      <w:r w:rsidRPr="00282FF8">
        <w:rPr>
          <w:rFonts w:ascii="Times New Roman" w:hAnsi="Times New Roman"/>
          <w:b w:val="0"/>
          <w:sz w:val="24"/>
          <w:szCs w:val="24"/>
          <w:lang w:bidi="ru-RU"/>
        </w:rPr>
        <w:t>.Н</w:t>
      </w:r>
      <w:proofErr w:type="gramEnd"/>
      <w:r w:rsidRPr="00282FF8">
        <w:rPr>
          <w:rFonts w:ascii="Times New Roman" w:hAnsi="Times New Roman"/>
          <w:b w:val="0"/>
          <w:sz w:val="24"/>
          <w:szCs w:val="24"/>
          <w:lang w:bidi="ru-RU"/>
        </w:rPr>
        <w:t>иколаевка</w:t>
      </w:r>
      <w:proofErr w:type="spellEnd"/>
      <w:r w:rsidRPr="00282FF8">
        <w:rPr>
          <w:rFonts w:ascii="Times New Roman" w:hAnsi="Times New Roman"/>
          <w:b w:val="0"/>
          <w:sz w:val="24"/>
          <w:szCs w:val="24"/>
          <w:lang w:bidi="ru-RU"/>
        </w:rPr>
        <w:t xml:space="preserve"> на уровне </w:t>
      </w:r>
      <w:r w:rsidRPr="00282FF8">
        <w:rPr>
          <w:rFonts w:ascii="Times New Roman" w:hAnsi="Times New Roman"/>
          <w:b w:val="0"/>
          <w:sz w:val="24"/>
          <w:szCs w:val="24"/>
        </w:rPr>
        <w:t xml:space="preserve"> начального общего образования  проводится в форме:</w:t>
      </w:r>
    </w:p>
    <w:p w:rsidR="00282FF8" w:rsidRPr="00CF052B" w:rsidRDefault="00282FF8" w:rsidP="00282FF8">
      <w:pPr>
        <w:numPr>
          <w:ilvl w:val="0"/>
          <w:numId w:val="21"/>
        </w:numPr>
        <w:tabs>
          <w:tab w:val="left" w:pos="851"/>
        </w:tabs>
        <w:suppressAutoHyphens w:val="0"/>
        <w:spacing w:after="0" w:line="240" w:lineRule="auto"/>
        <w:ind w:left="0" w:firstLine="567"/>
        <w:jc w:val="both"/>
        <w:rPr>
          <w:rFonts w:ascii="Times New Roman" w:hAnsi="Times New Roman"/>
          <w:sz w:val="24"/>
          <w:szCs w:val="24"/>
        </w:rPr>
      </w:pPr>
      <w:r w:rsidRPr="00CF052B">
        <w:rPr>
          <w:rFonts w:ascii="Times New Roman" w:hAnsi="Times New Roman"/>
          <w:sz w:val="24"/>
          <w:szCs w:val="24"/>
        </w:rPr>
        <w:t>Обучающихся 1 класса в форме комплексных работ по математике и русскому языку</w:t>
      </w:r>
    </w:p>
    <w:p w:rsidR="00282FF8" w:rsidRPr="00CF052B" w:rsidRDefault="00282FF8" w:rsidP="00282FF8">
      <w:pPr>
        <w:numPr>
          <w:ilvl w:val="0"/>
          <w:numId w:val="21"/>
        </w:numPr>
        <w:tabs>
          <w:tab w:val="left" w:pos="851"/>
        </w:tabs>
        <w:suppressAutoHyphens w:val="0"/>
        <w:spacing w:after="0" w:line="240" w:lineRule="auto"/>
        <w:ind w:left="0" w:firstLine="567"/>
        <w:jc w:val="both"/>
        <w:rPr>
          <w:rFonts w:ascii="Times New Roman" w:hAnsi="Times New Roman"/>
          <w:sz w:val="24"/>
          <w:szCs w:val="24"/>
        </w:rPr>
      </w:pPr>
      <w:r w:rsidRPr="00CF052B">
        <w:rPr>
          <w:rFonts w:ascii="Times New Roman" w:hAnsi="Times New Roman"/>
          <w:sz w:val="24"/>
          <w:szCs w:val="24"/>
        </w:rPr>
        <w:t xml:space="preserve"> Обучающихся 2 класса в форме комплексных работ по математике и русскому языку, по остальным предметам учебного плана в форме интегрированного зачета.</w:t>
      </w:r>
    </w:p>
    <w:p w:rsidR="00282FF8" w:rsidRPr="00CF052B" w:rsidRDefault="00282FF8" w:rsidP="00282FF8">
      <w:pPr>
        <w:numPr>
          <w:ilvl w:val="0"/>
          <w:numId w:val="21"/>
        </w:numPr>
        <w:tabs>
          <w:tab w:val="left" w:pos="993"/>
        </w:tabs>
        <w:suppressAutoHyphens w:val="0"/>
        <w:spacing w:after="0" w:line="240" w:lineRule="auto"/>
        <w:ind w:left="0" w:firstLine="567"/>
        <w:jc w:val="both"/>
        <w:rPr>
          <w:rFonts w:ascii="Times New Roman" w:hAnsi="Times New Roman"/>
          <w:sz w:val="24"/>
          <w:szCs w:val="24"/>
        </w:rPr>
      </w:pPr>
      <w:r w:rsidRPr="00CF052B">
        <w:rPr>
          <w:rFonts w:ascii="Times New Roman" w:hAnsi="Times New Roman"/>
          <w:sz w:val="24"/>
          <w:szCs w:val="24"/>
        </w:rPr>
        <w:t>Обучающихся 3 класса в форме комплексных работ по математике, русскому языку и окружающему миру по остальным предметам учебного плана в форме интегрированного зачета.</w:t>
      </w:r>
    </w:p>
    <w:p w:rsidR="00282FF8" w:rsidRDefault="00282FF8" w:rsidP="00282FF8">
      <w:pPr>
        <w:numPr>
          <w:ilvl w:val="0"/>
          <w:numId w:val="21"/>
        </w:numPr>
        <w:tabs>
          <w:tab w:val="left" w:pos="993"/>
        </w:tabs>
        <w:suppressAutoHyphens w:val="0"/>
        <w:spacing w:after="0" w:line="240" w:lineRule="auto"/>
        <w:ind w:left="0" w:firstLine="567"/>
        <w:jc w:val="both"/>
        <w:rPr>
          <w:rFonts w:ascii="Times New Roman" w:hAnsi="Times New Roman"/>
          <w:sz w:val="24"/>
          <w:szCs w:val="24"/>
        </w:rPr>
      </w:pPr>
      <w:r w:rsidRPr="00CF052B">
        <w:rPr>
          <w:rFonts w:ascii="Times New Roman" w:hAnsi="Times New Roman"/>
          <w:sz w:val="24"/>
          <w:szCs w:val="24"/>
        </w:rPr>
        <w:t>Обучающихся 4 класса по форме комплексных работ по математике, русскому языку и литературному чтению по остальным предметам учебного плана в форме интегрированного зачета.</w:t>
      </w:r>
    </w:p>
    <w:p w:rsidR="00282FF8" w:rsidRDefault="00282FF8" w:rsidP="00282FF8">
      <w:pPr>
        <w:tabs>
          <w:tab w:val="left" w:pos="993"/>
        </w:tabs>
        <w:spacing w:after="0" w:line="240" w:lineRule="auto"/>
        <w:jc w:val="both"/>
        <w:rPr>
          <w:rFonts w:ascii="Times New Roman" w:hAnsi="Times New Roman"/>
          <w:sz w:val="24"/>
          <w:szCs w:val="24"/>
        </w:rPr>
      </w:pPr>
    </w:p>
    <w:tbl>
      <w:tblPr>
        <w:tblW w:w="9929" w:type="dxa"/>
        <w:jc w:val="center"/>
        <w:tblInd w:w="-2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0"/>
        <w:gridCol w:w="2603"/>
        <w:gridCol w:w="747"/>
        <w:gridCol w:w="850"/>
        <w:gridCol w:w="851"/>
        <w:gridCol w:w="850"/>
        <w:gridCol w:w="1408"/>
      </w:tblGrid>
      <w:tr w:rsidR="00282FF8" w:rsidRPr="00AF4E81" w:rsidTr="00021EB9">
        <w:trPr>
          <w:trHeight w:val="390"/>
          <w:jc w:val="center"/>
        </w:trPr>
        <w:tc>
          <w:tcPr>
            <w:tcW w:w="2620" w:type="dxa"/>
            <w:vMerge w:val="restart"/>
          </w:tcPr>
          <w:p w:rsidR="00282FF8" w:rsidRPr="00132966" w:rsidRDefault="00282FF8" w:rsidP="00021EB9">
            <w:pPr>
              <w:spacing w:after="0" w:line="240" w:lineRule="auto"/>
              <w:jc w:val="both"/>
              <w:rPr>
                <w:rFonts w:ascii="Times New Roman" w:hAnsi="Times New Roman"/>
                <w:b/>
                <w:sz w:val="24"/>
                <w:szCs w:val="24"/>
              </w:rPr>
            </w:pPr>
            <w:r w:rsidRPr="00132966">
              <w:rPr>
                <w:rFonts w:ascii="Times New Roman" w:hAnsi="Times New Roman"/>
                <w:b/>
                <w:sz w:val="24"/>
                <w:szCs w:val="24"/>
              </w:rPr>
              <w:t>Предметные области</w:t>
            </w:r>
          </w:p>
        </w:tc>
        <w:tc>
          <w:tcPr>
            <w:tcW w:w="2603" w:type="dxa"/>
            <w:vMerge w:val="restart"/>
          </w:tcPr>
          <w:p w:rsidR="00282FF8" w:rsidRPr="00132966" w:rsidRDefault="00282FF8" w:rsidP="00021EB9">
            <w:pPr>
              <w:spacing w:after="0" w:line="240" w:lineRule="auto"/>
              <w:jc w:val="both"/>
              <w:rPr>
                <w:rFonts w:ascii="Times New Roman" w:hAnsi="Times New Roman"/>
                <w:b/>
                <w:sz w:val="24"/>
                <w:szCs w:val="24"/>
              </w:rPr>
            </w:pPr>
            <w:r w:rsidRPr="00132966">
              <w:rPr>
                <w:rFonts w:ascii="Times New Roman" w:hAnsi="Times New Roman"/>
                <w:b/>
                <w:sz w:val="24"/>
                <w:szCs w:val="24"/>
              </w:rPr>
              <w:t>Учебные предметы</w:t>
            </w:r>
          </w:p>
          <w:p w:rsidR="00282FF8" w:rsidRPr="00132966" w:rsidRDefault="00282FF8" w:rsidP="00021EB9">
            <w:pPr>
              <w:spacing w:after="0" w:line="240" w:lineRule="auto"/>
              <w:jc w:val="both"/>
              <w:rPr>
                <w:rFonts w:ascii="Times New Roman" w:hAnsi="Times New Roman"/>
                <w:b/>
                <w:sz w:val="24"/>
                <w:szCs w:val="24"/>
              </w:rPr>
            </w:pPr>
            <w:r w:rsidRPr="00132966">
              <w:rPr>
                <w:rFonts w:ascii="Times New Roman" w:hAnsi="Times New Roman"/>
                <w:b/>
                <w:sz w:val="24"/>
                <w:szCs w:val="24"/>
              </w:rPr>
              <w:t xml:space="preserve">                       классы</w:t>
            </w:r>
          </w:p>
        </w:tc>
        <w:tc>
          <w:tcPr>
            <w:tcW w:w="3298" w:type="dxa"/>
            <w:gridSpan w:val="4"/>
          </w:tcPr>
          <w:p w:rsidR="00282FF8" w:rsidRPr="00132966" w:rsidRDefault="00282FF8" w:rsidP="00021EB9">
            <w:pPr>
              <w:spacing w:after="0" w:line="240" w:lineRule="auto"/>
              <w:jc w:val="both"/>
              <w:rPr>
                <w:rFonts w:ascii="Times New Roman" w:hAnsi="Times New Roman"/>
                <w:b/>
                <w:sz w:val="24"/>
                <w:szCs w:val="24"/>
              </w:rPr>
            </w:pPr>
            <w:r w:rsidRPr="00132966">
              <w:rPr>
                <w:rFonts w:ascii="Times New Roman" w:hAnsi="Times New Roman"/>
                <w:b/>
                <w:sz w:val="24"/>
                <w:szCs w:val="24"/>
              </w:rPr>
              <w:t>Количество часов в год</w:t>
            </w:r>
          </w:p>
        </w:tc>
        <w:tc>
          <w:tcPr>
            <w:tcW w:w="1408" w:type="dxa"/>
            <w:vMerge w:val="restart"/>
          </w:tcPr>
          <w:p w:rsidR="00282FF8" w:rsidRPr="00132966" w:rsidRDefault="00282FF8" w:rsidP="00021EB9">
            <w:pPr>
              <w:spacing w:after="0" w:line="240" w:lineRule="auto"/>
              <w:jc w:val="both"/>
              <w:rPr>
                <w:rFonts w:ascii="Times New Roman" w:hAnsi="Times New Roman"/>
                <w:b/>
                <w:sz w:val="24"/>
                <w:szCs w:val="24"/>
              </w:rPr>
            </w:pPr>
            <w:r w:rsidRPr="00132966">
              <w:rPr>
                <w:rFonts w:ascii="Times New Roman" w:hAnsi="Times New Roman"/>
                <w:b/>
                <w:sz w:val="24"/>
                <w:szCs w:val="24"/>
              </w:rPr>
              <w:t>Всего</w:t>
            </w:r>
          </w:p>
        </w:tc>
      </w:tr>
      <w:tr w:rsidR="00282FF8" w:rsidRPr="00AF4E81" w:rsidTr="00021EB9">
        <w:trPr>
          <w:trHeight w:val="269"/>
          <w:jc w:val="center"/>
        </w:trPr>
        <w:tc>
          <w:tcPr>
            <w:tcW w:w="2620" w:type="dxa"/>
            <w:vMerge/>
          </w:tcPr>
          <w:p w:rsidR="00282FF8" w:rsidRPr="00132966" w:rsidRDefault="00282FF8" w:rsidP="00021EB9">
            <w:pPr>
              <w:spacing w:after="0" w:line="240" w:lineRule="auto"/>
              <w:jc w:val="both"/>
              <w:rPr>
                <w:rFonts w:ascii="Times New Roman" w:hAnsi="Times New Roman"/>
                <w:b/>
                <w:sz w:val="24"/>
                <w:szCs w:val="24"/>
              </w:rPr>
            </w:pPr>
          </w:p>
        </w:tc>
        <w:tc>
          <w:tcPr>
            <w:tcW w:w="2603" w:type="dxa"/>
            <w:vMerge/>
            <w:tcBorders>
              <w:tr2bl w:val="single" w:sz="4" w:space="0" w:color="auto"/>
            </w:tcBorders>
          </w:tcPr>
          <w:p w:rsidR="00282FF8" w:rsidRPr="00132966" w:rsidRDefault="00282FF8" w:rsidP="00021EB9">
            <w:pPr>
              <w:spacing w:after="0" w:line="240" w:lineRule="auto"/>
              <w:jc w:val="both"/>
              <w:rPr>
                <w:rFonts w:ascii="Times New Roman" w:hAnsi="Times New Roman"/>
                <w:b/>
                <w:sz w:val="24"/>
                <w:szCs w:val="24"/>
              </w:rPr>
            </w:pPr>
          </w:p>
        </w:tc>
        <w:tc>
          <w:tcPr>
            <w:tcW w:w="747" w:type="dxa"/>
          </w:tcPr>
          <w:p w:rsidR="00282FF8" w:rsidRPr="00132966" w:rsidRDefault="00282FF8" w:rsidP="00021EB9">
            <w:pPr>
              <w:spacing w:after="0" w:line="240" w:lineRule="auto"/>
              <w:jc w:val="center"/>
              <w:rPr>
                <w:rFonts w:ascii="Times New Roman" w:hAnsi="Times New Roman"/>
                <w:b/>
                <w:sz w:val="24"/>
                <w:szCs w:val="24"/>
              </w:rPr>
            </w:pPr>
            <w:r w:rsidRPr="00132966">
              <w:rPr>
                <w:rFonts w:ascii="Times New Roman" w:hAnsi="Times New Roman"/>
                <w:b/>
                <w:sz w:val="24"/>
                <w:szCs w:val="24"/>
              </w:rPr>
              <w:t>I</w:t>
            </w:r>
          </w:p>
        </w:tc>
        <w:tc>
          <w:tcPr>
            <w:tcW w:w="850" w:type="dxa"/>
          </w:tcPr>
          <w:p w:rsidR="00282FF8" w:rsidRPr="00132966" w:rsidRDefault="00282FF8" w:rsidP="00021EB9">
            <w:pPr>
              <w:spacing w:after="0" w:line="240" w:lineRule="auto"/>
              <w:jc w:val="center"/>
              <w:rPr>
                <w:rFonts w:ascii="Times New Roman" w:hAnsi="Times New Roman"/>
                <w:b/>
                <w:sz w:val="24"/>
                <w:szCs w:val="24"/>
              </w:rPr>
            </w:pPr>
            <w:r w:rsidRPr="00132966">
              <w:rPr>
                <w:rFonts w:ascii="Times New Roman" w:hAnsi="Times New Roman"/>
                <w:b/>
                <w:sz w:val="24"/>
                <w:szCs w:val="24"/>
              </w:rPr>
              <w:t>II</w:t>
            </w:r>
          </w:p>
        </w:tc>
        <w:tc>
          <w:tcPr>
            <w:tcW w:w="851" w:type="dxa"/>
          </w:tcPr>
          <w:p w:rsidR="00282FF8" w:rsidRPr="00132966" w:rsidRDefault="00282FF8" w:rsidP="00021EB9">
            <w:pPr>
              <w:spacing w:after="0" w:line="240" w:lineRule="auto"/>
              <w:jc w:val="center"/>
              <w:rPr>
                <w:rFonts w:ascii="Times New Roman" w:hAnsi="Times New Roman"/>
                <w:b/>
                <w:sz w:val="24"/>
                <w:szCs w:val="24"/>
              </w:rPr>
            </w:pPr>
            <w:r w:rsidRPr="00132966">
              <w:rPr>
                <w:rFonts w:ascii="Times New Roman" w:hAnsi="Times New Roman"/>
                <w:b/>
                <w:sz w:val="24"/>
                <w:szCs w:val="24"/>
              </w:rPr>
              <w:t>III</w:t>
            </w:r>
          </w:p>
        </w:tc>
        <w:tc>
          <w:tcPr>
            <w:tcW w:w="850" w:type="dxa"/>
          </w:tcPr>
          <w:p w:rsidR="00282FF8" w:rsidRPr="00132966" w:rsidRDefault="00282FF8" w:rsidP="00021EB9">
            <w:pPr>
              <w:spacing w:after="0" w:line="240" w:lineRule="auto"/>
              <w:jc w:val="center"/>
              <w:rPr>
                <w:rFonts w:ascii="Times New Roman" w:hAnsi="Times New Roman"/>
                <w:b/>
                <w:sz w:val="24"/>
                <w:szCs w:val="24"/>
              </w:rPr>
            </w:pPr>
            <w:r w:rsidRPr="00132966">
              <w:rPr>
                <w:rFonts w:ascii="Times New Roman" w:hAnsi="Times New Roman"/>
                <w:b/>
                <w:sz w:val="24"/>
                <w:szCs w:val="24"/>
              </w:rPr>
              <w:t>IV</w:t>
            </w:r>
          </w:p>
        </w:tc>
        <w:tc>
          <w:tcPr>
            <w:tcW w:w="1408" w:type="dxa"/>
            <w:vMerge/>
          </w:tcPr>
          <w:p w:rsidR="00282FF8" w:rsidRPr="00132966" w:rsidRDefault="00282FF8" w:rsidP="00021EB9">
            <w:pPr>
              <w:spacing w:after="0" w:line="240" w:lineRule="auto"/>
              <w:jc w:val="center"/>
              <w:rPr>
                <w:rFonts w:ascii="Times New Roman" w:hAnsi="Times New Roman"/>
                <w:b/>
                <w:sz w:val="24"/>
                <w:szCs w:val="24"/>
              </w:rPr>
            </w:pPr>
          </w:p>
        </w:tc>
      </w:tr>
      <w:tr w:rsidR="00282FF8" w:rsidRPr="00AF4E81" w:rsidTr="00021EB9">
        <w:trPr>
          <w:trHeight w:val="269"/>
          <w:jc w:val="center"/>
        </w:trPr>
        <w:tc>
          <w:tcPr>
            <w:tcW w:w="9929" w:type="dxa"/>
            <w:gridSpan w:val="7"/>
          </w:tcPr>
          <w:p w:rsidR="00282FF8" w:rsidRPr="00132966" w:rsidRDefault="00282FF8" w:rsidP="00021EB9">
            <w:pPr>
              <w:spacing w:after="0" w:line="240" w:lineRule="auto"/>
              <w:jc w:val="center"/>
              <w:rPr>
                <w:rFonts w:ascii="Times New Roman" w:hAnsi="Times New Roman"/>
                <w:b/>
                <w:i/>
                <w:sz w:val="24"/>
                <w:szCs w:val="24"/>
              </w:rPr>
            </w:pPr>
            <w:r w:rsidRPr="00132966">
              <w:rPr>
                <w:rFonts w:ascii="Times New Roman" w:hAnsi="Times New Roman"/>
                <w:b/>
                <w:i/>
                <w:sz w:val="24"/>
                <w:szCs w:val="24"/>
              </w:rPr>
              <w:t>Обязательная часть</w:t>
            </w:r>
          </w:p>
        </w:tc>
      </w:tr>
      <w:tr w:rsidR="00282FF8" w:rsidRPr="00AF4E81" w:rsidTr="00021EB9">
        <w:trPr>
          <w:trHeight w:val="272"/>
          <w:jc w:val="center"/>
        </w:trPr>
        <w:tc>
          <w:tcPr>
            <w:tcW w:w="2620" w:type="dxa"/>
            <w:vMerge w:val="restart"/>
          </w:tcPr>
          <w:p w:rsidR="00282FF8" w:rsidRPr="00132966" w:rsidRDefault="00282FF8" w:rsidP="00021EB9">
            <w:pPr>
              <w:spacing w:after="0" w:line="240" w:lineRule="auto"/>
              <w:jc w:val="both"/>
              <w:rPr>
                <w:rFonts w:ascii="Times New Roman" w:hAnsi="Times New Roman"/>
                <w:sz w:val="24"/>
                <w:szCs w:val="24"/>
              </w:rPr>
            </w:pPr>
            <w:r w:rsidRPr="00132966">
              <w:rPr>
                <w:rFonts w:ascii="Times New Roman" w:hAnsi="Times New Roman"/>
                <w:sz w:val="24"/>
                <w:szCs w:val="24"/>
              </w:rPr>
              <w:t>Русский язык и литературное чтение</w:t>
            </w:r>
          </w:p>
        </w:tc>
        <w:tc>
          <w:tcPr>
            <w:tcW w:w="2603" w:type="dxa"/>
          </w:tcPr>
          <w:p w:rsidR="00282FF8" w:rsidRPr="00132966" w:rsidRDefault="00282FF8" w:rsidP="00021EB9">
            <w:pPr>
              <w:spacing w:after="0" w:line="240" w:lineRule="auto"/>
              <w:jc w:val="both"/>
              <w:rPr>
                <w:rFonts w:ascii="Times New Roman" w:hAnsi="Times New Roman"/>
                <w:sz w:val="24"/>
                <w:szCs w:val="24"/>
              </w:rPr>
            </w:pPr>
            <w:r w:rsidRPr="00132966">
              <w:rPr>
                <w:rFonts w:ascii="Times New Roman" w:hAnsi="Times New Roman"/>
                <w:sz w:val="24"/>
                <w:szCs w:val="24"/>
              </w:rPr>
              <w:t>Русский язык</w:t>
            </w:r>
          </w:p>
        </w:tc>
        <w:tc>
          <w:tcPr>
            <w:tcW w:w="747" w:type="dxa"/>
          </w:tcPr>
          <w:p w:rsidR="00282FF8" w:rsidRPr="00132966" w:rsidRDefault="00282FF8" w:rsidP="00021EB9">
            <w:pPr>
              <w:spacing w:after="0" w:line="240" w:lineRule="auto"/>
              <w:jc w:val="both"/>
              <w:rPr>
                <w:rFonts w:ascii="Times New Roman" w:hAnsi="Times New Roman"/>
                <w:sz w:val="24"/>
                <w:szCs w:val="24"/>
              </w:rPr>
            </w:pPr>
            <w:r w:rsidRPr="00132966">
              <w:rPr>
                <w:rFonts w:ascii="Times New Roman" w:hAnsi="Times New Roman"/>
                <w:sz w:val="24"/>
                <w:szCs w:val="24"/>
              </w:rPr>
              <w:t>4</w:t>
            </w:r>
          </w:p>
        </w:tc>
        <w:tc>
          <w:tcPr>
            <w:tcW w:w="850" w:type="dxa"/>
          </w:tcPr>
          <w:p w:rsidR="00282FF8" w:rsidRPr="00132966" w:rsidRDefault="00282FF8" w:rsidP="00021EB9">
            <w:pPr>
              <w:spacing w:after="0" w:line="240" w:lineRule="auto"/>
              <w:rPr>
                <w:rFonts w:ascii="Times New Roman" w:hAnsi="Times New Roman"/>
                <w:sz w:val="24"/>
                <w:szCs w:val="24"/>
              </w:rPr>
            </w:pPr>
            <w:r w:rsidRPr="00132966">
              <w:rPr>
                <w:rFonts w:ascii="Times New Roman" w:hAnsi="Times New Roman"/>
                <w:sz w:val="24"/>
                <w:szCs w:val="24"/>
              </w:rPr>
              <w:t>5</w:t>
            </w:r>
          </w:p>
        </w:tc>
        <w:tc>
          <w:tcPr>
            <w:tcW w:w="851" w:type="dxa"/>
          </w:tcPr>
          <w:p w:rsidR="00282FF8" w:rsidRPr="00132966" w:rsidRDefault="00282FF8" w:rsidP="00021EB9">
            <w:pPr>
              <w:spacing w:after="0" w:line="240" w:lineRule="auto"/>
              <w:rPr>
                <w:rFonts w:ascii="Times New Roman" w:hAnsi="Times New Roman"/>
                <w:sz w:val="24"/>
                <w:szCs w:val="24"/>
              </w:rPr>
            </w:pPr>
            <w:r w:rsidRPr="00132966">
              <w:rPr>
                <w:rFonts w:ascii="Times New Roman" w:hAnsi="Times New Roman"/>
                <w:sz w:val="24"/>
                <w:szCs w:val="24"/>
              </w:rPr>
              <w:t>5</w:t>
            </w:r>
          </w:p>
        </w:tc>
        <w:tc>
          <w:tcPr>
            <w:tcW w:w="850" w:type="dxa"/>
          </w:tcPr>
          <w:p w:rsidR="00282FF8" w:rsidRPr="00132966" w:rsidRDefault="00282FF8" w:rsidP="00021EB9">
            <w:pPr>
              <w:spacing w:after="0" w:line="240" w:lineRule="auto"/>
              <w:rPr>
                <w:rFonts w:ascii="Times New Roman" w:hAnsi="Times New Roman"/>
                <w:sz w:val="24"/>
                <w:szCs w:val="24"/>
              </w:rPr>
            </w:pPr>
            <w:r w:rsidRPr="00132966">
              <w:rPr>
                <w:rFonts w:ascii="Times New Roman" w:hAnsi="Times New Roman"/>
                <w:sz w:val="24"/>
                <w:szCs w:val="24"/>
              </w:rPr>
              <w:t>5</w:t>
            </w:r>
          </w:p>
        </w:tc>
        <w:tc>
          <w:tcPr>
            <w:tcW w:w="1408" w:type="dxa"/>
          </w:tcPr>
          <w:p w:rsidR="00282FF8" w:rsidRPr="00132966" w:rsidRDefault="00282FF8" w:rsidP="00021EB9">
            <w:pPr>
              <w:spacing w:after="0" w:line="240" w:lineRule="auto"/>
              <w:rPr>
                <w:rFonts w:ascii="Times New Roman" w:hAnsi="Times New Roman"/>
                <w:sz w:val="24"/>
                <w:szCs w:val="24"/>
              </w:rPr>
            </w:pPr>
            <w:r w:rsidRPr="00132966">
              <w:rPr>
                <w:rFonts w:ascii="Times New Roman" w:hAnsi="Times New Roman"/>
                <w:sz w:val="24"/>
                <w:szCs w:val="24"/>
              </w:rPr>
              <w:t>19</w:t>
            </w:r>
          </w:p>
        </w:tc>
      </w:tr>
      <w:tr w:rsidR="00282FF8" w:rsidRPr="00AF4E81" w:rsidTr="00021EB9">
        <w:trPr>
          <w:trHeight w:val="165"/>
          <w:jc w:val="center"/>
        </w:trPr>
        <w:tc>
          <w:tcPr>
            <w:tcW w:w="2620" w:type="dxa"/>
            <w:vMerge/>
          </w:tcPr>
          <w:p w:rsidR="00282FF8" w:rsidRPr="00132966" w:rsidRDefault="00282FF8" w:rsidP="00021EB9">
            <w:pPr>
              <w:spacing w:after="0" w:line="240" w:lineRule="auto"/>
              <w:jc w:val="both"/>
              <w:rPr>
                <w:rFonts w:ascii="Times New Roman" w:hAnsi="Times New Roman"/>
                <w:sz w:val="24"/>
                <w:szCs w:val="24"/>
              </w:rPr>
            </w:pPr>
          </w:p>
        </w:tc>
        <w:tc>
          <w:tcPr>
            <w:tcW w:w="2603" w:type="dxa"/>
          </w:tcPr>
          <w:p w:rsidR="00282FF8" w:rsidRPr="00132966" w:rsidRDefault="00282FF8" w:rsidP="00021EB9">
            <w:pPr>
              <w:spacing w:after="0" w:line="240" w:lineRule="auto"/>
              <w:jc w:val="both"/>
              <w:rPr>
                <w:rFonts w:ascii="Times New Roman" w:hAnsi="Times New Roman"/>
                <w:sz w:val="24"/>
                <w:szCs w:val="24"/>
              </w:rPr>
            </w:pPr>
            <w:r w:rsidRPr="00132966">
              <w:rPr>
                <w:rFonts w:ascii="Times New Roman" w:hAnsi="Times New Roman"/>
                <w:sz w:val="24"/>
                <w:szCs w:val="24"/>
              </w:rPr>
              <w:t>Литературное чтение</w:t>
            </w:r>
          </w:p>
        </w:tc>
        <w:tc>
          <w:tcPr>
            <w:tcW w:w="747" w:type="dxa"/>
          </w:tcPr>
          <w:p w:rsidR="00282FF8" w:rsidRPr="00132966" w:rsidRDefault="00282FF8" w:rsidP="00021EB9">
            <w:pPr>
              <w:spacing w:after="0" w:line="240" w:lineRule="auto"/>
              <w:jc w:val="both"/>
              <w:rPr>
                <w:rFonts w:ascii="Times New Roman" w:hAnsi="Times New Roman"/>
                <w:sz w:val="24"/>
                <w:szCs w:val="24"/>
              </w:rPr>
            </w:pPr>
            <w:r w:rsidRPr="00132966">
              <w:rPr>
                <w:rFonts w:ascii="Times New Roman" w:hAnsi="Times New Roman"/>
                <w:sz w:val="24"/>
                <w:szCs w:val="24"/>
              </w:rPr>
              <w:t>3</w:t>
            </w:r>
          </w:p>
        </w:tc>
        <w:tc>
          <w:tcPr>
            <w:tcW w:w="850" w:type="dxa"/>
          </w:tcPr>
          <w:p w:rsidR="00282FF8" w:rsidRPr="00132966" w:rsidRDefault="00282FF8" w:rsidP="00021EB9">
            <w:pPr>
              <w:spacing w:after="0" w:line="240" w:lineRule="auto"/>
              <w:rPr>
                <w:rFonts w:ascii="Times New Roman" w:hAnsi="Times New Roman"/>
                <w:sz w:val="24"/>
                <w:szCs w:val="24"/>
              </w:rPr>
            </w:pPr>
            <w:r w:rsidRPr="00132966">
              <w:rPr>
                <w:rFonts w:ascii="Times New Roman" w:hAnsi="Times New Roman"/>
                <w:sz w:val="24"/>
                <w:szCs w:val="24"/>
              </w:rPr>
              <w:t>4</w:t>
            </w:r>
          </w:p>
        </w:tc>
        <w:tc>
          <w:tcPr>
            <w:tcW w:w="851" w:type="dxa"/>
          </w:tcPr>
          <w:p w:rsidR="00282FF8" w:rsidRPr="00132966" w:rsidRDefault="00282FF8" w:rsidP="00021EB9">
            <w:pPr>
              <w:spacing w:after="0" w:line="240" w:lineRule="auto"/>
              <w:rPr>
                <w:rFonts w:ascii="Times New Roman" w:hAnsi="Times New Roman"/>
                <w:sz w:val="24"/>
                <w:szCs w:val="24"/>
              </w:rPr>
            </w:pPr>
            <w:r w:rsidRPr="00132966">
              <w:rPr>
                <w:rFonts w:ascii="Times New Roman" w:hAnsi="Times New Roman"/>
                <w:sz w:val="24"/>
                <w:szCs w:val="24"/>
              </w:rPr>
              <w:t>4</w:t>
            </w:r>
          </w:p>
        </w:tc>
        <w:tc>
          <w:tcPr>
            <w:tcW w:w="850" w:type="dxa"/>
          </w:tcPr>
          <w:p w:rsidR="00282FF8" w:rsidRPr="00132966" w:rsidRDefault="00282FF8" w:rsidP="00021EB9">
            <w:pPr>
              <w:spacing w:after="0" w:line="240" w:lineRule="auto"/>
              <w:rPr>
                <w:rFonts w:ascii="Times New Roman" w:hAnsi="Times New Roman"/>
                <w:sz w:val="24"/>
                <w:szCs w:val="24"/>
              </w:rPr>
            </w:pPr>
            <w:r w:rsidRPr="00132966">
              <w:rPr>
                <w:rFonts w:ascii="Times New Roman" w:hAnsi="Times New Roman"/>
                <w:sz w:val="24"/>
                <w:szCs w:val="24"/>
              </w:rPr>
              <w:t>3</w:t>
            </w:r>
          </w:p>
        </w:tc>
        <w:tc>
          <w:tcPr>
            <w:tcW w:w="1408" w:type="dxa"/>
          </w:tcPr>
          <w:p w:rsidR="00282FF8" w:rsidRPr="00132966" w:rsidRDefault="00282FF8" w:rsidP="00021EB9">
            <w:pPr>
              <w:spacing w:after="0" w:line="240" w:lineRule="auto"/>
              <w:rPr>
                <w:rFonts w:ascii="Times New Roman" w:hAnsi="Times New Roman"/>
                <w:sz w:val="24"/>
                <w:szCs w:val="24"/>
              </w:rPr>
            </w:pPr>
            <w:r w:rsidRPr="00132966">
              <w:rPr>
                <w:rFonts w:ascii="Times New Roman" w:hAnsi="Times New Roman"/>
                <w:sz w:val="24"/>
                <w:szCs w:val="24"/>
              </w:rPr>
              <w:t>14</w:t>
            </w:r>
          </w:p>
        </w:tc>
      </w:tr>
      <w:tr w:rsidR="00282FF8" w:rsidRPr="00AF4E81" w:rsidTr="00021EB9">
        <w:trPr>
          <w:trHeight w:val="585"/>
          <w:jc w:val="center"/>
        </w:trPr>
        <w:tc>
          <w:tcPr>
            <w:tcW w:w="2620" w:type="dxa"/>
            <w:vMerge w:val="restart"/>
          </w:tcPr>
          <w:p w:rsidR="00282FF8" w:rsidRPr="00132966" w:rsidRDefault="00282FF8" w:rsidP="00021EB9">
            <w:pPr>
              <w:spacing w:after="0" w:line="240" w:lineRule="auto"/>
              <w:jc w:val="both"/>
              <w:rPr>
                <w:rFonts w:ascii="Times New Roman" w:hAnsi="Times New Roman"/>
                <w:sz w:val="24"/>
                <w:szCs w:val="24"/>
              </w:rPr>
            </w:pPr>
            <w:r w:rsidRPr="00132966">
              <w:rPr>
                <w:rFonts w:ascii="Times New Roman" w:hAnsi="Times New Roman"/>
                <w:sz w:val="24"/>
                <w:szCs w:val="24"/>
              </w:rPr>
              <w:t>Родной язык и литературное чтение на родном языке</w:t>
            </w:r>
          </w:p>
        </w:tc>
        <w:tc>
          <w:tcPr>
            <w:tcW w:w="2603" w:type="dxa"/>
          </w:tcPr>
          <w:p w:rsidR="00282FF8" w:rsidRPr="00132966" w:rsidRDefault="00282FF8" w:rsidP="00021EB9">
            <w:pPr>
              <w:spacing w:after="0" w:line="240" w:lineRule="auto"/>
              <w:jc w:val="both"/>
              <w:rPr>
                <w:rFonts w:ascii="Times New Roman" w:hAnsi="Times New Roman"/>
                <w:sz w:val="24"/>
                <w:szCs w:val="24"/>
              </w:rPr>
            </w:pPr>
            <w:r w:rsidRPr="00132966">
              <w:rPr>
                <w:rFonts w:ascii="Times New Roman" w:hAnsi="Times New Roman"/>
                <w:sz w:val="24"/>
                <w:szCs w:val="24"/>
              </w:rPr>
              <w:t>Родной язык</w:t>
            </w:r>
          </w:p>
        </w:tc>
        <w:tc>
          <w:tcPr>
            <w:tcW w:w="747" w:type="dxa"/>
          </w:tcPr>
          <w:p w:rsidR="00282FF8" w:rsidRPr="00132966" w:rsidRDefault="00282FF8" w:rsidP="00021EB9">
            <w:pPr>
              <w:spacing w:after="0" w:line="240" w:lineRule="auto"/>
              <w:jc w:val="both"/>
              <w:rPr>
                <w:rFonts w:ascii="Times New Roman" w:hAnsi="Times New Roman"/>
                <w:sz w:val="24"/>
                <w:szCs w:val="24"/>
              </w:rPr>
            </w:pPr>
            <w:r w:rsidRPr="00132966">
              <w:rPr>
                <w:rFonts w:ascii="Times New Roman" w:hAnsi="Times New Roman"/>
                <w:sz w:val="24"/>
                <w:szCs w:val="24"/>
              </w:rPr>
              <w:t>1</w:t>
            </w:r>
          </w:p>
        </w:tc>
        <w:tc>
          <w:tcPr>
            <w:tcW w:w="850" w:type="dxa"/>
          </w:tcPr>
          <w:p w:rsidR="00282FF8" w:rsidRPr="00132966" w:rsidRDefault="00282FF8" w:rsidP="00021EB9">
            <w:pPr>
              <w:spacing w:after="0" w:line="240" w:lineRule="auto"/>
              <w:rPr>
                <w:rFonts w:ascii="Times New Roman" w:hAnsi="Times New Roman"/>
                <w:sz w:val="24"/>
                <w:szCs w:val="24"/>
              </w:rPr>
            </w:pPr>
            <w:r w:rsidRPr="00132966">
              <w:rPr>
                <w:rFonts w:ascii="Times New Roman" w:hAnsi="Times New Roman"/>
                <w:sz w:val="24"/>
                <w:szCs w:val="24"/>
              </w:rPr>
              <w:t>1</w:t>
            </w:r>
          </w:p>
        </w:tc>
        <w:tc>
          <w:tcPr>
            <w:tcW w:w="851" w:type="dxa"/>
          </w:tcPr>
          <w:p w:rsidR="00282FF8" w:rsidRPr="00132966" w:rsidRDefault="00282FF8" w:rsidP="00021EB9">
            <w:pPr>
              <w:spacing w:after="0" w:line="240" w:lineRule="auto"/>
              <w:rPr>
                <w:rFonts w:ascii="Times New Roman" w:hAnsi="Times New Roman"/>
                <w:sz w:val="24"/>
                <w:szCs w:val="24"/>
              </w:rPr>
            </w:pPr>
            <w:r w:rsidRPr="00132966">
              <w:rPr>
                <w:rFonts w:ascii="Times New Roman" w:hAnsi="Times New Roman"/>
                <w:sz w:val="24"/>
                <w:szCs w:val="24"/>
              </w:rPr>
              <w:t>1</w:t>
            </w:r>
          </w:p>
        </w:tc>
        <w:tc>
          <w:tcPr>
            <w:tcW w:w="850" w:type="dxa"/>
          </w:tcPr>
          <w:p w:rsidR="00282FF8" w:rsidRPr="00132966" w:rsidRDefault="00282FF8" w:rsidP="00021EB9">
            <w:pPr>
              <w:spacing w:after="0" w:line="240" w:lineRule="auto"/>
              <w:rPr>
                <w:rFonts w:ascii="Times New Roman" w:hAnsi="Times New Roman"/>
                <w:sz w:val="24"/>
                <w:szCs w:val="24"/>
              </w:rPr>
            </w:pPr>
            <w:r w:rsidRPr="00132966">
              <w:rPr>
                <w:rFonts w:ascii="Times New Roman" w:hAnsi="Times New Roman"/>
                <w:sz w:val="24"/>
                <w:szCs w:val="24"/>
              </w:rPr>
              <w:t>1</w:t>
            </w:r>
          </w:p>
        </w:tc>
        <w:tc>
          <w:tcPr>
            <w:tcW w:w="1408" w:type="dxa"/>
          </w:tcPr>
          <w:p w:rsidR="00282FF8" w:rsidRPr="00132966" w:rsidRDefault="00282FF8" w:rsidP="00021EB9">
            <w:pPr>
              <w:spacing w:after="0" w:line="240" w:lineRule="auto"/>
              <w:rPr>
                <w:rFonts w:ascii="Times New Roman" w:hAnsi="Times New Roman"/>
                <w:sz w:val="24"/>
                <w:szCs w:val="24"/>
              </w:rPr>
            </w:pPr>
            <w:r w:rsidRPr="00132966">
              <w:rPr>
                <w:rFonts w:ascii="Times New Roman" w:hAnsi="Times New Roman"/>
                <w:sz w:val="24"/>
                <w:szCs w:val="24"/>
              </w:rPr>
              <w:t>4</w:t>
            </w:r>
          </w:p>
        </w:tc>
      </w:tr>
      <w:tr w:rsidR="00282FF8" w:rsidRPr="00AF4E81" w:rsidTr="00021EB9">
        <w:trPr>
          <w:trHeight w:val="690"/>
          <w:jc w:val="center"/>
        </w:trPr>
        <w:tc>
          <w:tcPr>
            <w:tcW w:w="2620" w:type="dxa"/>
            <w:vMerge/>
          </w:tcPr>
          <w:p w:rsidR="00282FF8" w:rsidRPr="00132966" w:rsidRDefault="00282FF8" w:rsidP="00021EB9">
            <w:pPr>
              <w:spacing w:after="0" w:line="240" w:lineRule="auto"/>
              <w:jc w:val="both"/>
              <w:rPr>
                <w:rFonts w:ascii="Times New Roman" w:hAnsi="Times New Roman"/>
                <w:sz w:val="24"/>
                <w:szCs w:val="24"/>
              </w:rPr>
            </w:pPr>
          </w:p>
        </w:tc>
        <w:tc>
          <w:tcPr>
            <w:tcW w:w="2603" w:type="dxa"/>
          </w:tcPr>
          <w:p w:rsidR="00282FF8" w:rsidRPr="00132966" w:rsidRDefault="00282FF8" w:rsidP="00021EB9">
            <w:pPr>
              <w:spacing w:after="0" w:line="240" w:lineRule="auto"/>
              <w:jc w:val="both"/>
              <w:rPr>
                <w:rFonts w:ascii="Times New Roman" w:hAnsi="Times New Roman"/>
                <w:sz w:val="24"/>
                <w:szCs w:val="24"/>
              </w:rPr>
            </w:pPr>
            <w:r w:rsidRPr="00132966">
              <w:rPr>
                <w:rFonts w:ascii="Times New Roman" w:hAnsi="Times New Roman"/>
                <w:sz w:val="24"/>
                <w:szCs w:val="24"/>
              </w:rPr>
              <w:t>Литературное чтение на родном языке</w:t>
            </w:r>
          </w:p>
        </w:tc>
        <w:tc>
          <w:tcPr>
            <w:tcW w:w="747" w:type="dxa"/>
          </w:tcPr>
          <w:p w:rsidR="00282FF8" w:rsidRPr="00132966" w:rsidRDefault="00282FF8" w:rsidP="00021EB9">
            <w:pPr>
              <w:spacing w:after="0" w:line="240" w:lineRule="auto"/>
              <w:jc w:val="both"/>
              <w:rPr>
                <w:rFonts w:ascii="Times New Roman" w:hAnsi="Times New Roman"/>
                <w:sz w:val="24"/>
                <w:szCs w:val="24"/>
              </w:rPr>
            </w:pPr>
            <w:r w:rsidRPr="00132966">
              <w:rPr>
                <w:rFonts w:ascii="Times New Roman" w:hAnsi="Times New Roman"/>
                <w:sz w:val="24"/>
                <w:szCs w:val="24"/>
              </w:rPr>
              <w:t>1</w:t>
            </w:r>
          </w:p>
        </w:tc>
        <w:tc>
          <w:tcPr>
            <w:tcW w:w="850" w:type="dxa"/>
          </w:tcPr>
          <w:p w:rsidR="00282FF8" w:rsidRPr="00132966" w:rsidRDefault="00282FF8" w:rsidP="00021EB9">
            <w:pPr>
              <w:spacing w:after="0" w:line="240" w:lineRule="auto"/>
              <w:rPr>
                <w:rFonts w:ascii="Times New Roman" w:hAnsi="Times New Roman"/>
                <w:sz w:val="24"/>
                <w:szCs w:val="24"/>
              </w:rPr>
            </w:pPr>
            <w:r w:rsidRPr="00132966">
              <w:rPr>
                <w:rFonts w:ascii="Times New Roman" w:hAnsi="Times New Roman"/>
                <w:sz w:val="24"/>
                <w:szCs w:val="24"/>
              </w:rPr>
              <w:t>1</w:t>
            </w:r>
          </w:p>
        </w:tc>
        <w:tc>
          <w:tcPr>
            <w:tcW w:w="851" w:type="dxa"/>
          </w:tcPr>
          <w:p w:rsidR="00282FF8" w:rsidRPr="00132966" w:rsidRDefault="00282FF8" w:rsidP="00021EB9">
            <w:pPr>
              <w:spacing w:after="0" w:line="240" w:lineRule="auto"/>
              <w:rPr>
                <w:rFonts w:ascii="Times New Roman" w:hAnsi="Times New Roman"/>
                <w:sz w:val="24"/>
                <w:szCs w:val="24"/>
              </w:rPr>
            </w:pPr>
            <w:r w:rsidRPr="00132966">
              <w:rPr>
                <w:rFonts w:ascii="Times New Roman" w:hAnsi="Times New Roman"/>
                <w:sz w:val="24"/>
                <w:szCs w:val="24"/>
              </w:rPr>
              <w:t>1</w:t>
            </w:r>
          </w:p>
        </w:tc>
        <w:tc>
          <w:tcPr>
            <w:tcW w:w="850" w:type="dxa"/>
          </w:tcPr>
          <w:p w:rsidR="00282FF8" w:rsidRPr="00132966" w:rsidRDefault="00282FF8" w:rsidP="00021EB9">
            <w:pPr>
              <w:spacing w:after="0" w:line="240" w:lineRule="auto"/>
              <w:rPr>
                <w:rFonts w:ascii="Times New Roman" w:hAnsi="Times New Roman"/>
                <w:sz w:val="24"/>
                <w:szCs w:val="24"/>
              </w:rPr>
            </w:pPr>
            <w:r w:rsidRPr="00132966">
              <w:rPr>
                <w:rFonts w:ascii="Times New Roman" w:hAnsi="Times New Roman"/>
                <w:sz w:val="24"/>
                <w:szCs w:val="24"/>
              </w:rPr>
              <w:t>1</w:t>
            </w:r>
          </w:p>
        </w:tc>
        <w:tc>
          <w:tcPr>
            <w:tcW w:w="1408" w:type="dxa"/>
          </w:tcPr>
          <w:p w:rsidR="00282FF8" w:rsidRPr="00132966" w:rsidRDefault="00282FF8" w:rsidP="00021EB9">
            <w:pPr>
              <w:spacing w:after="0" w:line="240" w:lineRule="auto"/>
              <w:rPr>
                <w:rFonts w:ascii="Times New Roman" w:hAnsi="Times New Roman"/>
                <w:sz w:val="24"/>
                <w:szCs w:val="24"/>
              </w:rPr>
            </w:pPr>
            <w:r w:rsidRPr="00132966">
              <w:rPr>
                <w:rFonts w:ascii="Times New Roman" w:hAnsi="Times New Roman"/>
                <w:sz w:val="24"/>
                <w:szCs w:val="24"/>
              </w:rPr>
              <w:t>4</w:t>
            </w:r>
          </w:p>
        </w:tc>
      </w:tr>
      <w:tr w:rsidR="00282FF8" w:rsidRPr="00AF4E81" w:rsidTr="00021EB9">
        <w:trPr>
          <w:trHeight w:val="165"/>
          <w:jc w:val="center"/>
        </w:trPr>
        <w:tc>
          <w:tcPr>
            <w:tcW w:w="2620" w:type="dxa"/>
          </w:tcPr>
          <w:p w:rsidR="00282FF8" w:rsidRPr="00132966" w:rsidRDefault="00282FF8" w:rsidP="00021EB9">
            <w:pPr>
              <w:jc w:val="both"/>
              <w:rPr>
                <w:rFonts w:ascii="Times New Roman" w:hAnsi="Times New Roman"/>
                <w:sz w:val="24"/>
                <w:szCs w:val="24"/>
              </w:rPr>
            </w:pPr>
            <w:r w:rsidRPr="00132966">
              <w:rPr>
                <w:rFonts w:ascii="Times New Roman" w:hAnsi="Times New Roman"/>
                <w:sz w:val="24"/>
                <w:szCs w:val="24"/>
              </w:rPr>
              <w:t>Иностранный язык</w:t>
            </w:r>
          </w:p>
        </w:tc>
        <w:tc>
          <w:tcPr>
            <w:tcW w:w="2603" w:type="dxa"/>
          </w:tcPr>
          <w:p w:rsidR="00282FF8" w:rsidRPr="00132966" w:rsidRDefault="00282FF8" w:rsidP="00021EB9">
            <w:pPr>
              <w:spacing w:after="0" w:line="240" w:lineRule="auto"/>
              <w:jc w:val="both"/>
              <w:rPr>
                <w:rFonts w:ascii="Times New Roman" w:hAnsi="Times New Roman"/>
                <w:sz w:val="24"/>
                <w:szCs w:val="24"/>
              </w:rPr>
            </w:pPr>
            <w:r w:rsidRPr="00132966">
              <w:rPr>
                <w:rFonts w:ascii="Times New Roman" w:hAnsi="Times New Roman"/>
                <w:sz w:val="24"/>
                <w:szCs w:val="24"/>
              </w:rPr>
              <w:t xml:space="preserve">Иностранный язык </w:t>
            </w:r>
          </w:p>
        </w:tc>
        <w:tc>
          <w:tcPr>
            <w:tcW w:w="747" w:type="dxa"/>
          </w:tcPr>
          <w:p w:rsidR="00282FF8" w:rsidRPr="00132966" w:rsidRDefault="00282FF8" w:rsidP="00021EB9">
            <w:pPr>
              <w:spacing w:after="0" w:line="240" w:lineRule="auto"/>
              <w:jc w:val="both"/>
              <w:rPr>
                <w:rFonts w:ascii="Times New Roman" w:hAnsi="Times New Roman"/>
                <w:sz w:val="24"/>
                <w:szCs w:val="24"/>
              </w:rPr>
            </w:pPr>
            <w:r w:rsidRPr="00132966">
              <w:rPr>
                <w:rFonts w:ascii="Times New Roman" w:hAnsi="Times New Roman"/>
                <w:sz w:val="24"/>
                <w:szCs w:val="24"/>
              </w:rPr>
              <w:t>-</w:t>
            </w:r>
          </w:p>
        </w:tc>
        <w:tc>
          <w:tcPr>
            <w:tcW w:w="850" w:type="dxa"/>
          </w:tcPr>
          <w:p w:rsidR="00282FF8" w:rsidRPr="00132966" w:rsidRDefault="00282FF8" w:rsidP="00021EB9">
            <w:pPr>
              <w:spacing w:after="0" w:line="240" w:lineRule="auto"/>
              <w:jc w:val="both"/>
              <w:rPr>
                <w:rFonts w:ascii="Times New Roman" w:hAnsi="Times New Roman"/>
                <w:sz w:val="24"/>
                <w:szCs w:val="24"/>
              </w:rPr>
            </w:pPr>
            <w:r w:rsidRPr="00132966">
              <w:rPr>
                <w:rFonts w:ascii="Times New Roman" w:hAnsi="Times New Roman"/>
                <w:sz w:val="24"/>
                <w:szCs w:val="24"/>
              </w:rPr>
              <w:t>2</w:t>
            </w:r>
          </w:p>
        </w:tc>
        <w:tc>
          <w:tcPr>
            <w:tcW w:w="851" w:type="dxa"/>
          </w:tcPr>
          <w:p w:rsidR="00282FF8" w:rsidRPr="00132966" w:rsidRDefault="00282FF8" w:rsidP="00021EB9">
            <w:pPr>
              <w:spacing w:after="0" w:line="240" w:lineRule="auto"/>
              <w:rPr>
                <w:rFonts w:ascii="Times New Roman" w:hAnsi="Times New Roman"/>
                <w:sz w:val="24"/>
                <w:szCs w:val="24"/>
              </w:rPr>
            </w:pPr>
            <w:r w:rsidRPr="00132966">
              <w:rPr>
                <w:rFonts w:ascii="Times New Roman" w:hAnsi="Times New Roman"/>
                <w:sz w:val="24"/>
                <w:szCs w:val="24"/>
              </w:rPr>
              <w:t>2</w:t>
            </w:r>
          </w:p>
        </w:tc>
        <w:tc>
          <w:tcPr>
            <w:tcW w:w="850" w:type="dxa"/>
          </w:tcPr>
          <w:p w:rsidR="00282FF8" w:rsidRPr="00132966" w:rsidRDefault="00282FF8" w:rsidP="00021EB9">
            <w:pPr>
              <w:spacing w:after="0" w:line="240" w:lineRule="auto"/>
              <w:rPr>
                <w:rFonts w:ascii="Times New Roman" w:hAnsi="Times New Roman"/>
                <w:sz w:val="24"/>
                <w:szCs w:val="24"/>
              </w:rPr>
            </w:pPr>
            <w:r w:rsidRPr="00132966">
              <w:rPr>
                <w:rFonts w:ascii="Times New Roman" w:hAnsi="Times New Roman"/>
                <w:sz w:val="24"/>
                <w:szCs w:val="24"/>
              </w:rPr>
              <w:t>2</w:t>
            </w:r>
          </w:p>
        </w:tc>
        <w:tc>
          <w:tcPr>
            <w:tcW w:w="1408" w:type="dxa"/>
          </w:tcPr>
          <w:p w:rsidR="00282FF8" w:rsidRPr="00132966" w:rsidRDefault="00282FF8" w:rsidP="00021EB9">
            <w:pPr>
              <w:spacing w:after="0" w:line="240" w:lineRule="auto"/>
              <w:rPr>
                <w:rFonts w:ascii="Times New Roman" w:hAnsi="Times New Roman"/>
                <w:sz w:val="24"/>
                <w:szCs w:val="24"/>
              </w:rPr>
            </w:pPr>
            <w:r w:rsidRPr="00132966">
              <w:rPr>
                <w:rFonts w:ascii="Times New Roman" w:hAnsi="Times New Roman"/>
                <w:sz w:val="24"/>
                <w:szCs w:val="24"/>
              </w:rPr>
              <w:t>6</w:t>
            </w:r>
          </w:p>
        </w:tc>
      </w:tr>
      <w:tr w:rsidR="00282FF8" w:rsidRPr="00AF4E81" w:rsidTr="00021EB9">
        <w:trPr>
          <w:trHeight w:val="165"/>
          <w:jc w:val="center"/>
        </w:trPr>
        <w:tc>
          <w:tcPr>
            <w:tcW w:w="2620" w:type="dxa"/>
          </w:tcPr>
          <w:p w:rsidR="00282FF8" w:rsidRPr="00132966" w:rsidRDefault="00282FF8" w:rsidP="00021EB9">
            <w:pPr>
              <w:spacing w:after="0" w:line="240" w:lineRule="auto"/>
              <w:jc w:val="both"/>
              <w:rPr>
                <w:rFonts w:ascii="Times New Roman" w:hAnsi="Times New Roman"/>
                <w:sz w:val="24"/>
                <w:szCs w:val="24"/>
              </w:rPr>
            </w:pPr>
            <w:r w:rsidRPr="00132966">
              <w:rPr>
                <w:rFonts w:ascii="Times New Roman" w:hAnsi="Times New Roman"/>
                <w:sz w:val="24"/>
                <w:szCs w:val="24"/>
              </w:rPr>
              <w:t>Математика и информатика</w:t>
            </w:r>
          </w:p>
        </w:tc>
        <w:tc>
          <w:tcPr>
            <w:tcW w:w="2603" w:type="dxa"/>
          </w:tcPr>
          <w:p w:rsidR="00282FF8" w:rsidRPr="00132966" w:rsidRDefault="00282FF8" w:rsidP="00021EB9">
            <w:pPr>
              <w:spacing w:after="0" w:line="240" w:lineRule="auto"/>
              <w:jc w:val="both"/>
              <w:rPr>
                <w:rFonts w:ascii="Times New Roman" w:hAnsi="Times New Roman"/>
                <w:sz w:val="24"/>
                <w:szCs w:val="24"/>
              </w:rPr>
            </w:pPr>
            <w:r w:rsidRPr="00132966">
              <w:rPr>
                <w:rFonts w:ascii="Times New Roman" w:hAnsi="Times New Roman"/>
                <w:sz w:val="24"/>
                <w:szCs w:val="24"/>
              </w:rPr>
              <w:t>Математика</w:t>
            </w:r>
          </w:p>
        </w:tc>
        <w:tc>
          <w:tcPr>
            <w:tcW w:w="747" w:type="dxa"/>
          </w:tcPr>
          <w:p w:rsidR="00282FF8" w:rsidRPr="00132966" w:rsidRDefault="00282FF8" w:rsidP="00021EB9">
            <w:pPr>
              <w:spacing w:after="0" w:line="240" w:lineRule="auto"/>
              <w:jc w:val="both"/>
              <w:rPr>
                <w:rFonts w:ascii="Times New Roman" w:hAnsi="Times New Roman"/>
                <w:sz w:val="24"/>
                <w:szCs w:val="24"/>
              </w:rPr>
            </w:pPr>
            <w:r w:rsidRPr="00132966">
              <w:rPr>
                <w:rFonts w:ascii="Times New Roman" w:hAnsi="Times New Roman"/>
                <w:sz w:val="24"/>
                <w:szCs w:val="24"/>
              </w:rPr>
              <w:t>4</w:t>
            </w:r>
          </w:p>
        </w:tc>
        <w:tc>
          <w:tcPr>
            <w:tcW w:w="850" w:type="dxa"/>
          </w:tcPr>
          <w:p w:rsidR="00282FF8" w:rsidRPr="00132966" w:rsidRDefault="00282FF8" w:rsidP="00021EB9">
            <w:pPr>
              <w:spacing w:after="0" w:line="240" w:lineRule="auto"/>
              <w:jc w:val="both"/>
              <w:rPr>
                <w:rFonts w:ascii="Times New Roman" w:hAnsi="Times New Roman"/>
                <w:sz w:val="24"/>
                <w:szCs w:val="24"/>
              </w:rPr>
            </w:pPr>
            <w:r w:rsidRPr="00132966">
              <w:rPr>
                <w:rFonts w:ascii="Times New Roman" w:hAnsi="Times New Roman"/>
                <w:sz w:val="24"/>
                <w:szCs w:val="24"/>
              </w:rPr>
              <w:t>4</w:t>
            </w:r>
          </w:p>
        </w:tc>
        <w:tc>
          <w:tcPr>
            <w:tcW w:w="851" w:type="dxa"/>
          </w:tcPr>
          <w:p w:rsidR="00282FF8" w:rsidRPr="00132966" w:rsidRDefault="00282FF8" w:rsidP="00021EB9">
            <w:pPr>
              <w:spacing w:after="0" w:line="240" w:lineRule="auto"/>
              <w:jc w:val="both"/>
              <w:rPr>
                <w:rFonts w:ascii="Times New Roman" w:hAnsi="Times New Roman"/>
                <w:sz w:val="24"/>
                <w:szCs w:val="24"/>
              </w:rPr>
            </w:pPr>
            <w:r w:rsidRPr="00132966">
              <w:rPr>
                <w:rFonts w:ascii="Times New Roman" w:hAnsi="Times New Roman"/>
                <w:sz w:val="24"/>
                <w:szCs w:val="24"/>
              </w:rPr>
              <w:t>4</w:t>
            </w:r>
          </w:p>
        </w:tc>
        <w:tc>
          <w:tcPr>
            <w:tcW w:w="850" w:type="dxa"/>
          </w:tcPr>
          <w:p w:rsidR="00282FF8" w:rsidRPr="00132966" w:rsidRDefault="00282FF8" w:rsidP="00021EB9">
            <w:pPr>
              <w:spacing w:after="0" w:line="240" w:lineRule="auto"/>
              <w:jc w:val="both"/>
              <w:rPr>
                <w:rFonts w:ascii="Times New Roman" w:hAnsi="Times New Roman"/>
                <w:sz w:val="24"/>
                <w:szCs w:val="24"/>
              </w:rPr>
            </w:pPr>
            <w:r w:rsidRPr="00132966">
              <w:rPr>
                <w:rFonts w:ascii="Times New Roman" w:hAnsi="Times New Roman"/>
                <w:sz w:val="24"/>
                <w:szCs w:val="24"/>
              </w:rPr>
              <w:t>4</w:t>
            </w:r>
          </w:p>
        </w:tc>
        <w:tc>
          <w:tcPr>
            <w:tcW w:w="1408" w:type="dxa"/>
          </w:tcPr>
          <w:p w:rsidR="00282FF8" w:rsidRPr="00132966" w:rsidRDefault="00282FF8" w:rsidP="00021EB9">
            <w:pPr>
              <w:spacing w:after="0" w:line="240" w:lineRule="auto"/>
              <w:jc w:val="both"/>
              <w:rPr>
                <w:rFonts w:ascii="Times New Roman" w:hAnsi="Times New Roman"/>
                <w:sz w:val="24"/>
                <w:szCs w:val="24"/>
              </w:rPr>
            </w:pPr>
            <w:r w:rsidRPr="00132966">
              <w:rPr>
                <w:rFonts w:ascii="Times New Roman" w:hAnsi="Times New Roman"/>
                <w:sz w:val="24"/>
                <w:szCs w:val="24"/>
              </w:rPr>
              <w:t>16</w:t>
            </w:r>
          </w:p>
        </w:tc>
      </w:tr>
      <w:tr w:rsidR="00282FF8" w:rsidRPr="00AF4E81" w:rsidTr="00021EB9">
        <w:trPr>
          <w:trHeight w:val="165"/>
          <w:jc w:val="center"/>
        </w:trPr>
        <w:tc>
          <w:tcPr>
            <w:tcW w:w="2620" w:type="dxa"/>
          </w:tcPr>
          <w:p w:rsidR="00282FF8" w:rsidRPr="00132966" w:rsidRDefault="00282FF8" w:rsidP="00021EB9">
            <w:pPr>
              <w:spacing w:after="0" w:line="240" w:lineRule="auto"/>
              <w:jc w:val="both"/>
              <w:rPr>
                <w:rFonts w:ascii="Times New Roman" w:hAnsi="Times New Roman"/>
                <w:sz w:val="24"/>
                <w:szCs w:val="24"/>
              </w:rPr>
            </w:pPr>
            <w:r w:rsidRPr="00132966">
              <w:rPr>
                <w:rFonts w:ascii="Times New Roman" w:hAnsi="Times New Roman"/>
                <w:sz w:val="24"/>
                <w:szCs w:val="24"/>
              </w:rPr>
              <w:t>Обществознание и естествознание</w:t>
            </w:r>
          </w:p>
          <w:p w:rsidR="00282FF8" w:rsidRPr="00132966" w:rsidRDefault="00282FF8" w:rsidP="00021EB9">
            <w:pPr>
              <w:spacing w:after="0" w:line="240" w:lineRule="auto"/>
              <w:jc w:val="both"/>
              <w:rPr>
                <w:rFonts w:ascii="Times New Roman" w:hAnsi="Times New Roman"/>
                <w:sz w:val="24"/>
                <w:szCs w:val="24"/>
              </w:rPr>
            </w:pPr>
            <w:r w:rsidRPr="00132966">
              <w:rPr>
                <w:rFonts w:ascii="Times New Roman" w:hAnsi="Times New Roman"/>
                <w:sz w:val="24"/>
                <w:szCs w:val="24"/>
              </w:rPr>
              <w:t>(Окружающий мир)</w:t>
            </w:r>
          </w:p>
        </w:tc>
        <w:tc>
          <w:tcPr>
            <w:tcW w:w="2603" w:type="dxa"/>
          </w:tcPr>
          <w:p w:rsidR="00282FF8" w:rsidRPr="00132966" w:rsidRDefault="00282FF8" w:rsidP="00021EB9">
            <w:pPr>
              <w:spacing w:after="0" w:line="240" w:lineRule="auto"/>
              <w:jc w:val="both"/>
              <w:rPr>
                <w:rFonts w:ascii="Times New Roman" w:hAnsi="Times New Roman"/>
                <w:sz w:val="24"/>
                <w:szCs w:val="24"/>
              </w:rPr>
            </w:pPr>
            <w:r w:rsidRPr="00132966">
              <w:rPr>
                <w:rFonts w:ascii="Times New Roman" w:hAnsi="Times New Roman"/>
                <w:sz w:val="24"/>
                <w:szCs w:val="24"/>
              </w:rPr>
              <w:t>Окружающий мир</w:t>
            </w:r>
          </w:p>
        </w:tc>
        <w:tc>
          <w:tcPr>
            <w:tcW w:w="747" w:type="dxa"/>
          </w:tcPr>
          <w:p w:rsidR="00282FF8" w:rsidRPr="00132966" w:rsidRDefault="00282FF8" w:rsidP="00021EB9">
            <w:pPr>
              <w:spacing w:after="0" w:line="240" w:lineRule="auto"/>
              <w:rPr>
                <w:rFonts w:ascii="Times New Roman" w:hAnsi="Times New Roman"/>
                <w:sz w:val="24"/>
                <w:szCs w:val="24"/>
              </w:rPr>
            </w:pPr>
            <w:r w:rsidRPr="00132966">
              <w:rPr>
                <w:rFonts w:ascii="Times New Roman" w:hAnsi="Times New Roman"/>
                <w:sz w:val="24"/>
                <w:szCs w:val="24"/>
              </w:rPr>
              <w:t>2</w:t>
            </w:r>
          </w:p>
        </w:tc>
        <w:tc>
          <w:tcPr>
            <w:tcW w:w="850" w:type="dxa"/>
          </w:tcPr>
          <w:p w:rsidR="00282FF8" w:rsidRPr="00132966" w:rsidRDefault="00282FF8" w:rsidP="00021EB9">
            <w:pPr>
              <w:spacing w:after="0" w:line="240" w:lineRule="auto"/>
              <w:rPr>
                <w:rFonts w:ascii="Times New Roman" w:hAnsi="Times New Roman"/>
                <w:sz w:val="24"/>
                <w:szCs w:val="24"/>
              </w:rPr>
            </w:pPr>
            <w:r w:rsidRPr="00132966">
              <w:rPr>
                <w:rFonts w:ascii="Times New Roman" w:hAnsi="Times New Roman"/>
                <w:sz w:val="24"/>
                <w:szCs w:val="24"/>
              </w:rPr>
              <w:t>2</w:t>
            </w:r>
          </w:p>
        </w:tc>
        <w:tc>
          <w:tcPr>
            <w:tcW w:w="851" w:type="dxa"/>
          </w:tcPr>
          <w:p w:rsidR="00282FF8" w:rsidRPr="00132966" w:rsidRDefault="00282FF8" w:rsidP="00021EB9">
            <w:pPr>
              <w:spacing w:after="0" w:line="240" w:lineRule="auto"/>
              <w:rPr>
                <w:rFonts w:ascii="Times New Roman" w:hAnsi="Times New Roman"/>
                <w:sz w:val="24"/>
                <w:szCs w:val="24"/>
              </w:rPr>
            </w:pPr>
            <w:r w:rsidRPr="00132966">
              <w:rPr>
                <w:rFonts w:ascii="Times New Roman" w:hAnsi="Times New Roman"/>
                <w:sz w:val="24"/>
                <w:szCs w:val="24"/>
              </w:rPr>
              <w:t>2</w:t>
            </w:r>
          </w:p>
        </w:tc>
        <w:tc>
          <w:tcPr>
            <w:tcW w:w="850" w:type="dxa"/>
          </w:tcPr>
          <w:p w:rsidR="00282FF8" w:rsidRPr="00132966" w:rsidRDefault="00282FF8" w:rsidP="00021EB9">
            <w:pPr>
              <w:spacing w:after="0" w:line="240" w:lineRule="auto"/>
              <w:rPr>
                <w:rFonts w:ascii="Times New Roman" w:hAnsi="Times New Roman"/>
                <w:sz w:val="24"/>
                <w:szCs w:val="24"/>
              </w:rPr>
            </w:pPr>
            <w:r w:rsidRPr="00132966">
              <w:rPr>
                <w:rFonts w:ascii="Times New Roman" w:hAnsi="Times New Roman"/>
                <w:sz w:val="24"/>
                <w:szCs w:val="24"/>
              </w:rPr>
              <w:t>2</w:t>
            </w:r>
          </w:p>
        </w:tc>
        <w:tc>
          <w:tcPr>
            <w:tcW w:w="1408" w:type="dxa"/>
          </w:tcPr>
          <w:p w:rsidR="00282FF8" w:rsidRPr="00132966" w:rsidRDefault="00282FF8" w:rsidP="00021EB9">
            <w:pPr>
              <w:spacing w:after="0" w:line="240" w:lineRule="auto"/>
              <w:rPr>
                <w:rFonts w:ascii="Times New Roman" w:hAnsi="Times New Roman"/>
                <w:sz w:val="24"/>
                <w:szCs w:val="24"/>
              </w:rPr>
            </w:pPr>
            <w:r w:rsidRPr="00132966">
              <w:rPr>
                <w:rFonts w:ascii="Times New Roman" w:hAnsi="Times New Roman"/>
                <w:sz w:val="24"/>
                <w:szCs w:val="24"/>
              </w:rPr>
              <w:t>8</w:t>
            </w:r>
          </w:p>
        </w:tc>
      </w:tr>
      <w:tr w:rsidR="00282FF8" w:rsidRPr="00AF4E81" w:rsidTr="00021EB9">
        <w:trPr>
          <w:trHeight w:val="165"/>
          <w:jc w:val="center"/>
        </w:trPr>
        <w:tc>
          <w:tcPr>
            <w:tcW w:w="2620" w:type="dxa"/>
          </w:tcPr>
          <w:p w:rsidR="00282FF8" w:rsidRPr="00132966" w:rsidRDefault="00282FF8" w:rsidP="00021EB9">
            <w:pPr>
              <w:spacing w:after="0" w:line="240" w:lineRule="auto"/>
              <w:jc w:val="both"/>
              <w:rPr>
                <w:rFonts w:ascii="Times New Roman" w:hAnsi="Times New Roman"/>
                <w:sz w:val="24"/>
                <w:szCs w:val="24"/>
              </w:rPr>
            </w:pPr>
            <w:r w:rsidRPr="00132966">
              <w:rPr>
                <w:rFonts w:ascii="Times New Roman" w:hAnsi="Times New Roman"/>
                <w:sz w:val="24"/>
                <w:szCs w:val="24"/>
              </w:rPr>
              <w:t>Основы религиозных культур и светской этики</w:t>
            </w:r>
          </w:p>
        </w:tc>
        <w:tc>
          <w:tcPr>
            <w:tcW w:w="2603" w:type="dxa"/>
          </w:tcPr>
          <w:p w:rsidR="00282FF8" w:rsidRPr="00132966" w:rsidRDefault="00282FF8" w:rsidP="00021EB9">
            <w:pPr>
              <w:spacing w:after="0" w:line="240" w:lineRule="auto"/>
              <w:jc w:val="both"/>
              <w:rPr>
                <w:rFonts w:ascii="Times New Roman" w:hAnsi="Times New Roman"/>
                <w:sz w:val="24"/>
                <w:szCs w:val="24"/>
              </w:rPr>
            </w:pPr>
            <w:r w:rsidRPr="00132966">
              <w:rPr>
                <w:rFonts w:ascii="Times New Roman" w:hAnsi="Times New Roman"/>
                <w:sz w:val="24"/>
                <w:szCs w:val="24"/>
              </w:rPr>
              <w:t>Основы религиозных культур и светской этики</w:t>
            </w:r>
          </w:p>
        </w:tc>
        <w:tc>
          <w:tcPr>
            <w:tcW w:w="747" w:type="dxa"/>
          </w:tcPr>
          <w:p w:rsidR="00282FF8" w:rsidRPr="00132966" w:rsidRDefault="00282FF8" w:rsidP="00021EB9">
            <w:pPr>
              <w:spacing w:after="0" w:line="240" w:lineRule="auto"/>
              <w:rPr>
                <w:rFonts w:ascii="Times New Roman" w:hAnsi="Times New Roman"/>
                <w:sz w:val="24"/>
                <w:szCs w:val="24"/>
              </w:rPr>
            </w:pPr>
            <w:r w:rsidRPr="00132966">
              <w:rPr>
                <w:rFonts w:ascii="Times New Roman" w:hAnsi="Times New Roman"/>
                <w:sz w:val="24"/>
                <w:szCs w:val="24"/>
              </w:rPr>
              <w:t>-</w:t>
            </w:r>
          </w:p>
        </w:tc>
        <w:tc>
          <w:tcPr>
            <w:tcW w:w="850" w:type="dxa"/>
          </w:tcPr>
          <w:p w:rsidR="00282FF8" w:rsidRPr="00132966" w:rsidRDefault="00282FF8" w:rsidP="00021EB9">
            <w:pPr>
              <w:spacing w:after="0" w:line="240" w:lineRule="auto"/>
              <w:rPr>
                <w:rFonts w:ascii="Times New Roman" w:hAnsi="Times New Roman"/>
                <w:sz w:val="24"/>
                <w:szCs w:val="24"/>
              </w:rPr>
            </w:pPr>
            <w:r w:rsidRPr="00132966">
              <w:rPr>
                <w:rFonts w:ascii="Times New Roman" w:hAnsi="Times New Roman"/>
                <w:sz w:val="24"/>
                <w:szCs w:val="24"/>
              </w:rPr>
              <w:t>-</w:t>
            </w:r>
          </w:p>
        </w:tc>
        <w:tc>
          <w:tcPr>
            <w:tcW w:w="851" w:type="dxa"/>
          </w:tcPr>
          <w:p w:rsidR="00282FF8" w:rsidRPr="00132966" w:rsidRDefault="00282FF8" w:rsidP="00021EB9">
            <w:pPr>
              <w:spacing w:after="0" w:line="240" w:lineRule="auto"/>
              <w:rPr>
                <w:rFonts w:ascii="Times New Roman" w:hAnsi="Times New Roman"/>
                <w:sz w:val="24"/>
                <w:szCs w:val="24"/>
              </w:rPr>
            </w:pPr>
            <w:r w:rsidRPr="00132966">
              <w:rPr>
                <w:rFonts w:ascii="Times New Roman" w:hAnsi="Times New Roman"/>
                <w:sz w:val="24"/>
                <w:szCs w:val="24"/>
              </w:rPr>
              <w:t>-</w:t>
            </w:r>
          </w:p>
        </w:tc>
        <w:tc>
          <w:tcPr>
            <w:tcW w:w="850" w:type="dxa"/>
          </w:tcPr>
          <w:p w:rsidR="00282FF8" w:rsidRPr="00132966" w:rsidRDefault="00282FF8" w:rsidP="00021EB9">
            <w:pPr>
              <w:spacing w:after="0" w:line="240" w:lineRule="auto"/>
              <w:rPr>
                <w:rFonts w:ascii="Times New Roman" w:hAnsi="Times New Roman"/>
                <w:sz w:val="24"/>
                <w:szCs w:val="24"/>
              </w:rPr>
            </w:pPr>
            <w:r w:rsidRPr="00132966">
              <w:rPr>
                <w:rFonts w:ascii="Times New Roman" w:hAnsi="Times New Roman"/>
                <w:sz w:val="24"/>
                <w:szCs w:val="24"/>
              </w:rPr>
              <w:t>1</w:t>
            </w:r>
          </w:p>
        </w:tc>
        <w:tc>
          <w:tcPr>
            <w:tcW w:w="1408" w:type="dxa"/>
          </w:tcPr>
          <w:p w:rsidR="00282FF8" w:rsidRPr="00132966" w:rsidRDefault="00282FF8" w:rsidP="00021EB9">
            <w:pPr>
              <w:spacing w:after="0" w:line="240" w:lineRule="auto"/>
              <w:rPr>
                <w:rFonts w:ascii="Times New Roman" w:hAnsi="Times New Roman"/>
                <w:sz w:val="24"/>
                <w:szCs w:val="24"/>
              </w:rPr>
            </w:pPr>
            <w:r w:rsidRPr="00132966">
              <w:rPr>
                <w:rFonts w:ascii="Times New Roman" w:hAnsi="Times New Roman"/>
                <w:sz w:val="24"/>
                <w:szCs w:val="24"/>
              </w:rPr>
              <w:t>1</w:t>
            </w:r>
          </w:p>
        </w:tc>
      </w:tr>
      <w:tr w:rsidR="00282FF8" w:rsidRPr="00AF4E81" w:rsidTr="00021EB9">
        <w:trPr>
          <w:trHeight w:val="165"/>
          <w:jc w:val="center"/>
        </w:trPr>
        <w:tc>
          <w:tcPr>
            <w:tcW w:w="2620" w:type="dxa"/>
            <w:vMerge w:val="restart"/>
          </w:tcPr>
          <w:p w:rsidR="00282FF8" w:rsidRPr="00132966" w:rsidRDefault="00282FF8" w:rsidP="00021EB9">
            <w:pPr>
              <w:spacing w:after="0" w:line="240" w:lineRule="auto"/>
              <w:jc w:val="both"/>
              <w:rPr>
                <w:rFonts w:ascii="Times New Roman" w:hAnsi="Times New Roman"/>
                <w:sz w:val="24"/>
                <w:szCs w:val="24"/>
              </w:rPr>
            </w:pPr>
            <w:r w:rsidRPr="00132966">
              <w:rPr>
                <w:rFonts w:ascii="Times New Roman" w:hAnsi="Times New Roman"/>
                <w:sz w:val="24"/>
                <w:szCs w:val="24"/>
              </w:rPr>
              <w:t>Искусство</w:t>
            </w:r>
          </w:p>
        </w:tc>
        <w:tc>
          <w:tcPr>
            <w:tcW w:w="2603" w:type="dxa"/>
          </w:tcPr>
          <w:p w:rsidR="00282FF8" w:rsidRPr="00132966" w:rsidRDefault="00282FF8" w:rsidP="00021EB9">
            <w:pPr>
              <w:spacing w:after="0" w:line="240" w:lineRule="auto"/>
              <w:jc w:val="both"/>
              <w:rPr>
                <w:rFonts w:ascii="Times New Roman" w:hAnsi="Times New Roman"/>
                <w:sz w:val="24"/>
                <w:szCs w:val="24"/>
              </w:rPr>
            </w:pPr>
            <w:r w:rsidRPr="00132966">
              <w:rPr>
                <w:rFonts w:ascii="Times New Roman" w:hAnsi="Times New Roman"/>
                <w:sz w:val="24"/>
                <w:szCs w:val="24"/>
              </w:rPr>
              <w:t>Музыка</w:t>
            </w:r>
          </w:p>
        </w:tc>
        <w:tc>
          <w:tcPr>
            <w:tcW w:w="747" w:type="dxa"/>
          </w:tcPr>
          <w:p w:rsidR="00282FF8" w:rsidRPr="00132966" w:rsidRDefault="00282FF8" w:rsidP="00021EB9">
            <w:pPr>
              <w:spacing w:after="0" w:line="240" w:lineRule="auto"/>
              <w:jc w:val="both"/>
              <w:rPr>
                <w:rFonts w:ascii="Times New Roman" w:hAnsi="Times New Roman"/>
                <w:sz w:val="24"/>
                <w:szCs w:val="24"/>
              </w:rPr>
            </w:pPr>
            <w:r w:rsidRPr="00132966">
              <w:rPr>
                <w:rFonts w:ascii="Times New Roman" w:hAnsi="Times New Roman"/>
                <w:sz w:val="24"/>
                <w:szCs w:val="24"/>
              </w:rPr>
              <w:t>1</w:t>
            </w:r>
          </w:p>
        </w:tc>
        <w:tc>
          <w:tcPr>
            <w:tcW w:w="850" w:type="dxa"/>
          </w:tcPr>
          <w:p w:rsidR="00282FF8" w:rsidRPr="00132966" w:rsidRDefault="00282FF8" w:rsidP="00021EB9">
            <w:pPr>
              <w:spacing w:after="0" w:line="240" w:lineRule="auto"/>
              <w:jc w:val="both"/>
              <w:rPr>
                <w:rFonts w:ascii="Times New Roman" w:hAnsi="Times New Roman"/>
                <w:sz w:val="24"/>
                <w:szCs w:val="24"/>
              </w:rPr>
            </w:pPr>
            <w:r w:rsidRPr="00132966">
              <w:rPr>
                <w:rFonts w:ascii="Times New Roman" w:hAnsi="Times New Roman"/>
                <w:sz w:val="24"/>
                <w:szCs w:val="24"/>
              </w:rPr>
              <w:t>1</w:t>
            </w:r>
          </w:p>
        </w:tc>
        <w:tc>
          <w:tcPr>
            <w:tcW w:w="851" w:type="dxa"/>
          </w:tcPr>
          <w:p w:rsidR="00282FF8" w:rsidRPr="00132966" w:rsidRDefault="00282FF8" w:rsidP="00021EB9">
            <w:pPr>
              <w:spacing w:after="0" w:line="240" w:lineRule="auto"/>
              <w:jc w:val="both"/>
              <w:rPr>
                <w:rFonts w:ascii="Times New Roman" w:hAnsi="Times New Roman"/>
                <w:sz w:val="24"/>
                <w:szCs w:val="24"/>
              </w:rPr>
            </w:pPr>
            <w:r w:rsidRPr="00132966">
              <w:rPr>
                <w:rFonts w:ascii="Times New Roman" w:hAnsi="Times New Roman"/>
                <w:sz w:val="24"/>
                <w:szCs w:val="24"/>
              </w:rPr>
              <w:t>1</w:t>
            </w:r>
          </w:p>
        </w:tc>
        <w:tc>
          <w:tcPr>
            <w:tcW w:w="850" w:type="dxa"/>
          </w:tcPr>
          <w:p w:rsidR="00282FF8" w:rsidRPr="00132966" w:rsidRDefault="00282FF8" w:rsidP="00021EB9">
            <w:pPr>
              <w:spacing w:after="0" w:line="240" w:lineRule="auto"/>
              <w:jc w:val="both"/>
              <w:rPr>
                <w:rFonts w:ascii="Times New Roman" w:hAnsi="Times New Roman"/>
                <w:sz w:val="24"/>
                <w:szCs w:val="24"/>
              </w:rPr>
            </w:pPr>
            <w:r w:rsidRPr="00132966">
              <w:rPr>
                <w:rFonts w:ascii="Times New Roman" w:hAnsi="Times New Roman"/>
                <w:sz w:val="24"/>
                <w:szCs w:val="24"/>
              </w:rPr>
              <w:t>1</w:t>
            </w:r>
          </w:p>
        </w:tc>
        <w:tc>
          <w:tcPr>
            <w:tcW w:w="1408" w:type="dxa"/>
          </w:tcPr>
          <w:p w:rsidR="00282FF8" w:rsidRPr="00132966" w:rsidRDefault="00282FF8" w:rsidP="00021EB9">
            <w:pPr>
              <w:spacing w:after="0" w:line="240" w:lineRule="auto"/>
              <w:jc w:val="both"/>
              <w:rPr>
                <w:rFonts w:ascii="Times New Roman" w:hAnsi="Times New Roman"/>
                <w:sz w:val="24"/>
                <w:szCs w:val="24"/>
              </w:rPr>
            </w:pPr>
            <w:r w:rsidRPr="00132966">
              <w:rPr>
                <w:rFonts w:ascii="Times New Roman" w:hAnsi="Times New Roman"/>
                <w:sz w:val="24"/>
                <w:szCs w:val="24"/>
              </w:rPr>
              <w:t>4</w:t>
            </w:r>
          </w:p>
        </w:tc>
      </w:tr>
      <w:tr w:rsidR="00282FF8" w:rsidRPr="00AF4E81" w:rsidTr="00021EB9">
        <w:trPr>
          <w:trHeight w:val="165"/>
          <w:jc w:val="center"/>
        </w:trPr>
        <w:tc>
          <w:tcPr>
            <w:tcW w:w="2620" w:type="dxa"/>
            <w:vMerge/>
          </w:tcPr>
          <w:p w:rsidR="00282FF8" w:rsidRPr="00132966" w:rsidRDefault="00282FF8" w:rsidP="00021EB9">
            <w:pPr>
              <w:spacing w:after="0" w:line="240" w:lineRule="auto"/>
              <w:jc w:val="both"/>
              <w:rPr>
                <w:rFonts w:ascii="Times New Roman" w:hAnsi="Times New Roman"/>
                <w:sz w:val="24"/>
                <w:szCs w:val="24"/>
              </w:rPr>
            </w:pPr>
          </w:p>
        </w:tc>
        <w:tc>
          <w:tcPr>
            <w:tcW w:w="2603" w:type="dxa"/>
          </w:tcPr>
          <w:p w:rsidR="00282FF8" w:rsidRPr="00132966" w:rsidRDefault="00282FF8" w:rsidP="00021EB9">
            <w:pPr>
              <w:spacing w:after="0" w:line="240" w:lineRule="auto"/>
              <w:jc w:val="both"/>
              <w:rPr>
                <w:rFonts w:ascii="Times New Roman" w:hAnsi="Times New Roman"/>
                <w:sz w:val="24"/>
                <w:szCs w:val="24"/>
              </w:rPr>
            </w:pPr>
            <w:r w:rsidRPr="00132966">
              <w:rPr>
                <w:rFonts w:ascii="Times New Roman" w:hAnsi="Times New Roman"/>
                <w:sz w:val="24"/>
                <w:szCs w:val="24"/>
              </w:rPr>
              <w:t>Изобразительное искусство</w:t>
            </w:r>
          </w:p>
        </w:tc>
        <w:tc>
          <w:tcPr>
            <w:tcW w:w="747" w:type="dxa"/>
          </w:tcPr>
          <w:p w:rsidR="00282FF8" w:rsidRPr="00132966" w:rsidRDefault="00282FF8" w:rsidP="00021EB9">
            <w:pPr>
              <w:spacing w:after="0" w:line="240" w:lineRule="auto"/>
              <w:rPr>
                <w:rFonts w:ascii="Times New Roman" w:hAnsi="Times New Roman"/>
                <w:sz w:val="24"/>
                <w:szCs w:val="24"/>
              </w:rPr>
            </w:pPr>
            <w:r w:rsidRPr="00132966">
              <w:rPr>
                <w:rFonts w:ascii="Times New Roman" w:hAnsi="Times New Roman"/>
                <w:sz w:val="24"/>
                <w:szCs w:val="24"/>
              </w:rPr>
              <w:t>1</w:t>
            </w:r>
          </w:p>
        </w:tc>
        <w:tc>
          <w:tcPr>
            <w:tcW w:w="850" w:type="dxa"/>
          </w:tcPr>
          <w:p w:rsidR="00282FF8" w:rsidRPr="00132966" w:rsidRDefault="00282FF8" w:rsidP="00021EB9">
            <w:pPr>
              <w:spacing w:after="0" w:line="240" w:lineRule="auto"/>
              <w:rPr>
                <w:rFonts w:ascii="Times New Roman" w:hAnsi="Times New Roman"/>
                <w:sz w:val="24"/>
                <w:szCs w:val="24"/>
              </w:rPr>
            </w:pPr>
            <w:r w:rsidRPr="00132966">
              <w:rPr>
                <w:rFonts w:ascii="Times New Roman" w:hAnsi="Times New Roman"/>
                <w:sz w:val="24"/>
                <w:szCs w:val="24"/>
              </w:rPr>
              <w:t>1</w:t>
            </w:r>
          </w:p>
        </w:tc>
        <w:tc>
          <w:tcPr>
            <w:tcW w:w="851" w:type="dxa"/>
          </w:tcPr>
          <w:p w:rsidR="00282FF8" w:rsidRPr="00132966" w:rsidRDefault="00282FF8" w:rsidP="00021EB9">
            <w:pPr>
              <w:spacing w:after="0" w:line="240" w:lineRule="auto"/>
              <w:rPr>
                <w:rFonts w:ascii="Times New Roman" w:hAnsi="Times New Roman"/>
                <w:sz w:val="24"/>
                <w:szCs w:val="24"/>
              </w:rPr>
            </w:pPr>
            <w:r w:rsidRPr="00132966">
              <w:rPr>
                <w:rFonts w:ascii="Times New Roman" w:hAnsi="Times New Roman"/>
                <w:sz w:val="24"/>
                <w:szCs w:val="24"/>
              </w:rPr>
              <w:t>1</w:t>
            </w:r>
          </w:p>
        </w:tc>
        <w:tc>
          <w:tcPr>
            <w:tcW w:w="850" w:type="dxa"/>
          </w:tcPr>
          <w:p w:rsidR="00282FF8" w:rsidRPr="00132966" w:rsidRDefault="00282FF8" w:rsidP="00021EB9">
            <w:pPr>
              <w:spacing w:after="0" w:line="240" w:lineRule="auto"/>
              <w:rPr>
                <w:rFonts w:ascii="Times New Roman" w:hAnsi="Times New Roman"/>
                <w:sz w:val="24"/>
                <w:szCs w:val="24"/>
              </w:rPr>
            </w:pPr>
            <w:r w:rsidRPr="00132966">
              <w:rPr>
                <w:rFonts w:ascii="Times New Roman" w:hAnsi="Times New Roman"/>
                <w:sz w:val="24"/>
                <w:szCs w:val="24"/>
              </w:rPr>
              <w:t>1</w:t>
            </w:r>
          </w:p>
        </w:tc>
        <w:tc>
          <w:tcPr>
            <w:tcW w:w="1408" w:type="dxa"/>
          </w:tcPr>
          <w:p w:rsidR="00282FF8" w:rsidRPr="00132966" w:rsidRDefault="00282FF8" w:rsidP="00021EB9">
            <w:pPr>
              <w:spacing w:after="0" w:line="240" w:lineRule="auto"/>
              <w:rPr>
                <w:rFonts w:ascii="Times New Roman" w:hAnsi="Times New Roman"/>
                <w:sz w:val="24"/>
                <w:szCs w:val="24"/>
              </w:rPr>
            </w:pPr>
            <w:r w:rsidRPr="00132966">
              <w:rPr>
                <w:rFonts w:ascii="Times New Roman" w:hAnsi="Times New Roman"/>
                <w:sz w:val="24"/>
                <w:szCs w:val="24"/>
              </w:rPr>
              <w:t>4</w:t>
            </w:r>
          </w:p>
        </w:tc>
      </w:tr>
      <w:tr w:rsidR="00282FF8" w:rsidRPr="00AF4E81" w:rsidTr="00021EB9">
        <w:trPr>
          <w:trHeight w:val="165"/>
          <w:jc w:val="center"/>
        </w:trPr>
        <w:tc>
          <w:tcPr>
            <w:tcW w:w="2620" w:type="dxa"/>
          </w:tcPr>
          <w:p w:rsidR="00282FF8" w:rsidRPr="00132966" w:rsidRDefault="00282FF8" w:rsidP="00021EB9">
            <w:pPr>
              <w:spacing w:after="0" w:line="240" w:lineRule="auto"/>
              <w:jc w:val="both"/>
              <w:rPr>
                <w:rFonts w:ascii="Times New Roman" w:hAnsi="Times New Roman"/>
                <w:sz w:val="24"/>
                <w:szCs w:val="24"/>
              </w:rPr>
            </w:pPr>
            <w:r w:rsidRPr="00132966">
              <w:rPr>
                <w:rFonts w:ascii="Times New Roman" w:hAnsi="Times New Roman"/>
                <w:sz w:val="24"/>
                <w:szCs w:val="24"/>
              </w:rPr>
              <w:t>Технология</w:t>
            </w:r>
          </w:p>
        </w:tc>
        <w:tc>
          <w:tcPr>
            <w:tcW w:w="2603" w:type="dxa"/>
          </w:tcPr>
          <w:p w:rsidR="00282FF8" w:rsidRPr="00132966" w:rsidRDefault="00282FF8" w:rsidP="00021EB9">
            <w:pPr>
              <w:spacing w:after="0" w:line="240" w:lineRule="auto"/>
              <w:jc w:val="both"/>
              <w:rPr>
                <w:rFonts w:ascii="Times New Roman" w:hAnsi="Times New Roman"/>
                <w:sz w:val="24"/>
                <w:szCs w:val="24"/>
              </w:rPr>
            </w:pPr>
            <w:r w:rsidRPr="00132966">
              <w:rPr>
                <w:rFonts w:ascii="Times New Roman" w:hAnsi="Times New Roman"/>
                <w:sz w:val="24"/>
                <w:szCs w:val="24"/>
              </w:rPr>
              <w:t>Технология</w:t>
            </w:r>
          </w:p>
        </w:tc>
        <w:tc>
          <w:tcPr>
            <w:tcW w:w="747" w:type="dxa"/>
          </w:tcPr>
          <w:p w:rsidR="00282FF8" w:rsidRPr="00132966" w:rsidRDefault="00282FF8" w:rsidP="00021EB9">
            <w:pPr>
              <w:spacing w:after="0" w:line="240" w:lineRule="auto"/>
              <w:rPr>
                <w:rFonts w:ascii="Times New Roman" w:hAnsi="Times New Roman"/>
                <w:sz w:val="24"/>
                <w:szCs w:val="24"/>
              </w:rPr>
            </w:pPr>
            <w:r w:rsidRPr="00132966">
              <w:rPr>
                <w:rFonts w:ascii="Times New Roman" w:hAnsi="Times New Roman"/>
                <w:sz w:val="24"/>
                <w:szCs w:val="24"/>
              </w:rPr>
              <w:t>1</w:t>
            </w:r>
          </w:p>
        </w:tc>
        <w:tc>
          <w:tcPr>
            <w:tcW w:w="850" w:type="dxa"/>
          </w:tcPr>
          <w:p w:rsidR="00282FF8" w:rsidRPr="00132966" w:rsidRDefault="00282FF8" w:rsidP="00021EB9">
            <w:pPr>
              <w:spacing w:after="0" w:line="240" w:lineRule="auto"/>
              <w:rPr>
                <w:rFonts w:ascii="Times New Roman" w:hAnsi="Times New Roman"/>
                <w:sz w:val="24"/>
                <w:szCs w:val="24"/>
              </w:rPr>
            </w:pPr>
            <w:r w:rsidRPr="00132966">
              <w:rPr>
                <w:rFonts w:ascii="Times New Roman" w:hAnsi="Times New Roman"/>
                <w:sz w:val="24"/>
                <w:szCs w:val="24"/>
              </w:rPr>
              <w:t>1</w:t>
            </w:r>
          </w:p>
        </w:tc>
        <w:tc>
          <w:tcPr>
            <w:tcW w:w="851" w:type="dxa"/>
          </w:tcPr>
          <w:p w:rsidR="00282FF8" w:rsidRPr="00132966" w:rsidRDefault="00282FF8" w:rsidP="00021EB9">
            <w:pPr>
              <w:spacing w:after="0" w:line="240" w:lineRule="auto"/>
              <w:rPr>
                <w:rFonts w:ascii="Times New Roman" w:hAnsi="Times New Roman"/>
                <w:sz w:val="24"/>
                <w:szCs w:val="24"/>
              </w:rPr>
            </w:pPr>
            <w:r w:rsidRPr="00132966">
              <w:rPr>
                <w:rFonts w:ascii="Times New Roman" w:hAnsi="Times New Roman"/>
                <w:sz w:val="24"/>
                <w:szCs w:val="24"/>
              </w:rPr>
              <w:t>1</w:t>
            </w:r>
          </w:p>
        </w:tc>
        <w:tc>
          <w:tcPr>
            <w:tcW w:w="850" w:type="dxa"/>
          </w:tcPr>
          <w:p w:rsidR="00282FF8" w:rsidRPr="00132966" w:rsidRDefault="00282FF8" w:rsidP="00021EB9">
            <w:pPr>
              <w:spacing w:after="0" w:line="240" w:lineRule="auto"/>
              <w:rPr>
                <w:rFonts w:ascii="Times New Roman" w:hAnsi="Times New Roman"/>
                <w:sz w:val="24"/>
                <w:szCs w:val="24"/>
              </w:rPr>
            </w:pPr>
            <w:r w:rsidRPr="00132966">
              <w:rPr>
                <w:rFonts w:ascii="Times New Roman" w:hAnsi="Times New Roman"/>
                <w:sz w:val="24"/>
                <w:szCs w:val="24"/>
              </w:rPr>
              <w:t>1</w:t>
            </w:r>
          </w:p>
        </w:tc>
        <w:tc>
          <w:tcPr>
            <w:tcW w:w="1408" w:type="dxa"/>
          </w:tcPr>
          <w:p w:rsidR="00282FF8" w:rsidRPr="00132966" w:rsidRDefault="00282FF8" w:rsidP="00021EB9">
            <w:pPr>
              <w:spacing w:after="0" w:line="240" w:lineRule="auto"/>
              <w:rPr>
                <w:rFonts w:ascii="Times New Roman" w:hAnsi="Times New Roman"/>
                <w:sz w:val="24"/>
                <w:szCs w:val="24"/>
              </w:rPr>
            </w:pPr>
            <w:r w:rsidRPr="00132966">
              <w:rPr>
                <w:rFonts w:ascii="Times New Roman" w:hAnsi="Times New Roman"/>
                <w:sz w:val="24"/>
                <w:szCs w:val="24"/>
              </w:rPr>
              <w:t>4</w:t>
            </w:r>
          </w:p>
        </w:tc>
      </w:tr>
      <w:tr w:rsidR="00282FF8" w:rsidRPr="00AF4E81" w:rsidTr="00021EB9">
        <w:trPr>
          <w:trHeight w:val="165"/>
          <w:jc w:val="center"/>
        </w:trPr>
        <w:tc>
          <w:tcPr>
            <w:tcW w:w="2620" w:type="dxa"/>
          </w:tcPr>
          <w:p w:rsidR="00282FF8" w:rsidRPr="00132966" w:rsidRDefault="00282FF8" w:rsidP="00021EB9">
            <w:pPr>
              <w:spacing w:after="0" w:line="240" w:lineRule="auto"/>
              <w:jc w:val="both"/>
              <w:rPr>
                <w:rFonts w:ascii="Times New Roman" w:hAnsi="Times New Roman"/>
                <w:sz w:val="24"/>
                <w:szCs w:val="24"/>
              </w:rPr>
            </w:pPr>
            <w:r w:rsidRPr="00132966">
              <w:rPr>
                <w:rFonts w:ascii="Times New Roman" w:hAnsi="Times New Roman"/>
                <w:sz w:val="24"/>
                <w:szCs w:val="24"/>
              </w:rPr>
              <w:t>Физическая культура</w:t>
            </w:r>
          </w:p>
        </w:tc>
        <w:tc>
          <w:tcPr>
            <w:tcW w:w="2603" w:type="dxa"/>
          </w:tcPr>
          <w:p w:rsidR="00282FF8" w:rsidRPr="00132966" w:rsidRDefault="00282FF8" w:rsidP="00021EB9">
            <w:pPr>
              <w:spacing w:after="0" w:line="240" w:lineRule="auto"/>
              <w:jc w:val="both"/>
              <w:rPr>
                <w:rFonts w:ascii="Times New Roman" w:hAnsi="Times New Roman"/>
                <w:sz w:val="24"/>
                <w:szCs w:val="24"/>
              </w:rPr>
            </w:pPr>
            <w:r w:rsidRPr="00132966">
              <w:rPr>
                <w:rFonts w:ascii="Times New Roman" w:hAnsi="Times New Roman"/>
                <w:sz w:val="24"/>
                <w:szCs w:val="24"/>
              </w:rPr>
              <w:t>Физическая культура</w:t>
            </w:r>
          </w:p>
        </w:tc>
        <w:tc>
          <w:tcPr>
            <w:tcW w:w="747" w:type="dxa"/>
          </w:tcPr>
          <w:p w:rsidR="00282FF8" w:rsidRPr="00132966" w:rsidRDefault="00282FF8" w:rsidP="00021EB9">
            <w:pPr>
              <w:spacing w:after="0" w:line="240" w:lineRule="auto"/>
              <w:rPr>
                <w:rFonts w:ascii="Times New Roman" w:hAnsi="Times New Roman"/>
                <w:sz w:val="24"/>
                <w:szCs w:val="24"/>
              </w:rPr>
            </w:pPr>
            <w:r w:rsidRPr="00132966">
              <w:rPr>
                <w:rFonts w:ascii="Times New Roman" w:hAnsi="Times New Roman"/>
                <w:sz w:val="24"/>
                <w:szCs w:val="24"/>
              </w:rPr>
              <w:t>3</w:t>
            </w:r>
          </w:p>
        </w:tc>
        <w:tc>
          <w:tcPr>
            <w:tcW w:w="850" w:type="dxa"/>
          </w:tcPr>
          <w:p w:rsidR="00282FF8" w:rsidRPr="00132966" w:rsidRDefault="00282FF8" w:rsidP="00021EB9">
            <w:pPr>
              <w:spacing w:after="0" w:line="240" w:lineRule="auto"/>
              <w:rPr>
                <w:rFonts w:ascii="Times New Roman" w:hAnsi="Times New Roman"/>
                <w:sz w:val="24"/>
                <w:szCs w:val="24"/>
              </w:rPr>
            </w:pPr>
            <w:r w:rsidRPr="00132966">
              <w:rPr>
                <w:rFonts w:ascii="Times New Roman" w:hAnsi="Times New Roman"/>
                <w:sz w:val="24"/>
                <w:szCs w:val="24"/>
              </w:rPr>
              <w:t>3</w:t>
            </w:r>
          </w:p>
        </w:tc>
        <w:tc>
          <w:tcPr>
            <w:tcW w:w="851" w:type="dxa"/>
          </w:tcPr>
          <w:p w:rsidR="00282FF8" w:rsidRPr="00132966" w:rsidRDefault="00282FF8" w:rsidP="00021EB9">
            <w:pPr>
              <w:spacing w:after="0" w:line="240" w:lineRule="auto"/>
              <w:rPr>
                <w:rFonts w:ascii="Times New Roman" w:hAnsi="Times New Roman"/>
                <w:sz w:val="24"/>
                <w:szCs w:val="24"/>
              </w:rPr>
            </w:pPr>
            <w:r w:rsidRPr="00132966">
              <w:rPr>
                <w:rFonts w:ascii="Times New Roman" w:hAnsi="Times New Roman"/>
                <w:sz w:val="24"/>
                <w:szCs w:val="24"/>
              </w:rPr>
              <w:t>3</w:t>
            </w:r>
          </w:p>
        </w:tc>
        <w:tc>
          <w:tcPr>
            <w:tcW w:w="850" w:type="dxa"/>
          </w:tcPr>
          <w:p w:rsidR="00282FF8" w:rsidRPr="00132966" w:rsidRDefault="00282FF8" w:rsidP="00021EB9">
            <w:pPr>
              <w:spacing w:after="0" w:line="240" w:lineRule="auto"/>
              <w:rPr>
                <w:rFonts w:ascii="Times New Roman" w:hAnsi="Times New Roman"/>
                <w:sz w:val="24"/>
                <w:szCs w:val="24"/>
              </w:rPr>
            </w:pPr>
            <w:r w:rsidRPr="00132966">
              <w:rPr>
                <w:rFonts w:ascii="Times New Roman" w:hAnsi="Times New Roman"/>
                <w:sz w:val="24"/>
                <w:szCs w:val="24"/>
              </w:rPr>
              <w:t>3</w:t>
            </w:r>
          </w:p>
        </w:tc>
        <w:tc>
          <w:tcPr>
            <w:tcW w:w="1408" w:type="dxa"/>
          </w:tcPr>
          <w:p w:rsidR="00282FF8" w:rsidRPr="00132966" w:rsidRDefault="00282FF8" w:rsidP="00021EB9">
            <w:pPr>
              <w:spacing w:after="0" w:line="240" w:lineRule="auto"/>
              <w:rPr>
                <w:rFonts w:ascii="Times New Roman" w:hAnsi="Times New Roman"/>
                <w:sz w:val="24"/>
                <w:szCs w:val="24"/>
              </w:rPr>
            </w:pPr>
            <w:r w:rsidRPr="00132966">
              <w:rPr>
                <w:rFonts w:ascii="Times New Roman" w:hAnsi="Times New Roman"/>
                <w:sz w:val="24"/>
                <w:szCs w:val="24"/>
              </w:rPr>
              <w:t>12</w:t>
            </w:r>
          </w:p>
        </w:tc>
      </w:tr>
      <w:tr w:rsidR="00282FF8" w:rsidRPr="00AF4E81" w:rsidTr="00021EB9">
        <w:trPr>
          <w:trHeight w:val="165"/>
          <w:jc w:val="center"/>
        </w:trPr>
        <w:tc>
          <w:tcPr>
            <w:tcW w:w="5223" w:type="dxa"/>
            <w:gridSpan w:val="2"/>
          </w:tcPr>
          <w:p w:rsidR="00282FF8" w:rsidRPr="00132966" w:rsidRDefault="00282FF8" w:rsidP="00021EB9">
            <w:pPr>
              <w:spacing w:after="0" w:line="240" w:lineRule="auto"/>
              <w:jc w:val="both"/>
              <w:rPr>
                <w:rFonts w:ascii="Times New Roman" w:hAnsi="Times New Roman"/>
                <w:b/>
                <w:sz w:val="24"/>
                <w:szCs w:val="24"/>
              </w:rPr>
            </w:pPr>
            <w:r w:rsidRPr="00132966">
              <w:rPr>
                <w:rFonts w:ascii="Times New Roman" w:hAnsi="Times New Roman"/>
                <w:b/>
                <w:sz w:val="24"/>
                <w:szCs w:val="24"/>
              </w:rPr>
              <w:t xml:space="preserve">Итого </w:t>
            </w:r>
          </w:p>
        </w:tc>
        <w:tc>
          <w:tcPr>
            <w:tcW w:w="747" w:type="dxa"/>
          </w:tcPr>
          <w:p w:rsidR="00282FF8" w:rsidRPr="00132966" w:rsidRDefault="00282FF8" w:rsidP="00021EB9">
            <w:pPr>
              <w:spacing w:after="0" w:line="240" w:lineRule="auto"/>
              <w:rPr>
                <w:rFonts w:ascii="Times New Roman" w:hAnsi="Times New Roman"/>
                <w:b/>
                <w:sz w:val="24"/>
                <w:szCs w:val="24"/>
              </w:rPr>
            </w:pPr>
            <w:r w:rsidRPr="00132966">
              <w:rPr>
                <w:rFonts w:ascii="Times New Roman" w:hAnsi="Times New Roman"/>
                <w:b/>
                <w:sz w:val="24"/>
                <w:szCs w:val="24"/>
              </w:rPr>
              <w:t>21</w:t>
            </w:r>
          </w:p>
        </w:tc>
        <w:tc>
          <w:tcPr>
            <w:tcW w:w="850" w:type="dxa"/>
          </w:tcPr>
          <w:p w:rsidR="00282FF8" w:rsidRPr="00132966" w:rsidRDefault="00282FF8" w:rsidP="00021EB9">
            <w:pPr>
              <w:spacing w:after="0" w:line="240" w:lineRule="auto"/>
              <w:rPr>
                <w:rFonts w:ascii="Times New Roman" w:hAnsi="Times New Roman"/>
                <w:b/>
                <w:sz w:val="24"/>
                <w:szCs w:val="24"/>
              </w:rPr>
            </w:pPr>
            <w:r w:rsidRPr="00132966">
              <w:rPr>
                <w:rFonts w:ascii="Times New Roman" w:hAnsi="Times New Roman"/>
                <w:b/>
                <w:sz w:val="24"/>
                <w:szCs w:val="24"/>
              </w:rPr>
              <w:t>25</w:t>
            </w:r>
          </w:p>
        </w:tc>
        <w:tc>
          <w:tcPr>
            <w:tcW w:w="851" w:type="dxa"/>
          </w:tcPr>
          <w:p w:rsidR="00282FF8" w:rsidRPr="00132966" w:rsidRDefault="00282FF8" w:rsidP="00021EB9">
            <w:pPr>
              <w:spacing w:after="0" w:line="240" w:lineRule="auto"/>
              <w:rPr>
                <w:rFonts w:ascii="Times New Roman" w:hAnsi="Times New Roman"/>
                <w:b/>
                <w:sz w:val="24"/>
                <w:szCs w:val="24"/>
              </w:rPr>
            </w:pPr>
            <w:r w:rsidRPr="00132966">
              <w:rPr>
                <w:rFonts w:ascii="Times New Roman" w:hAnsi="Times New Roman"/>
                <w:b/>
                <w:sz w:val="24"/>
                <w:szCs w:val="24"/>
              </w:rPr>
              <w:t>25</w:t>
            </w:r>
          </w:p>
        </w:tc>
        <w:tc>
          <w:tcPr>
            <w:tcW w:w="850" w:type="dxa"/>
          </w:tcPr>
          <w:p w:rsidR="00282FF8" w:rsidRPr="00132966" w:rsidRDefault="00282FF8" w:rsidP="00021EB9">
            <w:pPr>
              <w:spacing w:after="0" w:line="240" w:lineRule="auto"/>
              <w:rPr>
                <w:rFonts w:ascii="Times New Roman" w:hAnsi="Times New Roman"/>
                <w:b/>
                <w:sz w:val="24"/>
                <w:szCs w:val="24"/>
              </w:rPr>
            </w:pPr>
            <w:r w:rsidRPr="00132966">
              <w:rPr>
                <w:rFonts w:ascii="Times New Roman" w:hAnsi="Times New Roman"/>
                <w:b/>
                <w:sz w:val="24"/>
                <w:szCs w:val="24"/>
              </w:rPr>
              <w:t>25</w:t>
            </w:r>
          </w:p>
        </w:tc>
        <w:tc>
          <w:tcPr>
            <w:tcW w:w="1408" w:type="dxa"/>
          </w:tcPr>
          <w:p w:rsidR="00282FF8" w:rsidRPr="00132966" w:rsidRDefault="00282FF8" w:rsidP="00021EB9">
            <w:pPr>
              <w:spacing w:after="0" w:line="240" w:lineRule="auto"/>
              <w:rPr>
                <w:rFonts w:ascii="Times New Roman" w:hAnsi="Times New Roman"/>
                <w:b/>
                <w:sz w:val="24"/>
                <w:szCs w:val="24"/>
              </w:rPr>
            </w:pPr>
            <w:r w:rsidRPr="00132966">
              <w:rPr>
                <w:rFonts w:ascii="Times New Roman" w:hAnsi="Times New Roman"/>
                <w:b/>
                <w:sz w:val="24"/>
                <w:szCs w:val="24"/>
              </w:rPr>
              <w:t>96</w:t>
            </w:r>
          </w:p>
        </w:tc>
      </w:tr>
      <w:tr w:rsidR="00282FF8" w:rsidRPr="00AF4E81" w:rsidTr="00021EB9">
        <w:trPr>
          <w:trHeight w:val="165"/>
          <w:jc w:val="center"/>
        </w:trPr>
        <w:tc>
          <w:tcPr>
            <w:tcW w:w="5223" w:type="dxa"/>
            <w:gridSpan w:val="2"/>
          </w:tcPr>
          <w:p w:rsidR="00282FF8" w:rsidRPr="00132966" w:rsidRDefault="00282FF8" w:rsidP="00021EB9">
            <w:pPr>
              <w:spacing w:after="0" w:line="240" w:lineRule="auto"/>
              <w:jc w:val="both"/>
              <w:rPr>
                <w:rFonts w:ascii="Times New Roman" w:hAnsi="Times New Roman"/>
                <w:sz w:val="24"/>
                <w:szCs w:val="24"/>
              </w:rPr>
            </w:pPr>
            <w:r w:rsidRPr="00132966">
              <w:rPr>
                <w:rFonts w:ascii="Times New Roman" w:hAnsi="Times New Roman"/>
                <w:sz w:val="24"/>
                <w:szCs w:val="24"/>
              </w:rPr>
              <w:t xml:space="preserve">Башкирский язык </w:t>
            </w:r>
          </w:p>
        </w:tc>
        <w:tc>
          <w:tcPr>
            <w:tcW w:w="747" w:type="dxa"/>
          </w:tcPr>
          <w:p w:rsidR="00282FF8" w:rsidRPr="00132966" w:rsidRDefault="00282FF8" w:rsidP="00021EB9">
            <w:pPr>
              <w:spacing w:after="0" w:line="240" w:lineRule="auto"/>
              <w:rPr>
                <w:rFonts w:ascii="Times New Roman" w:hAnsi="Times New Roman"/>
                <w:sz w:val="24"/>
                <w:szCs w:val="24"/>
              </w:rPr>
            </w:pPr>
            <w:r w:rsidRPr="00132966">
              <w:rPr>
                <w:rFonts w:ascii="Times New Roman" w:hAnsi="Times New Roman"/>
                <w:sz w:val="24"/>
                <w:szCs w:val="24"/>
              </w:rPr>
              <w:t>1*</w:t>
            </w:r>
          </w:p>
        </w:tc>
        <w:tc>
          <w:tcPr>
            <w:tcW w:w="850" w:type="dxa"/>
          </w:tcPr>
          <w:p w:rsidR="00282FF8" w:rsidRPr="00132966" w:rsidRDefault="00282FF8" w:rsidP="00021EB9">
            <w:pPr>
              <w:spacing w:after="0" w:line="240" w:lineRule="auto"/>
              <w:rPr>
                <w:rFonts w:ascii="Times New Roman" w:hAnsi="Times New Roman"/>
                <w:sz w:val="24"/>
                <w:szCs w:val="24"/>
              </w:rPr>
            </w:pPr>
            <w:r w:rsidRPr="00132966">
              <w:rPr>
                <w:rFonts w:ascii="Times New Roman" w:hAnsi="Times New Roman"/>
                <w:sz w:val="24"/>
                <w:szCs w:val="24"/>
              </w:rPr>
              <w:t>1</w:t>
            </w:r>
          </w:p>
        </w:tc>
        <w:tc>
          <w:tcPr>
            <w:tcW w:w="851" w:type="dxa"/>
          </w:tcPr>
          <w:p w:rsidR="00282FF8" w:rsidRPr="00132966" w:rsidRDefault="00282FF8" w:rsidP="00021EB9">
            <w:pPr>
              <w:spacing w:after="0" w:line="240" w:lineRule="auto"/>
              <w:rPr>
                <w:rFonts w:ascii="Times New Roman" w:hAnsi="Times New Roman"/>
                <w:sz w:val="24"/>
                <w:szCs w:val="24"/>
              </w:rPr>
            </w:pPr>
            <w:r w:rsidRPr="00132966">
              <w:rPr>
                <w:rFonts w:ascii="Times New Roman" w:hAnsi="Times New Roman"/>
                <w:sz w:val="24"/>
                <w:szCs w:val="24"/>
              </w:rPr>
              <w:t>1</w:t>
            </w:r>
          </w:p>
        </w:tc>
        <w:tc>
          <w:tcPr>
            <w:tcW w:w="850" w:type="dxa"/>
          </w:tcPr>
          <w:p w:rsidR="00282FF8" w:rsidRPr="00132966" w:rsidRDefault="00282FF8" w:rsidP="00021EB9">
            <w:pPr>
              <w:spacing w:after="0" w:line="240" w:lineRule="auto"/>
              <w:rPr>
                <w:rFonts w:ascii="Times New Roman" w:hAnsi="Times New Roman"/>
                <w:sz w:val="24"/>
                <w:szCs w:val="24"/>
              </w:rPr>
            </w:pPr>
            <w:r w:rsidRPr="00132966">
              <w:rPr>
                <w:rFonts w:ascii="Times New Roman" w:hAnsi="Times New Roman"/>
                <w:sz w:val="24"/>
                <w:szCs w:val="24"/>
              </w:rPr>
              <w:t>1</w:t>
            </w:r>
          </w:p>
        </w:tc>
        <w:tc>
          <w:tcPr>
            <w:tcW w:w="1408" w:type="dxa"/>
          </w:tcPr>
          <w:p w:rsidR="00282FF8" w:rsidRPr="00132966" w:rsidRDefault="00282FF8" w:rsidP="00021EB9">
            <w:pPr>
              <w:spacing w:after="0" w:line="240" w:lineRule="auto"/>
              <w:rPr>
                <w:rFonts w:ascii="Times New Roman" w:hAnsi="Times New Roman"/>
                <w:sz w:val="24"/>
                <w:szCs w:val="24"/>
              </w:rPr>
            </w:pPr>
            <w:r w:rsidRPr="00132966">
              <w:rPr>
                <w:rFonts w:ascii="Times New Roman" w:hAnsi="Times New Roman"/>
                <w:sz w:val="24"/>
                <w:szCs w:val="24"/>
              </w:rPr>
              <w:t>3</w:t>
            </w:r>
          </w:p>
        </w:tc>
      </w:tr>
      <w:tr w:rsidR="00282FF8" w:rsidRPr="00AF4E81" w:rsidTr="00021EB9">
        <w:trPr>
          <w:trHeight w:val="165"/>
          <w:jc w:val="center"/>
        </w:trPr>
        <w:tc>
          <w:tcPr>
            <w:tcW w:w="5223" w:type="dxa"/>
            <w:gridSpan w:val="2"/>
          </w:tcPr>
          <w:p w:rsidR="00282FF8" w:rsidRPr="00132966" w:rsidRDefault="00282FF8" w:rsidP="00021EB9">
            <w:pPr>
              <w:spacing w:after="0" w:line="240" w:lineRule="auto"/>
              <w:jc w:val="both"/>
              <w:rPr>
                <w:rFonts w:ascii="Times New Roman" w:hAnsi="Times New Roman"/>
                <w:b/>
                <w:sz w:val="24"/>
                <w:szCs w:val="24"/>
              </w:rPr>
            </w:pPr>
            <w:r w:rsidRPr="00132966">
              <w:rPr>
                <w:rFonts w:ascii="Times New Roman" w:hAnsi="Times New Roman"/>
                <w:b/>
                <w:sz w:val="24"/>
                <w:szCs w:val="24"/>
              </w:rPr>
              <w:t>Максимально допустимая недельная нагрузка</w:t>
            </w:r>
          </w:p>
        </w:tc>
        <w:tc>
          <w:tcPr>
            <w:tcW w:w="747" w:type="dxa"/>
          </w:tcPr>
          <w:p w:rsidR="00282FF8" w:rsidRPr="00132966" w:rsidRDefault="00282FF8" w:rsidP="00021EB9">
            <w:pPr>
              <w:spacing w:after="0" w:line="240" w:lineRule="auto"/>
              <w:jc w:val="both"/>
              <w:rPr>
                <w:rFonts w:ascii="Times New Roman" w:hAnsi="Times New Roman"/>
                <w:b/>
                <w:color w:val="000000"/>
                <w:sz w:val="24"/>
                <w:szCs w:val="24"/>
              </w:rPr>
            </w:pPr>
            <w:r w:rsidRPr="00132966">
              <w:rPr>
                <w:rFonts w:ascii="Times New Roman" w:hAnsi="Times New Roman"/>
                <w:b/>
                <w:color w:val="000000"/>
                <w:sz w:val="24"/>
                <w:szCs w:val="24"/>
              </w:rPr>
              <w:t>21</w:t>
            </w:r>
          </w:p>
        </w:tc>
        <w:tc>
          <w:tcPr>
            <w:tcW w:w="850" w:type="dxa"/>
          </w:tcPr>
          <w:p w:rsidR="00282FF8" w:rsidRPr="00132966" w:rsidRDefault="00282FF8" w:rsidP="00021EB9">
            <w:pPr>
              <w:spacing w:after="0" w:line="240" w:lineRule="auto"/>
              <w:jc w:val="both"/>
              <w:rPr>
                <w:rFonts w:ascii="Times New Roman" w:hAnsi="Times New Roman"/>
                <w:b/>
                <w:color w:val="000000"/>
                <w:sz w:val="24"/>
                <w:szCs w:val="24"/>
              </w:rPr>
            </w:pPr>
            <w:r w:rsidRPr="00132966">
              <w:rPr>
                <w:rFonts w:ascii="Times New Roman" w:hAnsi="Times New Roman"/>
                <w:b/>
                <w:color w:val="000000"/>
                <w:sz w:val="24"/>
                <w:szCs w:val="24"/>
              </w:rPr>
              <w:t>26</w:t>
            </w:r>
          </w:p>
        </w:tc>
        <w:tc>
          <w:tcPr>
            <w:tcW w:w="851" w:type="dxa"/>
          </w:tcPr>
          <w:p w:rsidR="00282FF8" w:rsidRPr="00132966" w:rsidRDefault="00282FF8" w:rsidP="00021EB9">
            <w:pPr>
              <w:spacing w:after="0" w:line="240" w:lineRule="auto"/>
              <w:jc w:val="both"/>
              <w:rPr>
                <w:rFonts w:ascii="Times New Roman" w:hAnsi="Times New Roman"/>
                <w:b/>
                <w:color w:val="000000"/>
                <w:sz w:val="24"/>
                <w:szCs w:val="24"/>
              </w:rPr>
            </w:pPr>
            <w:r w:rsidRPr="00132966">
              <w:rPr>
                <w:rFonts w:ascii="Times New Roman" w:hAnsi="Times New Roman"/>
                <w:b/>
                <w:color w:val="000000"/>
                <w:sz w:val="24"/>
                <w:szCs w:val="24"/>
              </w:rPr>
              <w:t>26</w:t>
            </w:r>
          </w:p>
        </w:tc>
        <w:tc>
          <w:tcPr>
            <w:tcW w:w="850" w:type="dxa"/>
          </w:tcPr>
          <w:p w:rsidR="00282FF8" w:rsidRPr="00132966" w:rsidRDefault="00282FF8" w:rsidP="00021EB9">
            <w:pPr>
              <w:spacing w:after="0" w:line="240" w:lineRule="auto"/>
              <w:jc w:val="both"/>
              <w:rPr>
                <w:rFonts w:ascii="Times New Roman" w:hAnsi="Times New Roman"/>
                <w:b/>
                <w:color w:val="000000"/>
                <w:sz w:val="24"/>
                <w:szCs w:val="24"/>
              </w:rPr>
            </w:pPr>
            <w:r w:rsidRPr="00132966">
              <w:rPr>
                <w:rFonts w:ascii="Times New Roman" w:hAnsi="Times New Roman"/>
                <w:b/>
                <w:color w:val="000000"/>
                <w:sz w:val="24"/>
                <w:szCs w:val="24"/>
              </w:rPr>
              <w:t>26</w:t>
            </w:r>
          </w:p>
        </w:tc>
        <w:tc>
          <w:tcPr>
            <w:tcW w:w="1408" w:type="dxa"/>
          </w:tcPr>
          <w:p w:rsidR="00282FF8" w:rsidRPr="00132966" w:rsidRDefault="00282FF8" w:rsidP="00021EB9">
            <w:pPr>
              <w:spacing w:after="0" w:line="240" w:lineRule="auto"/>
              <w:jc w:val="both"/>
              <w:rPr>
                <w:rFonts w:ascii="Times New Roman" w:hAnsi="Times New Roman"/>
                <w:b/>
                <w:color w:val="000000"/>
                <w:sz w:val="24"/>
                <w:szCs w:val="24"/>
              </w:rPr>
            </w:pPr>
            <w:r w:rsidRPr="00132966">
              <w:rPr>
                <w:rFonts w:ascii="Times New Roman" w:hAnsi="Times New Roman"/>
                <w:b/>
                <w:color w:val="000000"/>
                <w:sz w:val="24"/>
                <w:szCs w:val="24"/>
              </w:rPr>
              <w:t>99</w:t>
            </w:r>
          </w:p>
        </w:tc>
      </w:tr>
    </w:tbl>
    <w:p w:rsidR="00282FF8" w:rsidRPr="00AF4E81" w:rsidRDefault="00282FF8" w:rsidP="00282FF8">
      <w:pPr>
        <w:spacing w:after="0" w:line="240" w:lineRule="auto"/>
        <w:ind w:firstLine="567"/>
        <w:outlineLvl w:val="0"/>
        <w:rPr>
          <w:rFonts w:ascii="Times New Roman" w:hAnsi="Times New Roman"/>
          <w:b/>
          <w:sz w:val="24"/>
          <w:szCs w:val="24"/>
        </w:rPr>
      </w:pPr>
      <w:r w:rsidRPr="00AF4E81">
        <w:rPr>
          <w:rFonts w:ascii="Times New Roman" w:hAnsi="Times New Roman"/>
          <w:b/>
          <w:sz w:val="24"/>
          <w:szCs w:val="24"/>
        </w:rPr>
        <w:t xml:space="preserve">                                                </w:t>
      </w:r>
    </w:p>
    <w:p w:rsidR="00282FF8" w:rsidRPr="00AF4E81" w:rsidRDefault="00282FF8" w:rsidP="00282FF8">
      <w:pPr>
        <w:spacing w:after="0" w:line="240" w:lineRule="auto"/>
        <w:ind w:firstLine="567"/>
        <w:outlineLvl w:val="0"/>
        <w:rPr>
          <w:rFonts w:ascii="Times New Roman" w:hAnsi="Times New Roman"/>
          <w:b/>
          <w:sz w:val="24"/>
          <w:szCs w:val="24"/>
        </w:rPr>
      </w:pPr>
      <w:r w:rsidRPr="00AF4E81">
        <w:rPr>
          <w:rFonts w:ascii="Times New Roman" w:hAnsi="Times New Roman"/>
          <w:b/>
          <w:sz w:val="24"/>
          <w:szCs w:val="24"/>
        </w:rPr>
        <w:t>Примечание:  * - за счет часов внеурочной деятельности</w:t>
      </w:r>
    </w:p>
    <w:p w:rsidR="00282FF8" w:rsidRDefault="00282FF8" w:rsidP="00282FF8">
      <w:pPr>
        <w:widowControl w:val="0"/>
        <w:overflowPunct w:val="0"/>
        <w:autoSpaceDE w:val="0"/>
        <w:autoSpaceDN w:val="0"/>
        <w:adjustRightInd w:val="0"/>
        <w:spacing w:after="0" w:line="240" w:lineRule="auto"/>
        <w:ind w:firstLine="567"/>
        <w:jc w:val="both"/>
        <w:rPr>
          <w:rFonts w:ascii="Times New Roman" w:eastAsiaTheme="minorHAnsi" w:hAnsi="Times New Roman"/>
          <w:i/>
          <w:iCs/>
          <w:color w:val="000000"/>
          <w:sz w:val="24"/>
          <w:szCs w:val="24"/>
        </w:rPr>
      </w:pPr>
      <w:r w:rsidRPr="00AF4E81">
        <w:rPr>
          <w:rFonts w:ascii="Times New Roman" w:eastAsiaTheme="minorHAnsi" w:hAnsi="Times New Roman"/>
          <w:i/>
          <w:iCs/>
          <w:color w:val="000000"/>
          <w:sz w:val="24"/>
          <w:szCs w:val="24"/>
        </w:rPr>
        <w:t>Учебный план ежегодно рассматривается на общешкольном родительском собрании, заседании педагогического совета и является приложением  к данной образовательной программе.</w:t>
      </w:r>
    </w:p>
    <w:p w:rsidR="00282FF8" w:rsidRPr="00132966" w:rsidRDefault="00282FF8" w:rsidP="00282FF8">
      <w:pPr>
        <w:spacing w:after="0" w:line="240" w:lineRule="auto"/>
        <w:ind w:firstLine="567"/>
        <w:jc w:val="both"/>
        <w:rPr>
          <w:rFonts w:ascii="Times New Roman" w:hAnsi="Times New Roman"/>
          <w:b/>
          <w:sz w:val="24"/>
          <w:szCs w:val="24"/>
        </w:rPr>
      </w:pPr>
      <w:r w:rsidRPr="00132966">
        <w:rPr>
          <w:rFonts w:ascii="Times New Roman" w:hAnsi="Times New Roman"/>
          <w:b/>
          <w:sz w:val="24"/>
          <w:szCs w:val="24"/>
        </w:rPr>
        <w:t>3.1.1. Календарный график</w:t>
      </w:r>
    </w:p>
    <w:p w:rsidR="00282FF8" w:rsidRPr="00132966" w:rsidRDefault="00282FF8" w:rsidP="00282FF8">
      <w:pPr>
        <w:spacing w:after="0" w:line="240" w:lineRule="auto"/>
        <w:ind w:firstLine="567"/>
        <w:jc w:val="both"/>
        <w:rPr>
          <w:rFonts w:ascii="Times New Roman" w:hAnsi="Times New Roman"/>
          <w:color w:val="000000"/>
          <w:sz w:val="24"/>
          <w:szCs w:val="24"/>
          <w:shd w:val="clear" w:color="auto" w:fill="FFFFFF"/>
        </w:rPr>
      </w:pPr>
      <w:r w:rsidRPr="00132966">
        <w:rPr>
          <w:rFonts w:ascii="Times New Roman" w:hAnsi="Times New Roman"/>
          <w:bCs/>
          <w:color w:val="000000"/>
          <w:sz w:val="24"/>
          <w:szCs w:val="24"/>
          <w:shd w:val="clear" w:color="auto" w:fill="FFFFFF"/>
        </w:rPr>
        <w:t>Продолжительность учебного года</w:t>
      </w:r>
    </w:p>
    <w:p w:rsidR="00282FF8" w:rsidRPr="00132966" w:rsidRDefault="00282FF8" w:rsidP="00282FF8">
      <w:pPr>
        <w:spacing w:after="0" w:line="240" w:lineRule="auto"/>
        <w:rPr>
          <w:rFonts w:ascii="Times New Roman" w:hAnsi="Times New Roman"/>
          <w:color w:val="000000"/>
          <w:sz w:val="24"/>
          <w:szCs w:val="24"/>
          <w:shd w:val="clear" w:color="auto" w:fill="FFFFFF"/>
        </w:rPr>
      </w:pPr>
      <w:r w:rsidRPr="00132966">
        <w:rPr>
          <w:rFonts w:ascii="Times New Roman" w:hAnsi="Times New Roman"/>
          <w:color w:val="000000"/>
          <w:sz w:val="24"/>
          <w:szCs w:val="24"/>
          <w:shd w:val="clear" w:color="auto" w:fill="FFFFFF"/>
        </w:rPr>
        <w:t>  Начало учебного года – 01 сентября 2018 г.</w:t>
      </w:r>
    </w:p>
    <w:p w:rsidR="00282FF8" w:rsidRPr="00132966" w:rsidRDefault="00282FF8" w:rsidP="00282FF8">
      <w:pPr>
        <w:spacing w:after="0" w:line="240" w:lineRule="auto"/>
        <w:rPr>
          <w:rFonts w:ascii="Times New Roman" w:hAnsi="Times New Roman"/>
          <w:color w:val="000000"/>
          <w:sz w:val="24"/>
          <w:szCs w:val="24"/>
          <w:shd w:val="clear" w:color="auto" w:fill="FFFFFF"/>
        </w:rPr>
      </w:pPr>
      <w:r w:rsidRPr="00132966">
        <w:rPr>
          <w:rFonts w:ascii="Times New Roman" w:hAnsi="Times New Roman"/>
          <w:color w:val="000000"/>
          <w:sz w:val="24"/>
          <w:szCs w:val="24"/>
          <w:shd w:val="clear" w:color="auto" w:fill="FFFFFF"/>
        </w:rPr>
        <w:t>Окончание учебного года – 1 класс – 25 мая 2019 г.</w:t>
      </w:r>
    </w:p>
    <w:p w:rsidR="00282FF8" w:rsidRPr="00132966" w:rsidRDefault="00282FF8" w:rsidP="00282FF8">
      <w:pPr>
        <w:spacing w:after="0" w:line="240" w:lineRule="auto"/>
        <w:rPr>
          <w:rFonts w:ascii="Times New Roman" w:hAnsi="Times New Roman"/>
          <w:color w:val="000000"/>
          <w:sz w:val="24"/>
          <w:szCs w:val="24"/>
          <w:shd w:val="clear" w:color="auto" w:fill="FFFFFF"/>
        </w:rPr>
      </w:pPr>
      <w:r w:rsidRPr="00132966">
        <w:rPr>
          <w:rFonts w:ascii="Times New Roman" w:hAnsi="Times New Roman"/>
          <w:color w:val="000000"/>
          <w:sz w:val="24"/>
          <w:szCs w:val="24"/>
          <w:shd w:val="clear" w:color="auto" w:fill="FFFFFF"/>
        </w:rPr>
        <w:t xml:space="preserve">                                                2-4 классы – 31 мая 2019г.</w:t>
      </w:r>
    </w:p>
    <w:p w:rsidR="00282FF8" w:rsidRPr="00132966" w:rsidRDefault="00282FF8" w:rsidP="00282FF8">
      <w:pPr>
        <w:spacing w:after="0" w:line="240" w:lineRule="auto"/>
        <w:rPr>
          <w:rFonts w:ascii="Times New Roman" w:hAnsi="Times New Roman"/>
          <w:color w:val="000000"/>
          <w:sz w:val="24"/>
          <w:szCs w:val="24"/>
          <w:shd w:val="clear" w:color="auto" w:fill="FFFFFF"/>
        </w:rPr>
      </w:pPr>
      <w:r w:rsidRPr="00132966">
        <w:rPr>
          <w:rFonts w:ascii="Times New Roman" w:hAnsi="Times New Roman"/>
          <w:color w:val="000000"/>
          <w:sz w:val="24"/>
          <w:szCs w:val="24"/>
          <w:shd w:val="clear" w:color="auto" w:fill="FFFFFF"/>
        </w:rPr>
        <w:lastRenderedPageBreak/>
        <w:t> Продолжительность  учебного года:</w:t>
      </w:r>
    </w:p>
    <w:p w:rsidR="00282FF8" w:rsidRPr="00132966" w:rsidRDefault="00282FF8" w:rsidP="00282FF8">
      <w:pPr>
        <w:spacing w:after="0" w:line="240" w:lineRule="auto"/>
        <w:rPr>
          <w:rFonts w:ascii="Times New Roman" w:hAnsi="Times New Roman"/>
          <w:color w:val="000000"/>
          <w:sz w:val="24"/>
          <w:szCs w:val="24"/>
          <w:shd w:val="clear" w:color="auto" w:fill="FFFFFF"/>
        </w:rPr>
      </w:pPr>
      <w:r w:rsidRPr="00132966">
        <w:rPr>
          <w:rFonts w:ascii="Times New Roman" w:hAnsi="Times New Roman"/>
          <w:b/>
          <w:color w:val="000000"/>
          <w:sz w:val="24"/>
          <w:szCs w:val="24"/>
          <w:shd w:val="clear" w:color="auto" w:fill="FFFFFF"/>
        </w:rPr>
        <w:t>I четверть</w:t>
      </w:r>
      <w:r w:rsidRPr="00132966">
        <w:rPr>
          <w:rFonts w:ascii="Times New Roman" w:hAnsi="Times New Roman"/>
          <w:color w:val="000000"/>
          <w:sz w:val="24"/>
          <w:szCs w:val="24"/>
          <w:shd w:val="clear" w:color="auto" w:fill="FFFFFF"/>
        </w:rPr>
        <w:t xml:space="preserve"> - со 01.09.2018г. по 27.10.2018г., 8 недель, I-IV классы</w:t>
      </w:r>
    </w:p>
    <w:p w:rsidR="00282FF8" w:rsidRPr="00132966" w:rsidRDefault="00282FF8" w:rsidP="00282FF8">
      <w:pPr>
        <w:spacing w:after="0" w:line="240" w:lineRule="auto"/>
        <w:rPr>
          <w:rFonts w:ascii="Times New Roman" w:hAnsi="Times New Roman"/>
          <w:color w:val="000000"/>
          <w:sz w:val="24"/>
          <w:szCs w:val="24"/>
          <w:shd w:val="clear" w:color="auto" w:fill="FFFFFF"/>
        </w:rPr>
      </w:pPr>
      <w:r w:rsidRPr="00132966">
        <w:rPr>
          <w:rFonts w:ascii="Times New Roman" w:hAnsi="Times New Roman"/>
          <w:b/>
          <w:color w:val="000000"/>
          <w:sz w:val="24"/>
          <w:szCs w:val="24"/>
          <w:shd w:val="clear" w:color="auto" w:fill="FFFFFF"/>
        </w:rPr>
        <w:t>II четверть</w:t>
      </w:r>
      <w:r w:rsidRPr="00132966">
        <w:rPr>
          <w:rFonts w:ascii="Times New Roman" w:hAnsi="Times New Roman"/>
          <w:color w:val="000000"/>
          <w:sz w:val="24"/>
          <w:szCs w:val="24"/>
          <w:shd w:val="clear" w:color="auto" w:fill="FFFFFF"/>
        </w:rPr>
        <w:t xml:space="preserve"> - с 05.11.2018г.  по 29.12.2018г., 9 недель I-IV классы</w:t>
      </w:r>
    </w:p>
    <w:p w:rsidR="00282FF8" w:rsidRPr="00132966" w:rsidRDefault="00282FF8" w:rsidP="00282FF8">
      <w:pPr>
        <w:spacing w:after="0" w:line="240" w:lineRule="auto"/>
        <w:rPr>
          <w:rFonts w:ascii="Times New Roman" w:hAnsi="Times New Roman"/>
          <w:color w:val="000000"/>
          <w:sz w:val="24"/>
          <w:szCs w:val="24"/>
          <w:shd w:val="clear" w:color="auto" w:fill="FFFFFF"/>
        </w:rPr>
      </w:pPr>
      <w:r w:rsidRPr="00132966">
        <w:rPr>
          <w:rFonts w:ascii="Times New Roman" w:hAnsi="Times New Roman"/>
          <w:b/>
          <w:color w:val="000000"/>
          <w:sz w:val="24"/>
          <w:szCs w:val="24"/>
          <w:shd w:val="clear" w:color="auto" w:fill="FFFFFF"/>
        </w:rPr>
        <w:t>III четверть</w:t>
      </w:r>
      <w:r w:rsidRPr="00132966">
        <w:rPr>
          <w:rFonts w:ascii="Times New Roman" w:hAnsi="Times New Roman"/>
          <w:color w:val="000000"/>
          <w:sz w:val="24"/>
          <w:szCs w:val="24"/>
          <w:shd w:val="clear" w:color="auto" w:fill="FFFFFF"/>
        </w:rPr>
        <w:t xml:space="preserve"> – с 14.01.2019г. по 23.03.2019г., 9* недель I класс, 10 недель II-IV классы</w:t>
      </w:r>
    </w:p>
    <w:p w:rsidR="00282FF8" w:rsidRPr="00132966" w:rsidRDefault="00282FF8" w:rsidP="00282FF8">
      <w:pPr>
        <w:spacing w:after="0" w:line="240" w:lineRule="auto"/>
        <w:rPr>
          <w:rFonts w:ascii="Times New Roman" w:hAnsi="Times New Roman"/>
          <w:color w:val="000000"/>
          <w:sz w:val="24"/>
          <w:szCs w:val="24"/>
          <w:shd w:val="clear" w:color="auto" w:fill="FFFFFF"/>
        </w:rPr>
      </w:pPr>
      <w:r w:rsidRPr="00132966">
        <w:rPr>
          <w:rFonts w:ascii="Times New Roman" w:hAnsi="Times New Roman"/>
          <w:color w:val="000000"/>
          <w:sz w:val="24"/>
          <w:szCs w:val="24"/>
          <w:shd w:val="clear" w:color="auto" w:fill="FFFFFF"/>
        </w:rPr>
        <w:t>с учетом дополнительных недельных каникул для 1 класса*.</w:t>
      </w:r>
    </w:p>
    <w:p w:rsidR="00282FF8" w:rsidRPr="00132966" w:rsidRDefault="00282FF8" w:rsidP="00282FF8">
      <w:pPr>
        <w:spacing w:after="0" w:line="240" w:lineRule="auto"/>
        <w:rPr>
          <w:rFonts w:ascii="Times New Roman" w:hAnsi="Times New Roman"/>
          <w:color w:val="000000"/>
          <w:sz w:val="24"/>
          <w:szCs w:val="24"/>
          <w:shd w:val="clear" w:color="auto" w:fill="FFFFFF"/>
        </w:rPr>
      </w:pPr>
      <w:r w:rsidRPr="00132966">
        <w:rPr>
          <w:rFonts w:ascii="Times New Roman" w:hAnsi="Times New Roman"/>
          <w:b/>
          <w:color w:val="000000"/>
          <w:sz w:val="24"/>
          <w:szCs w:val="24"/>
          <w:shd w:val="clear" w:color="auto" w:fill="FFFFFF"/>
        </w:rPr>
        <w:t>IV четверть</w:t>
      </w:r>
      <w:r w:rsidRPr="00132966">
        <w:rPr>
          <w:rFonts w:ascii="Times New Roman" w:hAnsi="Times New Roman"/>
          <w:color w:val="000000"/>
          <w:sz w:val="24"/>
          <w:szCs w:val="24"/>
          <w:shd w:val="clear" w:color="auto" w:fill="FFFFFF"/>
        </w:rPr>
        <w:t xml:space="preserve"> - с 01.04.2019г. по 31.05.2019г, 9 недель, II-IV классы</w:t>
      </w:r>
    </w:p>
    <w:p w:rsidR="00282FF8" w:rsidRPr="00132966" w:rsidRDefault="00282FF8" w:rsidP="00282FF8">
      <w:pPr>
        <w:spacing w:after="0" w:line="240" w:lineRule="auto"/>
        <w:rPr>
          <w:rFonts w:ascii="Times New Roman" w:hAnsi="Times New Roman"/>
          <w:color w:val="000000"/>
          <w:sz w:val="24"/>
          <w:szCs w:val="24"/>
          <w:shd w:val="clear" w:color="auto" w:fill="FFFFFF"/>
        </w:rPr>
      </w:pPr>
      <w:r w:rsidRPr="00132966">
        <w:rPr>
          <w:rFonts w:ascii="Times New Roman" w:hAnsi="Times New Roman"/>
          <w:color w:val="000000"/>
          <w:sz w:val="24"/>
          <w:szCs w:val="24"/>
          <w:shd w:val="clear" w:color="auto" w:fill="FFFFFF"/>
        </w:rPr>
        <w:t xml:space="preserve">                  с 01.04.2019г. по 25.05.2019г, 8 недель, I  класс</w:t>
      </w:r>
    </w:p>
    <w:p w:rsidR="00282FF8" w:rsidRPr="00132966" w:rsidRDefault="00282FF8" w:rsidP="00282FF8">
      <w:pPr>
        <w:spacing w:after="0" w:line="240" w:lineRule="auto"/>
        <w:rPr>
          <w:rFonts w:ascii="Times New Roman" w:hAnsi="Times New Roman"/>
          <w:color w:val="000000"/>
          <w:sz w:val="24"/>
          <w:szCs w:val="24"/>
          <w:shd w:val="clear" w:color="auto" w:fill="FFFFFF"/>
        </w:rPr>
      </w:pPr>
      <w:r w:rsidRPr="00132966">
        <w:rPr>
          <w:rFonts w:ascii="Times New Roman" w:hAnsi="Times New Roman"/>
          <w:color w:val="000000"/>
          <w:sz w:val="24"/>
          <w:szCs w:val="24"/>
          <w:shd w:val="clear" w:color="auto" w:fill="FFFFFF"/>
        </w:rPr>
        <w:t>Продолжительность учебного года  составляет:</w:t>
      </w:r>
    </w:p>
    <w:p w:rsidR="00282FF8" w:rsidRPr="00132966" w:rsidRDefault="00282FF8" w:rsidP="00282FF8">
      <w:pPr>
        <w:spacing w:after="0" w:line="240" w:lineRule="auto"/>
        <w:rPr>
          <w:rFonts w:ascii="Times New Roman" w:hAnsi="Times New Roman"/>
          <w:color w:val="000000"/>
          <w:sz w:val="24"/>
          <w:szCs w:val="24"/>
          <w:shd w:val="clear" w:color="auto" w:fill="FFFFFF"/>
        </w:rPr>
      </w:pPr>
      <w:r w:rsidRPr="00132966">
        <w:rPr>
          <w:rFonts w:ascii="Times New Roman" w:hAnsi="Times New Roman"/>
          <w:color w:val="000000"/>
          <w:sz w:val="24"/>
          <w:szCs w:val="24"/>
          <w:shd w:val="clear" w:color="auto" w:fill="FFFFFF"/>
        </w:rPr>
        <w:t xml:space="preserve">              I классы – 33 недели</w:t>
      </w:r>
    </w:p>
    <w:p w:rsidR="00282FF8" w:rsidRPr="00132966" w:rsidRDefault="00282FF8" w:rsidP="00282FF8">
      <w:pPr>
        <w:spacing w:after="0" w:line="240" w:lineRule="auto"/>
        <w:rPr>
          <w:rFonts w:ascii="Times New Roman" w:hAnsi="Times New Roman"/>
          <w:color w:val="000000"/>
          <w:sz w:val="24"/>
          <w:szCs w:val="24"/>
          <w:shd w:val="clear" w:color="auto" w:fill="FFFFFF"/>
        </w:rPr>
      </w:pPr>
      <w:r w:rsidRPr="00132966">
        <w:rPr>
          <w:rFonts w:ascii="Times New Roman" w:hAnsi="Times New Roman"/>
          <w:color w:val="000000"/>
          <w:sz w:val="24"/>
          <w:szCs w:val="24"/>
          <w:shd w:val="clear" w:color="auto" w:fill="FFFFFF"/>
        </w:rPr>
        <w:t xml:space="preserve">              II-IV классы – 35 недель </w:t>
      </w:r>
    </w:p>
    <w:p w:rsidR="00282FF8" w:rsidRPr="00132966" w:rsidRDefault="00282FF8" w:rsidP="00282FF8">
      <w:pPr>
        <w:spacing w:after="0" w:line="240" w:lineRule="auto"/>
        <w:rPr>
          <w:rFonts w:ascii="Times New Roman" w:hAnsi="Times New Roman"/>
          <w:color w:val="000000"/>
          <w:sz w:val="24"/>
          <w:szCs w:val="24"/>
          <w:shd w:val="clear" w:color="auto" w:fill="FFFFFF"/>
        </w:rPr>
      </w:pPr>
      <w:r w:rsidRPr="00132966">
        <w:rPr>
          <w:rFonts w:ascii="Times New Roman" w:hAnsi="Times New Roman"/>
          <w:bCs/>
          <w:color w:val="000000"/>
          <w:sz w:val="24"/>
          <w:szCs w:val="24"/>
          <w:shd w:val="clear" w:color="auto" w:fill="FFFFFF"/>
        </w:rPr>
        <w:t xml:space="preserve">   </w:t>
      </w:r>
      <w:r w:rsidRPr="00132966">
        <w:rPr>
          <w:rFonts w:ascii="Times New Roman" w:hAnsi="Times New Roman"/>
          <w:color w:val="000000"/>
          <w:sz w:val="24"/>
          <w:szCs w:val="24"/>
          <w:shd w:val="clear" w:color="auto" w:fill="FFFFFF"/>
        </w:rPr>
        <w:t>   Продолжительность каникул в течение учебного года.</w:t>
      </w:r>
      <w:r w:rsidRPr="00132966">
        <w:rPr>
          <w:rFonts w:ascii="Times New Roman" w:hAnsi="Times New Roman"/>
          <w:color w:val="000000"/>
          <w:sz w:val="24"/>
          <w:szCs w:val="24"/>
          <w:shd w:val="clear" w:color="auto" w:fill="FFFFFF"/>
        </w:rPr>
        <w:br/>
        <w:t>О</w:t>
      </w:r>
      <w:r w:rsidRPr="00132966">
        <w:rPr>
          <w:rFonts w:ascii="Times New Roman" w:hAnsi="Times New Roman"/>
          <w:b/>
          <w:bCs/>
          <w:color w:val="000000"/>
          <w:sz w:val="24"/>
          <w:szCs w:val="24"/>
          <w:shd w:val="clear" w:color="auto" w:fill="FFFFFF"/>
        </w:rPr>
        <w:t>сенние каникулы</w:t>
      </w:r>
      <w:r w:rsidRPr="00132966">
        <w:rPr>
          <w:rFonts w:ascii="Times New Roman" w:hAnsi="Times New Roman"/>
          <w:color w:val="000000"/>
          <w:sz w:val="24"/>
          <w:szCs w:val="24"/>
          <w:shd w:val="clear" w:color="auto" w:fill="FFFFFF"/>
        </w:rPr>
        <w:t> - с 28октября по 4 ноября 2018 года (8 дней);</w:t>
      </w:r>
      <w:r w:rsidRPr="00132966">
        <w:rPr>
          <w:rFonts w:ascii="Times New Roman" w:hAnsi="Times New Roman"/>
          <w:color w:val="000000"/>
          <w:sz w:val="24"/>
          <w:szCs w:val="24"/>
          <w:shd w:val="clear" w:color="auto" w:fill="FFFFFF"/>
        </w:rPr>
        <w:br/>
        <w:t>З</w:t>
      </w:r>
      <w:r w:rsidRPr="00132966">
        <w:rPr>
          <w:rFonts w:ascii="Times New Roman" w:hAnsi="Times New Roman"/>
          <w:b/>
          <w:bCs/>
          <w:color w:val="000000"/>
          <w:sz w:val="24"/>
          <w:szCs w:val="24"/>
          <w:shd w:val="clear" w:color="auto" w:fill="FFFFFF"/>
        </w:rPr>
        <w:t>имние каникулы</w:t>
      </w:r>
      <w:r w:rsidRPr="00132966">
        <w:rPr>
          <w:rFonts w:ascii="Times New Roman" w:hAnsi="Times New Roman"/>
          <w:color w:val="000000"/>
          <w:sz w:val="24"/>
          <w:szCs w:val="24"/>
          <w:shd w:val="clear" w:color="auto" w:fill="FFFFFF"/>
        </w:rPr>
        <w:t> - с 31 декабря 2018 года по 13 января 2019 года (14 дней);</w:t>
      </w:r>
      <w:r w:rsidRPr="00132966">
        <w:rPr>
          <w:rFonts w:ascii="Times New Roman" w:hAnsi="Times New Roman"/>
          <w:color w:val="000000"/>
          <w:sz w:val="24"/>
          <w:szCs w:val="24"/>
          <w:shd w:val="clear" w:color="auto" w:fill="FFFFFF"/>
        </w:rPr>
        <w:br/>
        <w:t>В</w:t>
      </w:r>
      <w:r w:rsidRPr="00132966">
        <w:rPr>
          <w:rFonts w:ascii="Times New Roman" w:hAnsi="Times New Roman"/>
          <w:b/>
          <w:bCs/>
          <w:color w:val="000000"/>
          <w:sz w:val="24"/>
          <w:szCs w:val="24"/>
          <w:shd w:val="clear" w:color="auto" w:fill="FFFFFF"/>
        </w:rPr>
        <w:t>есенние каникулы</w:t>
      </w:r>
      <w:r w:rsidRPr="00132966">
        <w:rPr>
          <w:rFonts w:ascii="Times New Roman" w:hAnsi="Times New Roman"/>
          <w:color w:val="000000"/>
          <w:sz w:val="24"/>
          <w:szCs w:val="24"/>
          <w:shd w:val="clear" w:color="auto" w:fill="FFFFFF"/>
        </w:rPr>
        <w:t> - с 24 марта по 31 марта 2019 года (8 дней);</w:t>
      </w:r>
      <w:r w:rsidRPr="00132966">
        <w:rPr>
          <w:rFonts w:ascii="Times New Roman" w:hAnsi="Times New Roman"/>
          <w:color w:val="000000"/>
          <w:sz w:val="24"/>
          <w:szCs w:val="24"/>
          <w:shd w:val="clear" w:color="auto" w:fill="FFFFFF"/>
        </w:rPr>
        <w:br/>
        <w:t>Л</w:t>
      </w:r>
      <w:r w:rsidRPr="00132966">
        <w:rPr>
          <w:rFonts w:ascii="Times New Roman" w:hAnsi="Times New Roman"/>
          <w:b/>
          <w:color w:val="000000"/>
          <w:sz w:val="24"/>
          <w:szCs w:val="24"/>
          <w:shd w:val="clear" w:color="auto" w:fill="FFFFFF"/>
        </w:rPr>
        <w:t xml:space="preserve">етние каникулы –  </w:t>
      </w:r>
      <w:r w:rsidRPr="00132966">
        <w:rPr>
          <w:rFonts w:ascii="Times New Roman" w:hAnsi="Times New Roman"/>
          <w:color w:val="000000"/>
          <w:sz w:val="24"/>
          <w:szCs w:val="24"/>
          <w:shd w:val="clear" w:color="auto" w:fill="FFFFFF"/>
        </w:rPr>
        <w:t xml:space="preserve">с 26мая </w:t>
      </w:r>
      <w:proofErr w:type="gramStart"/>
      <w:r w:rsidRPr="00132966">
        <w:rPr>
          <w:rFonts w:ascii="Times New Roman" w:hAnsi="Times New Roman"/>
          <w:color w:val="000000"/>
          <w:sz w:val="24"/>
          <w:szCs w:val="24"/>
          <w:shd w:val="clear" w:color="auto" w:fill="FFFFFF"/>
        </w:rPr>
        <w:t>по</w:t>
      </w:r>
      <w:proofErr w:type="gramEnd"/>
      <w:r w:rsidRPr="00132966">
        <w:rPr>
          <w:rFonts w:ascii="Times New Roman" w:hAnsi="Times New Roman"/>
          <w:color w:val="000000"/>
          <w:sz w:val="24"/>
          <w:szCs w:val="24"/>
          <w:shd w:val="clear" w:color="auto" w:fill="FFFFFF"/>
        </w:rPr>
        <w:t xml:space="preserve"> 31 августа 2019 года (98 дней)</w:t>
      </w:r>
    </w:p>
    <w:p w:rsidR="00282FF8" w:rsidRPr="00132966" w:rsidRDefault="00282FF8" w:rsidP="00282FF8">
      <w:pPr>
        <w:spacing w:after="0" w:line="240" w:lineRule="auto"/>
        <w:rPr>
          <w:rFonts w:ascii="Times New Roman" w:hAnsi="Times New Roman"/>
          <w:color w:val="000000"/>
          <w:sz w:val="24"/>
          <w:szCs w:val="24"/>
          <w:shd w:val="clear" w:color="auto" w:fill="FFFFFF"/>
        </w:rPr>
      </w:pPr>
      <w:r w:rsidRPr="00132966">
        <w:rPr>
          <w:rFonts w:ascii="Times New Roman" w:hAnsi="Times New Roman"/>
          <w:color w:val="000000"/>
          <w:sz w:val="24"/>
          <w:szCs w:val="24"/>
          <w:shd w:val="clear" w:color="auto" w:fill="FFFFFF"/>
        </w:rPr>
        <w:t xml:space="preserve">                                      с 1 июня по 31 августа 2018 года (92 дня)</w:t>
      </w:r>
    </w:p>
    <w:p w:rsidR="00282FF8" w:rsidRPr="00132966" w:rsidRDefault="00282FF8" w:rsidP="00282FF8">
      <w:pPr>
        <w:spacing w:after="0" w:line="240" w:lineRule="auto"/>
        <w:jc w:val="both"/>
        <w:rPr>
          <w:rFonts w:ascii="Times New Roman" w:hAnsi="Times New Roman"/>
          <w:color w:val="000000"/>
          <w:sz w:val="24"/>
          <w:szCs w:val="24"/>
          <w:shd w:val="clear" w:color="auto" w:fill="FFFFFF"/>
        </w:rPr>
      </w:pPr>
      <w:r w:rsidRPr="00132966">
        <w:rPr>
          <w:rFonts w:ascii="Times New Roman" w:hAnsi="Times New Roman"/>
          <w:b/>
          <w:bCs/>
          <w:iCs/>
          <w:color w:val="000000"/>
          <w:sz w:val="24"/>
          <w:szCs w:val="24"/>
          <w:shd w:val="clear" w:color="auto" w:fill="FFFFFF"/>
        </w:rPr>
        <w:t>*Дополнительные каникулы для первоклассников</w:t>
      </w:r>
      <w:r w:rsidRPr="00132966">
        <w:rPr>
          <w:rFonts w:ascii="Times New Roman" w:hAnsi="Times New Roman"/>
          <w:color w:val="000000"/>
          <w:sz w:val="24"/>
          <w:szCs w:val="24"/>
          <w:shd w:val="clear" w:color="auto" w:fill="FFFFFF"/>
        </w:rPr>
        <w:t> - с 11 февраля по              17 февраля 2019 года.</w:t>
      </w:r>
    </w:p>
    <w:p w:rsidR="00282FF8" w:rsidRPr="00132966" w:rsidRDefault="00282FF8" w:rsidP="00282FF8">
      <w:pPr>
        <w:spacing w:after="0" w:line="240" w:lineRule="auto"/>
        <w:jc w:val="both"/>
        <w:rPr>
          <w:rFonts w:ascii="Times New Roman" w:hAnsi="Times New Roman"/>
          <w:color w:val="000000"/>
          <w:sz w:val="24"/>
          <w:szCs w:val="24"/>
          <w:shd w:val="clear" w:color="auto" w:fill="FFFFFF"/>
        </w:rPr>
      </w:pPr>
      <w:r w:rsidRPr="00132966">
        <w:rPr>
          <w:rFonts w:ascii="Times New Roman" w:hAnsi="Times New Roman"/>
          <w:b/>
          <w:sz w:val="24"/>
          <w:szCs w:val="24"/>
        </w:rPr>
        <w:t>Промежуточная аттестация</w:t>
      </w:r>
      <w:r w:rsidRPr="00132966">
        <w:rPr>
          <w:rFonts w:ascii="Times New Roman" w:hAnsi="Times New Roman"/>
          <w:sz w:val="24"/>
          <w:szCs w:val="24"/>
        </w:rPr>
        <w:t xml:space="preserve"> проводится по итогам освоения образовательной программы. Сроки проведения промежуточной аттестации с 13 мая по 22 мая 2019 г.</w:t>
      </w:r>
      <w:r w:rsidRPr="00132966">
        <w:rPr>
          <w:rFonts w:ascii="Times New Roman" w:hAnsi="Times New Roman"/>
          <w:color w:val="000000"/>
          <w:sz w:val="24"/>
          <w:szCs w:val="24"/>
          <w:shd w:val="clear" w:color="auto" w:fill="FFFFFF"/>
        </w:rPr>
        <w:t>  </w:t>
      </w:r>
    </w:p>
    <w:p w:rsidR="00282FF8" w:rsidRPr="00132966" w:rsidRDefault="00282FF8" w:rsidP="00282FF8">
      <w:pPr>
        <w:spacing w:after="0" w:line="240" w:lineRule="auto"/>
        <w:jc w:val="both"/>
        <w:rPr>
          <w:rFonts w:ascii="Times New Roman" w:hAnsi="Times New Roman"/>
          <w:bCs/>
          <w:color w:val="000000"/>
          <w:sz w:val="24"/>
          <w:szCs w:val="24"/>
        </w:rPr>
      </w:pPr>
      <w:r w:rsidRPr="00132966">
        <w:rPr>
          <w:rFonts w:ascii="Times New Roman" w:hAnsi="Times New Roman"/>
          <w:bCs/>
          <w:color w:val="000000"/>
          <w:sz w:val="24"/>
          <w:szCs w:val="24"/>
        </w:rPr>
        <w:t>2) Регламентирование образовательной деятельности</w:t>
      </w:r>
    </w:p>
    <w:p w:rsidR="00282FF8" w:rsidRPr="00132966" w:rsidRDefault="00282FF8" w:rsidP="00282FF8">
      <w:pPr>
        <w:shd w:val="clear" w:color="auto" w:fill="FFFFFF"/>
        <w:spacing w:after="0" w:line="240" w:lineRule="auto"/>
        <w:jc w:val="both"/>
        <w:rPr>
          <w:rFonts w:ascii="Times New Roman" w:hAnsi="Times New Roman"/>
          <w:color w:val="000000"/>
          <w:sz w:val="24"/>
          <w:szCs w:val="24"/>
        </w:rPr>
      </w:pPr>
      <w:r w:rsidRPr="00132966">
        <w:rPr>
          <w:rFonts w:ascii="Times New Roman" w:hAnsi="Times New Roman"/>
          <w:color w:val="000000"/>
          <w:sz w:val="24"/>
          <w:szCs w:val="24"/>
        </w:rPr>
        <w:t>     Учебный год на уровне начального общего образования делится на 4 четверти.</w:t>
      </w:r>
    </w:p>
    <w:p w:rsidR="00282FF8" w:rsidRPr="00132966" w:rsidRDefault="00282FF8" w:rsidP="00282FF8">
      <w:pPr>
        <w:shd w:val="clear" w:color="auto" w:fill="FFFFFF"/>
        <w:spacing w:after="0" w:line="240" w:lineRule="auto"/>
        <w:jc w:val="both"/>
        <w:rPr>
          <w:rFonts w:ascii="Times New Roman" w:hAnsi="Times New Roman"/>
          <w:color w:val="000000"/>
          <w:sz w:val="24"/>
          <w:szCs w:val="24"/>
        </w:rPr>
      </w:pPr>
      <w:r w:rsidRPr="00132966">
        <w:rPr>
          <w:rFonts w:ascii="Times New Roman" w:hAnsi="Times New Roman"/>
          <w:color w:val="000000"/>
          <w:sz w:val="24"/>
          <w:szCs w:val="24"/>
        </w:rPr>
        <w:t>     Продолжительность каникул в течение учебного года составляет не менее 30 календарных дней, для обучающихся 1 класса устанавливаются дополнительные каникулы в феврале месяце (7 календарных дней).</w:t>
      </w:r>
    </w:p>
    <w:p w:rsidR="00282FF8" w:rsidRPr="00132966" w:rsidRDefault="00282FF8" w:rsidP="00282FF8">
      <w:pPr>
        <w:shd w:val="clear" w:color="auto" w:fill="FFFFFF"/>
        <w:spacing w:after="0" w:line="240" w:lineRule="auto"/>
        <w:jc w:val="both"/>
        <w:rPr>
          <w:rFonts w:ascii="Times New Roman" w:hAnsi="Times New Roman"/>
          <w:color w:val="000000"/>
          <w:sz w:val="24"/>
          <w:szCs w:val="24"/>
        </w:rPr>
      </w:pPr>
      <w:r w:rsidRPr="00132966">
        <w:rPr>
          <w:rFonts w:ascii="Times New Roman" w:hAnsi="Times New Roman"/>
          <w:color w:val="000000"/>
          <w:sz w:val="24"/>
          <w:szCs w:val="24"/>
        </w:rPr>
        <w:t> </w:t>
      </w:r>
      <w:r w:rsidRPr="00132966">
        <w:rPr>
          <w:rFonts w:ascii="Times New Roman" w:hAnsi="Times New Roman"/>
          <w:bCs/>
          <w:color w:val="000000"/>
          <w:sz w:val="24"/>
          <w:szCs w:val="24"/>
        </w:rPr>
        <w:t>Регламентирование образовательной деятельности на неделю</w:t>
      </w:r>
    </w:p>
    <w:p w:rsidR="00282FF8" w:rsidRPr="00132966" w:rsidRDefault="00282FF8" w:rsidP="00282FF8">
      <w:pPr>
        <w:shd w:val="clear" w:color="auto" w:fill="FFFFFF"/>
        <w:spacing w:after="0" w:line="240" w:lineRule="auto"/>
        <w:jc w:val="both"/>
        <w:rPr>
          <w:rFonts w:ascii="Times New Roman" w:hAnsi="Times New Roman"/>
          <w:color w:val="000000"/>
          <w:sz w:val="24"/>
          <w:szCs w:val="24"/>
        </w:rPr>
      </w:pPr>
      <w:r w:rsidRPr="00132966">
        <w:rPr>
          <w:rFonts w:ascii="Times New Roman" w:hAnsi="Times New Roman"/>
          <w:color w:val="000000"/>
          <w:sz w:val="24"/>
          <w:szCs w:val="24"/>
        </w:rPr>
        <w:t>Продолжительность учебной рабочей недели:</w:t>
      </w:r>
    </w:p>
    <w:p w:rsidR="00282FF8" w:rsidRPr="00132966" w:rsidRDefault="00282FF8" w:rsidP="00282FF8">
      <w:pPr>
        <w:shd w:val="clear" w:color="auto" w:fill="FFFFFF"/>
        <w:spacing w:after="0" w:line="240" w:lineRule="auto"/>
        <w:jc w:val="both"/>
        <w:rPr>
          <w:rFonts w:ascii="Times New Roman" w:hAnsi="Times New Roman"/>
          <w:color w:val="000000"/>
          <w:sz w:val="24"/>
          <w:szCs w:val="24"/>
        </w:rPr>
      </w:pPr>
      <w:r w:rsidRPr="00132966">
        <w:rPr>
          <w:rFonts w:ascii="Times New Roman" w:hAnsi="Times New Roman"/>
          <w:color w:val="000000"/>
          <w:sz w:val="24"/>
          <w:szCs w:val="24"/>
        </w:rPr>
        <w:t>  5-ти дневная рабочая неделя в I классе;</w:t>
      </w:r>
    </w:p>
    <w:p w:rsidR="00282FF8" w:rsidRPr="00132966" w:rsidRDefault="00282FF8" w:rsidP="00282FF8">
      <w:pPr>
        <w:shd w:val="clear" w:color="auto" w:fill="FFFFFF"/>
        <w:spacing w:after="0" w:line="240" w:lineRule="auto"/>
        <w:jc w:val="both"/>
        <w:rPr>
          <w:rFonts w:ascii="Times New Roman" w:hAnsi="Times New Roman"/>
          <w:color w:val="000000"/>
          <w:sz w:val="24"/>
          <w:szCs w:val="24"/>
        </w:rPr>
      </w:pPr>
      <w:r w:rsidRPr="00132966">
        <w:rPr>
          <w:rFonts w:ascii="Times New Roman" w:hAnsi="Times New Roman"/>
          <w:color w:val="000000"/>
          <w:sz w:val="24"/>
          <w:szCs w:val="24"/>
        </w:rPr>
        <w:t xml:space="preserve">  6-ти дневная рабочая неделя в II-IV классах. </w:t>
      </w:r>
    </w:p>
    <w:p w:rsidR="00282FF8" w:rsidRPr="00132966" w:rsidRDefault="00282FF8" w:rsidP="00282FF8">
      <w:pPr>
        <w:shd w:val="clear" w:color="auto" w:fill="FFFFFF"/>
        <w:spacing w:after="0" w:line="240" w:lineRule="auto"/>
        <w:jc w:val="both"/>
        <w:rPr>
          <w:rFonts w:ascii="Times New Roman" w:hAnsi="Times New Roman"/>
          <w:color w:val="000000"/>
          <w:sz w:val="24"/>
          <w:szCs w:val="24"/>
        </w:rPr>
      </w:pPr>
      <w:r w:rsidRPr="00132966">
        <w:rPr>
          <w:rFonts w:ascii="Times New Roman" w:hAnsi="Times New Roman"/>
          <w:color w:val="000000"/>
          <w:sz w:val="24"/>
          <w:szCs w:val="24"/>
        </w:rPr>
        <w:t> </w:t>
      </w:r>
      <w:r w:rsidRPr="00132966">
        <w:rPr>
          <w:rFonts w:ascii="Times New Roman" w:hAnsi="Times New Roman"/>
          <w:bCs/>
          <w:color w:val="000000"/>
          <w:sz w:val="24"/>
          <w:szCs w:val="24"/>
        </w:rPr>
        <w:t>3) Регламентирование образовательной деятельности на день</w:t>
      </w:r>
    </w:p>
    <w:p w:rsidR="00282FF8" w:rsidRPr="00132966" w:rsidRDefault="00282FF8" w:rsidP="00282FF8">
      <w:pPr>
        <w:shd w:val="clear" w:color="auto" w:fill="FFFFFF"/>
        <w:spacing w:after="0" w:line="240" w:lineRule="auto"/>
        <w:ind w:firstLine="567"/>
        <w:jc w:val="both"/>
        <w:rPr>
          <w:rFonts w:ascii="Times New Roman" w:hAnsi="Times New Roman"/>
          <w:color w:val="000000"/>
          <w:sz w:val="24"/>
          <w:szCs w:val="24"/>
        </w:rPr>
      </w:pPr>
      <w:r w:rsidRPr="00132966">
        <w:rPr>
          <w:rFonts w:ascii="Times New Roman" w:hAnsi="Times New Roman"/>
          <w:color w:val="000000"/>
          <w:sz w:val="24"/>
          <w:szCs w:val="24"/>
        </w:rPr>
        <w:t>Учебные занятия организуются в одну смену. Начало занятий в 9.00</w:t>
      </w:r>
    </w:p>
    <w:p w:rsidR="00282FF8" w:rsidRPr="00132966" w:rsidRDefault="00282FF8" w:rsidP="00282FF8">
      <w:pPr>
        <w:shd w:val="clear" w:color="auto" w:fill="FFFFFF"/>
        <w:spacing w:after="0" w:line="240" w:lineRule="auto"/>
        <w:ind w:firstLine="567"/>
        <w:jc w:val="both"/>
        <w:rPr>
          <w:rFonts w:ascii="Times New Roman" w:hAnsi="Times New Roman"/>
          <w:sz w:val="24"/>
          <w:szCs w:val="24"/>
        </w:rPr>
      </w:pPr>
      <w:proofErr w:type="gramStart"/>
      <w:r w:rsidRPr="00132966">
        <w:rPr>
          <w:rFonts w:ascii="Times New Roman" w:hAnsi="Times New Roman"/>
          <w:sz w:val="24"/>
          <w:szCs w:val="24"/>
        </w:rPr>
        <w:t>В 1 классе предусмотрено использование "ступенчатого" режима обучения в первом полугодии (в сентябре, октябре – по 3 урока в день по 35 минут каждый, в ноябре–декабре – по 4 урока в день по 35 минут каждый; январь–май – по 4 урока в день по 40 минут каждый)</w:t>
      </w:r>
      <w:proofErr w:type="gramEnd"/>
    </w:p>
    <w:p w:rsidR="00282FF8" w:rsidRPr="00132966" w:rsidRDefault="00282FF8" w:rsidP="00282FF8">
      <w:pPr>
        <w:shd w:val="clear" w:color="auto" w:fill="FFFFFF"/>
        <w:spacing w:after="0" w:line="240" w:lineRule="auto"/>
        <w:ind w:firstLine="567"/>
        <w:jc w:val="both"/>
        <w:rPr>
          <w:rFonts w:ascii="Times New Roman" w:hAnsi="Times New Roman"/>
          <w:sz w:val="24"/>
          <w:szCs w:val="24"/>
        </w:rPr>
      </w:pPr>
      <w:r w:rsidRPr="00132966">
        <w:rPr>
          <w:rFonts w:ascii="Times New Roman" w:hAnsi="Times New Roman"/>
          <w:sz w:val="24"/>
          <w:szCs w:val="24"/>
        </w:rPr>
        <w:t xml:space="preserve"> Общий объем нагрузки в течение дня не превышает: </w:t>
      </w:r>
    </w:p>
    <w:p w:rsidR="00282FF8" w:rsidRPr="00132966" w:rsidRDefault="00282FF8" w:rsidP="00282FF8">
      <w:pPr>
        <w:shd w:val="clear" w:color="auto" w:fill="FFFFFF"/>
        <w:spacing w:after="0" w:line="240" w:lineRule="auto"/>
        <w:ind w:firstLine="567"/>
        <w:jc w:val="both"/>
        <w:rPr>
          <w:rFonts w:ascii="Times New Roman" w:hAnsi="Times New Roman"/>
          <w:sz w:val="24"/>
          <w:szCs w:val="24"/>
        </w:rPr>
      </w:pPr>
      <w:r w:rsidRPr="00132966">
        <w:rPr>
          <w:rFonts w:ascii="Times New Roman" w:hAnsi="Times New Roman"/>
          <w:sz w:val="24"/>
          <w:szCs w:val="24"/>
        </w:rPr>
        <w:t>– для обучающихся 1-х классов – 4 уроков и один раз в неделю 5 уроков за счет урока физической культуры;</w:t>
      </w:r>
    </w:p>
    <w:p w:rsidR="00282FF8" w:rsidRPr="00132966" w:rsidRDefault="00282FF8" w:rsidP="00282FF8">
      <w:pPr>
        <w:shd w:val="clear" w:color="auto" w:fill="FFFFFF"/>
        <w:spacing w:after="0" w:line="240" w:lineRule="auto"/>
        <w:ind w:firstLine="567"/>
        <w:jc w:val="both"/>
        <w:rPr>
          <w:rFonts w:ascii="Times New Roman" w:hAnsi="Times New Roman"/>
          <w:sz w:val="24"/>
          <w:szCs w:val="24"/>
        </w:rPr>
      </w:pPr>
      <w:r w:rsidRPr="00132966">
        <w:rPr>
          <w:rFonts w:ascii="Times New Roman" w:hAnsi="Times New Roman"/>
          <w:sz w:val="24"/>
          <w:szCs w:val="24"/>
        </w:rPr>
        <w:t xml:space="preserve"> – для обучающихся 2–4 классов – 5 уроков и один раз в неделю 6 уроков за счет урока физической культуры;</w:t>
      </w:r>
    </w:p>
    <w:p w:rsidR="00282FF8" w:rsidRPr="00132966" w:rsidRDefault="00282FF8" w:rsidP="00282FF8">
      <w:pPr>
        <w:shd w:val="clear" w:color="auto" w:fill="FFFFFF"/>
        <w:spacing w:after="0" w:line="240" w:lineRule="auto"/>
        <w:ind w:firstLine="567"/>
        <w:jc w:val="both"/>
        <w:rPr>
          <w:rFonts w:ascii="Times New Roman" w:hAnsi="Times New Roman"/>
          <w:sz w:val="24"/>
          <w:szCs w:val="24"/>
        </w:rPr>
      </w:pPr>
      <w:r w:rsidRPr="00132966">
        <w:rPr>
          <w:rFonts w:ascii="Times New Roman" w:hAnsi="Times New Roman"/>
          <w:sz w:val="24"/>
          <w:szCs w:val="24"/>
        </w:rPr>
        <w:t>Продолжительность перемен: минимальная - 10 минут; максимальная -20 минут. В 1 классах в середине учебного дня предусмотрена динамическая пауза продолжительностью не менее 40 минут.</w:t>
      </w:r>
    </w:p>
    <w:p w:rsidR="00282FF8" w:rsidRPr="00132966" w:rsidRDefault="00282FF8" w:rsidP="00282FF8">
      <w:pPr>
        <w:shd w:val="clear" w:color="auto" w:fill="FFFFFF"/>
        <w:spacing w:after="0" w:line="240" w:lineRule="auto"/>
        <w:ind w:firstLine="567"/>
        <w:jc w:val="both"/>
        <w:rPr>
          <w:rFonts w:ascii="Times New Roman" w:hAnsi="Times New Roman"/>
          <w:sz w:val="24"/>
          <w:szCs w:val="24"/>
        </w:rPr>
      </w:pPr>
      <w:r w:rsidRPr="00132966">
        <w:rPr>
          <w:rFonts w:ascii="Times New Roman" w:hAnsi="Times New Roman"/>
          <w:sz w:val="24"/>
          <w:szCs w:val="24"/>
        </w:rPr>
        <w:t xml:space="preserve"> Внеклассная работа, занятия по внеурочной деятельности (кружки, секции), индивидуальные и групповые занятия (консультации) организуются после уроков, с предусмотренным временем на отдых. </w:t>
      </w:r>
    </w:p>
    <w:p w:rsidR="00282FF8" w:rsidRPr="00132966" w:rsidRDefault="00282FF8" w:rsidP="00282FF8">
      <w:pPr>
        <w:shd w:val="clear" w:color="auto" w:fill="FFFFFF"/>
        <w:spacing w:after="0" w:line="240" w:lineRule="auto"/>
        <w:ind w:firstLine="567"/>
        <w:jc w:val="both"/>
        <w:rPr>
          <w:rFonts w:ascii="Times New Roman" w:hAnsi="Times New Roman"/>
          <w:sz w:val="24"/>
          <w:szCs w:val="24"/>
        </w:rPr>
      </w:pPr>
      <w:r w:rsidRPr="00132966">
        <w:rPr>
          <w:rFonts w:ascii="Times New Roman" w:hAnsi="Times New Roman"/>
          <w:sz w:val="24"/>
          <w:szCs w:val="24"/>
        </w:rPr>
        <w:t xml:space="preserve">Внеурочная деятельность обеспечивает учет индивидуальных особенностей и </w:t>
      </w:r>
      <w:proofErr w:type="gramStart"/>
      <w:r w:rsidRPr="00132966">
        <w:rPr>
          <w:rFonts w:ascii="Times New Roman" w:hAnsi="Times New Roman"/>
          <w:sz w:val="24"/>
          <w:szCs w:val="24"/>
        </w:rPr>
        <w:t>потребностей</w:t>
      </w:r>
      <w:proofErr w:type="gramEnd"/>
      <w:r w:rsidRPr="00132966">
        <w:rPr>
          <w:rFonts w:ascii="Times New Roman" w:hAnsi="Times New Roman"/>
          <w:sz w:val="24"/>
          <w:szCs w:val="24"/>
        </w:rPr>
        <w:t xml:space="preserve"> обучающихся и организуется по следующим направлениям развития личности:</w:t>
      </w:r>
    </w:p>
    <w:p w:rsidR="00282FF8" w:rsidRPr="00132966" w:rsidRDefault="00282FF8" w:rsidP="00282FF8">
      <w:pPr>
        <w:shd w:val="clear" w:color="auto" w:fill="FFFFFF"/>
        <w:spacing w:after="0" w:line="240" w:lineRule="auto"/>
        <w:ind w:firstLine="567"/>
        <w:jc w:val="both"/>
        <w:rPr>
          <w:rFonts w:ascii="Times New Roman" w:hAnsi="Times New Roman"/>
          <w:sz w:val="24"/>
          <w:szCs w:val="24"/>
        </w:rPr>
      </w:pPr>
      <w:r w:rsidRPr="00132966">
        <w:rPr>
          <w:rFonts w:ascii="Times New Roman" w:hAnsi="Times New Roman"/>
          <w:sz w:val="24"/>
          <w:szCs w:val="24"/>
        </w:rPr>
        <w:t xml:space="preserve"> </w:t>
      </w:r>
      <w:proofErr w:type="spellStart"/>
      <w:r w:rsidRPr="00132966">
        <w:rPr>
          <w:rFonts w:ascii="Times New Roman" w:hAnsi="Times New Roman"/>
          <w:sz w:val="24"/>
          <w:szCs w:val="24"/>
        </w:rPr>
        <w:t>спортивнооздоровительное</w:t>
      </w:r>
      <w:proofErr w:type="spellEnd"/>
      <w:r w:rsidRPr="00132966">
        <w:rPr>
          <w:rFonts w:ascii="Times New Roman" w:hAnsi="Times New Roman"/>
          <w:sz w:val="24"/>
          <w:szCs w:val="24"/>
        </w:rPr>
        <w:t xml:space="preserve">, духовно-нравственное, социальное, </w:t>
      </w:r>
      <w:proofErr w:type="spellStart"/>
      <w:r w:rsidRPr="00132966">
        <w:rPr>
          <w:rFonts w:ascii="Times New Roman" w:hAnsi="Times New Roman"/>
          <w:sz w:val="24"/>
          <w:szCs w:val="24"/>
        </w:rPr>
        <w:t>общеинтеллектуальное</w:t>
      </w:r>
      <w:proofErr w:type="spellEnd"/>
      <w:r w:rsidRPr="00132966">
        <w:rPr>
          <w:rFonts w:ascii="Times New Roman" w:hAnsi="Times New Roman"/>
          <w:sz w:val="24"/>
          <w:szCs w:val="24"/>
        </w:rPr>
        <w:t xml:space="preserve">, общекультурное. </w:t>
      </w:r>
    </w:p>
    <w:p w:rsidR="00282FF8" w:rsidRPr="00132966" w:rsidRDefault="00282FF8" w:rsidP="00282FF8">
      <w:pPr>
        <w:shd w:val="clear" w:color="auto" w:fill="FFFFFF"/>
        <w:spacing w:after="0" w:line="240" w:lineRule="auto"/>
        <w:ind w:firstLine="567"/>
        <w:jc w:val="both"/>
        <w:rPr>
          <w:rFonts w:ascii="Times New Roman" w:hAnsi="Times New Roman"/>
          <w:sz w:val="24"/>
          <w:szCs w:val="24"/>
        </w:rPr>
      </w:pPr>
      <w:r w:rsidRPr="00132966">
        <w:rPr>
          <w:rFonts w:ascii="Times New Roman" w:hAnsi="Times New Roman"/>
          <w:sz w:val="24"/>
          <w:szCs w:val="24"/>
        </w:rPr>
        <w:t xml:space="preserve">Между последним уроком и занятиями по внеурочной деятельности должен быть перерыв для отдыха не менее часа. </w:t>
      </w:r>
    </w:p>
    <w:p w:rsidR="00282FF8" w:rsidRPr="00132966" w:rsidRDefault="00282FF8" w:rsidP="00282FF8">
      <w:pPr>
        <w:shd w:val="clear" w:color="auto" w:fill="FFFFFF"/>
        <w:spacing w:after="0" w:line="240" w:lineRule="auto"/>
        <w:ind w:firstLine="567"/>
        <w:jc w:val="both"/>
        <w:rPr>
          <w:rFonts w:ascii="Times New Roman" w:hAnsi="Times New Roman"/>
          <w:sz w:val="24"/>
          <w:szCs w:val="24"/>
        </w:rPr>
      </w:pPr>
      <w:r w:rsidRPr="00132966">
        <w:rPr>
          <w:rFonts w:ascii="Times New Roman" w:hAnsi="Times New Roman"/>
          <w:sz w:val="24"/>
          <w:szCs w:val="24"/>
        </w:rPr>
        <w:t>Внеклассная работа организована с 15.00 ч.</w:t>
      </w:r>
    </w:p>
    <w:p w:rsidR="00282FF8" w:rsidRPr="00132966" w:rsidRDefault="00282FF8" w:rsidP="00282FF8">
      <w:pPr>
        <w:shd w:val="clear" w:color="auto" w:fill="FFFFFF"/>
        <w:spacing w:after="0" w:line="240" w:lineRule="auto"/>
        <w:ind w:firstLine="567"/>
        <w:jc w:val="both"/>
        <w:rPr>
          <w:rFonts w:ascii="Times New Roman" w:hAnsi="Times New Roman"/>
          <w:sz w:val="24"/>
          <w:szCs w:val="24"/>
        </w:rPr>
      </w:pPr>
      <w:r w:rsidRPr="00132966">
        <w:rPr>
          <w:rFonts w:ascii="Times New Roman" w:hAnsi="Times New Roman"/>
          <w:sz w:val="24"/>
          <w:szCs w:val="24"/>
        </w:rPr>
        <w:t xml:space="preserve"> 4) Общий режим работы школы: Школа открыта для доступа в течение 6 дней в неделю с понедельника по субботу, выходным днем является воскресенье. В праздничные дни (установленные законодательством РФ и РБ) образовательное учреждение не работает. В </w:t>
      </w:r>
      <w:r w:rsidRPr="00132966">
        <w:rPr>
          <w:rFonts w:ascii="Times New Roman" w:hAnsi="Times New Roman"/>
          <w:sz w:val="24"/>
          <w:szCs w:val="24"/>
        </w:rPr>
        <w:lastRenderedPageBreak/>
        <w:t xml:space="preserve">каникулярные дни общий режим работы школы регламентируется приказом директора по ОУ, в котором устанавливается особый график работы. </w:t>
      </w:r>
    </w:p>
    <w:p w:rsidR="00282FF8" w:rsidRPr="00132966" w:rsidRDefault="00282FF8" w:rsidP="00282FF8">
      <w:pPr>
        <w:shd w:val="clear" w:color="auto" w:fill="FFFFFF"/>
        <w:spacing w:after="0" w:line="240" w:lineRule="auto"/>
        <w:ind w:firstLine="567"/>
        <w:jc w:val="both"/>
        <w:rPr>
          <w:rFonts w:ascii="Times New Roman" w:hAnsi="Times New Roman"/>
          <w:color w:val="000000"/>
          <w:sz w:val="24"/>
          <w:szCs w:val="24"/>
        </w:rPr>
      </w:pPr>
      <w:r w:rsidRPr="00132966">
        <w:rPr>
          <w:rFonts w:ascii="Times New Roman" w:hAnsi="Times New Roman"/>
          <w:sz w:val="24"/>
          <w:szCs w:val="24"/>
        </w:rPr>
        <w:t>Календарный учебный график рассматривается на заседании Совета школы и утверждается директором.</w:t>
      </w:r>
    </w:p>
    <w:p w:rsidR="00282FF8" w:rsidRPr="00AF4E81" w:rsidRDefault="00282FF8" w:rsidP="00282FF8">
      <w:pPr>
        <w:widowControl w:val="0"/>
        <w:overflowPunct w:val="0"/>
        <w:autoSpaceDE w:val="0"/>
        <w:autoSpaceDN w:val="0"/>
        <w:adjustRightInd w:val="0"/>
        <w:spacing w:after="0" w:line="240" w:lineRule="auto"/>
        <w:ind w:firstLine="567"/>
        <w:jc w:val="both"/>
        <w:rPr>
          <w:rFonts w:ascii="Times New Roman" w:hAnsi="Times New Roman"/>
          <w:sz w:val="24"/>
          <w:szCs w:val="24"/>
        </w:rPr>
      </w:pPr>
    </w:p>
    <w:p w:rsidR="00282FF8" w:rsidRPr="00E141A8" w:rsidRDefault="00282FF8" w:rsidP="00282FF8">
      <w:pPr>
        <w:tabs>
          <w:tab w:val="left" w:pos="3776"/>
        </w:tabs>
        <w:spacing w:after="0" w:line="240" w:lineRule="auto"/>
        <w:jc w:val="center"/>
        <w:rPr>
          <w:rFonts w:ascii="Times New Roman" w:hAnsi="Times New Roman"/>
          <w:b/>
        </w:rPr>
      </w:pPr>
      <w:r w:rsidRPr="00E141A8">
        <w:rPr>
          <w:rFonts w:ascii="Times New Roman" w:hAnsi="Times New Roman"/>
          <w:b/>
        </w:rPr>
        <w:t>Соотношение обязательной части ООП НОО и части,  формируемой участниками образовательных отношений</w:t>
      </w:r>
    </w:p>
    <w:p w:rsidR="00282FF8" w:rsidRPr="00E141A8" w:rsidRDefault="00282FF8" w:rsidP="00282FF8">
      <w:pPr>
        <w:tabs>
          <w:tab w:val="left" w:pos="3776"/>
        </w:tabs>
        <w:spacing w:after="0" w:line="240" w:lineRule="auto"/>
        <w:jc w:val="center"/>
        <w:rPr>
          <w:rFonts w:ascii="Times New Roman" w:hAnsi="Times New Roman"/>
          <w:b/>
        </w:rPr>
      </w:pPr>
    </w:p>
    <w:tbl>
      <w:tblPr>
        <w:tblW w:w="1018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2880"/>
        <w:gridCol w:w="2750"/>
        <w:gridCol w:w="2393"/>
      </w:tblGrid>
      <w:tr w:rsidR="00282FF8" w:rsidRPr="00E141A8" w:rsidTr="00282FF8">
        <w:tc>
          <w:tcPr>
            <w:tcW w:w="2160" w:type="dxa"/>
            <w:vMerge w:val="restart"/>
            <w:shd w:val="clear" w:color="auto" w:fill="auto"/>
          </w:tcPr>
          <w:p w:rsidR="00282FF8" w:rsidRPr="00E141A8" w:rsidRDefault="00282FF8" w:rsidP="00021EB9">
            <w:pPr>
              <w:tabs>
                <w:tab w:val="left" w:pos="3776"/>
              </w:tabs>
              <w:spacing w:after="0" w:line="240" w:lineRule="auto"/>
              <w:jc w:val="center"/>
              <w:rPr>
                <w:rFonts w:ascii="Times New Roman" w:hAnsi="Times New Roman"/>
              </w:rPr>
            </w:pPr>
            <w:r w:rsidRPr="00E141A8">
              <w:rPr>
                <w:rFonts w:ascii="Times New Roman" w:hAnsi="Times New Roman"/>
              </w:rPr>
              <w:t>классы</w:t>
            </w:r>
          </w:p>
        </w:tc>
        <w:tc>
          <w:tcPr>
            <w:tcW w:w="5630" w:type="dxa"/>
            <w:gridSpan w:val="2"/>
            <w:shd w:val="clear" w:color="auto" w:fill="auto"/>
          </w:tcPr>
          <w:p w:rsidR="00282FF8" w:rsidRPr="00E141A8" w:rsidRDefault="00282FF8" w:rsidP="00021EB9">
            <w:pPr>
              <w:tabs>
                <w:tab w:val="left" w:pos="3776"/>
              </w:tabs>
              <w:spacing w:after="0" w:line="240" w:lineRule="auto"/>
              <w:jc w:val="center"/>
              <w:rPr>
                <w:rFonts w:ascii="Times New Roman" w:hAnsi="Times New Roman"/>
              </w:rPr>
            </w:pPr>
            <w:r w:rsidRPr="00E141A8">
              <w:rPr>
                <w:rFonts w:ascii="Times New Roman" w:hAnsi="Times New Roman"/>
              </w:rPr>
              <w:t>Учебная деятельность (по учебному плану – _3143_____ часов)</w:t>
            </w:r>
          </w:p>
        </w:tc>
        <w:tc>
          <w:tcPr>
            <w:tcW w:w="2393" w:type="dxa"/>
            <w:shd w:val="clear" w:color="auto" w:fill="auto"/>
          </w:tcPr>
          <w:p w:rsidR="00282FF8" w:rsidRPr="00E141A8" w:rsidRDefault="00282FF8" w:rsidP="00021EB9">
            <w:pPr>
              <w:tabs>
                <w:tab w:val="left" w:pos="3776"/>
              </w:tabs>
              <w:spacing w:after="0" w:line="240" w:lineRule="auto"/>
              <w:jc w:val="center"/>
              <w:rPr>
                <w:rFonts w:ascii="Times New Roman" w:hAnsi="Times New Roman"/>
              </w:rPr>
            </w:pPr>
            <w:r w:rsidRPr="00E141A8">
              <w:rPr>
                <w:rFonts w:ascii="Times New Roman" w:hAnsi="Times New Roman"/>
              </w:rPr>
              <w:t>Внеурочная деятельность</w:t>
            </w:r>
          </w:p>
        </w:tc>
      </w:tr>
      <w:tr w:rsidR="00282FF8" w:rsidRPr="00E141A8" w:rsidTr="00282FF8">
        <w:tc>
          <w:tcPr>
            <w:tcW w:w="2160" w:type="dxa"/>
            <w:vMerge/>
            <w:shd w:val="clear" w:color="auto" w:fill="auto"/>
          </w:tcPr>
          <w:p w:rsidR="00282FF8" w:rsidRPr="00E141A8" w:rsidRDefault="00282FF8" w:rsidP="00021EB9">
            <w:pPr>
              <w:tabs>
                <w:tab w:val="left" w:pos="3776"/>
              </w:tabs>
              <w:spacing w:after="0" w:line="240" w:lineRule="auto"/>
              <w:jc w:val="center"/>
              <w:rPr>
                <w:rFonts w:ascii="Times New Roman" w:hAnsi="Times New Roman"/>
              </w:rPr>
            </w:pPr>
          </w:p>
        </w:tc>
        <w:tc>
          <w:tcPr>
            <w:tcW w:w="2880" w:type="dxa"/>
            <w:shd w:val="clear" w:color="auto" w:fill="auto"/>
          </w:tcPr>
          <w:p w:rsidR="00282FF8" w:rsidRPr="00E141A8" w:rsidRDefault="00282FF8" w:rsidP="00021EB9">
            <w:pPr>
              <w:tabs>
                <w:tab w:val="left" w:pos="3776"/>
              </w:tabs>
              <w:spacing w:after="0" w:line="240" w:lineRule="auto"/>
              <w:jc w:val="center"/>
              <w:rPr>
                <w:rFonts w:ascii="Times New Roman" w:hAnsi="Times New Roman"/>
              </w:rPr>
            </w:pPr>
            <w:r w:rsidRPr="00E141A8">
              <w:rPr>
                <w:rFonts w:ascii="Times New Roman" w:hAnsi="Times New Roman"/>
              </w:rPr>
              <w:t>Обязательная часть</w:t>
            </w:r>
          </w:p>
        </w:tc>
        <w:tc>
          <w:tcPr>
            <w:tcW w:w="2750" w:type="dxa"/>
            <w:shd w:val="clear" w:color="auto" w:fill="auto"/>
          </w:tcPr>
          <w:p w:rsidR="00282FF8" w:rsidRPr="00E141A8" w:rsidRDefault="00282FF8" w:rsidP="00021EB9">
            <w:pPr>
              <w:tabs>
                <w:tab w:val="left" w:pos="3776"/>
              </w:tabs>
              <w:spacing w:after="0" w:line="240" w:lineRule="auto"/>
              <w:jc w:val="center"/>
              <w:rPr>
                <w:rFonts w:ascii="Times New Roman" w:hAnsi="Times New Roman"/>
              </w:rPr>
            </w:pPr>
            <w:r w:rsidRPr="00E141A8">
              <w:rPr>
                <w:rFonts w:ascii="Times New Roman" w:hAnsi="Times New Roman"/>
              </w:rPr>
              <w:t>Часть, формируемая участниками образовательных отношений</w:t>
            </w:r>
          </w:p>
        </w:tc>
        <w:tc>
          <w:tcPr>
            <w:tcW w:w="2393" w:type="dxa"/>
            <w:shd w:val="clear" w:color="auto" w:fill="auto"/>
          </w:tcPr>
          <w:p w:rsidR="00282FF8" w:rsidRPr="00E141A8" w:rsidRDefault="00282FF8" w:rsidP="00021EB9">
            <w:pPr>
              <w:tabs>
                <w:tab w:val="left" w:pos="3776"/>
              </w:tabs>
              <w:spacing w:after="0" w:line="240" w:lineRule="auto"/>
              <w:jc w:val="center"/>
              <w:rPr>
                <w:rFonts w:ascii="Times New Roman" w:hAnsi="Times New Roman"/>
              </w:rPr>
            </w:pPr>
            <w:r w:rsidRPr="00E141A8">
              <w:rPr>
                <w:rFonts w:ascii="Times New Roman" w:hAnsi="Times New Roman"/>
              </w:rPr>
              <w:t>Не менее</w:t>
            </w:r>
          </w:p>
        </w:tc>
      </w:tr>
      <w:tr w:rsidR="00282FF8" w:rsidRPr="00E141A8" w:rsidTr="00282FF8">
        <w:tc>
          <w:tcPr>
            <w:tcW w:w="2160" w:type="dxa"/>
            <w:shd w:val="clear" w:color="auto" w:fill="auto"/>
          </w:tcPr>
          <w:p w:rsidR="00282FF8" w:rsidRPr="00E141A8" w:rsidRDefault="00282FF8" w:rsidP="00021EB9">
            <w:pPr>
              <w:tabs>
                <w:tab w:val="left" w:pos="3776"/>
              </w:tabs>
              <w:spacing w:after="0" w:line="240" w:lineRule="auto"/>
              <w:jc w:val="center"/>
              <w:rPr>
                <w:rFonts w:ascii="Times New Roman" w:hAnsi="Times New Roman"/>
              </w:rPr>
            </w:pPr>
            <w:r w:rsidRPr="00E141A8">
              <w:rPr>
                <w:rFonts w:ascii="Times New Roman" w:hAnsi="Times New Roman"/>
              </w:rPr>
              <w:t>1</w:t>
            </w:r>
          </w:p>
        </w:tc>
        <w:tc>
          <w:tcPr>
            <w:tcW w:w="2880" w:type="dxa"/>
            <w:shd w:val="clear" w:color="auto" w:fill="auto"/>
          </w:tcPr>
          <w:p w:rsidR="00282FF8" w:rsidRPr="00E141A8" w:rsidRDefault="00282FF8" w:rsidP="00021EB9">
            <w:pPr>
              <w:tabs>
                <w:tab w:val="left" w:pos="3776"/>
              </w:tabs>
              <w:spacing w:after="0" w:line="240" w:lineRule="auto"/>
              <w:jc w:val="center"/>
              <w:rPr>
                <w:rFonts w:ascii="Times New Roman" w:hAnsi="Times New Roman"/>
              </w:rPr>
            </w:pPr>
            <w:r w:rsidRPr="00E141A8">
              <w:rPr>
                <w:rFonts w:ascii="Times New Roman" w:hAnsi="Times New Roman"/>
              </w:rPr>
              <w:t>693</w:t>
            </w:r>
          </w:p>
        </w:tc>
        <w:tc>
          <w:tcPr>
            <w:tcW w:w="2750" w:type="dxa"/>
            <w:shd w:val="clear" w:color="auto" w:fill="auto"/>
          </w:tcPr>
          <w:p w:rsidR="00282FF8" w:rsidRPr="00E141A8" w:rsidRDefault="00282FF8" w:rsidP="00021EB9">
            <w:pPr>
              <w:tabs>
                <w:tab w:val="left" w:pos="3776"/>
              </w:tabs>
              <w:spacing w:after="0" w:line="240" w:lineRule="auto"/>
              <w:jc w:val="center"/>
              <w:rPr>
                <w:rFonts w:ascii="Times New Roman" w:hAnsi="Times New Roman"/>
              </w:rPr>
            </w:pPr>
            <w:r w:rsidRPr="00E141A8">
              <w:rPr>
                <w:rFonts w:ascii="Times New Roman" w:hAnsi="Times New Roman"/>
              </w:rPr>
              <w:t>165</w:t>
            </w:r>
          </w:p>
        </w:tc>
        <w:tc>
          <w:tcPr>
            <w:tcW w:w="2393" w:type="dxa"/>
            <w:shd w:val="clear" w:color="auto" w:fill="auto"/>
          </w:tcPr>
          <w:p w:rsidR="00282FF8" w:rsidRPr="00E141A8" w:rsidRDefault="00282FF8" w:rsidP="00021EB9">
            <w:pPr>
              <w:tabs>
                <w:tab w:val="left" w:pos="3776"/>
              </w:tabs>
              <w:spacing w:after="0" w:line="240" w:lineRule="auto"/>
              <w:jc w:val="center"/>
              <w:rPr>
                <w:rFonts w:ascii="Times New Roman" w:hAnsi="Times New Roman"/>
              </w:rPr>
            </w:pPr>
            <w:r w:rsidRPr="00E141A8">
              <w:rPr>
                <w:rFonts w:ascii="Times New Roman" w:hAnsi="Times New Roman"/>
              </w:rPr>
              <w:t>165</w:t>
            </w:r>
          </w:p>
        </w:tc>
      </w:tr>
      <w:tr w:rsidR="00282FF8" w:rsidRPr="00E141A8" w:rsidTr="00282FF8">
        <w:tc>
          <w:tcPr>
            <w:tcW w:w="2160" w:type="dxa"/>
            <w:shd w:val="clear" w:color="auto" w:fill="auto"/>
          </w:tcPr>
          <w:p w:rsidR="00282FF8" w:rsidRPr="00E141A8" w:rsidRDefault="00282FF8" w:rsidP="00021EB9">
            <w:pPr>
              <w:tabs>
                <w:tab w:val="left" w:pos="3776"/>
              </w:tabs>
              <w:spacing w:after="0" w:line="240" w:lineRule="auto"/>
              <w:jc w:val="center"/>
              <w:rPr>
                <w:rFonts w:ascii="Times New Roman" w:hAnsi="Times New Roman"/>
              </w:rPr>
            </w:pPr>
            <w:r w:rsidRPr="00E141A8">
              <w:rPr>
                <w:rFonts w:ascii="Times New Roman" w:hAnsi="Times New Roman"/>
              </w:rPr>
              <w:t>2</w:t>
            </w:r>
          </w:p>
        </w:tc>
        <w:tc>
          <w:tcPr>
            <w:tcW w:w="2880" w:type="dxa"/>
            <w:shd w:val="clear" w:color="auto" w:fill="auto"/>
          </w:tcPr>
          <w:p w:rsidR="00282FF8" w:rsidRPr="00E141A8" w:rsidRDefault="00282FF8" w:rsidP="00021EB9">
            <w:pPr>
              <w:tabs>
                <w:tab w:val="left" w:pos="3776"/>
              </w:tabs>
              <w:spacing w:after="0" w:line="240" w:lineRule="auto"/>
              <w:jc w:val="center"/>
              <w:rPr>
                <w:rFonts w:ascii="Times New Roman" w:hAnsi="Times New Roman"/>
              </w:rPr>
            </w:pPr>
            <w:r w:rsidRPr="00E141A8">
              <w:rPr>
                <w:rFonts w:ascii="Times New Roman" w:hAnsi="Times New Roman"/>
              </w:rPr>
              <w:t>805</w:t>
            </w:r>
          </w:p>
        </w:tc>
        <w:tc>
          <w:tcPr>
            <w:tcW w:w="2750" w:type="dxa"/>
            <w:shd w:val="clear" w:color="auto" w:fill="auto"/>
          </w:tcPr>
          <w:p w:rsidR="00282FF8" w:rsidRPr="00E141A8" w:rsidRDefault="00282FF8" w:rsidP="00021EB9">
            <w:pPr>
              <w:tabs>
                <w:tab w:val="left" w:pos="3776"/>
              </w:tabs>
              <w:spacing w:after="0" w:line="240" w:lineRule="auto"/>
              <w:jc w:val="center"/>
              <w:rPr>
                <w:rFonts w:ascii="Times New Roman" w:hAnsi="Times New Roman"/>
              </w:rPr>
            </w:pPr>
            <w:r w:rsidRPr="00E141A8">
              <w:rPr>
                <w:rFonts w:ascii="Times New Roman" w:hAnsi="Times New Roman"/>
              </w:rPr>
              <w:t>175+105</w:t>
            </w:r>
          </w:p>
        </w:tc>
        <w:tc>
          <w:tcPr>
            <w:tcW w:w="2393" w:type="dxa"/>
            <w:shd w:val="clear" w:color="auto" w:fill="auto"/>
          </w:tcPr>
          <w:p w:rsidR="00282FF8" w:rsidRPr="00E141A8" w:rsidRDefault="00282FF8" w:rsidP="00021EB9">
            <w:pPr>
              <w:tabs>
                <w:tab w:val="left" w:pos="3776"/>
              </w:tabs>
              <w:spacing w:after="0" w:line="240" w:lineRule="auto"/>
              <w:jc w:val="center"/>
              <w:rPr>
                <w:rFonts w:ascii="Times New Roman" w:hAnsi="Times New Roman"/>
              </w:rPr>
            </w:pPr>
            <w:r w:rsidRPr="00E141A8">
              <w:rPr>
                <w:rFonts w:ascii="Times New Roman" w:hAnsi="Times New Roman"/>
              </w:rPr>
              <w:t>280</w:t>
            </w:r>
          </w:p>
        </w:tc>
      </w:tr>
      <w:tr w:rsidR="00282FF8" w:rsidRPr="00E141A8" w:rsidTr="00282FF8">
        <w:tc>
          <w:tcPr>
            <w:tcW w:w="2160" w:type="dxa"/>
            <w:shd w:val="clear" w:color="auto" w:fill="auto"/>
          </w:tcPr>
          <w:p w:rsidR="00282FF8" w:rsidRPr="00E141A8" w:rsidRDefault="00282FF8" w:rsidP="00021EB9">
            <w:pPr>
              <w:tabs>
                <w:tab w:val="left" w:pos="3776"/>
              </w:tabs>
              <w:spacing w:after="0" w:line="240" w:lineRule="auto"/>
              <w:jc w:val="center"/>
              <w:rPr>
                <w:rFonts w:ascii="Times New Roman" w:hAnsi="Times New Roman"/>
              </w:rPr>
            </w:pPr>
            <w:r w:rsidRPr="00E141A8">
              <w:rPr>
                <w:rFonts w:ascii="Times New Roman" w:hAnsi="Times New Roman"/>
              </w:rPr>
              <w:t>3</w:t>
            </w:r>
          </w:p>
        </w:tc>
        <w:tc>
          <w:tcPr>
            <w:tcW w:w="2880" w:type="dxa"/>
            <w:shd w:val="clear" w:color="auto" w:fill="auto"/>
          </w:tcPr>
          <w:p w:rsidR="00282FF8" w:rsidRPr="00E141A8" w:rsidRDefault="00282FF8" w:rsidP="00021EB9">
            <w:pPr>
              <w:tabs>
                <w:tab w:val="left" w:pos="3776"/>
              </w:tabs>
              <w:spacing w:after="0" w:line="240" w:lineRule="auto"/>
              <w:jc w:val="center"/>
              <w:rPr>
                <w:rFonts w:ascii="Times New Roman" w:hAnsi="Times New Roman"/>
              </w:rPr>
            </w:pPr>
            <w:r w:rsidRPr="00E141A8">
              <w:rPr>
                <w:rFonts w:ascii="Times New Roman" w:hAnsi="Times New Roman"/>
              </w:rPr>
              <w:t>805</w:t>
            </w:r>
          </w:p>
        </w:tc>
        <w:tc>
          <w:tcPr>
            <w:tcW w:w="2750" w:type="dxa"/>
            <w:shd w:val="clear" w:color="auto" w:fill="auto"/>
          </w:tcPr>
          <w:p w:rsidR="00282FF8" w:rsidRPr="00E141A8" w:rsidRDefault="00282FF8" w:rsidP="00021EB9">
            <w:pPr>
              <w:spacing w:after="0" w:line="240" w:lineRule="auto"/>
              <w:jc w:val="center"/>
              <w:rPr>
                <w:rFonts w:ascii="Times New Roman" w:hAnsi="Times New Roman"/>
              </w:rPr>
            </w:pPr>
            <w:r w:rsidRPr="00E141A8">
              <w:rPr>
                <w:rFonts w:ascii="Times New Roman" w:hAnsi="Times New Roman"/>
              </w:rPr>
              <w:t>175+105</w:t>
            </w:r>
          </w:p>
        </w:tc>
        <w:tc>
          <w:tcPr>
            <w:tcW w:w="2393" w:type="dxa"/>
            <w:shd w:val="clear" w:color="auto" w:fill="auto"/>
          </w:tcPr>
          <w:p w:rsidR="00282FF8" w:rsidRPr="00E141A8" w:rsidRDefault="00282FF8" w:rsidP="00021EB9">
            <w:pPr>
              <w:tabs>
                <w:tab w:val="left" w:pos="3776"/>
              </w:tabs>
              <w:spacing w:after="0" w:line="240" w:lineRule="auto"/>
              <w:jc w:val="center"/>
              <w:rPr>
                <w:rFonts w:ascii="Times New Roman" w:hAnsi="Times New Roman"/>
              </w:rPr>
            </w:pPr>
            <w:r w:rsidRPr="00E141A8">
              <w:rPr>
                <w:rFonts w:ascii="Times New Roman" w:hAnsi="Times New Roman"/>
              </w:rPr>
              <w:t>280</w:t>
            </w:r>
          </w:p>
        </w:tc>
      </w:tr>
      <w:tr w:rsidR="00282FF8" w:rsidRPr="00E141A8" w:rsidTr="00282FF8">
        <w:tc>
          <w:tcPr>
            <w:tcW w:w="2160" w:type="dxa"/>
            <w:shd w:val="clear" w:color="auto" w:fill="auto"/>
          </w:tcPr>
          <w:p w:rsidR="00282FF8" w:rsidRPr="00E141A8" w:rsidRDefault="00282FF8" w:rsidP="00021EB9">
            <w:pPr>
              <w:tabs>
                <w:tab w:val="left" w:pos="3776"/>
              </w:tabs>
              <w:spacing w:after="0" w:line="240" w:lineRule="auto"/>
              <w:jc w:val="center"/>
              <w:rPr>
                <w:rFonts w:ascii="Times New Roman" w:hAnsi="Times New Roman"/>
              </w:rPr>
            </w:pPr>
            <w:r w:rsidRPr="00E141A8">
              <w:rPr>
                <w:rFonts w:ascii="Times New Roman" w:hAnsi="Times New Roman"/>
              </w:rPr>
              <w:t>4</w:t>
            </w:r>
          </w:p>
        </w:tc>
        <w:tc>
          <w:tcPr>
            <w:tcW w:w="2880" w:type="dxa"/>
            <w:shd w:val="clear" w:color="auto" w:fill="auto"/>
          </w:tcPr>
          <w:p w:rsidR="00282FF8" w:rsidRPr="00E141A8" w:rsidRDefault="00282FF8" w:rsidP="00021EB9">
            <w:pPr>
              <w:tabs>
                <w:tab w:val="left" w:pos="3776"/>
              </w:tabs>
              <w:spacing w:after="0" w:line="240" w:lineRule="auto"/>
              <w:jc w:val="center"/>
              <w:rPr>
                <w:rFonts w:ascii="Times New Roman" w:hAnsi="Times New Roman"/>
              </w:rPr>
            </w:pPr>
            <w:r w:rsidRPr="00E141A8">
              <w:rPr>
                <w:rFonts w:ascii="Times New Roman" w:hAnsi="Times New Roman"/>
              </w:rPr>
              <w:t>840</w:t>
            </w:r>
          </w:p>
        </w:tc>
        <w:tc>
          <w:tcPr>
            <w:tcW w:w="2750" w:type="dxa"/>
            <w:shd w:val="clear" w:color="auto" w:fill="auto"/>
          </w:tcPr>
          <w:p w:rsidR="00282FF8" w:rsidRPr="00E141A8" w:rsidRDefault="00282FF8" w:rsidP="00021EB9">
            <w:pPr>
              <w:spacing w:after="0" w:line="240" w:lineRule="auto"/>
              <w:jc w:val="center"/>
              <w:rPr>
                <w:rFonts w:ascii="Times New Roman" w:hAnsi="Times New Roman"/>
              </w:rPr>
            </w:pPr>
            <w:r w:rsidRPr="00E141A8">
              <w:rPr>
                <w:rFonts w:ascii="Times New Roman" w:hAnsi="Times New Roman"/>
              </w:rPr>
              <w:t>175+105</w:t>
            </w:r>
          </w:p>
        </w:tc>
        <w:tc>
          <w:tcPr>
            <w:tcW w:w="2393" w:type="dxa"/>
            <w:shd w:val="clear" w:color="auto" w:fill="auto"/>
          </w:tcPr>
          <w:p w:rsidR="00282FF8" w:rsidRPr="00E141A8" w:rsidRDefault="00282FF8" w:rsidP="00021EB9">
            <w:pPr>
              <w:tabs>
                <w:tab w:val="left" w:pos="3776"/>
              </w:tabs>
              <w:spacing w:after="0" w:line="240" w:lineRule="auto"/>
              <w:jc w:val="center"/>
              <w:rPr>
                <w:rFonts w:ascii="Times New Roman" w:hAnsi="Times New Roman"/>
              </w:rPr>
            </w:pPr>
            <w:r w:rsidRPr="00E141A8">
              <w:rPr>
                <w:rFonts w:ascii="Times New Roman" w:hAnsi="Times New Roman"/>
              </w:rPr>
              <w:t>280</w:t>
            </w:r>
          </w:p>
        </w:tc>
      </w:tr>
      <w:tr w:rsidR="00282FF8" w:rsidRPr="00D46116" w:rsidTr="00282FF8">
        <w:tc>
          <w:tcPr>
            <w:tcW w:w="2160" w:type="dxa"/>
            <w:vMerge w:val="restart"/>
            <w:shd w:val="clear" w:color="auto" w:fill="auto"/>
          </w:tcPr>
          <w:p w:rsidR="00282FF8" w:rsidRPr="00E141A8" w:rsidRDefault="00282FF8" w:rsidP="00021EB9">
            <w:pPr>
              <w:tabs>
                <w:tab w:val="left" w:pos="3776"/>
              </w:tabs>
              <w:spacing w:after="0" w:line="240" w:lineRule="auto"/>
              <w:jc w:val="center"/>
              <w:rPr>
                <w:rFonts w:ascii="Times New Roman" w:hAnsi="Times New Roman"/>
              </w:rPr>
            </w:pPr>
            <w:r w:rsidRPr="00E141A8">
              <w:rPr>
                <w:rFonts w:ascii="Times New Roman" w:hAnsi="Times New Roman"/>
              </w:rPr>
              <w:t>Итого на реализацию ООП НОО</w:t>
            </w:r>
          </w:p>
        </w:tc>
        <w:tc>
          <w:tcPr>
            <w:tcW w:w="2880" w:type="dxa"/>
            <w:shd w:val="clear" w:color="auto" w:fill="auto"/>
          </w:tcPr>
          <w:p w:rsidR="00282FF8" w:rsidRPr="00E141A8" w:rsidRDefault="00282FF8" w:rsidP="00021EB9">
            <w:pPr>
              <w:tabs>
                <w:tab w:val="left" w:pos="3776"/>
              </w:tabs>
              <w:spacing w:after="0" w:line="240" w:lineRule="auto"/>
              <w:jc w:val="center"/>
              <w:rPr>
                <w:rFonts w:ascii="Times New Roman" w:hAnsi="Times New Roman"/>
              </w:rPr>
            </w:pPr>
          </w:p>
        </w:tc>
        <w:tc>
          <w:tcPr>
            <w:tcW w:w="2750" w:type="dxa"/>
            <w:shd w:val="clear" w:color="auto" w:fill="auto"/>
          </w:tcPr>
          <w:p w:rsidR="00282FF8" w:rsidRPr="00E141A8" w:rsidRDefault="00282FF8" w:rsidP="00021EB9">
            <w:pPr>
              <w:tabs>
                <w:tab w:val="left" w:pos="3776"/>
              </w:tabs>
              <w:spacing w:after="0" w:line="240" w:lineRule="auto"/>
              <w:jc w:val="center"/>
              <w:rPr>
                <w:rFonts w:ascii="Times New Roman" w:hAnsi="Times New Roman"/>
              </w:rPr>
            </w:pPr>
          </w:p>
        </w:tc>
        <w:tc>
          <w:tcPr>
            <w:tcW w:w="2393" w:type="dxa"/>
            <w:shd w:val="clear" w:color="auto" w:fill="auto"/>
          </w:tcPr>
          <w:p w:rsidR="00282FF8" w:rsidRPr="00E141A8" w:rsidRDefault="00282FF8" w:rsidP="00021EB9">
            <w:pPr>
              <w:tabs>
                <w:tab w:val="left" w:pos="3776"/>
              </w:tabs>
              <w:spacing w:after="0" w:line="240" w:lineRule="auto"/>
              <w:jc w:val="center"/>
              <w:rPr>
                <w:rFonts w:ascii="Times New Roman" w:hAnsi="Times New Roman"/>
              </w:rPr>
            </w:pPr>
          </w:p>
        </w:tc>
      </w:tr>
      <w:tr w:rsidR="00282FF8" w:rsidRPr="00E141A8" w:rsidTr="00282FF8">
        <w:tc>
          <w:tcPr>
            <w:tcW w:w="2160" w:type="dxa"/>
            <w:vMerge/>
            <w:shd w:val="clear" w:color="auto" w:fill="auto"/>
          </w:tcPr>
          <w:p w:rsidR="00282FF8" w:rsidRPr="00E141A8" w:rsidRDefault="00282FF8" w:rsidP="00021EB9">
            <w:pPr>
              <w:tabs>
                <w:tab w:val="left" w:pos="3776"/>
              </w:tabs>
              <w:spacing w:after="0" w:line="240" w:lineRule="auto"/>
              <w:jc w:val="center"/>
              <w:rPr>
                <w:rFonts w:ascii="Times New Roman" w:hAnsi="Times New Roman"/>
                <w:b/>
              </w:rPr>
            </w:pPr>
          </w:p>
        </w:tc>
        <w:tc>
          <w:tcPr>
            <w:tcW w:w="2880" w:type="dxa"/>
            <w:shd w:val="clear" w:color="auto" w:fill="auto"/>
          </w:tcPr>
          <w:p w:rsidR="00282FF8" w:rsidRPr="00E141A8" w:rsidRDefault="00282FF8" w:rsidP="00021EB9">
            <w:pPr>
              <w:tabs>
                <w:tab w:val="left" w:pos="3776"/>
              </w:tabs>
              <w:spacing w:after="0" w:line="240" w:lineRule="auto"/>
              <w:jc w:val="center"/>
              <w:rPr>
                <w:rFonts w:ascii="Times New Roman" w:hAnsi="Times New Roman"/>
              </w:rPr>
            </w:pPr>
            <w:r w:rsidRPr="00E141A8">
              <w:rPr>
                <w:rFonts w:ascii="Times New Roman" w:hAnsi="Times New Roman"/>
              </w:rPr>
              <w:t>_</w:t>
            </w:r>
            <w:r w:rsidRPr="00E141A8">
              <w:rPr>
                <w:rFonts w:ascii="Times New Roman" w:hAnsi="Times New Roman"/>
                <w:u w:val="single"/>
              </w:rPr>
              <w:t>3143</w:t>
            </w:r>
            <w:r w:rsidRPr="00E141A8">
              <w:rPr>
                <w:rFonts w:ascii="Times New Roman" w:hAnsi="Times New Roman"/>
              </w:rPr>
              <w:t>_  ч. = 76%</w:t>
            </w:r>
          </w:p>
        </w:tc>
        <w:tc>
          <w:tcPr>
            <w:tcW w:w="5143" w:type="dxa"/>
            <w:gridSpan w:val="2"/>
            <w:shd w:val="clear" w:color="auto" w:fill="auto"/>
          </w:tcPr>
          <w:p w:rsidR="00282FF8" w:rsidRPr="00E141A8" w:rsidRDefault="00282FF8" w:rsidP="00021EB9">
            <w:pPr>
              <w:tabs>
                <w:tab w:val="left" w:pos="3776"/>
              </w:tabs>
              <w:spacing w:after="0" w:line="240" w:lineRule="auto"/>
              <w:jc w:val="center"/>
              <w:rPr>
                <w:rFonts w:ascii="Times New Roman" w:hAnsi="Times New Roman"/>
              </w:rPr>
            </w:pPr>
            <w:r w:rsidRPr="00E141A8">
              <w:rPr>
                <w:rFonts w:ascii="Times New Roman" w:hAnsi="Times New Roman"/>
              </w:rPr>
              <w:t>__</w:t>
            </w:r>
            <w:r w:rsidRPr="00E141A8">
              <w:rPr>
                <w:rFonts w:ascii="Times New Roman" w:hAnsi="Times New Roman"/>
                <w:u w:val="single"/>
              </w:rPr>
              <w:t>970</w:t>
            </w:r>
            <w:r w:rsidRPr="00E141A8">
              <w:rPr>
                <w:rFonts w:ascii="Times New Roman" w:hAnsi="Times New Roman"/>
              </w:rPr>
              <w:t>____ = 24%</w:t>
            </w:r>
          </w:p>
        </w:tc>
      </w:tr>
      <w:tr w:rsidR="00282FF8" w:rsidRPr="00E141A8" w:rsidTr="00282FF8">
        <w:tc>
          <w:tcPr>
            <w:tcW w:w="2160" w:type="dxa"/>
            <w:vMerge/>
            <w:shd w:val="clear" w:color="auto" w:fill="auto"/>
          </w:tcPr>
          <w:p w:rsidR="00282FF8" w:rsidRPr="00E141A8" w:rsidRDefault="00282FF8" w:rsidP="00021EB9">
            <w:pPr>
              <w:tabs>
                <w:tab w:val="left" w:pos="3776"/>
              </w:tabs>
              <w:spacing w:after="0" w:line="240" w:lineRule="auto"/>
              <w:jc w:val="center"/>
              <w:rPr>
                <w:rFonts w:ascii="Times New Roman" w:hAnsi="Times New Roman"/>
                <w:b/>
              </w:rPr>
            </w:pPr>
          </w:p>
        </w:tc>
        <w:tc>
          <w:tcPr>
            <w:tcW w:w="8023" w:type="dxa"/>
            <w:gridSpan w:val="3"/>
            <w:shd w:val="clear" w:color="auto" w:fill="auto"/>
          </w:tcPr>
          <w:p w:rsidR="00282FF8" w:rsidRPr="00E141A8" w:rsidRDefault="00282FF8" w:rsidP="00021EB9">
            <w:pPr>
              <w:tabs>
                <w:tab w:val="left" w:pos="3776"/>
              </w:tabs>
              <w:spacing w:after="0" w:line="240" w:lineRule="auto"/>
              <w:jc w:val="center"/>
              <w:rPr>
                <w:rFonts w:ascii="Times New Roman" w:hAnsi="Times New Roman"/>
              </w:rPr>
            </w:pPr>
            <w:r w:rsidRPr="00E141A8">
              <w:rPr>
                <w:rFonts w:ascii="Times New Roman" w:hAnsi="Times New Roman"/>
              </w:rPr>
              <w:t xml:space="preserve">Не менее </w:t>
            </w:r>
            <w:r w:rsidRPr="00E141A8">
              <w:rPr>
                <w:rFonts w:ascii="Times New Roman" w:hAnsi="Times New Roman"/>
                <w:u w:val="single"/>
              </w:rPr>
              <w:t>4113</w:t>
            </w:r>
            <w:r w:rsidRPr="00E141A8">
              <w:rPr>
                <w:rFonts w:ascii="Times New Roman" w:hAnsi="Times New Roman"/>
              </w:rPr>
              <w:t>__часов</w:t>
            </w:r>
          </w:p>
          <w:p w:rsidR="00282FF8" w:rsidRPr="00E141A8" w:rsidRDefault="00282FF8" w:rsidP="00021EB9">
            <w:pPr>
              <w:tabs>
                <w:tab w:val="left" w:pos="3776"/>
              </w:tabs>
              <w:spacing w:after="0" w:line="240" w:lineRule="auto"/>
              <w:jc w:val="center"/>
              <w:rPr>
                <w:rFonts w:ascii="Times New Roman" w:hAnsi="Times New Roman"/>
              </w:rPr>
            </w:pPr>
          </w:p>
        </w:tc>
      </w:tr>
    </w:tbl>
    <w:p w:rsidR="00282FF8" w:rsidRDefault="00282FF8" w:rsidP="00282FF8">
      <w:pPr>
        <w:spacing w:after="0" w:line="240" w:lineRule="auto"/>
        <w:ind w:firstLine="567"/>
        <w:jc w:val="both"/>
        <w:rPr>
          <w:rFonts w:ascii="Times New Roman" w:hAnsi="Times New Roman"/>
          <w:sz w:val="24"/>
          <w:szCs w:val="24"/>
        </w:rPr>
      </w:pPr>
    </w:p>
    <w:p w:rsidR="00282FF8" w:rsidRPr="00B66A8D" w:rsidRDefault="00282FF8" w:rsidP="00282FF8">
      <w:pPr>
        <w:spacing w:after="0" w:line="240" w:lineRule="auto"/>
        <w:ind w:firstLine="567"/>
        <w:jc w:val="both"/>
        <w:rPr>
          <w:rFonts w:ascii="Times New Roman" w:hAnsi="Times New Roman"/>
          <w:b/>
          <w:sz w:val="24"/>
          <w:szCs w:val="24"/>
        </w:rPr>
      </w:pPr>
      <w:r w:rsidRPr="00B66A8D">
        <w:rPr>
          <w:rFonts w:ascii="Times New Roman" w:hAnsi="Times New Roman"/>
          <w:b/>
          <w:sz w:val="24"/>
          <w:szCs w:val="24"/>
        </w:rPr>
        <w:t>3.2 П</w:t>
      </w:r>
      <w:r>
        <w:rPr>
          <w:rFonts w:ascii="Times New Roman" w:hAnsi="Times New Roman"/>
          <w:b/>
          <w:sz w:val="24"/>
          <w:szCs w:val="24"/>
        </w:rPr>
        <w:t>лан внеурочной деятельности</w:t>
      </w:r>
    </w:p>
    <w:p w:rsidR="00282FF8" w:rsidRPr="00B66A8D" w:rsidRDefault="00282FF8" w:rsidP="00282FF8">
      <w:pPr>
        <w:autoSpaceDE w:val="0"/>
        <w:autoSpaceDN w:val="0"/>
        <w:adjustRightInd w:val="0"/>
        <w:spacing w:after="0" w:line="240" w:lineRule="auto"/>
        <w:ind w:firstLine="567"/>
        <w:jc w:val="both"/>
        <w:textAlignment w:val="center"/>
        <w:rPr>
          <w:rFonts w:ascii="Times New Roman" w:eastAsia="Calibri" w:hAnsi="Times New Roman"/>
          <w:sz w:val="24"/>
          <w:szCs w:val="24"/>
        </w:rPr>
      </w:pPr>
      <w:proofErr w:type="gramStart"/>
      <w:r w:rsidRPr="00B66A8D">
        <w:rPr>
          <w:rFonts w:ascii="Times New Roman" w:eastAsia="Calibri" w:hAnsi="Times New Roman"/>
          <w:sz w:val="24"/>
          <w:szCs w:val="24"/>
        </w:rPr>
        <w:t>Под внеурочной деятельностью понимается образователь</w:t>
      </w:r>
      <w:r w:rsidRPr="00B66A8D">
        <w:rPr>
          <w:rFonts w:ascii="Times New Roman" w:eastAsia="Calibri" w:hAnsi="Times New Roman"/>
          <w:spacing w:val="-4"/>
          <w:sz w:val="24"/>
          <w:szCs w:val="24"/>
        </w:rPr>
        <w:t>ная деятельность, осуществляемая в формах, отличных от уроч</w:t>
      </w:r>
      <w:r w:rsidRPr="00B66A8D">
        <w:rPr>
          <w:rFonts w:ascii="Times New Roman" w:eastAsia="Calibri" w:hAnsi="Times New Roman"/>
          <w:spacing w:val="-2"/>
          <w:sz w:val="24"/>
          <w:szCs w:val="24"/>
        </w:rPr>
        <w:t xml:space="preserve">ной, и направленная на достижение планируемых результатов </w:t>
      </w:r>
      <w:r w:rsidRPr="00B66A8D">
        <w:rPr>
          <w:rFonts w:ascii="Times New Roman" w:eastAsia="Calibri" w:hAnsi="Times New Roman"/>
          <w:sz w:val="24"/>
          <w:szCs w:val="24"/>
        </w:rPr>
        <w:t>освоения основной образовательной программы начального общего образования.</w:t>
      </w:r>
      <w:proofErr w:type="gramEnd"/>
    </w:p>
    <w:p w:rsidR="00282FF8" w:rsidRPr="00B66A8D" w:rsidRDefault="00282FF8" w:rsidP="00282FF8">
      <w:pPr>
        <w:autoSpaceDE w:val="0"/>
        <w:autoSpaceDN w:val="0"/>
        <w:adjustRightInd w:val="0"/>
        <w:spacing w:after="0" w:line="240" w:lineRule="auto"/>
        <w:ind w:firstLine="567"/>
        <w:jc w:val="both"/>
        <w:textAlignment w:val="center"/>
        <w:rPr>
          <w:rFonts w:ascii="Times New Roman" w:eastAsia="Calibri" w:hAnsi="Times New Roman"/>
          <w:sz w:val="24"/>
          <w:szCs w:val="24"/>
        </w:rPr>
      </w:pPr>
      <w:r w:rsidRPr="00B66A8D">
        <w:rPr>
          <w:rFonts w:ascii="Times New Roman" w:eastAsia="Calibri" w:hAnsi="Times New Roman"/>
          <w:b/>
          <w:bCs/>
          <w:sz w:val="24"/>
          <w:szCs w:val="24"/>
        </w:rPr>
        <w:t>Цели организации внеурочной деятельности</w:t>
      </w:r>
      <w:r w:rsidRPr="00B66A8D">
        <w:rPr>
          <w:rFonts w:ascii="Times New Roman" w:eastAsia="Calibri" w:hAnsi="Times New Roman"/>
          <w:sz w:val="24"/>
          <w:szCs w:val="24"/>
        </w:rPr>
        <w:t xml:space="preserve"> на уровне начального общего образования: обеспечение соответствующей возрасту адаптации ребёнка в образовательной организации, создание благоприятных условий для развития ребёнка, учёт его возрастных и индивидуальных особенностей.</w:t>
      </w:r>
    </w:p>
    <w:p w:rsidR="00282FF8" w:rsidRPr="00B66A8D" w:rsidRDefault="00282FF8" w:rsidP="00282FF8">
      <w:pPr>
        <w:autoSpaceDE w:val="0"/>
        <w:autoSpaceDN w:val="0"/>
        <w:adjustRightInd w:val="0"/>
        <w:spacing w:after="0" w:line="240" w:lineRule="auto"/>
        <w:ind w:firstLine="567"/>
        <w:jc w:val="both"/>
        <w:textAlignment w:val="center"/>
        <w:rPr>
          <w:rFonts w:ascii="Times New Roman" w:hAnsi="Times New Roman"/>
          <w:sz w:val="24"/>
          <w:szCs w:val="24"/>
        </w:rPr>
      </w:pPr>
      <w:r w:rsidRPr="00B66A8D">
        <w:rPr>
          <w:rFonts w:ascii="Times New Roman" w:hAnsi="Times New Roman"/>
          <w:b/>
          <w:bCs/>
          <w:spacing w:val="2"/>
          <w:sz w:val="24"/>
          <w:szCs w:val="24"/>
        </w:rPr>
        <w:t>Формы организации внеурочной деятельности</w:t>
      </w:r>
      <w:r w:rsidRPr="00B66A8D">
        <w:rPr>
          <w:rFonts w:ascii="Times New Roman" w:hAnsi="Times New Roman"/>
          <w:spacing w:val="2"/>
          <w:sz w:val="24"/>
          <w:szCs w:val="24"/>
        </w:rPr>
        <w:t xml:space="preserve">, как ив целом образовательной деятельности, в рамках реализации основной образовательной программы </w:t>
      </w:r>
      <w:proofErr w:type="gramStart"/>
      <w:r w:rsidRPr="00B66A8D">
        <w:rPr>
          <w:rFonts w:ascii="Times New Roman" w:hAnsi="Times New Roman"/>
          <w:spacing w:val="2"/>
          <w:sz w:val="24"/>
          <w:szCs w:val="24"/>
        </w:rPr>
        <w:t>начального</w:t>
      </w:r>
      <w:proofErr w:type="gramEnd"/>
      <w:r w:rsidRPr="00B66A8D">
        <w:rPr>
          <w:rFonts w:ascii="Times New Roman" w:hAnsi="Times New Roman"/>
          <w:spacing w:val="2"/>
          <w:sz w:val="24"/>
          <w:szCs w:val="24"/>
        </w:rPr>
        <w:t xml:space="preserve"> </w:t>
      </w:r>
      <w:proofErr w:type="spellStart"/>
      <w:r w:rsidRPr="00B66A8D">
        <w:rPr>
          <w:rFonts w:ascii="Times New Roman" w:hAnsi="Times New Roman"/>
          <w:spacing w:val="2"/>
          <w:sz w:val="24"/>
          <w:szCs w:val="24"/>
        </w:rPr>
        <w:t>общего</w:t>
      </w:r>
      <w:r w:rsidRPr="00B66A8D">
        <w:rPr>
          <w:rFonts w:ascii="Times New Roman" w:hAnsi="Times New Roman"/>
          <w:sz w:val="24"/>
          <w:szCs w:val="24"/>
        </w:rPr>
        <w:t>образования</w:t>
      </w:r>
      <w:proofErr w:type="spellEnd"/>
      <w:r w:rsidRPr="00B66A8D">
        <w:rPr>
          <w:rFonts w:ascii="Times New Roman" w:hAnsi="Times New Roman"/>
          <w:sz w:val="24"/>
          <w:szCs w:val="24"/>
        </w:rPr>
        <w:t xml:space="preserve"> определяет организация, осуществляющая образовательную деятельность. Содер</w:t>
      </w:r>
      <w:r w:rsidRPr="00B66A8D">
        <w:rPr>
          <w:rFonts w:ascii="Times New Roman" w:hAnsi="Times New Roman"/>
          <w:spacing w:val="2"/>
          <w:sz w:val="24"/>
          <w:szCs w:val="24"/>
        </w:rPr>
        <w:t xml:space="preserve">жание занятий, предусмотренных во внеурочной деятельности, осуществляется </w:t>
      </w:r>
      <w:r w:rsidRPr="00B66A8D">
        <w:rPr>
          <w:rFonts w:ascii="Times New Roman" w:hAnsi="Times New Roman"/>
          <w:sz w:val="24"/>
          <w:szCs w:val="24"/>
        </w:rPr>
        <w:t>в таких формах как художественные, культурологические, филологические,  школьные спортивные клубы и секции,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p>
    <w:p w:rsidR="00282FF8" w:rsidRPr="00B66A8D" w:rsidRDefault="00282FF8" w:rsidP="00282FF8">
      <w:pPr>
        <w:autoSpaceDE w:val="0"/>
        <w:autoSpaceDN w:val="0"/>
        <w:adjustRightInd w:val="0"/>
        <w:spacing w:after="0" w:line="240" w:lineRule="auto"/>
        <w:ind w:firstLine="567"/>
        <w:jc w:val="both"/>
        <w:textAlignment w:val="center"/>
        <w:rPr>
          <w:rFonts w:ascii="Times New Roman" w:eastAsia="Calibri" w:hAnsi="Times New Roman"/>
          <w:spacing w:val="2"/>
          <w:sz w:val="24"/>
          <w:szCs w:val="24"/>
        </w:rPr>
      </w:pPr>
      <w:r w:rsidRPr="00B66A8D">
        <w:rPr>
          <w:rFonts w:ascii="Times New Roman" w:eastAsia="Calibri" w:hAnsi="Times New Roman"/>
          <w:spacing w:val="2"/>
          <w:sz w:val="24"/>
          <w:szCs w:val="24"/>
        </w:rPr>
        <w:t xml:space="preserve">При организации внеурочной деятельности учащихся используются </w:t>
      </w:r>
      <w:r w:rsidRPr="00B66A8D">
        <w:rPr>
          <w:rFonts w:ascii="Times New Roman" w:eastAsia="Calibri" w:hAnsi="Times New Roman"/>
          <w:spacing w:val="-2"/>
          <w:sz w:val="24"/>
          <w:szCs w:val="24"/>
        </w:rPr>
        <w:t>возможности образовательной организации и учреждений дополнительного образования, куль</w:t>
      </w:r>
      <w:r w:rsidRPr="00B66A8D">
        <w:rPr>
          <w:rFonts w:ascii="Times New Roman" w:eastAsia="Calibri" w:hAnsi="Times New Roman"/>
          <w:spacing w:val="2"/>
          <w:sz w:val="24"/>
          <w:szCs w:val="24"/>
        </w:rPr>
        <w:t>туры и спорта. В период каникул для продолжения внеуроч</w:t>
      </w:r>
      <w:r w:rsidRPr="00B66A8D">
        <w:rPr>
          <w:rFonts w:ascii="Times New Roman" w:eastAsia="Calibri" w:hAnsi="Times New Roman"/>
          <w:sz w:val="24"/>
          <w:szCs w:val="24"/>
        </w:rPr>
        <w:t>ной деятельности  используются возможности специа</w:t>
      </w:r>
      <w:r w:rsidRPr="00B66A8D">
        <w:rPr>
          <w:rFonts w:ascii="Times New Roman" w:eastAsia="Calibri" w:hAnsi="Times New Roman"/>
          <w:spacing w:val="2"/>
          <w:sz w:val="24"/>
          <w:szCs w:val="24"/>
        </w:rPr>
        <w:t>лизированных лагерей, тематических лагерных смен, летних школ.</w:t>
      </w:r>
    </w:p>
    <w:p w:rsidR="00282FF8" w:rsidRPr="00B66A8D" w:rsidRDefault="00282FF8" w:rsidP="00282FF8">
      <w:pPr>
        <w:autoSpaceDE w:val="0"/>
        <w:autoSpaceDN w:val="0"/>
        <w:adjustRightInd w:val="0"/>
        <w:spacing w:after="0" w:line="240" w:lineRule="auto"/>
        <w:ind w:firstLine="567"/>
        <w:jc w:val="both"/>
        <w:textAlignment w:val="center"/>
        <w:rPr>
          <w:rFonts w:ascii="Times New Roman" w:eastAsia="Calibri" w:hAnsi="Times New Roman"/>
          <w:sz w:val="24"/>
          <w:szCs w:val="24"/>
        </w:rPr>
      </w:pPr>
      <w:r w:rsidRPr="00B66A8D">
        <w:rPr>
          <w:rFonts w:ascii="Times New Roman" w:eastAsia="Calibri" w:hAnsi="Times New Roman"/>
          <w:sz w:val="24"/>
          <w:szCs w:val="24"/>
        </w:rPr>
        <w:t xml:space="preserve">Время, отведённое на внеурочную деятельность, не учитывается при определении максимально допустимой недельной </w:t>
      </w:r>
      <w:r w:rsidRPr="00B66A8D">
        <w:rPr>
          <w:rFonts w:ascii="Times New Roman" w:eastAsia="Calibri" w:hAnsi="Times New Roman"/>
          <w:spacing w:val="-2"/>
          <w:sz w:val="24"/>
          <w:szCs w:val="24"/>
        </w:rPr>
        <w:t>нагрузки учащихся</w:t>
      </w:r>
      <w:r w:rsidRPr="00B66A8D">
        <w:rPr>
          <w:rFonts w:ascii="Times New Roman" w:eastAsia="Calibri" w:hAnsi="Times New Roman"/>
          <w:sz w:val="24"/>
          <w:szCs w:val="24"/>
        </w:rPr>
        <w:t xml:space="preserve"> и составляет не более 1350</w:t>
      </w:r>
      <w:r w:rsidRPr="00B66A8D">
        <w:rPr>
          <w:rFonts w:ascii="Times New Roman" w:eastAsia="Calibri" w:hAnsi="Times New Roman"/>
          <w:spacing w:val="2"/>
          <w:sz w:val="24"/>
          <w:szCs w:val="24"/>
        </w:rPr>
        <w:t> </w:t>
      </w:r>
      <w:r w:rsidRPr="00B66A8D">
        <w:rPr>
          <w:rFonts w:ascii="Times New Roman" w:eastAsia="Calibri" w:hAnsi="Times New Roman"/>
          <w:sz w:val="24"/>
          <w:szCs w:val="24"/>
        </w:rPr>
        <w:t>часов за 4</w:t>
      </w:r>
      <w:r w:rsidRPr="00B66A8D">
        <w:rPr>
          <w:rFonts w:ascii="Times New Roman" w:eastAsia="Calibri" w:hAnsi="Times New Roman"/>
          <w:spacing w:val="2"/>
          <w:sz w:val="24"/>
          <w:szCs w:val="24"/>
        </w:rPr>
        <w:t> </w:t>
      </w:r>
      <w:r w:rsidRPr="00B66A8D">
        <w:rPr>
          <w:rFonts w:ascii="Times New Roman" w:eastAsia="Calibri" w:hAnsi="Times New Roman"/>
          <w:sz w:val="24"/>
          <w:szCs w:val="24"/>
        </w:rPr>
        <w:t>года обучения. В зависимости от возможностей ОУ, осуществляющей образовательную деятельность, особенностей окружающего социума внеурочная деятельность может осуществляться по различным схемам, в том числе:</w:t>
      </w:r>
    </w:p>
    <w:p w:rsidR="00282FF8" w:rsidRPr="00512692" w:rsidRDefault="00282FF8" w:rsidP="00282FF8">
      <w:pPr>
        <w:spacing w:after="0" w:line="240" w:lineRule="auto"/>
        <w:ind w:firstLine="567"/>
        <w:contextualSpacing/>
        <w:jc w:val="both"/>
        <w:outlineLvl w:val="1"/>
        <w:rPr>
          <w:rFonts w:ascii="Times New Roman" w:hAnsi="Times New Roman"/>
          <w:sz w:val="24"/>
          <w:szCs w:val="24"/>
        </w:rPr>
      </w:pPr>
      <w:r w:rsidRPr="00512692">
        <w:rPr>
          <w:rFonts w:ascii="Times New Roman" w:hAnsi="Times New Roman"/>
          <w:sz w:val="24"/>
          <w:szCs w:val="24"/>
        </w:rPr>
        <w:t>непосредственно в образовательной организации;</w:t>
      </w:r>
    </w:p>
    <w:p w:rsidR="00282FF8" w:rsidRPr="00B66A8D" w:rsidRDefault="00282FF8" w:rsidP="00282FF8">
      <w:pPr>
        <w:spacing w:after="0" w:line="240" w:lineRule="auto"/>
        <w:ind w:firstLine="567"/>
        <w:contextualSpacing/>
        <w:jc w:val="both"/>
        <w:outlineLvl w:val="1"/>
        <w:rPr>
          <w:rFonts w:ascii="Times New Roman" w:hAnsi="Times New Roman"/>
          <w:sz w:val="24"/>
          <w:szCs w:val="24"/>
        </w:rPr>
      </w:pPr>
      <w:r w:rsidRPr="00B66A8D">
        <w:rPr>
          <w:rFonts w:ascii="Times New Roman" w:hAnsi="Times New Roman"/>
          <w:sz w:val="24"/>
          <w:szCs w:val="24"/>
        </w:rPr>
        <w:t>совместно с организациями и учреждениями дополнительного образования детей, спортивными объектами, учреждениями культуры;</w:t>
      </w:r>
    </w:p>
    <w:p w:rsidR="00282FF8" w:rsidRPr="00B66A8D" w:rsidRDefault="00282FF8" w:rsidP="00282FF8">
      <w:pPr>
        <w:spacing w:after="0" w:line="240" w:lineRule="auto"/>
        <w:ind w:firstLine="567"/>
        <w:contextualSpacing/>
        <w:jc w:val="both"/>
        <w:outlineLvl w:val="1"/>
        <w:rPr>
          <w:rFonts w:ascii="Times New Roman" w:hAnsi="Times New Roman"/>
          <w:sz w:val="24"/>
          <w:szCs w:val="24"/>
        </w:rPr>
      </w:pPr>
      <w:r w:rsidRPr="00B66A8D">
        <w:rPr>
          <w:rFonts w:ascii="Times New Roman" w:hAnsi="Times New Roman"/>
          <w:sz w:val="24"/>
          <w:szCs w:val="24"/>
        </w:rPr>
        <w:t xml:space="preserve">в сотрудничестве с другими организациями и с участием </w:t>
      </w:r>
      <w:r w:rsidRPr="00B66A8D">
        <w:rPr>
          <w:rFonts w:ascii="Times New Roman" w:hAnsi="Times New Roman"/>
          <w:spacing w:val="2"/>
          <w:sz w:val="24"/>
          <w:szCs w:val="24"/>
        </w:rPr>
        <w:t xml:space="preserve">педагогов организации, осуществляющей образовательную деятельность (комбинированная </w:t>
      </w:r>
      <w:r w:rsidRPr="00B66A8D">
        <w:rPr>
          <w:rFonts w:ascii="Times New Roman" w:hAnsi="Times New Roman"/>
          <w:sz w:val="24"/>
          <w:szCs w:val="24"/>
        </w:rPr>
        <w:t>схема).</w:t>
      </w:r>
    </w:p>
    <w:p w:rsidR="00282FF8" w:rsidRPr="00B66A8D" w:rsidRDefault="00282FF8" w:rsidP="00282FF8">
      <w:pPr>
        <w:autoSpaceDE w:val="0"/>
        <w:autoSpaceDN w:val="0"/>
        <w:adjustRightInd w:val="0"/>
        <w:spacing w:after="0" w:line="240" w:lineRule="auto"/>
        <w:ind w:firstLine="567"/>
        <w:jc w:val="both"/>
        <w:textAlignment w:val="center"/>
        <w:rPr>
          <w:rFonts w:ascii="Times New Roman" w:eastAsia="Calibri" w:hAnsi="Times New Roman"/>
          <w:sz w:val="24"/>
          <w:szCs w:val="24"/>
        </w:rPr>
      </w:pPr>
      <w:r w:rsidRPr="00B66A8D">
        <w:rPr>
          <w:rFonts w:ascii="Times New Roman" w:eastAsia="Calibri" w:hAnsi="Times New Roman"/>
          <w:sz w:val="24"/>
          <w:szCs w:val="24"/>
        </w:rPr>
        <w:t>Основное преимущество организации внеурочной деятель</w:t>
      </w:r>
      <w:r w:rsidRPr="00B66A8D">
        <w:rPr>
          <w:rFonts w:ascii="Times New Roman" w:eastAsia="Calibri" w:hAnsi="Times New Roman"/>
          <w:spacing w:val="2"/>
          <w:sz w:val="24"/>
          <w:szCs w:val="24"/>
        </w:rPr>
        <w:t>ности непосредственно в образовательной организации заключается в создании условий для полноценного пребыва</w:t>
      </w:r>
      <w:r w:rsidRPr="00B66A8D">
        <w:rPr>
          <w:rFonts w:ascii="Times New Roman" w:eastAsia="Calibri" w:hAnsi="Times New Roman"/>
          <w:sz w:val="24"/>
          <w:szCs w:val="24"/>
        </w:rPr>
        <w:t xml:space="preserve">ния </w:t>
      </w:r>
      <w:r w:rsidRPr="00B66A8D">
        <w:rPr>
          <w:rFonts w:ascii="Times New Roman" w:eastAsia="Calibri" w:hAnsi="Times New Roman"/>
          <w:sz w:val="24"/>
          <w:szCs w:val="24"/>
        </w:rPr>
        <w:lastRenderedPageBreak/>
        <w:t>ребёнка в образовательной организации в течение дня, с</w:t>
      </w:r>
      <w:r w:rsidRPr="00B66A8D">
        <w:rPr>
          <w:rFonts w:ascii="Times New Roman" w:eastAsia="Calibri" w:hAnsi="Times New Roman"/>
          <w:spacing w:val="2"/>
          <w:sz w:val="24"/>
          <w:szCs w:val="24"/>
        </w:rPr>
        <w:t>одержательном единстве учебной, воспитательной и развивающей деятельности в рамках основной образовательной</w:t>
      </w:r>
      <w:r w:rsidRPr="00B66A8D">
        <w:rPr>
          <w:rFonts w:ascii="Times New Roman" w:eastAsia="Calibri" w:hAnsi="Times New Roman"/>
          <w:sz w:val="24"/>
          <w:szCs w:val="24"/>
        </w:rPr>
        <w:t xml:space="preserve"> программы образовательной организации.</w:t>
      </w:r>
    </w:p>
    <w:p w:rsidR="00282FF8" w:rsidRPr="00B66A8D" w:rsidRDefault="00282FF8" w:rsidP="00282FF8">
      <w:pPr>
        <w:autoSpaceDE w:val="0"/>
        <w:autoSpaceDN w:val="0"/>
        <w:adjustRightInd w:val="0"/>
        <w:spacing w:after="0" w:line="240" w:lineRule="auto"/>
        <w:ind w:firstLine="567"/>
        <w:jc w:val="both"/>
        <w:textAlignment w:val="center"/>
        <w:rPr>
          <w:rFonts w:ascii="Times New Roman" w:eastAsia="Calibri" w:hAnsi="Times New Roman"/>
          <w:sz w:val="24"/>
          <w:szCs w:val="24"/>
        </w:rPr>
      </w:pPr>
      <w:r w:rsidRPr="00B66A8D">
        <w:rPr>
          <w:rFonts w:ascii="Times New Roman" w:eastAsia="Calibri" w:hAnsi="Times New Roman"/>
          <w:spacing w:val="-2"/>
          <w:sz w:val="24"/>
          <w:szCs w:val="24"/>
        </w:rPr>
        <w:t xml:space="preserve">При организации внеурочной деятельности </w:t>
      </w:r>
      <w:r w:rsidRPr="00B66A8D">
        <w:rPr>
          <w:rFonts w:ascii="Times New Roman" w:eastAsia="Calibri" w:hAnsi="Times New Roman"/>
          <w:sz w:val="24"/>
          <w:szCs w:val="24"/>
        </w:rPr>
        <w:t xml:space="preserve">предполагается, что в этой </w:t>
      </w:r>
      <w:r w:rsidRPr="00B66A8D">
        <w:rPr>
          <w:rFonts w:ascii="Times New Roman" w:eastAsia="Calibri" w:hAnsi="Times New Roman"/>
          <w:spacing w:val="-2"/>
          <w:sz w:val="24"/>
          <w:szCs w:val="24"/>
        </w:rPr>
        <w:t>работе принимают участие все педагогические работники дан</w:t>
      </w:r>
      <w:r w:rsidRPr="00B66A8D">
        <w:rPr>
          <w:rFonts w:ascii="Times New Roman" w:eastAsia="Calibri" w:hAnsi="Times New Roman"/>
          <w:sz w:val="24"/>
          <w:szCs w:val="24"/>
        </w:rPr>
        <w:t xml:space="preserve">ной организации (учителя начальной школы, </w:t>
      </w:r>
      <w:proofErr w:type="spellStart"/>
      <w:r w:rsidRPr="00B66A8D">
        <w:rPr>
          <w:rFonts w:ascii="Times New Roman" w:eastAsia="Calibri" w:hAnsi="Times New Roman"/>
          <w:sz w:val="24"/>
          <w:szCs w:val="24"/>
        </w:rPr>
        <w:t>учителя</w:t>
      </w:r>
      <w:r w:rsidRPr="00B66A8D">
        <w:rPr>
          <w:rFonts w:ascii="Times New Roman" w:eastAsia="Calibri" w:hAnsi="Times New Roman"/>
          <w:sz w:val="24"/>
          <w:szCs w:val="24"/>
        </w:rPr>
        <w:softHyphen/>
        <w:t>предметники</w:t>
      </w:r>
      <w:proofErr w:type="spellEnd"/>
      <w:r w:rsidRPr="00B66A8D">
        <w:rPr>
          <w:rFonts w:ascii="Times New Roman" w:eastAsia="Calibri" w:hAnsi="Times New Roman"/>
          <w:sz w:val="24"/>
          <w:szCs w:val="24"/>
        </w:rPr>
        <w:t xml:space="preserve">). </w:t>
      </w:r>
    </w:p>
    <w:p w:rsidR="00282FF8" w:rsidRPr="00B66A8D" w:rsidRDefault="00282FF8" w:rsidP="00282FF8">
      <w:pPr>
        <w:autoSpaceDE w:val="0"/>
        <w:autoSpaceDN w:val="0"/>
        <w:adjustRightInd w:val="0"/>
        <w:spacing w:after="0" w:line="240" w:lineRule="auto"/>
        <w:ind w:firstLine="567"/>
        <w:jc w:val="both"/>
        <w:textAlignment w:val="center"/>
        <w:rPr>
          <w:rFonts w:ascii="Times New Roman" w:eastAsia="Calibri" w:hAnsi="Times New Roman"/>
          <w:sz w:val="24"/>
          <w:szCs w:val="24"/>
        </w:rPr>
      </w:pPr>
      <w:r w:rsidRPr="00B66A8D">
        <w:rPr>
          <w:rFonts w:ascii="Times New Roman" w:eastAsia="Calibri" w:hAnsi="Times New Roman"/>
          <w:sz w:val="24"/>
          <w:szCs w:val="24"/>
        </w:rPr>
        <w:t xml:space="preserve">Внеурочная деятельность тесно связана с дополнительным образованием детей в части создания условий для развития </w:t>
      </w:r>
      <w:r w:rsidRPr="00B66A8D">
        <w:rPr>
          <w:rFonts w:ascii="Times New Roman" w:eastAsia="Calibri" w:hAnsi="Times New Roman"/>
          <w:spacing w:val="2"/>
          <w:sz w:val="24"/>
          <w:szCs w:val="24"/>
        </w:rPr>
        <w:t>творческих интересов детей, включения их в художествен</w:t>
      </w:r>
      <w:r w:rsidRPr="00B66A8D">
        <w:rPr>
          <w:rFonts w:ascii="Times New Roman" w:eastAsia="Calibri" w:hAnsi="Times New Roman"/>
          <w:sz w:val="24"/>
          <w:szCs w:val="24"/>
        </w:rPr>
        <w:t>ную, техническую, спортивную и другую деятельность.</w:t>
      </w:r>
    </w:p>
    <w:p w:rsidR="00282FF8" w:rsidRPr="00B66A8D" w:rsidRDefault="00282FF8" w:rsidP="00282FF8">
      <w:pPr>
        <w:autoSpaceDE w:val="0"/>
        <w:autoSpaceDN w:val="0"/>
        <w:adjustRightInd w:val="0"/>
        <w:spacing w:after="0" w:line="240" w:lineRule="auto"/>
        <w:ind w:firstLine="567"/>
        <w:jc w:val="both"/>
        <w:textAlignment w:val="center"/>
        <w:rPr>
          <w:rFonts w:ascii="Times New Roman" w:eastAsia="Calibri" w:hAnsi="Times New Roman"/>
          <w:sz w:val="24"/>
          <w:szCs w:val="24"/>
        </w:rPr>
      </w:pPr>
      <w:r w:rsidRPr="00B66A8D">
        <w:rPr>
          <w:rFonts w:ascii="Times New Roman" w:eastAsia="Calibri" w:hAnsi="Times New Roman"/>
          <w:spacing w:val="-2"/>
          <w:sz w:val="24"/>
          <w:szCs w:val="24"/>
        </w:rPr>
        <w:t>Связующим звеном между внеурочной деятельностью и до</w:t>
      </w:r>
      <w:r w:rsidRPr="00B66A8D">
        <w:rPr>
          <w:rFonts w:ascii="Times New Roman" w:eastAsia="Calibri" w:hAnsi="Times New Roman"/>
          <w:sz w:val="24"/>
          <w:szCs w:val="24"/>
        </w:rPr>
        <w:t xml:space="preserve">полнительным образованием детей выступают такие формы её реализации, как факультативы, детские научные общества, экологические и </w:t>
      </w:r>
      <w:proofErr w:type="spellStart"/>
      <w:r w:rsidRPr="00B66A8D">
        <w:rPr>
          <w:rFonts w:ascii="Times New Roman" w:eastAsia="Calibri" w:hAnsi="Times New Roman"/>
          <w:sz w:val="24"/>
          <w:szCs w:val="24"/>
        </w:rPr>
        <w:t>военно</w:t>
      </w:r>
      <w:r w:rsidRPr="00B66A8D">
        <w:rPr>
          <w:rFonts w:ascii="Times New Roman" w:eastAsia="Calibri" w:hAnsi="Times New Roman"/>
          <w:sz w:val="24"/>
          <w:szCs w:val="24"/>
        </w:rPr>
        <w:softHyphen/>
        <w:t>патриотические</w:t>
      </w:r>
      <w:proofErr w:type="spellEnd"/>
      <w:r w:rsidRPr="00B66A8D">
        <w:rPr>
          <w:rFonts w:ascii="Times New Roman" w:eastAsia="Calibri" w:hAnsi="Times New Roman"/>
          <w:sz w:val="24"/>
          <w:szCs w:val="24"/>
        </w:rPr>
        <w:t xml:space="preserve"> отряды и</w:t>
      </w:r>
      <w:r w:rsidRPr="00B66A8D">
        <w:rPr>
          <w:rFonts w:ascii="Times New Roman" w:eastAsia="Calibri" w:hAnsi="Times New Roman"/>
          <w:sz w:val="24"/>
          <w:szCs w:val="24"/>
        </w:rPr>
        <w:t> </w:t>
      </w:r>
      <w:r w:rsidRPr="00B66A8D">
        <w:rPr>
          <w:rFonts w:ascii="Times New Roman" w:eastAsia="Calibri" w:hAnsi="Times New Roman"/>
          <w:sz w:val="24"/>
          <w:szCs w:val="24"/>
        </w:rPr>
        <w:t>т.</w:t>
      </w:r>
      <w:r w:rsidRPr="00B66A8D">
        <w:rPr>
          <w:rFonts w:ascii="Times New Roman" w:eastAsia="Calibri" w:hAnsi="Times New Roman"/>
          <w:sz w:val="24"/>
          <w:szCs w:val="24"/>
        </w:rPr>
        <w:t> </w:t>
      </w:r>
      <w:r w:rsidRPr="00B66A8D">
        <w:rPr>
          <w:rFonts w:ascii="Times New Roman" w:eastAsia="Calibri" w:hAnsi="Times New Roman"/>
          <w:sz w:val="24"/>
          <w:szCs w:val="24"/>
        </w:rPr>
        <w:t>д.</w:t>
      </w:r>
    </w:p>
    <w:p w:rsidR="00282FF8" w:rsidRPr="00B66A8D" w:rsidRDefault="00282FF8" w:rsidP="00282FF8">
      <w:pPr>
        <w:autoSpaceDE w:val="0"/>
        <w:autoSpaceDN w:val="0"/>
        <w:adjustRightInd w:val="0"/>
        <w:spacing w:after="0" w:line="240" w:lineRule="auto"/>
        <w:ind w:firstLine="567"/>
        <w:jc w:val="both"/>
        <w:textAlignment w:val="center"/>
        <w:rPr>
          <w:rFonts w:ascii="Times New Roman" w:eastAsia="Calibri" w:hAnsi="Times New Roman"/>
          <w:sz w:val="24"/>
          <w:szCs w:val="24"/>
        </w:rPr>
      </w:pPr>
      <w:r w:rsidRPr="00B66A8D">
        <w:rPr>
          <w:rFonts w:ascii="Times New Roman" w:eastAsia="Calibri" w:hAnsi="Times New Roman"/>
          <w:spacing w:val="-2"/>
          <w:sz w:val="24"/>
          <w:szCs w:val="24"/>
        </w:rPr>
        <w:t>Основное преимущество совместной организации внеуроч</w:t>
      </w:r>
      <w:r w:rsidRPr="00B66A8D">
        <w:rPr>
          <w:rFonts w:ascii="Times New Roman" w:eastAsia="Calibri" w:hAnsi="Times New Roman"/>
          <w:spacing w:val="2"/>
          <w:sz w:val="24"/>
          <w:szCs w:val="24"/>
        </w:rPr>
        <w:t xml:space="preserve">ной деятельности заключается в предоставлении широкого </w:t>
      </w:r>
      <w:r w:rsidRPr="00B66A8D">
        <w:rPr>
          <w:rFonts w:ascii="Times New Roman" w:eastAsia="Calibri" w:hAnsi="Times New Roman"/>
          <w:sz w:val="24"/>
          <w:szCs w:val="24"/>
        </w:rPr>
        <w:t xml:space="preserve">выбора занятий для ребёнка на основе спектра направлений детских объединений по интересам, возможности свободного самоопределения ребёнка, привлечения к осуществлению внеурочной деятельности квалифицированных специалистов, а также </w:t>
      </w:r>
      <w:proofErr w:type="spellStart"/>
      <w:r w:rsidRPr="00B66A8D">
        <w:rPr>
          <w:rFonts w:ascii="Times New Roman" w:eastAsia="Calibri" w:hAnsi="Times New Roman"/>
          <w:sz w:val="24"/>
          <w:szCs w:val="24"/>
        </w:rPr>
        <w:t>практико</w:t>
      </w:r>
      <w:r w:rsidRPr="00B66A8D">
        <w:rPr>
          <w:rFonts w:ascii="Times New Roman" w:eastAsia="Calibri" w:hAnsi="Times New Roman"/>
          <w:sz w:val="24"/>
          <w:szCs w:val="24"/>
        </w:rPr>
        <w:softHyphen/>
        <w:t>ориентированной</w:t>
      </w:r>
      <w:proofErr w:type="spellEnd"/>
      <w:r w:rsidRPr="00B66A8D">
        <w:rPr>
          <w:rFonts w:ascii="Times New Roman" w:eastAsia="Calibri" w:hAnsi="Times New Roman"/>
          <w:sz w:val="24"/>
          <w:szCs w:val="24"/>
        </w:rPr>
        <w:t xml:space="preserve"> и </w:t>
      </w:r>
      <w:proofErr w:type="spellStart"/>
      <w:r w:rsidRPr="00B66A8D">
        <w:rPr>
          <w:rFonts w:ascii="Times New Roman" w:eastAsia="Calibri" w:hAnsi="Times New Roman"/>
          <w:sz w:val="24"/>
          <w:szCs w:val="24"/>
        </w:rPr>
        <w:t>деятельностной</w:t>
      </w:r>
      <w:proofErr w:type="spellEnd"/>
      <w:r w:rsidRPr="00B66A8D">
        <w:rPr>
          <w:rFonts w:ascii="Times New Roman" w:eastAsia="Calibri" w:hAnsi="Times New Roman"/>
          <w:sz w:val="24"/>
          <w:szCs w:val="24"/>
        </w:rPr>
        <w:t xml:space="preserve"> основы организации образовательной деятельности.</w:t>
      </w:r>
    </w:p>
    <w:p w:rsidR="00282FF8" w:rsidRPr="00B66A8D" w:rsidRDefault="00282FF8" w:rsidP="00282FF8">
      <w:pPr>
        <w:autoSpaceDE w:val="0"/>
        <w:autoSpaceDN w:val="0"/>
        <w:adjustRightInd w:val="0"/>
        <w:spacing w:after="0" w:line="240" w:lineRule="auto"/>
        <w:ind w:firstLine="567"/>
        <w:jc w:val="both"/>
        <w:textAlignment w:val="center"/>
        <w:rPr>
          <w:rFonts w:ascii="Times New Roman" w:eastAsia="Calibri" w:hAnsi="Times New Roman"/>
          <w:sz w:val="24"/>
          <w:szCs w:val="24"/>
        </w:rPr>
      </w:pPr>
      <w:r w:rsidRPr="00B66A8D">
        <w:rPr>
          <w:rFonts w:ascii="Times New Roman" w:eastAsia="Calibri" w:hAnsi="Times New Roman"/>
          <w:spacing w:val="2"/>
          <w:sz w:val="24"/>
          <w:szCs w:val="24"/>
        </w:rPr>
        <w:t>Координирующую роль в организации внеурочной дея</w:t>
      </w:r>
      <w:r w:rsidRPr="00B66A8D">
        <w:rPr>
          <w:rFonts w:ascii="Times New Roman" w:eastAsia="Calibri" w:hAnsi="Times New Roman"/>
          <w:sz w:val="24"/>
          <w:szCs w:val="24"/>
        </w:rPr>
        <w:t xml:space="preserve">тельности выполняет, как правило, классный руководитель, </w:t>
      </w:r>
      <w:r w:rsidRPr="00B66A8D">
        <w:rPr>
          <w:rFonts w:ascii="Times New Roman" w:eastAsia="Calibri" w:hAnsi="Times New Roman"/>
          <w:spacing w:val="2"/>
          <w:sz w:val="24"/>
          <w:szCs w:val="24"/>
        </w:rPr>
        <w:t xml:space="preserve">который взаимодействует с педагогическими работниками, </w:t>
      </w:r>
      <w:r w:rsidRPr="00B66A8D">
        <w:rPr>
          <w:rFonts w:ascii="Times New Roman" w:eastAsia="Calibri" w:hAnsi="Times New Roman"/>
          <w:sz w:val="24"/>
          <w:szCs w:val="24"/>
        </w:rPr>
        <w:t xml:space="preserve">организует систему отношений через разнообразные формы воспитательной деятельности коллектива, в том числе через </w:t>
      </w:r>
      <w:r w:rsidRPr="00B66A8D">
        <w:rPr>
          <w:rFonts w:ascii="Times New Roman" w:eastAsia="Calibri" w:hAnsi="Times New Roman"/>
          <w:spacing w:val="2"/>
          <w:sz w:val="24"/>
          <w:szCs w:val="24"/>
        </w:rPr>
        <w:t>органы самоуправления, обеспечивает внеурочную деятель</w:t>
      </w:r>
      <w:r w:rsidRPr="00B66A8D">
        <w:rPr>
          <w:rFonts w:ascii="Times New Roman" w:eastAsia="Calibri" w:hAnsi="Times New Roman"/>
          <w:sz w:val="24"/>
          <w:szCs w:val="24"/>
        </w:rPr>
        <w:t>ность обучающихся в соответствии с их выбором.</w:t>
      </w:r>
    </w:p>
    <w:p w:rsidR="00282FF8" w:rsidRPr="00B66A8D" w:rsidRDefault="00282FF8" w:rsidP="00282FF8">
      <w:pPr>
        <w:autoSpaceDE w:val="0"/>
        <w:autoSpaceDN w:val="0"/>
        <w:adjustRightInd w:val="0"/>
        <w:spacing w:after="0" w:line="240" w:lineRule="auto"/>
        <w:ind w:firstLine="567"/>
        <w:jc w:val="both"/>
        <w:textAlignment w:val="center"/>
        <w:rPr>
          <w:rFonts w:ascii="Times New Roman" w:eastAsia="Calibri" w:hAnsi="Times New Roman"/>
          <w:sz w:val="24"/>
          <w:szCs w:val="24"/>
        </w:rPr>
      </w:pPr>
      <w:r w:rsidRPr="00B66A8D">
        <w:rPr>
          <w:rFonts w:ascii="Times New Roman" w:eastAsia="Calibri" w:hAnsi="Times New Roman"/>
          <w:b/>
          <w:bCs/>
          <w:spacing w:val="2"/>
          <w:sz w:val="24"/>
          <w:szCs w:val="24"/>
        </w:rPr>
        <w:t>План внеурочной деятельности</w:t>
      </w:r>
      <w:r w:rsidRPr="00B66A8D">
        <w:rPr>
          <w:rFonts w:ascii="Times New Roman" w:eastAsia="Calibri" w:hAnsi="Times New Roman"/>
          <w:spacing w:val="2"/>
          <w:sz w:val="24"/>
          <w:szCs w:val="24"/>
        </w:rPr>
        <w:t xml:space="preserve">  направлен в первую очередь на достижение </w:t>
      </w:r>
      <w:r w:rsidRPr="00B66A8D">
        <w:rPr>
          <w:rFonts w:ascii="Times New Roman" w:eastAsia="Calibri" w:hAnsi="Times New Roman"/>
          <w:sz w:val="24"/>
          <w:szCs w:val="24"/>
        </w:rPr>
        <w:t>учащимися планируемых резуль</w:t>
      </w:r>
      <w:r w:rsidRPr="00B66A8D">
        <w:rPr>
          <w:rFonts w:ascii="Times New Roman" w:eastAsia="Calibri" w:hAnsi="Times New Roman"/>
          <w:spacing w:val="-2"/>
          <w:sz w:val="24"/>
          <w:szCs w:val="24"/>
        </w:rPr>
        <w:t>татов освоения основной образовательной программы началь</w:t>
      </w:r>
      <w:r w:rsidRPr="00B66A8D">
        <w:rPr>
          <w:rFonts w:ascii="Times New Roman" w:eastAsia="Calibri" w:hAnsi="Times New Roman"/>
          <w:sz w:val="24"/>
          <w:szCs w:val="24"/>
        </w:rPr>
        <w:t>ного общего образования.</w:t>
      </w:r>
    </w:p>
    <w:p w:rsidR="00282FF8" w:rsidRPr="00B66A8D" w:rsidRDefault="00282FF8" w:rsidP="00282FF8">
      <w:pPr>
        <w:autoSpaceDE w:val="0"/>
        <w:autoSpaceDN w:val="0"/>
        <w:adjustRightInd w:val="0"/>
        <w:spacing w:after="0" w:line="240" w:lineRule="auto"/>
        <w:ind w:firstLine="567"/>
        <w:jc w:val="both"/>
        <w:textAlignment w:val="center"/>
        <w:rPr>
          <w:rFonts w:ascii="Times New Roman" w:eastAsia="Calibri" w:hAnsi="Times New Roman"/>
          <w:sz w:val="24"/>
          <w:szCs w:val="24"/>
        </w:rPr>
      </w:pPr>
      <w:r w:rsidRPr="00B66A8D">
        <w:rPr>
          <w:rFonts w:ascii="Times New Roman" w:eastAsia="Calibri" w:hAnsi="Times New Roman"/>
          <w:spacing w:val="-2"/>
          <w:sz w:val="24"/>
          <w:szCs w:val="24"/>
        </w:rPr>
        <w:t xml:space="preserve">При взаимодействии образовательной организации с другими организациями создаются общее </w:t>
      </w:r>
      <w:proofErr w:type="spellStart"/>
      <w:r w:rsidRPr="00B66A8D">
        <w:rPr>
          <w:rFonts w:ascii="Times New Roman" w:eastAsia="Calibri" w:hAnsi="Times New Roman"/>
          <w:spacing w:val="-2"/>
          <w:sz w:val="24"/>
          <w:szCs w:val="24"/>
        </w:rPr>
        <w:t>программно</w:t>
      </w:r>
      <w:r w:rsidRPr="00B66A8D">
        <w:rPr>
          <w:rFonts w:ascii="Times New Roman" w:eastAsia="Calibri" w:hAnsi="Times New Roman"/>
          <w:spacing w:val="-2"/>
          <w:sz w:val="24"/>
          <w:szCs w:val="24"/>
        </w:rPr>
        <w:softHyphen/>
        <w:t>методическое</w:t>
      </w:r>
      <w:proofErr w:type="spellEnd"/>
      <w:r w:rsidRPr="00B66A8D">
        <w:rPr>
          <w:rFonts w:ascii="Times New Roman" w:eastAsia="Calibri" w:hAnsi="Times New Roman"/>
          <w:spacing w:val="-2"/>
          <w:sz w:val="24"/>
          <w:szCs w:val="24"/>
        </w:rPr>
        <w:t xml:space="preserve"> пространство, рабочие программы курсов внеурочной деятель</w:t>
      </w:r>
      <w:r w:rsidRPr="00B66A8D">
        <w:rPr>
          <w:rFonts w:ascii="Times New Roman" w:eastAsia="Calibri" w:hAnsi="Times New Roman"/>
          <w:spacing w:val="2"/>
          <w:sz w:val="24"/>
          <w:szCs w:val="24"/>
        </w:rPr>
        <w:t>ности, которые должны быть сориентированы на планируемые результаты освоения основной образовательной про</w:t>
      </w:r>
      <w:r w:rsidRPr="00B66A8D">
        <w:rPr>
          <w:rFonts w:ascii="Times New Roman" w:eastAsia="Calibri" w:hAnsi="Times New Roman"/>
          <w:sz w:val="24"/>
          <w:szCs w:val="24"/>
        </w:rPr>
        <w:t>граммы начального общего образования конкретной образовательной организации.</w:t>
      </w:r>
    </w:p>
    <w:p w:rsidR="00282FF8" w:rsidRPr="00B66A8D" w:rsidRDefault="00282FF8" w:rsidP="00282FF8">
      <w:pPr>
        <w:shd w:val="clear" w:color="auto" w:fill="FFFFFF"/>
        <w:spacing w:after="0" w:line="240" w:lineRule="auto"/>
        <w:ind w:firstLine="567"/>
        <w:jc w:val="both"/>
        <w:rPr>
          <w:rFonts w:ascii="Times New Roman" w:hAnsi="Times New Roman"/>
          <w:b/>
          <w:sz w:val="24"/>
          <w:szCs w:val="24"/>
        </w:rPr>
      </w:pPr>
      <w:r>
        <w:rPr>
          <w:rFonts w:ascii="Times New Roman" w:hAnsi="Times New Roman"/>
          <w:sz w:val="24"/>
          <w:szCs w:val="24"/>
        </w:rPr>
        <w:t xml:space="preserve"> </w:t>
      </w:r>
      <w:r w:rsidRPr="00B66A8D">
        <w:rPr>
          <w:rFonts w:ascii="Times New Roman" w:hAnsi="Times New Roman"/>
          <w:sz w:val="24"/>
          <w:szCs w:val="24"/>
        </w:rPr>
        <w:t xml:space="preserve">При планировании организации внеурочной   деятельности учитываются  следующие   </w:t>
      </w:r>
      <w:r w:rsidRPr="00B66A8D">
        <w:rPr>
          <w:rFonts w:ascii="Times New Roman" w:hAnsi="Times New Roman"/>
          <w:b/>
          <w:sz w:val="24"/>
          <w:szCs w:val="24"/>
        </w:rPr>
        <w:t>принципы:</w:t>
      </w:r>
    </w:p>
    <w:p w:rsidR="00282FF8" w:rsidRPr="00B66A8D" w:rsidRDefault="00282FF8" w:rsidP="00282FF8">
      <w:pPr>
        <w:numPr>
          <w:ilvl w:val="0"/>
          <w:numId w:val="12"/>
        </w:numPr>
        <w:shd w:val="clear" w:color="auto" w:fill="FFFFFF"/>
        <w:suppressAutoHyphens w:val="0"/>
        <w:overflowPunct w:val="0"/>
        <w:autoSpaceDE w:val="0"/>
        <w:autoSpaceDN w:val="0"/>
        <w:adjustRightInd w:val="0"/>
        <w:spacing w:after="0" w:line="240" w:lineRule="auto"/>
        <w:ind w:left="0" w:firstLine="567"/>
        <w:jc w:val="both"/>
        <w:rPr>
          <w:rFonts w:ascii="Times New Roman" w:hAnsi="Times New Roman"/>
          <w:sz w:val="24"/>
          <w:szCs w:val="24"/>
        </w:rPr>
      </w:pPr>
      <w:r w:rsidRPr="00B66A8D">
        <w:rPr>
          <w:rFonts w:ascii="Times New Roman" w:hAnsi="Times New Roman"/>
          <w:sz w:val="24"/>
          <w:szCs w:val="24"/>
        </w:rPr>
        <w:t>свободный выбор ребенком видов и сфер деятельности;</w:t>
      </w:r>
    </w:p>
    <w:p w:rsidR="00282FF8" w:rsidRPr="00B66A8D" w:rsidRDefault="00282FF8" w:rsidP="00282FF8">
      <w:pPr>
        <w:numPr>
          <w:ilvl w:val="0"/>
          <w:numId w:val="12"/>
        </w:numPr>
        <w:shd w:val="clear" w:color="auto" w:fill="FFFFFF"/>
        <w:suppressAutoHyphens w:val="0"/>
        <w:overflowPunct w:val="0"/>
        <w:autoSpaceDE w:val="0"/>
        <w:autoSpaceDN w:val="0"/>
        <w:adjustRightInd w:val="0"/>
        <w:spacing w:after="0" w:line="240" w:lineRule="auto"/>
        <w:ind w:left="0" w:firstLine="567"/>
        <w:jc w:val="both"/>
        <w:rPr>
          <w:rFonts w:ascii="Times New Roman" w:hAnsi="Times New Roman"/>
          <w:sz w:val="24"/>
          <w:szCs w:val="24"/>
        </w:rPr>
      </w:pPr>
      <w:r w:rsidRPr="00B66A8D">
        <w:rPr>
          <w:rFonts w:ascii="Times New Roman" w:hAnsi="Times New Roman"/>
          <w:sz w:val="24"/>
          <w:szCs w:val="24"/>
        </w:rPr>
        <w:t>ориентация на личностные интересы, потребности, способности ребенка;</w:t>
      </w:r>
    </w:p>
    <w:p w:rsidR="00282FF8" w:rsidRPr="00B66A8D" w:rsidRDefault="00282FF8" w:rsidP="00282FF8">
      <w:pPr>
        <w:numPr>
          <w:ilvl w:val="0"/>
          <w:numId w:val="12"/>
        </w:numPr>
        <w:shd w:val="clear" w:color="auto" w:fill="FFFFFF"/>
        <w:suppressAutoHyphens w:val="0"/>
        <w:overflowPunct w:val="0"/>
        <w:autoSpaceDE w:val="0"/>
        <w:autoSpaceDN w:val="0"/>
        <w:adjustRightInd w:val="0"/>
        <w:spacing w:after="0" w:line="240" w:lineRule="auto"/>
        <w:ind w:left="0" w:firstLine="567"/>
        <w:jc w:val="both"/>
        <w:rPr>
          <w:rFonts w:ascii="Times New Roman" w:hAnsi="Times New Roman"/>
          <w:sz w:val="24"/>
          <w:szCs w:val="24"/>
        </w:rPr>
      </w:pPr>
      <w:r w:rsidRPr="00B66A8D">
        <w:rPr>
          <w:rFonts w:ascii="Times New Roman" w:hAnsi="Times New Roman"/>
          <w:sz w:val="24"/>
          <w:szCs w:val="24"/>
        </w:rPr>
        <w:t xml:space="preserve">возможность свободного самоопределения и самореализации ребенка; </w:t>
      </w:r>
    </w:p>
    <w:p w:rsidR="00282FF8" w:rsidRPr="00B66A8D" w:rsidRDefault="00282FF8" w:rsidP="00282FF8">
      <w:pPr>
        <w:numPr>
          <w:ilvl w:val="0"/>
          <w:numId w:val="12"/>
        </w:numPr>
        <w:shd w:val="clear" w:color="auto" w:fill="FFFFFF"/>
        <w:suppressAutoHyphens w:val="0"/>
        <w:overflowPunct w:val="0"/>
        <w:autoSpaceDE w:val="0"/>
        <w:autoSpaceDN w:val="0"/>
        <w:adjustRightInd w:val="0"/>
        <w:spacing w:after="0" w:line="240" w:lineRule="auto"/>
        <w:ind w:left="0" w:firstLine="567"/>
        <w:jc w:val="both"/>
        <w:rPr>
          <w:rFonts w:ascii="Times New Roman" w:hAnsi="Times New Roman"/>
          <w:sz w:val="24"/>
          <w:szCs w:val="24"/>
        </w:rPr>
      </w:pPr>
      <w:r w:rsidRPr="00B66A8D">
        <w:rPr>
          <w:rFonts w:ascii="Times New Roman" w:hAnsi="Times New Roman"/>
          <w:sz w:val="24"/>
          <w:szCs w:val="24"/>
        </w:rPr>
        <w:t>единство обучения, воспитания, развития;</w:t>
      </w:r>
    </w:p>
    <w:p w:rsidR="00282FF8" w:rsidRPr="00B66A8D" w:rsidRDefault="00282FF8" w:rsidP="00282FF8">
      <w:pPr>
        <w:numPr>
          <w:ilvl w:val="0"/>
          <w:numId w:val="12"/>
        </w:numPr>
        <w:shd w:val="clear" w:color="auto" w:fill="FFFFFF"/>
        <w:suppressAutoHyphens w:val="0"/>
        <w:overflowPunct w:val="0"/>
        <w:autoSpaceDE w:val="0"/>
        <w:autoSpaceDN w:val="0"/>
        <w:adjustRightInd w:val="0"/>
        <w:spacing w:after="0" w:line="240" w:lineRule="auto"/>
        <w:ind w:left="0" w:firstLine="567"/>
        <w:jc w:val="both"/>
        <w:rPr>
          <w:rFonts w:ascii="Times New Roman" w:hAnsi="Times New Roman"/>
          <w:sz w:val="24"/>
          <w:szCs w:val="24"/>
        </w:rPr>
      </w:pPr>
      <w:r w:rsidRPr="00B66A8D">
        <w:rPr>
          <w:rFonts w:ascii="Times New Roman" w:hAnsi="Times New Roman"/>
          <w:sz w:val="24"/>
          <w:szCs w:val="24"/>
        </w:rPr>
        <w:t>практик</w:t>
      </w:r>
      <w:proofErr w:type="gramStart"/>
      <w:r w:rsidRPr="00B66A8D">
        <w:rPr>
          <w:rFonts w:ascii="Times New Roman" w:hAnsi="Times New Roman"/>
          <w:sz w:val="24"/>
          <w:szCs w:val="24"/>
        </w:rPr>
        <w:t>о-</w:t>
      </w:r>
      <w:proofErr w:type="gramEnd"/>
      <w:r w:rsidRPr="00B66A8D">
        <w:rPr>
          <w:rFonts w:ascii="Times New Roman" w:hAnsi="Times New Roman"/>
          <w:sz w:val="24"/>
          <w:szCs w:val="24"/>
        </w:rPr>
        <w:t xml:space="preserve"> </w:t>
      </w:r>
      <w:proofErr w:type="spellStart"/>
      <w:r w:rsidRPr="00B66A8D">
        <w:rPr>
          <w:rFonts w:ascii="Times New Roman" w:hAnsi="Times New Roman"/>
          <w:sz w:val="24"/>
          <w:szCs w:val="24"/>
        </w:rPr>
        <w:t>деятельностная</w:t>
      </w:r>
      <w:proofErr w:type="spellEnd"/>
      <w:r w:rsidRPr="00B66A8D">
        <w:rPr>
          <w:rFonts w:ascii="Times New Roman" w:hAnsi="Times New Roman"/>
          <w:sz w:val="24"/>
          <w:szCs w:val="24"/>
        </w:rPr>
        <w:t xml:space="preserve"> основа образовательного процесса.</w:t>
      </w:r>
    </w:p>
    <w:p w:rsidR="00282FF8" w:rsidRPr="00B66A8D" w:rsidRDefault="00282FF8" w:rsidP="00282FF8">
      <w:pPr>
        <w:spacing w:after="0" w:line="240" w:lineRule="auto"/>
        <w:ind w:firstLine="567"/>
        <w:jc w:val="both"/>
        <w:rPr>
          <w:rFonts w:ascii="Times New Roman" w:hAnsi="Times New Roman"/>
          <w:sz w:val="24"/>
          <w:szCs w:val="24"/>
        </w:rPr>
      </w:pPr>
    </w:p>
    <w:p w:rsidR="00282FF8" w:rsidRPr="00B66A8D" w:rsidRDefault="00282FF8" w:rsidP="00282FF8">
      <w:pPr>
        <w:widowControl w:val="0"/>
        <w:overflowPunct w:val="0"/>
        <w:autoSpaceDE w:val="0"/>
        <w:autoSpaceDN w:val="0"/>
        <w:adjustRightInd w:val="0"/>
        <w:spacing w:after="0" w:line="240" w:lineRule="auto"/>
        <w:ind w:firstLine="567"/>
        <w:jc w:val="both"/>
        <w:rPr>
          <w:rFonts w:ascii="Times New Roman" w:hAnsi="Times New Roman"/>
          <w:sz w:val="24"/>
          <w:szCs w:val="24"/>
        </w:rPr>
      </w:pPr>
      <w:proofErr w:type="gramStart"/>
      <w:r w:rsidRPr="00B66A8D">
        <w:rPr>
          <w:rFonts w:ascii="Times New Roman" w:hAnsi="Times New Roman"/>
          <w:b/>
          <w:bCs/>
          <w:sz w:val="24"/>
          <w:szCs w:val="24"/>
        </w:rPr>
        <w:t xml:space="preserve">План внеурочной деятельности </w:t>
      </w:r>
      <w:r w:rsidRPr="00B66A8D">
        <w:rPr>
          <w:rFonts w:ascii="Times New Roman" w:hAnsi="Times New Roman"/>
          <w:sz w:val="24"/>
          <w:szCs w:val="24"/>
        </w:rPr>
        <w:t>формируется образовательной</w:t>
      </w:r>
      <w:r w:rsidRPr="00B66A8D">
        <w:rPr>
          <w:rFonts w:ascii="Times New Roman" w:hAnsi="Times New Roman"/>
          <w:b/>
          <w:bCs/>
          <w:sz w:val="24"/>
          <w:szCs w:val="24"/>
        </w:rPr>
        <w:t xml:space="preserve"> </w:t>
      </w:r>
      <w:r w:rsidRPr="00B66A8D">
        <w:rPr>
          <w:rFonts w:ascii="Times New Roman" w:hAnsi="Times New Roman"/>
          <w:sz w:val="24"/>
          <w:szCs w:val="24"/>
        </w:rPr>
        <w:t>организацией и должен быть направлен в первую очередь на достижение обучающимися планируемых результатов освоения основной образовательной программы начального общего образования.</w:t>
      </w:r>
      <w:proofErr w:type="gramEnd"/>
    </w:p>
    <w:p w:rsidR="00282FF8" w:rsidRPr="00B66A8D" w:rsidRDefault="00282FF8" w:rsidP="00282FF8">
      <w:pPr>
        <w:spacing w:after="0" w:line="240" w:lineRule="auto"/>
        <w:ind w:firstLine="567"/>
        <w:jc w:val="both"/>
        <w:rPr>
          <w:rFonts w:ascii="Times New Roman" w:hAnsi="Times New Roman"/>
          <w:sz w:val="24"/>
          <w:szCs w:val="24"/>
          <w:lang w:eastAsia="ru-RU"/>
        </w:rPr>
      </w:pPr>
    </w:p>
    <w:tbl>
      <w:tblPr>
        <w:tblW w:w="87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20"/>
        <w:gridCol w:w="601"/>
        <w:gridCol w:w="709"/>
        <w:gridCol w:w="708"/>
        <w:gridCol w:w="709"/>
        <w:gridCol w:w="1171"/>
      </w:tblGrid>
      <w:tr w:rsidR="00282FF8" w:rsidRPr="00B66A8D" w:rsidTr="00021EB9">
        <w:trPr>
          <w:trHeight w:val="519"/>
        </w:trPr>
        <w:tc>
          <w:tcPr>
            <w:tcW w:w="4820" w:type="dxa"/>
            <w:tcBorders>
              <w:top w:val="single" w:sz="4" w:space="0" w:color="auto"/>
              <w:left w:val="single" w:sz="4" w:space="0" w:color="auto"/>
              <w:bottom w:val="single" w:sz="4" w:space="0" w:color="auto"/>
              <w:right w:val="single" w:sz="4" w:space="0" w:color="auto"/>
            </w:tcBorders>
          </w:tcPr>
          <w:p w:rsidR="00282FF8" w:rsidRPr="00B66A8D" w:rsidRDefault="00021EB9" w:rsidP="00021EB9">
            <w:pPr>
              <w:tabs>
                <w:tab w:val="left" w:pos="4500"/>
                <w:tab w:val="left" w:pos="9180"/>
                <w:tab w:val="left" w:pos="9360"/>
              </w:tabs>
              <w:spacing w:after="0" w:line="240" w:lineRule="auto"/>
              <w:ind w:firstLine="567"/>
              <w:jc w:val="both"/>
              <w:rPr>
                <w:rFonts w:ascii="Times New Roman" w:hAnsi="Times New Roman"/>
                <w:b/>
                <w:bCs/>
                <w:sz w:val="24"/>
                <w:szCs w:val="24"/>
              </w:rPr>
            </w:pPr>
            <w:r>
              <w:rPr>
                <w:rFonts w:ascii="Times New Roman" w:hAnsi="Times New Roman"/>
                <w:noProof/>
                <w:color w:val="000000"/>
                <w:sz w:val="24"/>
                <w:szCs w:val="24"/>
                <w:lang w:eastAsia="ru-RU"/>
              </w:rPr>
              <w:pict>
                <v:line id="Прямая соединительная линия 2" o:spid="_x0000_s1029" style="position:absolute;left:0;text-align:lef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5pt,1.55pt" to="228.05pt,3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"/>
              </w:pict>
            </w:r>
            <w:r w:rsidR="00282FF8" w:rsidRPr="00B66A8D">
              <w:rPr>
                <w:rFonts w:ascii="Times New Roman" w:hAnsi="Times New Roman"/>
                <w:b/>
                <w:bCs/>
                <w:sz w:val="24"/>
                <w:szCs w:val="24"/>
              </w:rPr>
              <w:t xml:space="preserve">                               Классы                         </w:t>
            </w:r>
          </w:p>
          <w:p w:rsidR="00282FF8" w:rsidRDefault="00282FF8" w:rsidP="00021EB9">
            <w:pPr>
              <w:tabs>
                <w:tab w:val="left" w:pos="4500"/>
                <w:tab w:val="left" w:pos="9180"/>
                <w:tab w:val="left" w:pos="9360"/>
              </w:tabs>
              <w:spacing w:after="0" w:line="240" w:lineRule="auto"/>
              <w:ind w:firstLine="567"/>
              <w:jc w:val="both"/>
              <w:rPr>
                <w:rFonts w:ascii="Times New Roman" w:hAnsi="Times New Roman"/>
                <w:b/>
                <w:bCs/>
                <w:sz w:val="24"/>
                <w:szCs w:val="24"/>
              </w:rPr>
            </w:pPr>
          </w:p>
          <w:p w:rsidR="00282FF8" w:rsidRPr="00B66A8D" w:rsidRDefault="00282FF8" w:rsidP="00021EB9">
            <w:pPr>
              <w:tabs>
                <w:tab w:val="left" w:pos="4500"/>
                <w:tab w:val="left" w:pos="9180"/>
                <w:tab w:val="left" w:pos="9360"/>
              </w:tabs>
              <w:spacing w:after="0" w:line="240" w:lineRule="auto"/>
              <w:ind w:firstLine="567"/>
              <w:jc w:val="both"/>
              <w:rPr>
                <w:rFonts w:ascii="Times New Roman" w:hAnsi="Times New Roman"/>
                <w:b/>
                <w:bCs/>
                <w:sz w:val="24"/>
                <w:szCs w:val="24"/>
              </w:rPr>
            </w:pPr>
            <w:r w:rsidRPr="00B66A8D">
              <w:rPr>
                <w:rFonts w:ascii="Times New Roman" w:hAnsi="Times New Roman"/>
                <w:b/>
                <w:bCs/>
                <w:sz w:val="24"/>
                <w:szCs w:val="24"/>
              </w:rPr>
              <w:t xml:space="preserve"> Направления                             </w:t>
            </w:r>
          </w:p>
        </w:tc>
        <w:tc>
          <w:tcPr>
            <w:tcW w:w="601" w:type="dxa"/>
            <w:tcBorders>
              <w:top w:val="single" w:sz="4" w:space="0" w:color="auto"/>
              <w:left w:val="single" w:sz="4" w:space="0" w:color="auto"/>
              <w:bottom w:val="single" w:sz="4" w:space="0" w:color="auto"/>
              <w:right w:val="single" w:sz="4" w:space="0" w:color="auto"/>
            </w:tcBorders>
            <w:vAlign w:val="center"/>
            <w:hideMark/>
          </w:tcPr>
          <w:p w:rsidR="00282FF8" w:rsidRPr="00B66A8D" w:rsidRDefault="00282FF8" w:rsidP="00021EB9">
            <w:pPr>
              <w:tabs>
                <w:tab w:val="left" w:pos="4500"/>
                <w:tab w:val="left" w:pos="9180"/>
                <w:tab w:val="left" w:pos="9360"/>
              </w:tabs>
              <w:spacing w:after="0" w:line="240" w:lineRule="auto"/>
              <w:ind w:firstLine="68"/>
              <w:jc w:val="center"/>
              <w:rPr>
                <w:rFonts w:ascii="Times New Roman" w:hAnsi="Times New Roman"/>
                <w:b/>
                <w:bCs/>
                <w:sz w:val="24"/>
                <w:szCs w:val="24"/>
              </w:rPr>
            </w:pPr>
            <w:r w:rsidRPr="00B66A8D">
              <w:rPr>
                <w:rFonts w:ascii="Times New Roman" w:hAnsi="Times New Roman"/>
                <w:b/>
                <w:bCs/>
                <w:sz w:val="24"/>
                <w:szCs w:val="24"/>
              </w:rPr>
              <w:t>I</w:t>
            </w:r>
          </w:p>
        </w:tc>
        <w:tc>
          <w:tcPr>
            <w:tcW w:w="709" w:type="dxa"/>
            <w:tcBorders>
              <w:top w:val="single" w:sz="4" w:space="0" w:color="auto"/>
              <w:left w:val="single" w:sz="4" w:space="0" w:color="auto"/>
              <w:bottom w:val="single" w:sz="4" w:space="0" w:color="auto"/>
              <w:right w:val="single" w:sz="4" w:space="0" w:color="auto"/>
            </w:tcBorders>
            <w:vAlign w:val="center"/>
            <w:hideMark/>
          </w:tcPr>
          <w:p w:rsidR="00282FF8" w:rsidRPr="00B66A8D" w:rsidRDefault="00282FF8" w:rsidP="00021EB9">
            <w:pPr>
              <w:tabs>
                <w:tab w:val="left" w:pos="4500"/>
                <w:tab w:val="left" w:pos="9180"/>
                <w:tab w:val="left" w:pos="9360"/>
              </w:tabs>
              <w:spacing w:after="0" w:line="240" w:lineRule="auto"/>
              <w:ind w:firstLine="33"/>
              <w:jc w:val="center"/>
              <w:rPr>
                <w:rFonts w:ascii="Times New Roman" w:hAnsi="Times New Roman"/>
                <w:b/>
                <w:bCs/>
                <w:sz w:val="24"/>
                <w:szCs w:val="24"/>
              </w:rPr>
            </w:pPr>
            <w:r w:rsidRPr="00B66A8D">
              <w:rPr>
                <w:rFonts w:ascii="Times New Roman" w:hAnsi="Times New Roman"/>
                <w:b/>
                <w:bCs/>
                <w:sz w:val="24"/>
                <w:szCs w:val="24"/>
              </w:rPr>
              <w:t>II</w:t>
            </w:r>
          </w:p>
        </w:tc>
        <w:tc>
          <w:tcPr>
            <w:tcW w:w="708" w:type="dxa"/>
            <w:tcBorders>
              <w:top w:val="single" w:sz="4" w:space="0" w:color="auto"/>
              <w:left w:val="single" w:sz="4" w:space="0" w:color="auto"/>
              <w:bottom w:val="single" w:sz="4" w:space="0" w:color="auto"/>
              <w:right w:val="single" w:sz="4" w:space="0" w:color="auto"/>
            </w:tcBorders>
            <w:vAlign w:val="center"/>
            <w:hideMark/>
          </w:tcPr>
          <w:p w:rsidR="00282FF8" w:rsidRPr="00B66A8D" w:rsidRDefault="00282FF8" w:rsidP="00021EB9">
            <w:pPr>
              <w:tabs>
                <w:tab w:val="left" w:pos="4500"/>
                <w:tab w:val="left" w:pos="9180"/>
                <w:tab w:val="left" w:pos="9360"/>
              </w:tabs>
              <w:spacing w:after="0" w:line="240" w:lineRule="auto"/>
              <w:ind w:hanging="2"/>
              <w:jc w:val="center"/>
              <w:rPr>
                <w:rFonts w:ascii="Times New Roman" w:hAnsi="Times New Roman"/>
                <w:b/>
                <w:bCs/>
                <w:sz w:val="24"/>
                <w:szCs w:val="24"/>
              </w:rPr>
            </w:pPr>
            <w:r>
              <w:rPr>
                <w:rFonts w:ascii="Times New Roman" w:hAnsi="Times New Roman"/>
                <w:b/>
                <w:bCs/>
                <w:sz w:val="24"/>
                <w:szCs w:val="24"/>
              </w:rPr>
              <w:t>III</w:t>
            </w:r>
          </w:p>
        </w:tc>
        <w:tc>
          <w:tcPr>
            <w:tcW w:w="709" w:type="dxa"/>
            <w:tcBorders>
              <w:top w:val="single" w:sz="4" w:space="0" w:color="auto"/>
              <w:left w:val="single" w:sz="4" w:space="0" w:color="auto"/>
              <w:bottom w:val="single" w:sz="4" w:space="0" w:color="auto"/>
              <w:right w:val="single" w:sz="4" w:space="0" w:color="auto"/>
            </w:tcBorders>
            <w:vAlign w:val="center"/>
            <w:hideMark/>
          </w:tcPr>
          <w:p w:rsidR="00282FF8" w:rsidRPr="00B66A8D" w:rsidRDefault="00282FF8" w:rsidP="00021EB9">
            <w:pPr>
              <w:tabs>
                <w:tab w:val="left" w:pos="4500"/>
                <w:tab w:val="left" w:pos="9180"/>
                <w:tab w:val="left" w:pos="9360"/>
              </w:tabs>
              <w:spacing w:after="0" w:line="240" w:lineRule="auto"/>
              <w:jc w:val="center"/>
              <w:rPr>
                <w:rFonts w:ascii="Times New Roman" w:hAnsi="Times New Roman"/>
                <w:b/>
                <w:bCs/>
                <w:sz w:val="24"/>
                <w:szCs w:val="24"/>
              </w:rPr>
            </w:pPr>
            <w:r w:rsidRPr="00B66A8D">
              <w:rPr>
                <w:rFonts w:ascii="Times New Roman" w:hAnsi="Times New Roman"/>
                <w:b/>
                <w:bCs/>
                <w:sz w:val="24"/>
                <w:szCs w:val="24"/>
              </w:rPr>
              <w:t>IV</w:t>
            </w:r>
          </w:p>
        </w:tc>
        <w:tc>
          <w:tcPr>
            <w:tcW w:w="1171" w:type="dxa"/>
            <w:tcBorders>
              <w:top w:val="single" w:sz="4" w:space="0" w:color="auto"/>
              <w:left w:val="single" w:sz="4" w:space="0" w:color="auto"/>
              <w:bottom w:val="single" w:sz="4" w:space="0" w:color="auto"/>
              <w:right w:val="single" w:sz="4" w:space="0" w:color="auto"/>
            </w:tcBorders>
            <w:vAlign w:val="center"/>
            <w:hideMark/>
          </w:tcPr>
          <w:p w:rsidR="00282FF8" w:rsidRPr="00B66A8D" w:rsidRDefault="00282FF8" w:rsidP="00021EB9">
            <w:pPr>
              <w:tabs>
                <w:tab w:val="left" w:pos="4500"/>
                <w:tab w:val="left" w:pos="9180"/>
                <w:tab w:val="left" w:pos="9360"/>
              </w:tabs>
              <w:spacing w:after="0" w:line="240" w:lineRule="auto"/>
              <w:ind w:firstLine="71"/>
              <w:jc w:val="center"/>
              <w:rPr>
                <w:rFonts w:ascii="Times New Roman" w:hAnsi="Times New Roman"/>
                <w:b/>
                <w:bCs/>
                <w:sz w:val="24"/>
                <w:szCs w:val="24"/>
              </w:rPr>
            </w:pPr>
            <w:r w:rsidRPr="00B66A8D">
              <w:rPr>
                <w:rFonts w:ascii="Times New Roman" w:hAnsi="Times New Roman"/>
                <w:b/>
                <w:bCs/>
                <w:sz w:val="24"/>
                <w:szCs w:val="24"/>
              </w:rPr>
              <w:t>Всего</w:t>
            </w:r>
          </w:p>
        </w:tc>
      </w:tr>
      <w:tr w:rsidR="00282FF8" w:rsidRPr="00B66A8D" w:rsidTr="00021EB9">
        <w:trPr>
          <w:trHeight w:val="259"/>
        </w:trPr>
        <w:tc>
          <w:tcPr>
            <w:tcW w:w="4820" w:type="dxa"/>
            <w:tcBorders>
              <w:top w:val="single" w:sz="4" w:space="0" w:color="auto"/>
              <w:left w:val="single" w:sz="4" w:space="0" w:color="auto"/>
              <w:bottom w:val="single" w:sz="4" w:space="0" w:color="auto"/>
              <w:right w:val="single" w:sz="4" w:space="0" w:color="auto"/>
            </w:tcBorders>
          </w:tcPr>
          <w:p w:rsidR="00282FF8" w:rsidRPr="00B91013" w:rsidRDefault="00282FF8" w:rsidP="00021EB9">
            <w:pPr>
              <w:tabs>
                <w:tab w:val="left" w:pos="4500"/>
                <w:tab w:val="left" w:pos="9180"/>
                <w:tab w:val="left" w:pos="9360"/>
              </w:tabs>
              <w:spacing w:after="0" w:line="240" w:lineRule="auto"/>
              <w:ind w:firstLine="567"/>
              <w:jc w:val="both"/>
              <w:rPr>
                <w:rFonts w:ascii="Times New Roman" w:hAnsi="Times New Roman"/>
                <w:bCs/>
                <w:i/>
                <w:sz w:val="24"/>
                <w:szCs w:val="24"/>
              </w:rPr>
            </w:pPr>
            <w:r>
              <w:rPr>
                <w:rFonts w:ascii="Times New Roman" w:hAnsi="Times New Roman"/>
                <w:bCs/>
                <w:i/>
                <w:sz w:val="24"/>
                <w:szCs w:val="24"/>
              </w:rPr>
              <w:t>СПОРТИВНО-ОЗДОРОВИТЕЛЬНОЕ</w:t>
            </w:r>
          </w:p>
        </w:tc>
        <w:tc>
          <w:tcPr>
            <w:tcW w:w="601" w:type="dxa"/>
            <w:tcBorders>
              <w:top w:val="single" w:sz="4" w:space="0" w:color="auto"/>
              <w:left w:val="single" w:sz="4" w:space="0" w:color="auto"/>
              <w:bottom w:val="single" w:sz="4" w:space="0" w:color="auto"/>
              <w:right w:val="single" w:sz="4" w:space="0" w:color="auto"/>
            </w:tcBorders>
            <w:vAlign w:val="center"/>
          </w:tcPr>
          <w:p w:rsidR="00282FF8" w:rsidRPr="00B91013" w:rsidRDefault="00282FF8" w:rsidP="00021EB9">
            <w:pPr>
              <w:tabs>
                <w:tab w:val="left" w:pos="4500"/>
                <w:tab w:val="left" w:pos="9180"/>
                <w:tab w:val="left" w:pos="9360"/>
              </w:tabs>
              <w:spacing w:after="0" w:line="240" w:lineRule="auto"/>
              <w:ind w:right="132"/>
              <w:jc w:val="center"/>
              <w:rPr>
                <w:rFonts w:ascii="Times New Roman" w:hAnsi="Times New Roman"/>
                <w:bCs/>
                <w:sz w:val="24"/>
                <w:szCs w:val="24"/>
              </w:rPr>
            </w:pPr>
            <w:r>
              <w:rPr>
                <w:rFonts w:ascii="Times New Roman" w:hAnsi="Times New Roman"/>
                <w:bCs/>
                <w:sz w:val="24"/>
                <w:szCs w:val="24"/>
              </w:rPr>
              <w:t>2</w:t>
            </w:r>
          </w:p>
        </w:tc>
        <w:tc>
          <w:tcPr>
            <w:tcW w:w="709" w:type="dxa"/>
            <w:tcBorders>
              <w:top w:val="single" w:sz="4" w:space="0" w:color="auto"/>
              <w:left w:val="single" w:sz="4" w:space="0" w:color="auto"/>
              <w:bottom w:val="single" w:sz="4" w:space="0" w:color="auto"/>
              <w:right w:val="single" w:sz="4" w:space="0" w:color="auto"/>
            </w:tcBorders>
            <w:vAlign w:val="center"/>
          </w:tcPr>
          <w:p w:rsidR="00282FF8" w:rsidRPr="00B91013" w:rsidRDefault="00282FF8" w:rsidP="00021EB9">
            <w:pPr>
              <w:tabs>
                <w:tab w:val="left" w:pos="4500"/>
                <w:tab w:val="left" w:pos="9180"/>
                <w:tab w:val="left" w:pos="9360"/>
              </w:tabs>
              <w:spacing w:after="0" w:line="240" w:lineRule="auto"/>
              <w:ind w:right="132"/>
              <w:jc w:val="center"/>
              <w:rPr>
                <w:rFonts w:ascii="Times New Roman" w:hAnsi="Times New Roman"/>
                <w:bCs/>
                <w:sz w:val="24"/>
                <w:szCs w:val="24"/>
              </w:rPr>
            </w:pPr>
            <w:r>
              <w:rPr>
                <w:rFonts w:ascii="Times New Roman" w:hAnsi="Times New Roman"/>
                <w:bCs/>
                <w:sz w:val="24"/>
                <w:szCs w:val="24"/>
              </w:rPr>
              <w:t>2</w:t>
            </w:r>
          </w:p>
        </w:tc>
        <w:tc>
          <w:tcPr>
            <w:tcW w:w="708" w:type="dxa"/>
            <w:tcBorders>
              <w:top w:val="single" w:sz="4" w:space="0" w:color="auto"/>
              <w:left w:val="single" w:sz="4" w:space="0" w:color="auto"/>
              <w:bottom w:val="single" w:sz="4" w:space="0" w:color="auto"/>
              <w:right w:val="single" w:sz="4" w:space="0" w:color="auto"/>
            </w:tcBorders>
            <w:vAlign w:val="center"/>
          </w:tcPr>
          <w:p w:rsidR="00282FF8" w:rsidRPr="00B91013" w:rsidRDefault="00282FF8" w:rsidP="00021EB9">
            <w:pPr>
              <w:tabs>
                <w:tab w:val="left" w:pos="4500"/>
                <w:tab w:val="left" w:pos="9180"/>
                <w:tab w:val="left" w:pos="9360"/>
              </w:tabs>
              <w:spacing w:after="0" w:line="240" w:lineRule="auto"/>
              <w:ind w:right="132"/>
              <w:jc w:val="center"/>
              <w:rPr>
                <w:rFonts w:ascii="Times New Roman" w:hAnsi="Times New Roman"/>
                <w:bCs/>
                <w:sz w:val="24"/>
                <w:szCs w:val="24"/>
              </w:rPr>
            </w:pPr>
            <w:r>
              <w:rPr>
                <w:rFonts w:ascii="Times New Roman" w:hAnsi="Times New Roman"/>
                <w:bCs/>
                <w:sz w:val="24"/>
                <w:szCs w:val="24"/>
              </w:rPr>
              <w:t>2</w:t>
            </w:r>
          </w:p>
        </w:tc>
        <w:tc>
          <w:tcPr>
            <w:tcW w:w="709" w:type="dxa"/>
            <w:tcBorders>
              <w:top w:val="single" w:sz="4" w:space="0" w:color="auto"/>
              <w:left w:val="single" w:sz="4" w:space="0" w:color="auto"/>
              <w:bottom w:val="single" w:sz="4" w:space="0" w:color="auto"/>
              <w:right w:val="single" w:sz="4" w:space="0" w:color="auto"/>
            </w:tcBorders>
            <w:vAlign w:val="center"/>
          </w:tcPr>
          <w:p w:rsidR="00282FF8" w:rsidRPr="00B91013" w:rsidRDefault="00282FF8" w:rsidP="00021EB9">
            <w:pPr>
              <w:tabs>
                <w:tab w:val="left" w:pos="4500"/>
                <w:tab w:val="left" w:pos="9180"/>
                <w:tab w:val="left" w:pos="9360"/>
              </w:tabs>
              <w:spacing w:after="0" w:line="240" w:lineRule="auto"/>
              <w:ind w:right="132"/>
              <w:jc w:val="center"/>
              <w:rPr>
                <w:rFonts w:ascii="Times New Roman" w:hAnsi="Times New Roman"/>
                <w:bCs/>
                <w:sz w:val="24"/>
                <w:szCs w:val="24"/>
              </w:rPr>
            </w:pPr>
            <w:r>
              <w:rPr>
                <w:rFonts w:ascii="Times New Roman" w:hAnsi="Times New Roman"/>
                <w:bCs/>
                <w:sz w:val="24"/>
                <w:szCs w:val="24"/>
              </w:rPr>
              <w:t>2</w:t>
            </w:r>
          </w:p>
        </w:tc>
        <w:tc>
          <w:tcPr>
            <w:tcW w:w="1171" w:type="dxa"/>
            <w:tcBorders>
              <w:top w:val="single" w:sz="4" w:space="0" w:color="auto"/>
              <w:left w:val="single" w:sz="4" w:space="0" w:color="auto"/>
              <w:bottom w:val="single" w:sz="4" w:space="0" w:color="auto"/>
              <w:right w:val="single" w:sz="4" w:space="0" w:color="auto"/>
            </w:tcBorders>
            <w:vAlign w:val="center"/>
          </w:tcPr>
          <w:p w:rsidR="00282FF8" w:rsidRPr="00B91013" w:rsidRDefault="00282FF8" w:rsidP="00021EB9">
            <w:pPr>
              <w:tabs>
                <w:tab w:val="left" w:pos="4500"/>
                <w:tab w:val="left" w:pos="9180"/>
                <w:tab w:val="left" w:pos="9360"/>
              </w:tabs>
              <w:spacing w:after="0" w:line="240" w:lineRule="auto"/>
              <w:ind w:right="132"/>
              <w:jc w:val="center"/>
              <w:rPr>
                <w:rFonts w:ascii="Times New Roman" w:hAnsi="Times New Roman"/>
                <w:bCs/>
                <w:sz w:val="24"/>
                <w:szCs w:val="24"/>
              </w:rPr>
            </w:pPr>
            <w:r>
              <w:rPr>
                <w:rFonts w:ascii="Times New Roman" w:hAnsi="Times New Roman"/>
                <w:bCs/>
                <w:sz w:val="24"/>
                <w:szCs w:val="24"/>
              </w:rPr>
              <w:t>8</w:t>
            </w:r>
          </w:p>
        </w:tc>
      </w:tr>
      <w:tr w:rsidR="00282FF8" w:rsidRPr="00B66A8D" w:rsidTr="00021EB9">
        <w:trPr>
          <w:trHeight w:val="259"/>
        </w:trPr>
        <w:tc>
          <w:tcPr>
            <w:tcW w:w="4820" w:type="dxa"/>
            <w:tcBorders>
              <w:top w:val="single" w:sz="4" w:space="0" w:color="auto"/>
              <w:left w:val="single" w:sz="4" w:space="0" w:color="auto"/>
              <w:bottom w:val="single" w:sz="4" w:space="0" w:color="auto"/>
              <w:right w:val="single" w:sz="4" w:space="0" w:color="auto"/>
            </w:tcBorders>
            <w:hideMark/>
          </w:tcPr>
          <w:p w:rsidR="00282FF8" w:rsidRPr="00B66A8D" w:rsidRDefault="00282FF8" w:rsidP="00021EB9">
            <w:pPr>
              <w:tabs>
                <w:tab w:val="left" w:pos="4500"/>
                <w:tab w:val="left" w:pos="9180"/>
                <w:tab w:val="left" w:pos="9360"/>
              </w:tabs>
              <w:spacing w:after="0" w:line="240" w:lineRule="auto"/>
              <w:ind w:firstLine="567"/>
              <w:jc w:val="both"/>
              <w:rPr>
                <w:rFonts w:ascii="Times New Roman" w:hAnsi="Times New Roman"/>
                <w:bCs/>
                <w:sz w:val="24"/>
                <w:szCs w:val="24"/>
              </w:rPr>
            </w:pPr>
            <w:r w:rsidRPr="00B66A8D">
              <w:rPr>
                <w:rFonts w:ascii="Times New Roman" w:hAnsi="Times New Roman"/>
                <w:bCs/>
                <w:i/>
                <w:sz w:val="24"/>
                <w:szCs w:val="24"/>
              </w:rPr>
              <w:t>СОЦИАЛЬНОЕ</w:t>
            </w:r>
          </w:p>
        </w:tc>
        <w:tc>
          <w:tcPr>
            <w:tcW w:w="601" w:type="dxa"/>
            <w:tcBorders>
              <w:top w:val="single" w:sz="4" w:space="0" w:color="auto"/>
              <w:left w:val="single" w:sz="4" w:space="0" w:color="auto"/>
              <w:bottom w:val="single" w:sz="4" w:space="0" w:color="auto"/>
              <w:right w:val="single" w:sz="4" w:space="0" w:color="auto"/>
            </w:tcBorders>
            <w:vAlign w:val="center"/>
          </w:tcPr>
          <w:p w:rsidR="00282FF8" w:rsidRPr="00B91013" w:rsidRDefault="00282FF8" w:rsidP="00021EB9">
            <w:pPr>
              <w:tabs>
                <w:tab w:val="left" w:pos="4500"/>
                <w:tab w:val="left" w:pos="9180"/>
                <w:tab w:val="left" w:pos="9360"/>
              </w:tabs>
              <w:spacing w:after="0" w:line="240" w:lineRule="auto"/>
              <w:ind w:right="132"/>
              <w:jc w:val="center"/>
              <w:rPr>
                <w:rFonts w:ascii="Times New Roman" w:hAnsi="Times New Roman"/>
                <w:bCs/>
                <w:sz w:val="24"/>
                <w:szCs w:val="24"/>
              </w:rPr>
            </w:pPr>
            <w:r>
              <w:rPr>
                <w:rFonts w:ascii="Times New Roman" w:hAnsi="Times New Roman"/>
                <w:bCs/>
                <w:sz w:val="24"/>
                <w:szCs w:val="24"/>
              </w:rPr>
              <w:t>2</w:t>
            </w:r>
          </w:p>
        </w:tc>
        <w:tc>
          <w:tcPr>
            <w:tcW w:w="709" w:type="dxa"/>
            <w:tcBorders>
              <w:top w:val="single" w:sz="4" w:space="0" w:color="auto"/>
              <w:left w:val="single" w:sz="4" w:space="0" w:color="auto"/>
              <w:bottom w:val="single" w:sz="4" w:space="0" w:color="auto"/>
              <w:right w:val="single" w:sz="4" w:space="0" w:color="auto"/>
            </w:tcBorders>
            <w:vAlign w:val="center"/>
          </w:tcPr>
          <w:p w:rsidR="00282FF8" w:rsidRPr="00B91013" w:rsidRDefault="00282FF8" w:rsidP="00021EB9">
            <w:pPr>
              <w:tabs>
                <w:tab w:val="left" w:pos="4500"/>
                <w:tab w:val="left" w:pos="9180"/>
                <w:tab w:val="left" w:pos="9360"/>
              </w:tabs>
              <w:spacing w:after="0" w:line="240" w:lineRule="auto"/>
              <w:ind w:right="132"/>
              <w:jc w:val="center"/>
              <w:rPr>
                <w:rFonts w:ascii="Times New Roman" w:hAnsi="Times New Roman"/>
                <w:bCs/>
                <w:sz w:val="24"/>
                <w:szCs w:val="24"/>
              </w:rPr>
            </w:pPr>
            <w:r>
              <w:rPr>
                <w:rFonts w:ascii="Times New Roman" w:hAnsi="Times New Roman"/>
                <w:bCs/>
                <w:sz w:val="24"/>
                <w:szCs w:val="24"/>
              </w:rPr>
              <w:t>2</w:t>
            </w:r>
          </w:p>
        </w:tc>
        <w:tc>
          <w:tcPr>
            <w:tcW w:w="708" w:type="dxa"/>
            <w:tcBorders>
              <w:top w:val="single" w:sz="4" w:space="0" w:color="auto"/>
              <w:left w:val="single" w:sz="4" w:space="0" w:color="auto"/>
              <w:bottom w:val="single" w:sz="4" w:space="0" w:color="auto"/>
              <w:right w:val="single" w:sz="4" w:space="0" w:color="auto"/>
            </w:tcBorders>
            <w:vAlign w:val="center"/>
          </w:tcPr>
          <w:p w:rsidR="00282FF8" w:rsidRPr="00B91013" w:rsidRDefault="00282FF8" w:rsidP="00021EB9">
            <w:pPr>
              <w:tabs>
                <w:tab w:val="left" w:pos="4500"/>
                <w:tab w:val="left" w:pos="9180"/>
                <w:tab w:val="left" w:pos="9360"/>
              </w:tabs>
              <w:spacing w:after="0" w:line="240" w:lineRule="auto"/>
              <w:ind w:right="132"/>
              <w:jc w:val="center"/>
              <w:rPr>
                <w:rFonts w:ascii="Times New Roman" w:hAnsi="Times New Roman"/>
                <w:bCs/>
                <w:sz w:val="24"/>
                <w:szCs w:val="24"/>
              </w:rPr>
            </w:pPr>
            <w:r>
              <w:rPr>
                <w:rFonts w:ascii="Times New Roman" w:hAnsi="Times New Roman"/>
                <w:bCs/>
                <w:sz w:val="24"/>
                <w:szCs w:val="24"/>
              </w:rP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282FF8" w:rsidRPr="00B91013" w:rsidRDefault="00282FF8" w:rsidP="00021EB9">
            <w:pPr>
              <w:tabs>
                <w:tab w:val="left" w:pos="4500"/>
                <w:tab w:val="left" w:pos="9180"/>
                <w:tab w:val="left" w:pos="9360"/>
              </w:tabs>
              <w:spacing w:after="0" w:line="240" w:lineRule="auto"/>
              <w:ind w:right="132"/>
              <w:jc w:val="center"/>
              <w:rPr>
                <w:rFonts w:ascii="Times New Roman" w:hAnsi="Times New Roman"/>
                <w:bCs/>
                <w:sz w:val="24"/>
                <w:szCs w:val="24"/>
              </w:rPr>
            </w:pPr>
            <w:r>
              <w:rPr>
                <w:rFonts w:ascii="Times New Roman" w:hAnsi="Times New Roman"/>
                <w:bCs/>
                <w:sz w:val="24"/>
                <w:szCs w:val="24"/>
              </w:rPr>
              <w:t>2</w:t>
            </w:r>
          </w:p>
        </w:tc>
        <w:tc>
          <w:tcPr>
            <w:tcW w:w="1171" w:type="dxa"/>
            <w:tcBorders>
              <w:top w:val="single" w:sz="4" w:space="0" w:color="auto"/>
              <w:left w:val="single" w:sz="4" w:space="0" w:color="auto"/>
              <w:bottom w:val="single" w:sz="4" w:space="0" w:color="auto"/>
              <w:right w:val="single" w:sz="4" w:space="0" w:color="auto"/>
            </w:tcBorders>
            <w:vAlign w:val="center"/>
            <w:hideMark/>
          </w:tcPr>
          <w:p w:rsidR="00282FF8" w:rsidRPr="00B91013" w:rsidRDefault="00282FF8" w:rsidP="00021EB9">
            <w:pPr>
              <w:tabs>
                <w:tab w:val="left" w:pos="4500"/>
                <w:tab w:val="left" w:pos="9180"/>
                <w:tab w:val="left" w:pos="9360"/>
              </w:tabs>
              <w:spacing w:after="0" w:line="240" w:lineRule="auto"/>
              <w:ind w:right="132"/>
              <w:jc w:val="center"/>
              <w:rPr>
                <w:rFonts w:ascii="Times New Roman" w:hAnsi="Times New Roman"/>
                <w:bCs/>
                <w:sz w:val="24"/>
                <w:szCs w:val="24"/>
              </w:rPr>
            </w:pPr>
            <w:r>
              <w:rPr>
                <w:rFonts w:ascii="Times New Roman" w:hAnsi="Times New Roman"/>
                <w:bCs/>
                <w:sz w:val="24"/>
                <w:szCs w:val="24"/>
              </w:rPr>
              <w:t>8</w:t>
            </w:r>
          </w:p>
        </w:tc>
      </w:tr>
      <w:tr w:rsidR="00282FF8" w:rsidRPr="00B66A8D" w:rsidTr="00021EB9">
        <w:trPr>
          <w:trHeight w:val="259"/>
        </w:trPr>
        <w:tc>
          <w:tcPr>
            <w:tcW w:w="4820" w:type="dxa"/>
            <w:tcBorders>
              <w:top w:val="single" w:sz="4" w:space="0" w:color="auto"/>
              <w:left w:val="single" w:sz="4" w:space="0" w:color="auto"/>
              <w:bottom w:val="single" w:sz="4" w:space="0" w:color="auto"/>
              <w:right w:val="single" w:sz="4" w:space="0" w:color="auto"/>
            </w:tcBorders>
            <w:hideMark/>
          </w:tcPr>
          <w:p w:rsidR="00282FF8" w:rsidRPr="00B66A8D" w:rsidRDefault="00282FF8" w:rsidP="00021EB9">
            <w:pPr>
              <w:tabs>
                <w:tab w:val="left" w:pos="4500"/>
                <w:tab w:val="left" w:pos="9180"/>
                <w:tab w:val="left" w:pos="9360"/>
              </w:tabs>
              <w:spacing w:after="0" w:line="240" w:lineRule="auto"/>
              <w:ind w:firstLine="567"/>
              <w:jc w:val="both"/>
              <w:rPr>
                <w:rFonts w:ascii="Times New Roman" w:hAnsi="Times New Roman"/>
                <w:bCs/>
                <w:sz w:val="24"/>
                <w:szCs w:val="24"/>
              </w:rPr>
            </w:pPr>
            <w:r w:rsidRPr="00B66A8D">
              <w:rPr>
                <w:rFonts w:ascii="Times New Roman" w:hAnsi="Times New Roman"/>
                <w:bCs/>
                <w:i/>
                <w:sz w:val="24"/>
                <w:szCs w:val="24"/>
              </w:rPr>
              <w:t>ОБЩЕИНТЕЛЛЕКТУАЛЬНОЕ</w:t>
            </w:r>
          </w:p>
        </w:tc>
        <w:tc>
          <w:tcPr>
            <w:tcW w:w="601" w:type="dxa"/>
            <w:tcBorders>
              <w:top w:val="single" w:sz="4" w:space="0" w:color="auto"/>
              <w:left w:val="single" w:sz="4" w:space="0" w:color="auto"/>
              <w:bottom w:val="single" w:sz="4" w:space="0" w:color="auto"/>
              <w:right w:val="single" w:sz="4" w:space="0" w:color="auto"/>
            </w:tcBorders>
            <w:vAlign w:val="center"/>
            <w:hideMark/>
          </w:tcPr>
          <w:p w:rsidR="00282FF8" w:rsidRPr="00B91013" w:rsidRDefault="00282FF8" w:rsidP="00021EB9">
            <w:pPr>
              <w:tabs>
                <w:tab w:val="left" w:pos="4500"/>
                <w:tab w:val="left" w:pos="9180"/>
                <w:tab w:val="left" w:pos="9360"/>
              </w:tabs>
              <w:spacing w:after="0" w:line="240" w:lineRule="auto"/>
              <w:ind w:right="132"/>
              <w:jc w:val="center"/>
              <w:rPr>
                <w:rFonts w:ascii="Times New Roman" w:hAnsi="Times New Roman"/>
                <w:bCs/>
                <w:sz w:val="24"/>
                <w:szCs w:val="24"/>
              </w:rPr>
            </w:pPr>
            <w:r>
              <w:rPr>
                <w:rFonts w:ascii="Times New Roman" w:hAnsi="Times New Roman"/>
                <w:bCs/>
                <w:sz w:val="24"/>
                <w:szCs w:val="24"/>
              </w:rPr>
              <w:t>3</w:t>
            </w:r>
          </w:p>
        </w:tc>
        <w:tc>
          <w:tcPr>
            <w:tcW w:w="709" w:type="dxa"/>
            <w:tcBorders>
              <w:top w:val="single" w:sz="4" w:space="0" w:color="auto"/>
              <w:left w:val="single" w:sz="4" w:space="0" w:color="auto"/>
              <w:bottom w:val="single" w:sz="4" w:space="0" w:color="auto"/>
              <w:right w:val="single" w:sz="4" w:space="0" w:color="auto"/>
            </w:tcBorders>
            <w:vAlign w:val="center"/>
          </w:tcPr>
          <w:p w:rsidR="00282FF8" w:rsidRPr="00B91013" w:rsidRDefault="00282FF8" w:rsidP="00021EB9">
            <w:pPr>
              <w:tabs>
                <w:tab w:val="left" w:pos="4500"/>
                <w:tab w:val="left" w:pos="9180"/>
                <w:tab w:val="left" w:pos="9360"/>
              </w:tabs>
              <w:spacing w:after="0" w:line="240" w:lineRule="auto"/>
              <w:ind w:right="132"/>
              <w:jc w:val="center"/>
              <w:rPr>
                <w:rFonts w:ascii="Times New Roman" w:hAnsi="Times New Roman"/>
                <w:bCs/>
                <w:sz w:val="24"/>
                <w:szCs w:val="24"/>
              </w:rPr>
            </w:pPr>
            <w:r>
              <w:rPr>
                <w:rFonts w:ascii="Times New Roman" w:hAnsi="Times New Roman"/>
                <w:bCs/>
                <w:sz w:val="24"/>
                <w:szCs w:val="24"/>
              </w:rPr>
              <w:t>2</w:t>
            </w:r>
          </w:p>
        </w:tc>
        <w:tc>
          <w:tcPr>
            <w:tcW w:w="708" w:type="dxa"/>
            <w:tcBorders>
              <w:top w:val="single" w:sz="4" w:space="0" w:color="auto"/>
              <w:left w:val="single" w:sz="4" w:space="0" w:color="auto"/>
              <w:bottom w:val="single" w:sz="4" w:space="0" w:color="auto"/>
              <w:right w:val="single" w:sz="4" w:space="0" w:color="auto"/>
            </w:tcBorders>
            <w:vAlign w:val="center"/>
          </w:tcPr>
          <w:p w:rsidR="00282FF8" w:rsidRPr="00B91013" w:rsidRDefault="00282FF8" w:rsidP="00021EB9">
            <w:pPr>
              <w:tabs>
                <w:tab w:val="left" w:pos="4500"/>
                <w:tab w:val="left" w:pos="9180"/>
                <w:tab w:val="left" w:pos="9360"/>
              </w:tabs>
              <w:spacing w:after="0" w:line="240" w:lineRule="auto"/>
              <w:ind w:right="132"/>
              <w:jc w:val="center"/>
              <w:rPr>
                <w:rFonts w:ascii="Times New Roman" w:hAnsi="Times New Roman"/>
                <w:bCs/>
                <w:sz w:val="24"/>
                <w:szCs w:val="24"/>
              </w:rPr>
            </w:pPr>
            <w:r>
              <w:rPr>
                <w:rFonts w:ascii="Times New Roman" w:hAnsi="Times New Roman"/>
                <w:bCs/>
                <w:sz w:val="24"/>
                <w:szCs w:val="24"/>
              </w:rPr>
              <w:t>2</w:t>
            </w:r>
          </w:p>
        </w:tc>
        <w:tc>
          <w:tcPr>
            <w:tcW w:w="709" w:type="dxa"/>
            <w:tcBorders>
              <w:top w:val="single" w:sz="4" w:space="0" w:color="auto"/>
              <w:left w:val="single" w:sz="4" w:space="0" w:color="auto"/>
              <w:bottom w:val="single" w:sz="4" w:space="0" w:color="auto"/>
              <w:right w:val="single" w:sz="4" w:space="0" w:color="auto"/>
            </w:tcBorders>
            <w:vAlign w:val="center"/>
          </w:tcPr>
          <w:p w:rsidR="00282FF8" w:rsidRPr="00B91013" w:rsidRDefault="00282FF8" w:rsidP="00021EB9">
            <w:pPr>
              <w:tabs>
                <w:tab w:val="left" w:pos="4500"/>
                <w:tab w:val="left" w:pos="9180"/>
                <w:tab w:val="left" w:pos="9360"/>
              </w:tabs>
              <w:spacing w:after="0" w:line="240" w:lineRule="auto"/>
              <w:ind w:right="132"/>
              <w:jc w:val="center"/>
              <w:rPr>
                <w:rFonts w:ascii="Times New Roman" w:hAnsi="Times New Roman"/>
                <w:bCs/>
                <w:sz w:val="24"/>
                <w:szCs w:val="24"/>
              </w:rPr>
            </w:pPr>
            <w:r>
              <w:rPr>
                <w:rFonts w:ascii="Times New Roman" w:hAnsi="Times New Roman"/>
                <w:bCs/>
                <w:sz w:val="24"/>
                <w:szCs w:val="24"/>
              </w:rPr>
              <w:t>2</w:t>
            </w:r>
          </w:p>
        </w:tc>
        <w:tc>
          <w:tcPr>
            <w:tcW w:w="1171" w:type="dxa"/>
            <w:tcBorders>
              <w:top w:val="single" w:sz="4" w:space="0" w:color="auto"/>
              <w:left w:val="single" w:sz="4" w:space="0" w:color="auto"/>
              <w:bottom w:val="single" w:sz="4" w:space="0" w:color="auto"/>
              <w:right w:val="single" w:sz="4" w:space="0" w:color="auto"/>
            </w:tcBorders>
            <w:vAlign w:val="center"/>
            <w:hideMark/>
          </w:tcPr>
          <w:p w:rsidR="00282FF8" w:rsidRPr="00B91013" w:rsidRDefault="00282FF8" w:rsidP="00021EB9">
            <w:pPr>
              <w:tabs>
                <w:tab w:val="left" w:pos="4500"/>
                <w:tab w:val="left" w:pos="9180"/>
                <w:tab w:val="left" w:pos="9360"/>
              </w:tabs>
              <w:spacing w:after="0" w:line="240" w:lineRule="auto"/>
              <w:ind w:right="132"/>
              <w:jc w:val="center"/>
              <w:rPr>
                <w:rFonts w:ascii="Times New Roman" w:hAnsi="Times New Roman"/>
                <w:bCs/>
                <w:sz w:val="24"/>
                <w:szCs w:val="24"/>
              </w:rPr>
            </w:pPr>
            <w:r>
              <w:rPr>
                <w:rFonts w:ascii="Times New Roman" w:hAnsi="Times New Roman"/>
                <w:bCs/>
                <w:sz w:val="24"/>
                <w:szCs w:val="24"/>
              </w:rPr>
              <w:t>9</w:t>
            </w:r>
          </w:p>
        </w:tc>
      </w:tr>
      <w:tr w:rsidR="00282FF8" w:rsidRPr="00B66A8D" w:rsidTr="00021EB9">
        <w:trPr>
          <w:trHeight w:val="395"/>
        </w:trPr>
        <w:tc>
          <w:tcPr>
            <w:tcW w:w="4820" w:type="dxa"/>
            <w:tcBorders>
              <w:top w:val="single" w:sz="4" w:space="0" w:color="auto"/>
              <w:left w:val="single" w:sz="4" w:space="0" w:color="auto"/>
              <w:bottom w:val="single" w:sz="4" w:space="0" w:color="auto"/>
              <w:right w:val="single" w:sz="4" w:space="0" w:color="auto"/>
            </w:tcBorders>
            <w:hideMark/>
          </w:tcPr>
          <w:p w:rsidR="00282FF8" w:rsidRPr="00B66A8D" w:rsidRDefault="00282FF8" w:rsidP="00021EB9">
            <w:pPr>
              <w:tabs>
                <w:tab w:val="left" w:pos="4500"/>
                <w:tab w:val="left" w:pos="9180"/>
                <w:tab w:val="left" w:pos="9360"/>
              </w:tabs>
              <w:spacing w:after="0" w:line="240" w:lineRule="auto"/>
              <w:ind w:firstLine="567"/>
              <w:jc w:val="both"/>
              <w:rPr>
                <w:rFonts w:ascii="Times New Roman" w:hAnsi="Times New Roman"/>
                <w:bCs/>
                <w:sz w:val="24"/>
                <w:szCs w:val="24"/>
              </w:rPr>
            </w:pPr>
            <w:r w:rsidRPr="00B66A8D">
              <w:rPr>
                <w:rFonts w:ascii="Times New Roman" w:hAnsi="Times New Roman"/>
                <w:bCs/>
                <w:i/>
                <w:sz w:val="24"/>
                <w:szCs w:val="24"/>
              </w:rPr>
              <w:t>ОБЩЕКУЛЬТУРНОЕ</w:t>
            </w:r>
          </w:p>
        </w:tc>
        <w:tc>
          <w:tcPr>
            <w:tcW w:w="601" w:type="dxa"/>
            <w:tcBorders>
              <w:top w:val="single" w:sz="4" w:space="0" w:color="auto"/>
              <w:left w:val="single" w:sz="4" w:space="0" w:color="auto"/>
              <w:bottom w:val="single" w:sz="4" w:space="0" w:color="auto"/>
              <w:right w:val="single" w:sz="4" w:space="0" w:color="auto"/>
            </w:tcBorders>
            <w:vAlign w:val="center"/>
          </w:tcPr>
          <w:p w:rsidR="00282FF8" w:rsidRPr="00B91013" w:rsidRDefault="00282FF8" w:rsidP="00021EB9">
            <w:pPr>
              <w:tabs>
                <w:tab w:val="left" w:pos="4500"/>
                <w:tab w:val="left" w:pos="9180"/>
                <w:tab w:val="left" w:pos="9360"/>
              </w:tabs>
              <w:spacing w:after="0" w:line="240" w:lineRule="auto"/>
              <w:ind w:right="132"/>
              <w:jc w:val="center"/>
              <w:rPr>
                <w:rFonts w:ascii="Times New Roman" w:hAnsi="Times New Roman"/>
                <w:bCs/>
                <w:sz w:val="24"/>
                <w:szCs w:val="24"/>
              </w:rPr>
            </w:pPr>
            <w:r>
              <w:rPr>
                <w:rFonts w:ascii="Times New Roman" w:hAnsi="Times New Roman"/>
                <w:bCs/>
                <w:sz w:val="24"/>
                <w:szCs w:val="24"/>
              </w:rPr>
              <w:t>3</w:t>
            </w:r>
          </w:p>
        </w:tc>
        <w:tc>
          <w:tcPr>
            <w:tcW w:w="709" w:type="dxa"/>
            <w:tcBorders>
              <w:top w:val="single" w:sz="4" w:space="0" w:color="auto"/>
              <w:left w:val="single" w:sz="4" w:space="0" w:color="auto"/>
              <w:bottom w:val="single" w:sz="4" w:space="0" w:color="auto"/>
              <w:right w:val="single" w:sz="4" w:space="0" w:color="auto"/>
            </w:tcBorders>
            <w:vAlign w:val="center"/>
          </w:tcPr>
          <w:p w:rsidR="00282FF8" w:rsidRPr="00B91013" w:rsidRDefault="00282FF8" w:rsidP="00021EB9">
            <w:pPr>
              <w:tabs>
                <w:tab w:val="left" w:pos="4500"/>
                <w:tab w:val="left" w:pos="9180"/>
                <w:tab w:val="left" w:pos="9360"/>
              </w:tabs>
              <w:spacing w:after="0" w:line="240" w:lineRule="auto"/>
              <w:ind w:right="132"/>
              <w:jc w:val="center"/>
              <w:rPr>
                <w:rFonts w:ascii="Times New Roman" w:hAnsi="Times New Roman"/>
                <w:bCs/>
                <w:sz w:val="24"/>
                <w:szCs w:val="24"/>
              </w:rPr>
            </w:pPr>
            <w:r>
              <w:rPr>
                <w:rFonts w:ascii="Times New Roman" w:hAnsi="Times New Roman"/>
                <w:bCs/>
                <w:sz w:val="24"/>
                <w:szCs w:val="24"/>
              </w:rPr>
              <w:t>4</w:t>
            </w:r>
          </w:p>
        </w:tc>
        <w:tc>
          <w:tcPr>
            <w:tcW w:w="708" w:type="dxa"/>
            <w:tcBorders>
              <w:top w:val="single" w:sz="4" w:space="0" w:color="auto"/>
              <w:left w:val="single" w:sz="4" w:space="0" w:color="auto"/>
              <w:bottom w:val="single" w:sz="4" w:space="0" w:color="auto"/>
              <w:right w:val="single" w:sz="4" w:space="0" w:color="auto"/>
            </w:tcBorders>
            <w:vAlign w:val="center"/>
          </w:tcPr>
          <w:p w:rsidR="00282FF8" w:rsidRPr="00B91013" w:rsidRDefault="00282FF8" w:rsidP="00021EB9">
            <w:pPr>
              <w:tabs>
                <w:tab w:val="left" w:pos="4500"/>
                <w:tab w:val="left" w:pos="9180"/>
                <w:tab w:val="left" w:pos="9360"/>
              </w:tabs>
              <w:spacing w:after="0" w:line="240" w:lineRule="auto"/>
              <w:ind w:right="132"/>
              <w:jc w:val="center"/>
              <w:rPr>
                <w:rFonts w:ascii="Times New Roman" w:hAnsi="Times New Roman"/>
                <w:bCs/>
                <w:sz w:val="24"/>
                <w:szCs w:val="24"/>
              </w:rPr>
            </w:pPr>
            <w:r>
              <w:rPr>
                <w:rFonts w:ascii="Times New Roman" w:hAnsi="Times New Roman"/>
                <w:bCs/>
                <w:sz w:val="24"/>
                <w:szCs w:val="24"/>
              </w:rPr>
              <w:t>4</w:t>
            </w:r>
          </w:p>
        </w:tc>
        <w:tc>
          <w:tcPr>
            <w:tcW w:w="709" w:type="dxa"/>
            <w:tcBorders>
              <w:top w:val="single" w:sz="4" w:space="0" w:color="auto"/>
              <w:left w:val="single" w:sz="4" w:space="0" w:color="auto"/>
              <w:bottom w:val="single" w:sz="4" w:space="0" w:color="auto"/>
              <w:right w:val="single" w:sz="4" w:space="0" w:color="auto"/>
            </w:tcBorders>
            <w:vAlign w:val="center"/>
          </w:tcPr>
          <w:p w:rsidR="00282FF8" w:rsidRPr="00B91013" w:rsidRDefault="00282FF8" w:rsidP="00021EB9">
            <w:pPr>
              <w:tabs>
                <w:tab w:val="left" w:pos="4500"/>
                <w:tab w:val="left" w:pos="9180"/>
                <w:tab w:val="left" w:pos="9360"/>
              </w:tabs>
              <w:spacing w:after="0" w:line="240" w:lineRule="auto"/>
              <w:ind w:right="132"/>
              <w:jc w:val="center"/>
              <w:rPr>
                <w:rFonts w:ascii="Times New Roman" w:hAnsi="Times New Roman"/>
                <w:bCs/>
                <w:sz w:val="24"/>
                <w:szCs w:val="24"/>
              </w:rPr>
            </w:pPr>
            <w:r>
              <w:rPr>
                <w:rFonts w:ascii="Times New Roman" w:hAnsi="Times New Roman"/>
                <w:bCs/>
                <w:sz w:val="24"/>
                <w:szCs w:val="24"/>
              </w:rPr>
              <w:t>4</w:t>
            </w:r>
          </w:p>
        </w:tc>
        <w:tc>
          <w:tcPr>
            <w:tcW w:w="1171" w:type="dxa"/>
            <w:tcBorders>
              <w:top w:val="single" w:sz="4" w:space="0" w:color="auto"/>
              <w:left w:val="single" w:sz="4" w:space="0" w:color="auto"/>
              <w:bottom w:val="single" w:sz="4" w:space="0" w:color="auto"/>
              <w:right w:val="single" w:sz="4" w:space="0" w:color="auto"/>
            </w:tcBorders>
            <w:vAlign w:val="center"/>
            <w:hideMark/>
          </w:tcPr>
          <w:p w:rsidR="00282FF8" w:rsidRPr="00B91013" w:rsidRDefault="00282FF8" w:rsidP="00021EB9">
            <w:pPr>
              <w:tabs>
                <w:tab w:val="left" w:pos="4500"/>
                <w:tab w:val="left" w:pos="9180"/>
                <w:tab w:val="left" w:pos="9360"/>
              </w:tabs>
              <w:spacing w:after="0" w:line="240" w:lineRule="auto"/>
              <w:ind w:right="132"/>
              <w:jc w:val="center"/>
              <w:rPr>
                <w:rFonts w:ascii="Times New Roman" w:hAnsi="Times New Roman"/>
                <w:bCs/>
                <w:sz w:val="24"/>
                <w:szCs w:val="24"/>
              </w:rPr>
            </w:pPr>
            <w:r>
              <w:rPr>
                <w:rFonts w:ascii="Times New Roman" w:hAnsi="Times New Roman"/>
                <w:bCs/>
                <w:sz w:val="24"/>
                <w:szCs w:val="24"/>
              </w:rPr>
              <w:t>15</w:t>
            </w:r>
          </w:p>
        </w:tc>
      </w:tr>
    </w:tbl>
    <w:p w:rsidR="00282FF8" w:rsidRPr="00B66A8D" w:rsidRDefault="00282FF8" w:rsidP="00282FF8">
      <w:pPr>
        <w:spacing w:after="0" w:line="240" w:lineRule="auto"/>
        <w:ind w:firstLine="567"/>
        <w:jc w:val="both"/>
        <w:rPr>
          <w:rFonts w:ascii="Times New Roman" w:eastAsiaTheme="minorHAnsi" w:hAnsi="Times New Roman"/>
          <w:b/>
          <w:sz w:val="24"/>
          <w:szCs w:val="24"/>
        </w:rPr>
      </w:pPr>
    </w:p>
    <w:p w:rsidR="00282FF8" w:rsidRPr="00B66A8D" w:rsidRDefault="00282FF8" w:rsidP="00282FF8">
      <w:pPr>
        <w:spacing w:after="0" w:line="240" w:lineRule="auto"/>
        <w:ind w:firstLine="567"/>
        <w:jc w:val="both"/>
        <w:rPr>
          <w:rFonts w:ascii="Times New Roman" w:eastAsiaTheme="minorHAnsi" w:hAnsi="Times New Roman"/>
          <w:sz w:val="24"/>
          <w:szCs w:val="24"/>
        </w:rPr>
      </w:pPr>
      <w:r w:rsidRPr="00B66A8D">
        <w:rPr>
          <w:rFonts w:ascii="Times New Roman" w:eastAsiaTheme="minorHAnsi" w:hAnsi="Times New Roman"/>
          <w:sz w:val="24"/>
          <w:szCs w:val="24"/>
        </w:rPr>
        <w:t xml:space="preserve">     </w:t>
      </w:r>
      <w:proofErr w:type="gramStart"/>
      <w:r w:rsidRPr="00B66A8D">
        <w:rPr>
          <w:rFonts w:ascii="Times New Roman" w:eastAsiaTheme="minorHAnsi" w:hAnsi="Times New Roman"/>
          <w:sz w:val="24"/>
          <w:szCs w:val="24"/>
        </w:rPr>
        <w:t>План внеурочной деятельности начального общего образования по направлениям развития личности М</w:t>
      </w:r>
      <w:r>
        <w:rPr>
          <w:rFonts w:ascii="Times New Roman" w:eastAsiaTheme="minorHAnsi" w:hAnsi="Times New Roman"/>
          <w:sz w:val="24"/>
          <w:szCs w:val="24"/>
        </w:rPr>
        <w:t>К</w:t>
      </w:r>
      <w:r w:rsidRPr="00B66A8D">
        <w:rPr>
          <w:rFonts w:ascii="Times New Roman" w:eastAsiaTheme="minorHAnsi" w:hAnsi="Times New Roman"/>
          <w:sz w:val="24"/>
          <w:szCs w:val="24"/>
        </w:rPr>
        <w:t xml:space="preserve">ОУ СОШ с. </w:t>
      </w:r>
      <w:r>
        <w:rPr>
          <w:rFonts w:ascii="Times New Roman" w:eastAsiaTheme="minorHAnsi" w:hAnsi="Times New Roman"/>
          <w:sz w:val="24"/>
          <w:szCs w:val="24"/>
        </w:rPr>
        <w:t>Николаевка</w:t>
      </w:r>
      <w:r w:rsidRPr="00B66A8D">
        <w:rPr>
          <w:rFonts w:ascii="Times New Roman" w:eastAsiaTheme="minorHAnsi" w:hAnsi="Times New Roman"/>
          <w:sz w:val="24"/>
          <w:szCs w:val="24"/>
        </w:rPr>
        <w:t xml:space="preserve"> разработан на основании ФГОС основного общего образования.</w:t>
      </w:r>
      <w:proofErr w:type="gramEnd"/>
      <w:r w:rsidRPr="00B66A8D">
        <w:rPr>
          <w:rFonts w:ascii="Times New Roman" w:eastAsiaTheme="minorHAnsi" w:hAnsi="Times New Roman"/>
          <w:sz w:val="24"/>
          <w:szCs w:val="24"/>
        </w:rPr>
        <w:t xml:space="preserve"> План внеурочной деятельности </w:t>
      </w:r>
      <w:proofErr w:type="gramStart"/>
      <w:r w:rsidRPr="00B66A8D">
        <w:rPr>
          <w:rFonts w:ascii="Times New Roman" w:eastAsiaTheme="minorHAnsi" w:hAnsi="Times New Roman"/>
          <w:sz w:val="24"/>
          <w:szCs w:val="24"/>
        </w:rPr>
        <w:t>является организационным механизмом реализации Основной образовательной программы начального общего образования определяет</w:t>
      </w:r>
      <w:proofErr w:type="gramEnd"/>
      <w:r w:rsidRPr="00B66A8D">
        <w:rPr>
          <w:rFonts w:ascii="Times New Roman" w:eastAsiaTheme="minorHAnsi" w:hAnsi="Times New Roman"/>
          <w:sz w:val="24"/>
          <w:szCs w:val="24"/>
        </w:rPr>
        <w:t xml:space="preserve"> </w:t>
      </w:r>
      <w:r w:rsidRPr="00B66A8D">
        <w:rPr>
          <w:rFonts w:ascii="Times New Roman" w:eastAsiaTheme="minorHAnsi" w:hAnsi="Times New Roman"/>
          <w:sz w:val="24"/>
          <w:szCs w:val="24"/>
        </w:rPr>
        <w:lastRenderedPageBreak/>
        <w:t>содержательное наполнение направлений внеурочной деятельности, время, отводимое на внеурочную деятельность по классам, а также требования к организации внеурочной деятельности.</w:t>
      </w:r>
    </w:p>
    <w:p w:rsidR="00282FF8" w:rsidRPr="00B66A8D" w:rsidRDefault="00282FF8" w:rsidP="00282FF8">
      <w:pPr>
        <w:spacing w:after="0" w:line="240" w:lineRule="auto"/>
        <w:ind w:firstLine="567"/>
        <w:jc w:val="both"/>
        <w:rPr>
          <w:rFonts w:ascii="Times New Roman" w:eastAsiaTheme="minorHAnsi" w:hAnsi="Times New Roman"/>
          <w:sz w:val="24"/>
          <w:szCs w:val="24"/>
        </w:rPr>
      </w:pPr>
      <w:r w:rsidRPr="00B66A8D">
        <w:rPr>
          <w:rFonts w:ascii="Times New Roman" w:eastAsiaTheme="minorHAnsi" w:hAnsi="Times New Roman"/>
          <w:sz w:val="24"/>
          <w:szCs w:val="24"/>
        </w:rPr>
        <w:t xml:space="preserve"> Нормативно-правовой основой формирования плана внеурочной деятельности являются следующие нормативные документы:</w:t>
      </w:r>
    </w:p>
    <w:p w:rsidR="00282FF8" w:rsidRPr="00B66A8D" w:rsidRDefault="00282FF8" w:rsidP="00282FF8">
      <w:pPr>
        <w:spacing w:after="0" w:line="240" w:lineRule="auto"/>
        <w:ind w:firstLine="567"/>
        <w:jc w:val="both"/>
        <w:rPr>
          <w:rFonts w:ascii="Times New Roman" w:eastAsiaTheme="minorHAnsi" w:hAnsi="Times New Roman"/>
          <w:sz w:val="24"/>
          <w:szCs w:val="24"/>
        </w:rPr>
      </w:pPr>
      <w:r w:rsidRPr="00B66A8D">
        <w:rPr>
          <w:rFonts w:ascii="Times New Roman" w:eastAsiaTheme="minorHAnsi" w:hAnsi="Times New Roman"/>
          <w:sz w:val="24"/>
          <w:szCs w:val="24"/>
        </w:rPr>
        <w:t>- Федеральный закон РФ «Об образовании в Российской Федерации» от 29 декабря 2012г. №273 – ФЗ; 2009;</w:t>
      </w:r>
    </w:p>
    <w:p w:rsidR="00282FF8" w:rsidRPr="00B66A8D" w:rsidRDefault="00282FF8" w:rsidP="00282FF8">
      <w:pPr>
        <w:spacing w:after="0" w:line="240" w:lineRule="auto"/>
        <w:ind w:firstLine="567"/>
        <w:jc w:val="both"/>
        <w:rPr>
          <w:rFonts w:ascii="Times New Roman" w:eastAsiaTheme="minorHAnsi" w:hAnsi="Times New Roman"/>
          <w:sz w:val="24"/>
          <w:szCs w:val="24"/>
        </w:rPr>
      </w:pPr>
      <w:r w:rsidRPr="00B66A8D">
        <w:rPr>
          <w:rFonts w:ascii="Times New Roman" w:eastAsiaTheme="minorHAnsi" w:hAnsi="Times New Roman"/>
          <w:sz w:val="24"/>
          <w:szCs w:val="24"/>
        </w:rPr>
        <w:t>- Приказ Министерства образования и науки Российской Федерации от 26.11.2010 г. № 1241 «О внесении изменений в федеральный государственный образовательный стандарт начального общего образования, утверждённый приказом Министерства образования и науки Российской Федерации от 6 октября 2009 г. N37;</w:t>
      </w:r>
    </w:p>
    <w:p w:rsidR="00282FF8" w:rsidRPr="00B66A8D" w:rsidRDefault="00282FF8" w:rsidP="00282FF8">
      <w:pPr>
        <w:spacing w:after="0" w:line="240" w:lineRule="auto"/>
        <w:ind w:firstLine="567"/>
        <w:jc w:val="both"/>
        <w:rPr>
          <w:rFonts w:ascii="Times New Roman" w:eastAsiaTheme="minorHAnsi" w:hAnsi="Times New Roman"/>
          <w:sz w:val="24"/>
          <w:szCs w:val="24"/>
        </w:rPr>
      </w:pPr>
      <w:r w:rsidRPr="00B66A8D">
        <w:rPr>
          <w:rFonts w:ascii="Times New Roman" w:eastAsiaTheme="minorHAnsi" w:hAnsi="Times New Roman"/>
          <w:sz w:val="24"/>
          <w:szCs w:val="24"/>
        </w:rPr>
        <w:t>- Письмо Министерства образования и науки РФ от 19 апреля 2011 г. N03-255 "О введении федерального государственного образовательного стандарта общего образования";</w:t>
      </w:r>
    </w:p>
    <w:p w:rsidR="00282FF8" w:rsidRPr="00B66A8D" w:rsidRDefault="00282FF8" w:rsidP="00282FF8">
      <w:pPr>
        <w:spacing w:after="0" w:line="240" w:lineRule="auto"/>
        <w:ind w:firstLine="567"/>
        <w:jc w:val="both"/>
        <w:rPr>
          <w:rFonts w:ascii="Times New Roman" w:eastAsiaTheme="minorHAnsi" w:hAnsi="Times New Roman"/>
          <w:sz w:val="24"/>
          <w:szCs w:val="24"/>
        </w:rPr>
      </w:pPr>
      <w:r w:rsidRPr="00B66A8D">
        <w:rPr>
          <w:rFonts w:ascii="Times New Roman" w:eastAsiaTheme="minorHAnsi" w:hAnsi="Times New Roman"/>
          <w:sz w:val="24"/>
          <w:szCs w:val="24"/>
        </w:rPr>
        <w:t>- Письмо Департамента общего образования Министерства образования и науки №03-296 от 12 мая 2011 г. «Об организации внеурочной деятельности при введении федерального государственного образовательного стандарта общего образования»;</w:t>
      </w:r>
    </w:p>
    <w:p w:rsidR="00282FF8" w:rsidRPr="00B66A8D" w:rsidRDefault="00282FF8" w:rsidP="00282FF8">
      <w:pPr>
        <w:spacing w:after="0" w:line="240" w:lineRule="auto"/>
        <w:ind w:firstLine="567"/>
        <w:jc w:val="both"/>
        <w:rPr>
          <w:rFonts w:ascii="Times New Roman" w:eastAsiaTheme="minorHAnsi" w:hAnsi="Times New Roman"/>
          <w:sz w:val="24"/>
          <w:szCs w:val="24"/>
        </w:rPr>
      </w:pPr>
      <w:r w:rsidRPr="00B66A8D">
        <w:rPr>
          <w:rFonts w:ascii="Times New Roman" w:eastAsiaTheme="minorHAnsi" w:hAnsi="Times New Roman"/>
          <w:sz w:val="24"/>
          <w:szCs w:val="24"/>
        </w:rPr>
        <w:t>-СанПиН 2.4.2. 2821 – 10 «Санитарно-эпидемиологические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врача 11 Российской Федерации от 29 декабря 2010 г. № 189, зарегистрированы в Минюсте России 3 марта 2011 г., регистрационный номер 19993);</w:t>
      </w:r>
    </w:p>
    <w:p w:rsidR="00282FF8" w:rsidRPr="00B66A8D" w:rsidRDefault="00282FF8" w:rsidP="00282FF8">
      <w:pPr>
        <w:spacing w:after="0" w:line="240" w:lineRule="auto"/>
        <w:ind w:firstLine="567"/>
        <w:jc w:val="both"/>
        <w:rPr>
          <w:rFonts w:ascii="Times New Roman" w:eastAsiaTheme="minorHAnsi" w:hAnsi="Times New Roman"/>
          <w:b/>
          <w:sz w:val="24"/>
          <w:szCs w:val="24"/>
        </w:rPr>
      </w:pPr>
      <w:r w:rsidRPr="00B66A8D">
        <w:rPr>
          <w:rFonts w:ascii="Times New Roman" w:eastAsiaTheme="minorHAnsi" w:hAnsi="Times New Roman"/>
          <w:b/>
          <w:sz w:val="24"/>
          <w:szCs w:val="24"/>
        </w:rPr>
        <w:t>Общая характеристика плана внеурочной деятельности</w:t>
      </w:r>
    </w:p>
    <w:p w:rsidR="00282FF8" w:rsidRPr="00B66A8D" w:rsidRDefault="00282FF8" w:rsidP="00282FF8">
      <w:pPr>
        <w:spacing w:after="0" w:line="240" w:lineRule="auto"/>
        <w:ind w:firstLine="567"/>
        <w:jc w:val="both"/>
        <w:rPr>
          <w:rFonts w:ascii="Times New Roman" w:eastAsiaTheme="minorHAnsi" w:hAnsi="Times New Roman"/>
          <w:sz w:val="24"/>
          <w:szCs w:val="24"/>
        </w:rPr>
      </w:pPr>
      <w:r w:rsidRPr="00B66A8D">
        <w:rPr>
          <w:rFonts w:ascii="Times New Roman" w:eastAsiaTheme="minorHAnsi" w:hAnsi="Times New Roman"/>
          <w:sz w:val="24"/>
          <w:szCs w:val="24"/>
        </w:rPr>
        <w:t xml:space="preserve"> В соответствии с ФГОС основная образовательная программа начального общего образования реализуется образовательным учреждением, в том числе, и через внеурочную деятельность. </w:t>
      </w:r>
    </w:p>
    <w:p w:rsidR="00282FF8" w:rsidRPr="00B66A8D" w:rsidRDefault="00282FF8" w:rsidP="00282FF8">
      <w:pPr>
        <w:spacing w:after="0" w:line="240" w:lineRule="auto"/>
        <w:ind w:firstLine="567"/>
        <w:jc w:val="both"/>
        <w:rPr>
          <w:rFonts w:ascii="Times New Roman" w:eastAsiaTheme="minorHAnsi" w:hAnsi="Times New Roman"/>
          <w:sz w:val="24"/>
          <w:szCs w:val="24"/>
        </w:rPr>
      </w:pPr>
      <w:r w:rsidRPr="00B66A8D">
        <w:rPr>
          <w:rFonts w:ascii="Times New Roman" w:eastAsiaTheme="minorHAnsi" w:hAnsi="Times New Roman"/>
          <w:sz w:val="24"/>
          <w:szCs w:val="24"/>
        </w:rPr>
        <w:t xml:space="preserve"> Внеурочная деятельность – это часть основного образования, которая нацелена на помощь педагогу и ребёнку в освоении нового вида учебной деятельности, призвана сформировать учебную мотивацию. Внеурочная деятельность способствует расширению образовательного пространства, создаёт дополнительные условия для развития учащихся. Происходит выстраивание сети, обеспечивающей детям сопровождение, поддержку на этапах адаптации и социальные пробы на протяжении всего периода обучения. Внеурочная деятельность, как и деятельность обучающихся в рамках уроков, направлена на достижение результатов освоения основной образовательной программы. Но в первую очередь – это достижение личностных и </w:t>
      </w:r>
      <w:proofErr w:type="spellStart"/>
      <w:r w:rsidRPr="00B66A8D">
        <w:rPr>
          <w:rFonts w:ascii="Times New Roman" w:eastAsiaTheme="minorHAnsi" w:hAnsi="Times New Roman"/>
          <w:sz w:val="24"/>
          <w:szCs w:val="24"/>
        </w:rPr>
        <w:t>метапредметных</w:t>
      </w:r>
      <w:proofErr w:type="spellEnd"/>
      <w:r w:rsidRPr="00B66A8D">
        <w:rPr>
          <w:rFonts w:ascii="Times New Roman" w:eastAsiaTheme="minorHAnsi" w:hAnsi="Times New Roman"/>
          <w:sz w:val="24"/>
          <w:szCs w:val="24"/>
        </w:rPr>
        <w:t xml:space="preserve"> результатов. Это определяет и специфику внеурочной деятельности, в ходе которой обучающийся не только и даже не столько должен узнать, сколько научиться действовать, чувствовать, принимать решения. Каждый ребёнок получает возможность подключиться к занятиям по интересам, познать новый способ существования - </w:t>
      </w:r>
      <w:proofErr w:type="spellStart"/>
      <w:r w:rsidRPr="00B66A8D">
        <w:rPr>
          <w:rFonts w:ascii="Times New Roman" w:eastAsiaTheme="minorHAnsi" w:hAnsi="Times New Roman"/>
          <w:sz w:val="24"/>
          <w:szCs w:val="24"/>
        </w:rPr>
        <w:t>безоценочный</w:t>
      </w:r>
      <w:proofErr w:type="spellEnd"/>
      <w:r w:rsidRPr="00B66A8D">
        <w:rPr>
          <w:rFonts w:ascii="Times New Roman" w:eastAsiaTheme="minorHAnsi" w:hAnsi="Times New Roman"/>
          <w:sz w:val="24"/>
          <w:szCs w:val="24"/>
        </w:rPr>
        <w:t xml:space="preserve">, при этом обеспечивающий достижение успеха благодаря его способностям независимо от успеваемости по обязательным учебным дисциплинам. </w:t>
      </w:r>
      <w:proofErr w:type="gramStart"/>
      <w:r w:rsidRPr="00B66A8D">
        <w:rPr>
          <w:rFonts w:ascii="Times New Roman" w:eastAsiaTheme="minorHAnsi" w:hAnsi="Times New Roman"/>
          <w:sz w:val="24"/>
          <w:szCs w:val="24"/>
        </w:rPr>
        <w:t>Во внеурочной деятельности используются разнообразные формы организации деятельности обучающихся, такие, как: экскурсии, кружковые и секционные занятия, конференции, диспуты, школьные научные общества, олимпиады, соревнования, поисковые и научные исследования, общественно полезные практики и др. Эти формы существенно отличаются от организационных форм в урочной системе обучения.</w:t>
      </w:r>
      <w:proofErr w:type="gramEnd"/>
      <w:r w:rsidRPr="00B66A8D">
        <w:rPr>
          <w:rFonts w:ascii="Times New Roman" w:eastAsiaTheme="minorHAnsi" w:hAnsi="Times New Roman"/>
          <w:sz w:val="24"/>
          <w:szCs w:val="24"/>
        </w:rPr>
        <w:t xml:space="preserve"> При отборе содержания и видов деятельности детей по каждому направлению внеурочной деятельности учтены интересы и потребности обучающихся, пожелания родителей (законных представителей),  опыт внеурочной деятельности педагогов. Время, отводимое на внеурочную деятельность, определяет образовательное учреждение самостоятельно, исходя из необходимости обеспечить достижение планируемых результатов реализации основной образовательной </w:t>
      </w:r>
      <w:proofErr w:type="gramStart"/>
      <w:r w:rsidRPr="00B66A8D">
        <w:rPr>
          <w:rFonts w:ascii="Times New Roman" w:eastAsiaTheme="minorHAnsi" w:hAnsi="Times New Roman"/>
          <w:sz w:val="24"/>
          <w:szCs w:val="24"/>
        </w:rPr>
        <w:t>программы</w:t>
      </w:r>
      <w:proofErr w:type="gramEnd"/>
      <w:r w:rsidRPr="00B66A8D">
        <w:rPr>
          <w:rFonts w:ascii="Times New Roman" w:eastAsiaTheme="minorHAnsi" w:hAnsi="Times New Roman"/>
          <w:sz w:val="24"/>
          <w:szCs w:val="24"/>
        </w:rPr>
        <w:t xml:space="preserve"> на основании запросов обучающихся, родителей (законных представителей), а также имеющихся кадровых, материально-технических и других условий.</w:t>
      </w:r>
    </w:p>
    <w:p w:rsidR="00282FF8" w:rsidRPr="00B66A8D" w:rsidRDefault="00282FF8" w:rsidP="00282FF8">
      <w:pPr>
        <w:spacing w:after="0" w:line="240" w:lineRule="auto"/>
        <w:ind w:firstLine="567"/>
        <w:jc w:val="both"/>
        <w:rPr>
          <w:rFonts w:ascii="Times New Roman" w:eastAsiaTheme="minorHAnsi" w:hAnsi="Times New Roman"/>
          <w:sz w:val="24"/>
          <w:szCs w:val="24"/>
        </w:rPr>
      </w:pPr>
      <w:r w:rsidRPr="00B66A8D">
        <w:rPr>
          <w:rFonts w:ascii="Times New Roman" w:eastAsiaTheme="minorHAnsi" w:hAnsi="Times New Roman"/>
          <w:sz w:val="24"/>
          <w:szCs w:val="24"/>
        </w:rPr>
        <w:t xml:space="preserve"> </w:t>
      </w:r>
      <w:r w:rsidRPr="00B66A8D">
        <w:rPr>
          <w:rFonts w:ascii="Times New Roman" w:eastAsiaTheme="minorHAnsi" w:hAnsi="Times New Roman"/>
          <w:b/>
          <w:sz w:val="24"/>
          <w:szCs w:val="24"/>
        </w:rPr>
        <w:t>Цель внеурочной деятельности</w:t>
      </w:r>
      <w:r w:rsidRPr="00B66A8D">
        <w:rPr>
          <w:rFonts w:ascii="Times New Roman" w:eastAsiaTheme="minorHAnsi" w:hAnsi="Times New Roman"/>
          <w:sz w:val="24"/>
          <w:szCs w:val="24"/>
        </w:rPr>
        <w:t xml:space="preserve"> - создание условий для реализации детьми и подростками своих потребностей, интересов, способностей в тех областях познавательной, социальной, культурной жизнедеятельности, которые не могут быть реализованы в процессе учебных занятий и в рамках основных образовательных дисциплин.</w:t>
      </w:r>
    </w:p>
    <w:p w:rsidR="00282FF8" w:rsidRPr="00B66A8D" w:rsidRDefault="00282FF8" w:rsidP="00282FF8">
      <w:pPr>
        <w:spacing w:after="0" w:line="240" w:lineRule="auto"/>
        <w:ind w:firstLine="567"/>
        <w:jc w:val="both"/>
        <w:rPr>
          <w:rFonts w:ascii="Times New Roman" w:eastAsiaTheme="minorHAnsi" w:hAnsi="Times New Roman"/>
          <w:sz w:val="24"/>
          <w:szCs w:val="24"/>
        </w:rPr>
      </w:pPr>
      <w:r w:rsidRPr="00B66A8D">
        <w:rPr>
          <w:rFonts w:ascii="Times New Roman" w:eastAsiaTheme="minorHAnsi" w:hAnsi="Times New Roman"/>
          <w:sz w:val="24"/>
          <w:szCs w:val="24"/>
        </w:rPr>
        <w:t xml:space="preserve"> </w:t>
      </w:r>
      <w:r w:rsidRPr="00B66A8D">
        <w:rPr>
          <w:rFonts w:ascii="Times New Roman" w:eastAsiaTheme="minorHAnsi" w:hAnsi="Times New Roman"/>
          <w:b/>
          <w:sz w:val="24"/>
          <w:szCs w:val="24"/>
        </w:rPr>
        <w:t>Задачи внеурочной деятельности</w:t>
      </w:r>
      <w:r w:rsidRPr="00B66A8D">
        <w:rPr>
          <w:rFonts w:ascii="Times New Roman" w:eastAsiaTheme="minorHAnsi" w:hAnsi="Times New Roman"/>
          <w:sz w:val="24"/>
          <w:szCs w:val="24"/>
        </w:rPr>
        <w:t>:</w:t>
      </w:r>
    </w:p>
    <w:p w:rsidR="00282FF8" w:rsidRPr="00B66A8D" w:rsidRDefault="00282FF8" w:rsidP="00282FF8">
      <w:pPr>
        <w:spacing w:after="0" w:line="240" w:lineRule="auto"/>
        <w:ind w:firstLine="567"/>
        <w:jc w:val="both"/>
        <w:rPr>
          <w:rFonts w:ascii="Times New Roman" w:eastAsiaTheme="minorHAnsi" w:hAnsi="Times New Roman"/>
          <w:sz w:val="24"/>
          <w:szCs w:val="24"/>
        </w:rPr>
      </w:pPr>
      <w:r w:rsidRPr="00B66A8D">
        <w:rPr>
          <w:rFonts w:ascii="Times New Roman" w:eastAsiaTheme="minorHAnsi" w:hAnsi="Times New Roman"/>
          <w:sz w:val="24"/>
          <w:szCs w:val="24"/>
        </w:rPr>
        <w:lastRenderedPageBreak/>
        <w:t>- выявление интересов, склонностей, способностей, возможностей обучающихся к различным видам деятельности;</w:t>
      </w:r>
    </w:p>
    <w:p w:rsidR="00282FF8" w:rsidRPr="00B66A8D" w:rsidRDefault="00282FF8" w:rsidP="00282FF8">
      <w:pPr>
        <w:spacing w:after="0" w:line="240" w:lineRule="auto"/>
        <w:ind w:firstLine="567"/>
        <w:jc w:val="both"/>
        <w:rPr>
          <w:rFonts w:ascii="Times New Roman" w:eastAsiaTheme="minorHAnsi" w:hAnsi="Times New Roman"/>
          <w:sz w:val="24"/>
          <w:szCs w:val="24"/>
        </w:rPr>
      </w:pPr>
      <w:r w:rsidRPr="00B66A8D">
        <w:rPr>
          <w:rFonts w:ascii="Times New Roman" w:eastAsiaTheme="minorHAnsi" w:hAnsi="Times New Roman"/>
          <w:sz w:val="24"/>
          <w:szCs w:val="24"/>
        </w:rPr>
        <w:t xml:space="preserve">- расширение общекультурного кругозора </w:t>
      </w:r>
      <w:proofErr w:type="gramStart"/>
      <w:r w:rsidRPr="00B66A8D">
        <w:rPr>
          <w:rFonts w:ascii="Times New Roman" w:eastAsiaTheme="minorHAnsi" w:hAnsi="Times New Roman"/>
          <w:sz w:val="24"/>
          <w:szCs w:val="24"/>
        </w:rPr>
        <w:t>обучающихся</w:t>
      </w:r>
      <w:proofErr w:type="gramEnd"/>
      <w:r w:rsidRPr="00B66A8D">
        <w:rPr>
          <w:rFonts w:ascii="Times New Roman" w:eastAsiaTheme="minorHAnsi" w:hAnsi="Times New Roman"/>
          <w:sz w:val="24"/>
          <w:szCs w:val="24"/>
        </w:rPr>
        <w:t>;</w:t>
      </w:r>
    </w:p>
    <w:p w:rsidR="00282FF8" w:rsidRPr="00B66A8D" w:rsidRDefault="00282FF8" w:rsidP="00282FF8">
      <w:pPr>
        <w:spacing w:after="0" w:line="240" w:lineRule="auto"/>
        <w:ind w:firstLine="567"/>
        <w:jc w:val="both"/>
        <w:rPr>
          <w:rFonts w:ascii="Times New Roman" w:eastAsiaTheme="minorHAnsi" w:hAnsi="Times New Roman"/>
          <w:sz w:val="24"/>
          <w:szCs w:val="24"/>
        </w:rPr>
      </w:pPr>
      <w:r w:rsidRPr="00B66A8D">
        <w:rPr>
          <w:rFonts w:ascii="Times New Roman" w:eastAsiaTheme="minorHAnsi" w:hAnsi="Times New Roman"/>
          <w:sz w:val="24"/>
          <w:szCs w:val="24"/>
        </w:rPr>
        <w:t>- формирование позитивного восприятия ценностей общего образования и более успешного освоения его содержания;</w:t>
      </w:r>
    </w:p>
    <w:p w:rsidR="00282FF8" w:rsidRPr="00B66A8D" w:rsidRDefault="00282FF8" w:rsidP="00282FF8">
      <w:pPr>
        <w:spacing w:after="0" w:line="240" w:lineRule="auto"/>
        <w:ind w:firstLine="567"/>
        <w:jc w:val="both"/>
        <w:rPr>
          <w:rFonts w:ascii="Times New Roman" w:eastAsiaTheme="minorHAnsi" w:hAnsi="Times New Roman"/>
          <w:sz w:val="24"/>
          <w:szCs w:val="24"/>
        </w:rPr>
      </w:pPr>
      <w:r w:rsidRPr="00B66A8D">
        <w:rPr>
          <w:rFonts w:ascii="Times New Roman" w:eastAsiaTheme="minorHAnsi" w:hAnsi="Times New Roman"/>
          <w:sz w:val="24"/>
          <w:szCs w:val="24"/>
        </w:rPr>
        <w:t xml:space="preserve">- включение </w:t>
      </w:r>
      <w:proofErr w:type="gramStart"/>
      <w:r w:rsidRPr="00B66A8D">
        <w:rPr>
          <w:rFonts w:ascii="Times New Roman" w:eastAsiaTheme="minorHAnsi" w:hAnsi="Times New Roman"/>
          <w:sz w:val="24"/>
          <w:szCs w:val="24"/>
        </w:rPr>
        <w:t>обучающихся</w:t>
      </w:r>
      <w:proofErr w:type="gramEnd"/>
      <w:r w:rsidRPr="00B66A8D">
        <w:rPr>
          <w:rFonts w:ascii="Times New Roman" w:eastAsiaTheme="minorHAnsi" w:hAnsi="Times New Roman"/>
          <w:sz w:val="24"/>
          <w:szCs w:val="24"/>
        </w:rPr>
        <w:t xml:space="preserve"> в личностно значимые творческие виды деятельности;</w:t>
      </w:r>
    </w:p>
    <w:p w:rsidR="00282FF8" w:rsidRPr="00B66A8D" w:rsidRDefault="00282FF8" w:rsidP="00282FF8">
      <w:pPr>
        <w:spacing w:after="0" w:line="240" w:lineRule="auto"/>
        <w:ind w:firstLine="567"/>
        <w:jc w:val="both"/>
        <w:rPr>
          <w:rFonts w:ascii="Times New Roman" w:eastAsiaTheme="minorHAnsi" w:hAnsi="Times New Roman"/>
          <w:sz w:val="24"/>
          <w:szCs w:val="24"/>
        </w:rPr>
      </w:pPr>
      <w:r w:rsidRPr="00B66A8D">
        <w:rPr>
          <w:rFonts w:ascii="Times New Roman" w:eastAsiaTheme="minorHAnsi" w:hAnsi="Times New Roman"/>
          <w:sz w:val="24"/>
          <w:szCs w:val="24"/>
        </w:rPr>
        <w:t>- формирование нравственных, духовных, эстетических ценностей;</w:t>
      </w:r>
    </w:p>
    <w:p w:rsidR="00282FF8" w:rsidRPr="00B66A8D" w:rsidRDefault="00282FF8" w:rsidP="00282FF8">
      <w:pPr>
        <w:spacing w:after="0" w:line="240" w:lineRule="auto"/>
        <w:ind w:firstLine="567"/>
        <w:jc w:val="both"/>
        <w:rPr>
          <w:rFonts w:ascii="Times New Roman" w:eastAsiaTheme="minorHAnsi" w:hAnsi="Times New Roman"/>
          <w:sz w:val="24"/>
          <w:szCs w:val="24"/>
        </w:rPr>
      </w:pPr>
      <w:proofErr w:type="gramStart"/>
      <w:r w:rsidRPr="00B66A8D">
        <w:rPr>
          <w:rFonts w:ascii="Times New Roman" w:eastAsiaTheme="minorHAnsi" w:hAnsi="Times New Roman"/>
          <w:sz w:val="24"/>
          <w:szCs w:val="24"/>
        </w:rPr>
        <w:t>- участие обучающихся в общественно значимых делах;</w:t>
      </w:r>
      <w:proofErr w:type="gramEnd"/>
    </w:p>
    <w:p w:rsidR="00282FF8" w:rsidRPr="00B66A8D" w:rsidRDefault="00282FF8" w:rsidP="00282FF8">
      <w:pPr>
        <w:spacing w:after="0" w:line="240" w:lineRule="auto"/>
        <w:ind w:firstLine="567"/>
        <w:jc w:val="both"/>
        <w:rPr>
          <w:rFonts w:ascii="Times New Roman" w:eastAsiaTheme="minorHAnsi" w:hAnsi="Times New Roman"/>
          <w:sz w:val="24"/>
          <w:szCs w:val="24"/>
        </w:rPr>
      </w:pPr>
      <w:r w:rsidRPr="00B66A8D">
        <w:rPr>
          <w:rFonts w:ascii="Times New Roman" w:eastAsiaTheme="minorHAnsi" w:hAnsi="Times New Roman"/>
          <w:sz w:val="24"/>
          <w:szCs w:val="24"/>
        </w:rPr>
        <w:t>- оказание помощи обучающимся в определении способностей к тем или иным видам деятельности (художественной, спортивной, технической и др.) и содействие в их реализации в творческих объединениях дополнительного образования;</w:t>
      </w:r>
    </w:p>
    <w:p w:rsidR="00282FF8" w:rsidRPr="00B66A8D" w:rsidRDefault="00282FF8" w:rsidP="00282FF8">
      <w:pPr>
        <w:spacing w:after="0" w:line="240" w:lineRule="auto"/>
        <w:ind w:firstLine="567"/>
        <w:jc w:val="both"/>
        <w:rPr>
          <w:rFonts w:ascii="Times New Roman" w:eastAsiaTheme="minorHAnsi" w:hAnsi="Times New Roman"/>
          <w:sz w:val="24"/>
          <w:szCs w:val="24"/>
        </w:rPr>
      </w:pPr>
      <w:r w:rsidRPr="00B66A8D">
        <w:rPr>
          <w:rFonts w:ascii="Times New Roman" w:eastAsiaTheme="minorHAnsi" w:hAnsi="Times New Roman"/>
          <w:sz w:val="24"/>
          <w:szCs w:val="24"/>
        </w:rPr>
        <w:t xml:space="preserve">- создание пространства для межличностного общения </w:t>
      </w:r>
      <w:proofErr w:type="gramStart"/>
      <w:r w:rsidRPr="00B66A8D">
        <w:rPr>
          <w:rFonts w:ascii="Times New Roman" w:eastAsiaTheme="minorHAnsi" w:hAnsi="Times New Roman"/>
          <w:sz w:val="24"/>
          <w:szCs w:val="24"/>
        </w:rPr>
        <w:t>обучающихся</w:t>
      </w:r>
      <w:proofErr w:type="gramEnd"/>
      <w:r w:rsidRPr="00B66A8D">
        <w:rPr>
          <w:rFonts w:ascii="Times New Roman" w:eastAsiaTheme="minorHAnsi" w:hAnsi="Times New Roman"/>
          <w:sz w:val="24"/>
          <w:szCs w:val="24"/>
        </w:rPr>
        <w:t>;</w:t>
      </w:r>
    </w:p>
    <w:p w:rsidR="00282FF8" w:rsidRPr="00B66A8D" w:rsidRDefault="00282FF8" w:rsidP="00282FF8">
      <w:pPr>
        <w:spacing w:after="0" w:line="240" w:lineRule="auto"/>
        <w:ind w:firstLine="567"/>
        <w:jc w:val="both"/>
        <w:rPr>
          <w:rFonts w:ascii="Times New Roman" w:eastAsiaTheme="minorHAnsi" w:hAnsi="Times New Roman"/>
          <w:sz w:val="24"/>
          <w:szCs w:val="24"/>
        </w:rPr>
      </w:pPr>
      <w:r w:rsidRPr="00B66A8D">
        <w:rPr>
          <w:rFonts w:ascii="Times New Roman" w:eastAsiaTheme="minorHAnsi" w:hAnsi="Times New Roman"/>
          <w:sz w:val="24"/>
          <w:szCs w:val="24"/>
        </w:rPr>
        <w:t xml:space="preserve">- достижение личностных и </w:t>
      </w:r>
      <w:proofErr w:type="spellStart"/>
      <w:r w:rsidRPr="00B66A8D">
        <w:rPr>
          <w:rFonts w:ascii="Times New Roman" w:eastAsiaTheme="minorHAnsi" w:hAnsi="Times New Roman"/>
          <w:sz w:val="24"/>
          <w:szCs w:val="24"/>
        </w:rPr>
        <w:t>метапредметных</w:t>
      </w:r>
      <w:proofErr w:type="spellEnd"/>
      <w:r w:rsidRPr="00B66A8D">
        <w:rPr>
          <w:rFonts w:ascii="Times New Roman" w:eastAsiaTheme="minorHAnsi" w:hAnsi="Times New Roman"/>
          <w:sz w:val="24"/>
          <w:szCs w:val="24"/>
        </w:rPr>
        <w:t xml:space="preserve"> результатов</w:t>
      </w:r>
    </w:p>
    <w:p w:rsidR="00282FF8" w:rsidRPr="00B66A8D" w:rsidRDefault="00282FF8" w:rsidP="00282FF8">
      <w:pPr>
        <w:autoSpaceDE w:val="0"/>
        <w:autoSpaceDN w:val="0"/>
        <w:adjustRightInd w:val="0"/>
        <w:spacing w:after="0" w:line="240" w:lineRule="auto"/>
        <w:ind w:firstLine="567"/>
        <w:jc w:val="both"/>
        <w:rPr>
          <w:rFonts w:ascii="Times New Roman" w:eastAsiaTheme="minorHAnsi" w:hAnsi="Times New Roman"/>
          <w:color w:val="000000"/>
          <w:sz w:val="24"/>
          <w:szCs w:val="24"/>
        </w:rPr>
      </w:pPr>
      <w:r w:rsidRPr="00B66A8D">
        <w:rPr>
          <w:rFonts w:ascii="Times New Roman" w:eastAsiaTheme="minorHAnsi" w:hAnsi="Times New Roman"/>
          <w:sz w:val="24"/>
          <w:szCs w:val="24"/>
        </w:rPr>
        <w:t xml:space="preserve"> Система внеурочной воспитательной работы представляет собой единство целей, принципов, содержания, форм и методов деятельности. Исходя из задач, форм и содержания внеурочной деятельности педагогический коллектив посчитал целесообразным принять как организационную </w:t>
      </w:r>
      <w:r w:rsidRPr="00B66A8D">
        <w:rPr>
          <w:rFonts w:ascii="Times New Roman" w:eastAsiaTheme="minorHAnsi" w:hAnsi="Times New Roman"/>
          <w:bCs/>
          <w:sz w:val="24"/>
          <w:szCs w:val="24"/>
        </w:rPr>
        <w:t>оптимизационную модель</w:t>
      </w:r>
      <w:r w:rsidRPr="00B66A8D">
        <w:rPr>
          <w:rFonts w:ascii="Times New Roman" w:eastAsiaTheme="minorHAnsi" w:hAnsi="Times New Roman"/>
          <w:b/>
          <w:bCs/>
          <w:sz w:val="24"/>
          <w:szCs w:val="24"/>
        </w:rPr>
        <w:t xml:space="preserve"> </w:t>
      </w:r>
      <w:proofErr w:type="gramStart"/>
      <w:r w:rsidRPr="00B66A8D">
        <w:rPr>
          <w:rFonts w:ascii="Times New Roman" w:eastAsiaTheme="minorHAnsi" w:hAnsi="Times New Roman"/>
          <w:sz w:val="24"/>
          <w:szCs w:val="24"/>
        </w:rPr>
        <w:t xml:space="preserve">( </w:t>
      </w:r>
      <w:proofErr w:type="gramEnd"/>
      <w:r w:rsidRPr="00B66A8D">
        <w:rPr>
          <w:rFonts w:ascii="Times New Roman" w:eastAsiaTheme="minorHAnsi" w:hAnsi="Times New Roman"/>
          <w:sz w:val="24"/>
          <w:szCs w:val="24"/>
        </w:rPr>
        <w:t>на основе оптимизации всех внутренних ресурсов ОУ). Данную модель характеризует то, что в ее реализации принимают участие все педагогические работники школы - учителя, классные руководители. Координирующую роль выполняет классный руководитель, который в соответствии со своими функциями и задачами</w:t>
      </w:r>
      <w:proofErr w:type="gramStart"/>
      <w:r w:rsidRPr="00B66A8D">
        <w:rPr>
          <w:rFonts w:ascii="Times New Roman" w:eastAsiaTheme="minorHAnsi" w:hAnsi="Times New Roman"/>
          <w:sz w:val="24"/>
          <w:szCs w:val="24"/>
        </w:rPr>
        <w:t xml:space="preserve"> :</w:t>
      </w:r>
      <w:proofErr w:type="gramEnd"/>
    </w:p>
    <w:p w:rsidR="00282FF8" w:rsidRPr="00B66A8D" w:rsidRDefault="00282FF8" w:rsidP="00282FF8">
      <w:pPr>
        <w:autoSpaceDE w:val="0"/>
        <w:autoSpaceDN w:val="0"/>
        <w:adjustRightInd w:val="0"/>
        <w:spacing w:after="0" w:line="240" w:lineRule="auto"/>
        <w:ind w:firstLine="567"/>
        <w:jc w:val="both"/>
        <w:rPr>
          <w:rFonts w:ascii="Times New Roman" w:eastAsiaTheme="minorHAnsi" w:hAnsi="Times New Roman"/>
          <w:sz w:val="24"/>
          <w:szCs w:val="24"/>
        </w:rPr>
      </w:pPr>
      <w:r w:rsidRPr="00B66A8D">
        <w:rPr>
          <w:rFonts w:ascii="Times New Roman" w:eastAsiaTheme="minorHAnsi" w:hAnsi="Times New Roman"/>
          <w:sz w:val="24"/>
          <w:szCs w:val="24"/>
        </w:rPr>
        <w:t xml:space="preserve">-  взаимодействует с педагогическими работниками, а также всем персоналом школы; организует в классе педагогический процесс, оптимальный для развития положительного потенциала личности обучающихся в рамках деятельности общешкольного коллектива; организует систему отношений через разнообразные формы воспитывающей деятельности коллектива класса; организует социально - значимую, творческую деятельность </w:t>
      </w:r>
      <w:proofErr w:type="spellStart"/>
      <w:r w:rsidRPr="00B66A8D">
        <w:rPr>
          <w:rFonts w:ascii="Times New Roman" w:eastAsiaTheme="minorHAnsi" w:hAnsi="Times New Roman"/>
          <w:sz w:val="24"/>
          <w:szCs w:val="24"/>
        </w:rPr>
        <w:t>обучающихся</w:t>
      </w:r>
      <w:proofErr w:type="gramStart"/>
      <w:r w:rsidRPr="00B66A8D">
        <w:rPr>
          <w:rFonts w:ascii="Times New Roman" w:eastAsiaTheme="minorHAnsi" w:hAnsi="Times New Roman"/>
          <w:sz w:val="24"/>
          <w:szCs w:val="24"/>
        </w:rPr>
        <w:t>.П</w:t>
      </w:r>
      <w:proofErr w:type="gramEnd"/>
      <w:r w:rsidRPr="00B66A8D">
        <w:rPr>
          <w:rFonts w:ascii="Times New Roman" w:eastAsiaTheme="minorHAnsi" w:hAnsi="Times New Roman"/>
          <w:sz w:val="24"/>
          <w:szCs w:val="24"/>
        </w:rPr>
        <w:t>реимущества</w:t>
      </w:r>
      <w:proofErr w:type="spellEnd"/>
      <w:r w:rsidRPr="00B66A8D">
        <w:rPr>
          <w:rFonts w:ascii="Times New Roman" w:eastAsiaTheme="minorHAnsi" w:hAnsi="Times New Roman"/>
          <w:sz w:val="24"/>
          <w:szCs w:val="24"/>
        </w:rPr>
        <w:t xml:space="preserve"> оптимизационной модели состоят в минимизации финансовых расходов на внеурочную деятельность, в создании единого образовательного и методического пространства в ОУ, содержательном и организационном единстве всех его структурных подразделений.</w:t>
      </w:r>
    </w:p>
    <w:p w:rsidR="00282FF8" w:rsidRPr="00B66A8D" w:rsidRDefault="00282FF8" w:rsidP="00282FF8">
      <w:pPr>
        <w:autoSpaceDE w:val="0"/>
        <w:autoSpaceDN w:val="0"/>
        <w:adjustRightInd w:val="0"/>
        <w:spacing w:after="0" w:line="240" w:lineRule="auto"/>
        <w:ind w:firstLine="567"/>
        <w:jc w:val="both"/>
        <w:rPr>
          <w:rFonts w:ascii="Times New Roman" w:eastAsiaTheme="minorHAnsi" w:hAnsi="Times New Roman"/>
          <w:sz w:val="24"/>
          <w:szCs w:val="24"/>
        </w:rPr>
      </w:pPr>
      <w:r w:rsidRPr="00B66A8D">
        <w:rPr>
          <w:rFonts w:ascii="Times New Roman" w:eastAsiaTheme="minorHAnsi" w:hAnsi="Times New Roman"/>
          <w:b/>
          <w:sz w:val="24"/>
          <w:szCs w:val="24"/>
        </w:rPr>
        <w:t>Направления и формы реализации внеурочной деятельности</w:t>
      </w:r>
    </w:p>
    <w:p w:rsidR="00282FF8" w:rsidRPr="00B66A8D" w:rsidRDefault="00282FF8" w:rsidP="00282FF8">
      <w:pPr>
        <w:autoSpaceDE w:val="0"/>
        <w:autoSpaceDN w:val="0"/>
        <w:adjustRightInd w:val="0"/>
        <w:spacing w:after="0" w:line="240" w:lineRule="auto"/>
        <w:ind w:firstLine="567"/>
        <w:jc w:val="both"/>
        <w:rPr>
          <w:rFonts w:ascii="Times New Roman" w:eastAsiaTheme="minorHAnsi" w:hAnsi="Times New Roman"/>
          <w:sz w:val="24"/>
          <w:szCs w:val="24"/>
        </w:rPr>
      </w:pPr>
      <w:r w:rsidRPr="00B66A8D">
        <w:rPr>
          <w:rFonts w:ascii="Times New Roman" w:eastAsiaTheme="minorHAnsi" w:hAnsi="Times New Roman"/>
          <w:sz w:val="24"/>
          <w:szCs w:val="24"/>
        </w:rPr>
        <w:t xml:space="preserve"> В соответствии с требованиями ФГОС внеурочная деятельность для учащихся в М</w:t>
      </w:r>
      <w:r>
        <w:rPr>
          <w:rFonts w:ascii="Times New Roman" w:eastAsiaTheme="minorHAnsi" w:hAnsi="Times New Roman"/>
          <w:sz w:val="24"/>
          <w:szCs w:val="24"/>
        </w:rPr>
        <w:t>К</w:t>
      </w:r>
      <w:r w:rsidRPr="00B66A8D">
        <w:rPr>
          <w:rFonts w:ascii="Times New Roman" w:eastAsiaTheme="minorHAnsi" w:hAnsi="Times New Roman"/>
          <w:sz w:val="24"/>
          <w:szCs w:val="24"/>
        </w:rPr>
        <w:t xml:space="preserve">ОУ СОШ </w:t>
      </w:r>
      <w:proofErr w:type="gramStart"/>
      <w:r w:rsidRPr="00B66A8D">
        <w:rPr>
          <w:rFonts w:ascii="Times New Roman" w:eastAsiaTheme="minorHAnsi" w:hAnsi="Times New Roman"/>
          <w:sz w:val="24"/>
          <w:szCs w:val="24"/>
        </w:rPr>
        <w:t>с</w:t>
      </w:r>
      <w:proofErr w:type="gramEnd"/>
      <w:r w:rsidRPr="00B66A8D">
        <w:rPr>
          <w:rFonts w:ascii="Times New Roman" w:eastAsiaTheme="minorHAnsi" w:hAnsi="Times New Roman"/>
          <w:sz w:val="24"/>
          <w:szCs w:val="24"/>
        </w:rPr>
        <w:t xml:space="preserve">. </w:t>
      </w:r>
      <w:proofErr w:type="gramStart"/>
      <w:r>
        <w:rPr>
          <w:rFonts w:ascii="Times New Roman" w:eastAsiaTheme="minorHAnsi" w:hAnsi="Times New Roman"/>
          <w:sz w:val="24"/>
          <w:szCs w:val="24"/>
        </w:rPr>
        <w:t>Николаевка</w:t>
      </w:r>
      <w:proofErr w:type="gramEnd"/>
      <w:r w:rsidRPr="00B66A8D">
        <w:rPr>
          <w:rFonts w:ascii="Times New Roman" w:eastAsiaTheme="minorHAnsi" w:hAnsi="Times New Roman"/>
          <w:sz w:val="24"/>
          <w:szCs w:val="24"/>
        </w:rPr>
        <w:t xml:space="preserve"> организуется по 5 направлениям развития личности. </w:t>
      </w:r>
    </w:p>
    <w:p w:rsidR="00282FF8" w:rsidRPr="00B66A8D" w:rsidRDefault="00282FF8" w:rsidP="00282FF8">
      <w:pPr>
        <w:numPr>
          <w:ilvl w:val="0"/>
          <w:numId w:val="13"/>
        </w:numPr>
        <w:suppressAutoHyphens w:val="0"/>
        <w:spacing w:after="0" w:line="240" w:lineRule="auto"/>
        <w:ind w:left="0" w:firstLine="567"/>
        <w:contextualSpacing/>
        <w:jc w:val="both"/>
        <w:rPr>
          <w:rFonts w:ascii="Times New Roman" w:eastAsiaTheme="minorHAnsi" w:hAnsi="Times New Roman"/>
          <w:sz w:val="24"/>
          <w:szCs w:val="24"/>
        </w:rPr>
      </w:pPr>
      <w:r w:rsidRPr="00B66A8D">
        <w:rPr>
          <w:rFonts w:ascii="Times New Roman" w:eastAsiaTheme="minorHAnsi" w:hAnsi="Times New Roman"/>
          <w:sz w:val="24"/>
          <w:szCs w:val="24"/>
        </w:rPr>
        <w:t>Духовно – нравственное направление - подразумевает воспитание чувства патриотизма, сопричастности к героической истории Российского государства. Формирование у подрастающего поколения верности Родине, готовности служению Отечеству и его вооруженной защите. Воспитание ответственности, любви к своей малой Родине, расширение краеведческих знаний о своем селе, районе, повышение общей культуры учащихся. Формы реализации внеурочной деятельности по данному направлению: кружки, экскурсии, участие в конкурсах, «Уроки мужества», акции.</w:t>
      </w:r>
    </w:p>
    <w:p w:rsidR="00282FF8" w:rsidRPr="00B66A8D" w:rsidRDefault="00282FF8" w:rsidP="00282FF8">
      <w:pPr>
        <w:numPr>
          <w:ilvl w:val="0"/>
          <w:numId w:val="13"/>
        </w:numPr>
        <w:suppressAutoHyphens w:val="0"/>
        <w:spacing w:after="0" w:line="240" w:lineRule="auto"/>
        <w:ind w:left="0" w:firstLine="567"/>
        <w:contextualSpacing/>
        <w:jc w:val="both"/>
        <w:rPr>
          <w:rFonts w:ascii="Times New Roman" w:eastAsiaTheme="minorHAnsi" w:hAnsi="Times New Roman"/>
          <w:sz w:val="24"/>
          <w:szCs w:val="24"/>
        </w:rPr>
      </w:pPr>
      <w:proofErr w:type="spellStart"/>
      <w:r w:rsidRPr="00B66A8D">
        <w:rPr>
          <w:rFonts w:ascii="Times New Roman" w:eastAsiaTheme="minorHAnsi" w:hAnsi="Times New Roman"/>
          <w:sz w:val="24"/>
          <w:szCs w:val="24"/>
        </w:rPr>
        <w:t>Общеинтеллектуальное</w:t>
      </w:r>
      <w:proofErr w:type="spellEnd"/>
      <w:r w:rsidRPr="00B66A8D">
        <w:rPr>
          <w:rFonts w:ascii="Times New Roman" w:eastAsiaTheme="minorHAnsi" w:hAnsi="Times New Roman"/>
          <w:sz w:val="24"/>
          <w:szCs w:val="24"/>
        </w:rPr>
        <w:t xml:space="preserve"> направление - кружки «</w:t>
      </w:r>
      <w:r>
        <w:rPr>
          <w:rFonts w:ascii="Times New Roman" w:eastAsiaTheme="minorHAnsi" w:hAnsi="Times New Roman"/>
          <w:sz w:val="24"/>
          <w:szCs w:val="24"/>
        </w:rPr>
        <w:t>И</w:t>
      </w:r>
      <w:r w:rsidRPr="00B91013">
        <w:rPr>
          <w:rFonts w:ascii="Times New Roman" w:eastAsiaTheme="minorHAnsi" w:hAnsi="Times New Roman"/>
          <w:sz w:val="24"/>
          <w:szCs w:val="24"/>
        </w:rPr>
        <w:t>зучаем башкирский язык</w:t>
      </w:r>
      <w:r w:rsidRPr="00B66A8D">
        <w:rPr>
          <w:rFonts w:ascii="Times New Roman" w:eastAsiaTheme="minorHAnsi" w:hAnsi="Times New Roman"/>
          <w:sz w:val="24"/>
          <w:szCs w:val="24"/>
        </w:rPr>
        <w:t xml:space="preserve">», </w:t>
      </w:r>
      <w:r w:rsidRPr="00B66A8D">
        <w:rPr>
          <w:rFonts w:ascii="Times New Roman" w:eastAsiaTheme="minorHAnsi" w:hAnsi="Times New Roman"/>
          <w:bCs/>
          <w:sz w:val="24"/>
          <w:szCs w:val="24"/>
        </w:rPr>
        <w:t>«</w:t>
      </w:r>
      <w:r>
        <w:rPr>
          <w:rFonts w:ascii="Times New Roman" w:eastAsiaTheme="minorHAnsi" w:hAnsi="Times New Roman"/>
          <w:bCs/>
          <w:sz w:val="24"/>
          <w:szCs w:val="24"/>
        </w:rPr>
        <w:t>Веселый английский</w:t>
      </w:r>
      <w:r w:rsidRPr="00B66A8D">
        <w:rPr>
          <w:rFonts w:ascii="Times New Roman" w:eastAsiaTheme="minorHAnsi" w:hAnsi="Times New Roman"/>
          <w:bCs/>
          <w:sz w:val="24"/>
          <w:szCs w:val="24"/>
        </w:rPr>
        <w:t xml:space="preserve">» </w:t>
      </w:r>
      <w:r w:rsidRPr="00B66A8D">
        <w:rPr>
          <w:rFonts w:ascii="Times New Roman" w:eastAsiaTheme="minorHAnsi" w:hAnsi="Times New Roman"/>
          <w:sz w:val="24"/>
          <w:szCs w:val="24"/>
        </w:rPr>
        <w:t>подразумевает воспитание способности к эстетическому восприятию культуры, произведений искусства и литературы, бережного отношения к истории; Формирование творческих способностей учащихся, развитие интеллектуальн</w:t>
      </w:r>
      <w:proofErr w:type="gramStart"/>
      <w:r w:rsidRPr="00B66A8D">
        <w:rPr>
          <w:rFonts w:ascii="Times New Roman" w:eastAsiaTheme="minorHAnsi" w:hAnsi="Times New Roman"/>
          <w:sz w:val="24"/>
          <w:szCs w:val="24"/>
        </w:rPr>
        <w:t>о-</w:t>
      </w:r>
      <w:proofErr w:type="gramEnd"/>
      <w:r w:rsidRPr="00B66A8D">
        <w:rPr>
          <w:rFonts w:ascii="Times New Roman" w:eastAsiaTheme="minorHAnsi" w:hAnsi="Times New Roman"/>
          <w:sz w:val="24"/>
          <w:szCs w:val="24"/>
        </w:rPr>
        <w:t xml:space="preserve"> творческого потенциала личности ребёнка путём формирования его исследовательских способностей в процессе саморазвития. Формы реализации внеурочной деятельности по данному направлению: круглые столы, кружковые занятия, беседы, игры. Кружок «Башкирский язык» - направлен на развитие речемыслительной деятельности, коммуникативных умений и навыков, обеспечивающих владение башкирским литературным языком в разных сферах, для достижения высокого уровня интеллектуального развития личности обучающегося. Формы реализации по данному направлению – кружковые занятия, беседы, игры.</w:t>
      </w:r>
    </w:p>
    <w:p w:rsidR="00282FF8" w:rsidRPr="00B66A8D" w:rsidRDefault="00282FF8" w:rsidP="00282FF8">
      <w:pPr>
        <w:spacing w:after="0" w:line="240" w:lineRule="auto"/>
        <w:ind w:firstLine="567"/>
        <w:jc w:val="both"/>
        <w:rPr>
          <w:rFonts w:ascii="Times New Roman" w:eastAsiaTheme="minorHAnsi" w:hAnsi="Times New Roman"/>
          <w:sz w:val="24"/>
          <w:szCs w:val="24"/>
        </w:rPr>
      </w:pPr>
      <w:r w:rsidRPr="00B66A8D">
        <w:rPr>
          <w:rFonts w:ascii="Times New Roman" w:eastAsiaTheme="minorHAnsi" w:hAnsi="Times New Roman"/>
          <w:sz w:val="24"/>
          <w:szCs w:val="24"/>
        </w:rPr>
        <w:t>4) Социальное направление – кружок «</w:t>
      </w:r>
      <w:r>
        <w:rPr>
          <w:rFonts w:ascii="Times New Roman" w:eastAsiaTheme="minorHAnsi" w:hAnsi="Times New Roman"/>
          <w:sz w:val="24"/>
          <w:szCs w:val="24"/>
        </w:rPr>
        <w:t>Шахматы в школе</w:t>
      </w:r>
      <w:r w:rsidRPr="00B66A8D">
        <w:rPr>
          <w:rFonts w:ascii="Times New Roman" w:eastAsiaTheme="minorHAnsi" w:hAnsi="Times New Roman"/>
          <w:sz w:val="24"/>
          <w:szCs w:val="24"/>
        </w:rPr>
        <w:t>», подразумевает воспитание бережного и ответственного отношения к окружающей среде, людям, выработка чувств ответственности и уверенности в своих силах, формирование культуры здоровья, позитивного отношения к трудовой деятельности. Формы реализации внеурочной деятельности по данному направлению: кружки, конкурсы, беседы.</w:t>
      </w:r>
    </w:p>
    <w:p w:rsidR="00282FF8" w:rsidRPr="00B66A8D" w:rsidRDefault="00282FF8" w:rsidP="00282FF8">
      <w:pPr>
        <w:spacing w:after="0" w:line="240" w:lineRule="auto"/>
        <w:ind w:firstLine="567"/>
        <w:jc w:val="both"/>
        <w:rPr>
          <w:rFonts w:ascii="Times New Roman" w:eastAsiaTheme="minorHAnsi" w:hAnsi="Times New Roman"/>
          <w:sz w:val="24"/>
          <w:szCs w:val="24"/>
        </w:rPr>
      </w:pPr>
      <w:r w:rsidRPr="00B66A8D">
        <w:rPr>
          <w:rFonts w:ascii="Times New Roman" w:eastAsiaTheme="minorHAnsi" w:hAnsi="Times New Roman"/>
          <w:sz w:val="24"/>
          <w:szCs w:val="24"/>
        </w:rPr>
        <w:lastRenderedPageBreak/>
        <w:t>5) Общекультурное направление представлено кружками «Веселые нотки», «</w:t>
      </w:r>
      <w:r>
        <w:rPr>
          <w:rFonts w:ascii="Times New Roman" w:eastAsiaTheme="minorHAnsi" w:hAnsi="Times New Roman"/>
          <w:sz w:val="24"/>
          <w:szCs w:val="24"/>
        </w:rPr>
        <w:t>Театральная студия</w:t>
      </w:r>
      <w:r w:rsidRPr="00B66A8D">
        <w:rPr>
          <w:rFonts w:ascii="Times New Roman" w:eastAsiaTheme="minorHAnsi" w:hAnsi="Times New Roman"/>
          <w:sz w:val="24"/>
          <w:szCs w:val="24"/>
        </w:rPr>
        <w:t>» и направлено на формирование художественной культуры школьников, как неотъемлемой части их духовной культуры и продуктивной творческой деятельности. Формы реализации внеурочной деятельности по данному направлению: театральный кружок, кружковое занятие.</w:t>
      </w:r>
    </w:p>
    <w:p w:rsidR="00282FF8" w:rsidRPr="00B66A8D" w:rsidRDefault="00282FF8" w:rsidP="00282FF8">
      <w:pPr>
        <w:spacing w:after="0" w:line="240" w:lineRule="auto"/>
        <w:ind w:firstLine="567"/>
        <w:jc w:val="both"/>
        <w:rPr>
          <w:rFonts w:ascii="Times New Roman" w:eastAsiaTheme="minorHAnsi" w:hAnsi="Times New Roman"/>
          <w:sz w:val="24"/>
          <w:szCs w:val="24"/>
        </w:rPr>
      </w:pPr>
      <w:r w:rsidRPr="00B66A8D">
        <w:rPr>
          <w:rFonts w:ascii="Times New Roman" w:eastAsiaTheme="minorHAnsi" w:hAnsi="Times New Roman"/>
          <w:sz w:val="24"/>
          <w:szCs w:val="24"/>
        </w:rPr>
        <w:t xml:space="preserve"> Все виды внеурочной деятельности </w:t>
      </w:r>
      <w:proofErr w:type="gramStart"/>
      <w:r w:rsidRPr="00B66A8D">
        <w:rPr>
          <w:rFonts w:ascii="Times New Roman" w:eastAsiaTheme="minorHAnsi" w:hAnsi="Times New Roman"/>
          <w:sz w:val="24"/>
          <w:szCs w:val="24"/>
        </w:rPr>
        <w:t>должны</w:t>
      </w:r>
      <w:proofErr w:type="gramEnd"/>
      <w:r w:rsidRPr="00B66A8D">
        <w:rPr>
          <w:rFonts w:ascii="Times New Roman" w:eastAsiaTheme="minorHAnsi" w:hAnsi="Times New Roman"/>
          <w:sz w:val="24"/>
          <w:szCs w:val="24"/>
        </w:rPr>
        <w:t xml:space="preserve"> ориентированы на воспитательные результаты:</w:t>
      </w:r>
    </w:p>
    <w:p w:rsidR="00282FF8" w:rsidRPr="00B66A8D" w:rsidRDefault="00282FF8" w:rsidP="00282FF8">
      <w:pPr>
        <w:spacing w:after="0" w:line="240" w:lineRule="auto"/>
        <w:ind w:firstLine="567"/>
        <w:jc w:val="both"/>
        <w:rPr>
          <w:rFonts w:ascii="Times New Roman" w:eastAsiaTheme="minorHAnsi" w:hAnsi="Times New Roman"/>
          <w:sz w:val="24"/>
          <w:szCs w:val="24"/>
        </w:rPr>
      </w:pPr>
      <w:r w:rsidRPr="00B66A8D">
        <w:rPr>
          <w:rFonts w:ascii="Times New Roman" w:eastAsiaTheme="minorHAnsi" w:hAnsi="Times New Roman"/>
          <w:sz w:val="24"/>
          <w:szCs w:val="24"/>
        </w:rPr>
        <w:t xml:space="preserve">- приобретение </w:t>
      </w:r>
      <w:proofErr w:type="gramStart"/>
      <w:r w:rsidRPr="00B66A8D">
        <w:rPr>
          <w:rFonts w:ascii="Times New Roman" w:eastAsiaTheme="minorHAnsi" w:hAnsi="Times New Roman"/>
          <w:sz w:val="24"/>
          <w:szCs w:val="24"/>
        </w:rPr>
        <w:t>обучающимися</w:t>
      </w:r>
      <w:proofErr w:type="gramEnd"/>
      <w:r w:rsidRPr="00B66A8D">
        <w:rPr>
          <w:rFonts w:ascii="Times New Roman" w:eastAsiaTheme="minorHAnsi" w:hAnsi="Times New Roman"/>
          <w:sz w:val="24"/>
          <w:szCs w:val="24"/>
        </w:rPr>
        <w:t xml:space="preserve"> социального опыта; формирование положительного отношения к базовым общественным ценностям;</w:t>
      </w:r>
    </w:p>
    <w:p w:rsidR="00282FF8" w:rsidRPr="00B66A8D" w:rsidRDefault="00282FF8" w:rsidP="00282FF8">
      <w:pPr>
        <w:spacing w:after="0" w:line="240" w:lineRule="auto"/>
        <w:ind w:firstLine="567"/>
        <w:jc w:val="both"/>
        <w:rPr>
          <w:rFonts w:ascii="Times New Roman" w:eastAsiaTheme="minorHAnsi" w:hAnsi="Times New Roman"/>
          <w:sz w:val="24"/>
          <w:szCs w:val="24"/>
        </w:rPr>
      </w:pPr>
      <w:r w:rsidRPr="00B66A8D">
        <w:rPr>
          <w:rFonts w:ascii="Times New Roman" w:eastAsiaTheme="minorHAnsi" w:hAnsi="Times New Roman"/>
          <w:sz w:val="24"/>
          <w:szCs w:val="24"/>
        </w:rPr>
        <w:t>- приобретение школьниками опыта самостоятельного общественного действия.</w:t>
      </w:r>
    </w:p>
    <w:p w:rsidR="00282FF8" w:rsidRDefault="00282FF8" w:rsidP="00282FF8">
      <w:pPr>
        <w:spacing w:after="0" w:line="240" w:lineRule="auto"/>
        <w:ind w:firstLine="567"/>
        <w:jc w:val="both"/>
        <w:rPr>
          <w:rFonts w:ascii="Times New Roman" w:hAnsi="Times New Roman"/>
          <w:sz w:val="24"/>
          <w:szCs w:val="24"/>
          <w:lang w:eastAsia="ru-RU"/>
        </w:rPr>
      </w:pPr>
    </w:p>
    <w:p w:rsidR="00282FF8" w:rsidRPr="00E141A8" w:rsidRDefault="00282FF8" w:rsidP="00282FF8">
      <w:pPr>
        <w:spacing w:after="0" w:line="240" w:lineRule="auto"/>
        <w:jc w:val="center"/>
        <w:rPr>
          <w:rFonts w:ascii="Times New Roman" w:hAnsi="Times New Roman"/>
          <w:b/>
          <w:sz w:val="24"/>
          <w:szCs w:val="24"/>
          <w:u w:val="single"/>
        </w:rPr>
      </w:pPr>
      <w:r w:rsidRPr="00E141A8">
        <w:rPr>
          <w:rFonts w:ascii="Times New Roman" w:hAnsi="Times New Roman"/>
          <w:b/>
          <w:sz w:val="24"/>
          <w:szCs w:val="24"/>
        </w:rPr>
        <w:t xml:space="preserve"> Годовой и недельный план организации внеурочной деятельности в 1-4 классах, реализующих ООП </w:t>
      </w:r>
      <w:r w:rsidRPr="00E141A8">
        <w:rPr>
          <w:rFonts w:ascii="Times New Roman" w:hAnsi="Times New Roman"/>
          <w:b/>
          <w:sz w:val="24"/>
          <w:szCs w:val="24"/>
          <w:u w:val="single"/>
        </w:rPr>
        <w:t xml:space="preserve">НОО </w:t>
      </w:r>
    </w:p>
    <w:p w:rsidR="00282FF8" w:rsidRPr="00E141A8" w:rsidRDefault="00282FF8" w:rsidP="00282FF8">
      <w:pPr>
        <w:tabs>
          <w:tab w:val="left" w:pos="3776"/>
        </w:tabs>
        <w:spacing w:after="0" w:line="240" w:lineRule="auto"/>
        <w:rPr>
          <w:rFonts w:ascii="Times New Roman" w:hAnsi="Times New Roman"/>
          <w:b/>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45"/>
        <w:gridCol w:w="757"/>
        <w:gridCol w:w="709"/>
        <w:gridCol w:w="709"/>
        <w:gridCol w:w="709"/>
        <w:gridCol w:w="814"/>
        <w:gridCol w:w="762"/>
        <w:gridCol w:w="762"/>
        <w:gridCol w:w="762"/>
        <w:gridCol w:w="762"/>
        <w:gridCol w:w="815"/>
      </w:tblGrid>
      <w:tr w:rsidR="00282FF8" w:rsidRPr="00E141A8" w:rsidTr="00282FF8">
        <w:tc>
          <w:tcPr>
            <w:tcW w:w="2645" w:type="dxa"/>
            <w:vMerge w:val="restart"/>
            <w:shd w:val="clear" w:color="auto" w:fill="auto"/>
          </w:tcPr>
          <w:p w:rsidR="00282FF8" w:rsidRPr="00E141A8" w:rsidRDefault="00282FF8" w:rsidP="00021EB9">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направления внеурочной деятельности</w:t>
            </w:r>
          </w:p>
        </w:tc>
        <w:tc>
          <w:tcPr>
            <w:tcW w:w="2884" w:type="dxa"/>
            <w:gridSpan w:val="4"/>
            <w:shd w:val="clear" w:color="auto" w:fill="auto"/>
          </w:tcPr>
          <w:p w:rsidR="00282FF8" w:rsidRPr="00E141A8" w:rsidRDefault="00282FF8" w:rsidP="00021EB9">
            <w:pPr>
              <w:tabs>
                <w:tab w:val="left" w:pos="3776"/>
              </w:tabs>
              <w:spacing w:after="0" w:line="240" w:lineRule="auto"/>
              <w:rPr>
                <w:rFonts w:ascii="Times New Roman" w:hAnsi="Times New Roman"/>
                <w:sz w:val="24"/>
                <w:szCs w:val="24"/>
              </w:rPr>
            </w:pPr>
            <w:r w:rsidRPr="00E141A8">
              <w:rPr>
                <w:rFonts w:ascii="Times New Roman" w:hAnsi="Times New Roman"/>
                <w:sz w:val="24"/>
                <w:szCs w:val="24"/>
              </w:rPr>
              <w:t>Количество часов в неделю</w:t>
            </w:r>
          </w:p>
        </w:tc>
        <w:tc>
          <w:tcPr>
            <w:tcW w:w="814" w:type="dxa"/>
            <w:vMerge w:val="restart"/>
            <w:shd w:val="clear" w:color="auto" w:fill="auto"/>
          </w:tcPr>
          <w:p w:rsidR="00282FF8" w:rsidRPr="00E141A8" w:rsidRDefault="00282FF8" w:rsidP="00021EB9">
            <w:pPr>
              <w:tabs>
                <w:tab w:val="left" w:pos="3776"/>
              </w:tabs>
              <w:spacing w:after="0" w:line="240" w:lineRule="auto"/>
              <w:rPr>
                <w:rFonts w:ascii="Times New Roman" w:hAnsi="Times New Roman"/>
                <w:sz w:val="24"/>
                <w:szCs w:val="24"/>
              </w:rPr>
            </w:pPr>
            <w:r w:rsidRPr="00E141A8">
              <w:rPr>
                <w:rFonts w:ascii="Times New Roman" w:hAnsi="Times New Roman"/>
                <w:sz w:val="24"/>
                <w:szCs w:val="24"/>
              </w:rPr>
              <w:t>Всего</w:t>
            </w:r>
          </w:p>
        </w:tc>
        <w:tc>
          <w:tcPr>
            <w:tcW w:w="3048" w:type="dxa"/>
            <w:gridSpan w:val="4"/>
            <w:shd w:val="clear" w:color="auto" w:fill="auto"/>
          </w:tcPr>
          <w:p w:rsidR="00282FF8" w:rsidRPr="00E141A8" w:rsidRDefault="00282FF8" w:rsidP="00021EB9">
            <w:pPr>
              <w:tabs>
                <w:tab w:val="left" w:pos="3776"/>
              </w:tabs>
              <w:spacing w:after="0" w:line="240" w:lineRule="auto"/>
              <w:rPr>
                <w:rFonts w:ascii="Times New Roman" w:hAnsi="Times New Roman"/>
                <w:sz w:val="24"/>
                <w:szCs w:val="24"/>
              </w:rPr>
            </w:pPr>
            <w:r w:rsidRPr="00E141A8">
              <w:rPr>
                <w:rFonts w:ascii="Times New Roman" w:hAnsi="Times New Roman"/>
                <w:sz w:val="24"/>
                <w:szCs w:val="24"/>
              </w:rPr>
              <w:t>Количество часов в год</w:t>
            </w:r>
          </w:p>
        </w:tc>
        <w:tc>
          <w:tcPr>
            <w:tcW w:w="815" w:type="dxa"/>
            <w:vMerge w:val="restart"/>
            <w:shd w:val="clear" w:color="auto" w:fill="auto"/>
          </w:tcPr>
          <w:p w:rsidR="00282FF8" w:rsidRPr="00E141A8" w:rsidRDefault="00282FF8" w:rsidP="00021EB9">
            <w:pPr>
              <w:tabs>
                <w:tab w:val="left" w:pos="3776"/>
              </w:tabs>
              <w:spacing w:after="0" w:line="240" w:lineRule="auto"/>
              <w:rPr>
                <w:rFonts w:ascii="Times New Roman" w:hAnsi="Times New Roman"/>
                <w:sz w:val="24"/>
                <w:szCs w:val="24"/>
              </w:rPr>
            </w:pPr>
            <w:r w:rsidRPr="00E141A8">
              <w:rPr>
                <w:rFonts w:ascii="Times New Roman" w:hAnsi="Times New Roman"/>
                <w:sz w:val="24"/>
                <w:szCs w:val="24"/>
              </w:rPr>
              <w:t>Всего</w:t>
            </w:r>
          </w:p>
        </w:tc>
      </w:tr>
      <w:tr w:rsidR="00282FF8" w:rsidRPr="00E141A8" w:rsidTr="00282FF8">
        <w:tc>
          <w:tcPr>
            <w:tcW w:w="2645" w:type="dxa"/>
            <w:vMerge/>
            <w:shd w:val="clear" w:color="auto" w:fill="auto"/>
          </w:tcPr>
          <w:p w:rsidR="00282FF8" w:rsidRPr="00E141A8" w:rsidRDefault="00282FF8" w:rsidP="00021EB9">
            <w:pPr>
              <w:tabs>
                <w:tab w:val="left" w:pos="3776"/>
              </w:tabs>
              <w:spacing w:after="0" w:line="240" w:lineRule="auto"/>
              <w:rPr>
                <w:rFonts w:ascii="Times New Roman" w:hAnsi="Times New Roman"/>
                <w:b/>
                <w:sz w:val="24"/>
                <w:szCs w:val="24"/>
              </w:rPr>
            </w:pPr>
          </w:p>
        </w:tc>
        <w:tc>
          <w:tcPr>
            <w:tcW w:w="757" w:type="dxa"/>
            <w:shd w:val="clear" w:color="auto" w:fill="auto"/>
          </w:tcPr>
          <w:p w:rsidR="00282FF8" w:rsidRPr="00E141A8" w:rsidRDefault="00282FF8" w:rsidP="00021EB9">
            <w:pPr>
              <w:tabs>
                <w:tab w:val="left" w:pos="3776"/>
              </w:tabs>
              <w:spacing w:after="0" w:line="240" w:lineRule="auto"/>
              <w:rPr>
                <w:rFonts w:ascii="Times New Roman" w:hAnsi="Times New Roman"/>
                <w:sz w:val="24"/>
                <w:szCs w:val="24"/>
              </w:rPr>
            </w:pPr>
            <w:r w:rsidRPr="00E141A8">
              <w:rPr>
                <w:rFonts w:ascii="Times New Roman" w:hAnsi="Times New Roman"/>
                <w:sz w:val="24"/>
                <w:szCs w:val="24"/>
              </w:rPr>
              <w:t xml:space="preserve">1 </w:t>
            </w:r>
            <w:proofErr w:type="spellStart"/>
            <w:r w:rsidRPr="00E141A8">
              <w:rPr>
                <w:rFonts w:ascii="Times New Roman" w:hAnsi="Times New Roman"/>
                <w:sz w:val="24"/>
                <w:szCs w:val="24"/>
              </w:rPr>
              <w:t>кл</w:t>
            </w:r>
            <w:proofErr w:type="spellEnd"/>
            <w:r w:rsidRPr="00E141A8">
              <w:rPr>
                <w:rFonts w:ascii="Times New Roman" w:hAnsi="Times New Roman"/>
                <w:sz w:val="24"/>
                <w:szCs w:val="24"/>
              </w:rPr>
              <w:t>.</w:t>
            </w:r>
          </w:p>
        </w:tc>
        <w:tc>
          <w:tcPr>
            <w:tcW w:w="709" w:type="dxa"/>
            <w:shd w:val="clear" w:color="auto" w:fill="auto"/>
          </w:tcPr>
          <w:p w:rsidR="00282FF8" w:rsidRPr="00E141A8" w:rsidRDefault="00282FF8" w:rsidP="00021EB9">
            <w:pPr>
              <w:spacing w:after="0" w:line="240" w:lineRule="auto"/>
              <w:rPr>
                <w:rFonts w:ascii="Times New Roman" w:hAnsi="Times New Roman"/>
                <w:sz w:val="24"/>
                <w:szCs w:val="24"/>
              </w:rPr>
            </w:pPr>
            <w:r w:rsidRPr="00E141A8">
              <w:rPr>
                <w:rFonts w:ascii="Times New Roman" w:hAnsi="Times New Roman"/>
                <w:sz w:val="24"/>
                <w:szCs w:val="24"/>
              </w:rPr>
              <w:t xml:space="preserve">2 </w:t>
            </w:r>
            <w:proofErr w:type="spellStart"/>
            <w:r w:rsidRPr="00E141A8">
              <w:rPr>
                <w:rFonts w:ascii="Times New Roman" w:hAnsi="Times New Roman"/>
                <w:sz w:val="24"/>
                <w:szCs w:val="24"/>
              </w:rPr>
              <w:t>кл</w:t>
            </w:r>
            <w:proofErr w:type="spellEnd"/>
            <w:r w:rsidRPr="00E141A8">
              <w:rPr>
                <w:rFonts w:ascii="Times New Roman" w:hAnsi="Times New Roman"/>
                <w:sz w:val="24"/>
                <w:szCs w:val="24"/>
              </w:rPr>
              <w:t>.</w:t>
            </w:r>
          </w:p>
        </w:tc>
        <w:tc>
          <w:tcPr>
            <w:tcW w:w="709" w:type="dxa"/>
            <w:shd w:val="clear" w:color="auto" w:fill="auto"/>
          </w:tcPr>
          <w:p w:rsidR="00282FF8" w:rsidRPr="00E141A8" w:rsidRDefault="00282FF8" w:rsidP="00021EB9">
            <w:pPr>
              <w:spacing w:after="0" w:line="240" w:lineRule="auto"/>
              <w:rPr>
                <w:rFonts w:ascii="Times New Roman" w:hAnsi="Times New Roman"/>
                <w:sz w:val="24"/>
                <w:szCs w:val="24"/>
              </w:rPr>
            </w:pPr>
            <w:r w:rsidRPr="00E141A8">
              <w:rPr>
                <w:rFonts w:ascii="Times New Roman" w:hAnsi="Times New Roman"/>
                <w:sz w:val="24"/>
                <w:szCs w:val="24"/>
              </w:rPr>
              <w:t xml:space="preserve">3 </w:t>
            </w:r>
            <w:proofErr w:type="spellStart"/>
            <w:r w:rsidRPr="00E141A8">
              <w:rPr>
                <w:rFonts w:ascii="Times New Roman" w:hAnsi="Times New Roman"/>
                <w:sz w:val="24"/>
                <w:szCs w:val="24"/>
              </w:rPr>
              <w:t>кл</w:t>
            </w:r>
            <w:proofErr w:type="spellEnd"/>
            <w:r w:rsidRPr="00E141A8">
              <w:rPr>
                <w:rFonts w:ascii="Times New Roman" w:hAnsi="Times New Roman"/>
                <w:sz w:val="24"/>
                <w:szCs w:val="24"/>
              </w:rPr>
              <w:t>.</w:t>
            </w:r>
          </w:p>
        </w:tc>
        <w:tc>
          <w:tcPr>
            <w:tcW w:w="709" w:type="dxa"/>
            <w:shd w:val="clear" w:color="auto" w:fill="auto"/>
          </w:tcPr>
          <w:p w:rsidR="00282FF8" w:rsidRPr="00E141A8" w:rsidRDefault="00282FF8" w:rsidP="00021EB9">
            <w:pPr>
              <w:spacing w:after="0" w:line="240" w:lineRule="auto"/>
              <w:rPr>
                <w:rFonts w:ascii="Times New Roman" w:hAnsi="Times New Roman"/>
                <w:sz w:val="24"/>
                <w:szCs w:val="24"/>
              </w:rPr>
            </w:pPr>
            <w:r w:rsidRPr="00E141A8">
              <w:rPr>
                <w:rFonts w:ascii="Times New Roman" w:hAnsi="Times New Roman"/>
                <w:sz w:val="24"/>
                <w:szCs w:val="24"/>
              </w:rPr>
              <w:t xml:space="preserve">4 </w:t>
            </w:r>
            <w:proofErr w:type="spellStart"/>
            <w:r w:rsidRPr="00E141A8">
              <w:rPr>
                <w:rFonts w:ascii="Times New Roman" w:hAnsi="Times New Roman"/>
                <w:sz w:val="24"/>
                <w:szCs w:val="24"/>
              </w:rPr>
              <w:t>кл</w:t>
            </w:r>
            <w:proofErr w:type="spellEnd"/>
            <w:r w:rsidRPr="00E141A8">
              <w:rPr>
                <w:rFonts w:ascii="Times New Roman" w:hAnsi="Times New Roman"/>
                <w:sz w:val="24"/>
                <w:szCs w:val="24"/>
              </w:rPr>
              <w:t>.</w:t>
            </w:r>
          </w:p>
        </w:tc>
        <w:tc>
          <w:tcPr>
            <w:tcW w:w="814" w:type="dxa"/>
            <w:vMerge/>
            <w:shd w:val="clear" w:color="auto" w:fill="auto"/>
          </w:tcPr>
          <w:p w:rsidR="00282FF8" w:rsidRPr="00E141A8" w:rsidRDefault="00282FF8" w:rsidP="00021EB9">
            <w:pPr>
              <w:tabs>
                <w:tab w:val="left" w:pos="3776"/>
              </w:tabs>
              <w:spacing w:after="0" w:line="240" w:lineRule="auto"/>
              <w:rPr>
                <w:rFonts w:ascii="Times New Roman" w:hAnsi="Times New Roman"/>
                <w:sz w:val="24"/>
                <w:szCs w:val="24"/>
              </w:rPr>
            </w:pPr>
          </w:p>
        </w:tc>
        <w:tc>
          <w:tcPr>
            <w:tcW w:w="762" w:type="dxa"/>
            <w:shd w:val="clear" w:color="auto" w:fill="auto"/>
          </w:tcPr>
          <w:p w:rsidR="00282FF8" w:rsidRPr="00E141A8" w:rsidRDefault="00282FF8" w:rsidP="00021EB9">
            <w:pPr>
              <w:spacing w:after="0" w:line="240" w:lineRule="auto"/>
              <w:rPr>
                <w:rFonts w:ascii="Times New Roman" w:hAnsi="Times New Roman"/>
                <w:sz w:val="24"/>
                <w:szCs w:val="24"/>
              </w:rPr>
            </w:pPr>
            <w:r w:rsidRPr="00E141A8">
              <w:rPr>
                <w:rFonts w:ascii="Times New Roman" w:hAnsi="Times New Roman"/>
                <w:sz w:val="24"/>
                <w:szCs w:val="24"/>
              </w:rPr>
              <w:t xml:space="preserve">1 </w:t>
            </w:r>
            <w:proofErr w:type="spellStart"/>
            <w:r w:rsidRPr="00E141A8">
              <w:rPr>
                <w:rFonts w:ascii="Times New Roman" w:hAnsi="Times New Roman"/>
                <w:sz w:val="24"/>
                <w:szCs w:val="24"/>
              </w:rPr>
              <w:t>кл</w:t>
            </w:r>
            <w:proofErr w:type="spellEnd"/>
            <w:r w:rsidRPr="00E141A8">
              <w:rPr>
                <w:rFonts w:ascii="Times New Roman" w:hAnsi="Times New Roman"/>
                <w:sz w:val="24"/>
                <w:szCs w:val="24"/>
              </w:rPr>
              <w:t>.</w:t>
            </w:r>
          </w:p>
        </w:tc>
        <w:tc>
          <w:tcPr>
            <w:tcW w:w="762" w:type="dxa"/>
            <w:shd w:val="clear" w:color="auto" w:fill="auto"/>
          </w:tcPr>
          <w:p w:rsidR="00282FF8" w:rsidRPr="00E141A8" w:rsidRDefault="00282FF8" w:rsidP="00021EB9">
            <w:pPr>
              <w:spacing w:after="0" w:line="240" w:lineRule="auto"/>
              <w:rPr>
                <w:rFonts w:ascii="Times New Roman" w:hAnsi="Times New Roman"/>
                <w:sz w:val="24"/>
                <w:szCs w:val="24"/>
              </w:rPr>
            </w:pPr>
            <w:r w:rsidRPr="00E141A8">
              <w:rPr>
                <w:rFonts w:ascii="Times New Roman" w:hAnsi="Times New Roman"/>
                <w:sz w:val="24"/>
                <w:szCs w:val="24"/>
              </w:rPr>
              <w:t xml:space="preserve">2 </w:t>
            </w:r>
            <w:proofErr w:type="spellStart"/>
            <w:r w:rsidRPr="00E141A8">
              <w:rPr>
                <w:rFonts w:ascii="Times New Roman" w:hAnsi="Times New Roman"/>
                <w:sz w:val="24"/>
                <w:szCs w:val="24"/>
              </w:rPr>
              <w:t>кл</w:t>
            </w:r>
            <w:proofErr w:type="spellEnd"/>
            <w:r w:rsidRPr="00E141A8">
              <w:rPr>
                <w:rFonts w:ascii="Times New Roman" w:hAnsi="Times New Roman"/>
                <w:sz w:val="24"/>
                <w:szCs w:val="24"/>
              </w:rPr>
              <w:t>.</w:t>
            </w:r>
          </w:p>
        </w:tc>
        <w:tc>
          <w:tcPr>
            <w:tcW w:w="762" w:type="dxa"/>
            <w:shd w:val="clear" w:color="auto" w:fill="auto"/>
          </w:tcPr>
          <w:p w:rsidR="00282FF8" w:rsidRPr="00E141A8" w:rsidRDefault="00282FF8" w:rsidP="00021EB9">
            <w:pPr>
              <w:spacing w:after="0" w:line="240" w:lineRule="auto"/>
              <w:rPr>
                <w:rFonts w:ascii="Times New Roman" w:hAnsi="Times New Roman"/>
                <w:sz w:val="24"/>
                <w:szCs w:val="24"/>
              </w:rPr>
            </w:pPr>
            <w:r w:rsidRPr="00E141A8">
              <w:rPr>
                <w:rFonts w:ascii="Times New Roman" w:hAnsi="Times New Roman"/>
                <w:sz w:val="24"/>
                <w:szCs w:val="24"/>
              </w:rPr>
              <w:t xml:space="preserve">3 </w:t>
            </w:r>
            <w:proofErr w:type="spellStart"/>
            <w:r w:rsidRPr="00E141A8">
              <w:rPr>
                <w:rFonts w:ascii="Times New Roman" w:hAnsi="Times New Roman"/>
                <w:sz w:val="24"/>
                <w:szCs w:val="24"/>
              </w:rPr>
              <w:t>кл</w:t>
            </w:r>
            <w:proofErr w:type="spellEnd"/>
            <w:r w:rsidRPr="00E141A8">
              <w:rPr>
                <w:rFonts w:ascii="Times New Roman" w:hAnsi="Times New Roman"/>
                <w:sz w:val="24"/>
                <w:szCs w:val="24"/>
              </w:rPr>
              <w:t>.</w:t>
            </w:r>
          </w:p>
        </w:tc>
        <w:tc>
          <w:tcPr>
            <w:tcW w:w="762" w:type="dxa"/>
            <w:shd w:val="clear" w:color="auto" w:fill="auto"/>
          </w:tcPr>
          <w:p w:rsidR="00282FF8" w:rsidRPr="00E141A8" w:rsidRDefault="00282FF8" w:rsidP="00021EB9">
            <w:pPr>
              <w:spacing w:after="0" w:line="240" w:lineRule="auto"/>
              <w:rPr>
                <w:rFonts w:ascii="Times New Roman" w:hAnsi="Times New Roman"/>
                <w:sz w:val="24"/>
                <w:szCs w:val="24"/>
              </w:rPr>
            </w:pPr>
            <w:r w:rsidRPr="00E141A8">
              <w:rPr>
                <w:rFonts w:ascii="Times New Roman" w:hAnsi="Times New Roman"/>
                <w:sz w:val="24"/>
                <w:szCs w:val="24"/>
              </w:rPr>
              <w:t xml:space="preserve">4 </w:t>
            </w:r>
            <w:proofErr w:type="spellStart"/>
            <w:r w:rsidRPr="00E141A8">
              <w:rPr>
                <w:rFonts w:ascii="Times New Roman" w:hAnsi="Times New Roman"/>
                <w:sz w:val="24"/>
                <w:szCs w:val="24"/>
              </w:rPr>
              <w:t>кл</w:t>
            </w:r>
            <w:proofErr w:type="spellEnd"/>
            <w:r w:rsidRPr="00E141A8">
              <w:rPr>
                <w:rFonts w:ascii="Times New Roman" w:hAnsi="Times New Roman"/>
                <w:sz w:val="24"/>
                <w:szCs w:val="24"/>
              </w:rPr>
              <w:t>.</w:t>
            </w:r>
          </w:p>
        </w:tc>
        <w:tc>
          <w:tcPr>
            <w:tcW w:w="815" w:type="dxa"/>
            <w:vMerge/>
            <w:shd w:val="clear" w:color="auto" w:fill="auto"/>
          </w:tcPr>
          <w:p w:rsidR="00282FF8" w:rsidRPr="00E141A8" w:rsidRDefault="00282FF8" w:rsidP="00021EB9">
            <w:pPr>
              <w:tabs>
                <w:tab w:val="left" w:pos="3776"/>
              </w:tabs>
              <w:spacing w:after="0" w:line="240" w:lineRule="auto"/>
              <w:rPr>
                <w:rFonts w:ascii="Times New Roman" w:hAnsi="Times New Roman"/>
                <w:b/>
                <w:sz w:val="24"/>
                <w:szCs w:val="24"/>
              </w:rPr>
            </w:pPr>
          </w:p>
        </w:tc>
      </w:tr>
      <w:tr w:rsidR="00282FF8" w:rsidRPr="00E141A8" w:rsidTr="00282FF8">
        <w:tc>
          <w:tcPr>
            <w:tcW w:w="2645" w:type="dxa"/>
            <w:shd w:val="clear" w:color="auto" w:fill="auto"/>
          </w:tcPr>
          <w:p w:rsidR="00282FF8" w:rsidRPr="00E141A8" w:rsidRDefault="00282FF8" w:rsidP="00021EB9">
            <w:pPr>
              <w:tabs>
                <w:tab w:val="left" w:pos="3776"/>
              </w:tabs>
              <w:spacing w:after="0" w:line="240" w:lineRule="auto"/>
              <w:rPr>
                <w:rFonts w:ascii="Times New Roman" w:hAnsi="Times New Roman"/>
                <w:sz w:val="24"/>
                <w:szCs w:val="24"/>
              </w:rPr>
            </w:pPr>
            <w:r w:rsidRPr="00E141A8">
              <w:rPr>
                <w:rFonts w:ascii="Times New Roman" w:hAnsi="Times New Roman"/>
                <w:sz w:val="24"/>
                <w:szCs w:val="24"/>
              </w:rPr>
              <w:t>Спортивно-оздоровительное</w:t>
            </w:r>
          </w:p>
        </w:tc>
        <w:tc>
          <w:tcPr>
            <w:tcW w:w="757" w:type="dxa"/>
            <w:shd w:val="clear" w:color="auto" w:fill="auto"/>
          </w:tcPr>
          <w:p w:rsidR="00282FF8" w:rsidRPr="00E141A8" w:rsidRDefault="00282FF8" w:rsidP="00021EB9">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1</w:t>
            </w:r>
          </w:p>
        </w:tc>
        <w:tc>
          <w:tcPr>
            <w:tcW w:w="709" w:type="dxa"/>
            <w:shd w:val="clear" w:color="auto" w:fill="auto"/>
          </w:tcPr>
          <w:p w:rsidR="00282FF8" w:rsidRPr="00E141A8" w:rsidRDefault="00282FF8" w:rsidP="00021EB9">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1</w:t>
            </w:r>
          </w:p>
        </w:tc>
        <w:tc>
          <w:tcPr>
            <w:tcW w:w="709" w:type="dxa"/>
            <w:shd w:val="clear" w:color="auto" w:fill="auto"/>
          </w:tcPr>
          <w:p w:rsidR="00282FF8" w:rsidRPr="00E141A8" w:rsidRDefault="00282FF8" w:rsidP="00021EB9">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1</w:t>
            </w:r>
          </w:p>
        </w:tc>
        <w:tc>
          <w:tcPr>
            <w:tcW w:w="709" w:type="dxa"/>
            <w:shd w:val="clear" w:color="auto" w:fill="auto"/>
          </w:tcPr>
          <w:p w:rsidR="00282FF8" w:rsidRPr="00E141A8" w:rsidRDefault="00282FF8" w:rsidP="00021EB9">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1</w:t>
            </w:r>
          </w:p>
        </w:tc>
        <w:tc>
          <w:tcPr>
            <w:tcW w:w="814" w:type="dxa"/>
            <w:shd w:val="clear" w:color="auto" w:fill="auto"/>
          </w:tcPr>
          <w:p w:rsidR="00282FF8" w:rsidRPr="00E141A8" w:rsidRDefault="00282FF8" w:rsidP="00021EB9">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4</w:t>
            </w:r>
          </w:p>
        </w:tc>
        <w:tc>
          <w:tcPr>
            <w:tcW w:w="762" w:type="dxa"/>
            <w:shd w:val="clear" w:color="auto" w:fill="auto"/>
          </w:tcPr>
          <w:p w:rsidR="00282FF8" w:rsidRPr="00E141A8" w:rsidRDefault="00282FF8" w:rsidP="00021EB9">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33</w:t>
            </w:r>
          </w:p>
        </w:tc>
        <w:tc>
          <w:tcPr>
            <w:tcW w:w="762" w:type="dxa"/>
            <w:shd w:val="clear" w:color="auto" w:fill="auto"/>
          </w:tcPr>
          <w:p w:rsidR="00282FF8" w:rsidRPr="00E141A8" w:rsidRDefault="00282FF8" w:rsidP="00021EB9">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35</w:t>
            </w:r>
          </w:p>
        </w:tc>
        <w:tc>
          <w:tcPr>
            <w:tcW w:w="762" w:type="dxa"/>
            <w:shd w:val="clear" w:color="auto" w:fill="auto"/>
          </w:tcPr>
          <w:p w:rsidR="00282FF8" w:rsidRPr="00E141A8" w:rsidRDefault="00282FF8" w:rsidP="00021EB9">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35</w:t>
            </w:r>
          </w:p>
        </w:tc>
        <w:tc>
          <w:tcPr>
            <w:tcW w:w="762" w:type="dxa"/>
            <w:shd w:val="clear" w:color="auto" w:fill="auto"/>
          </w:tcPr>
          <w:p w:rsidR="00282FF8" w:rsidRPr="00E141A8" w:rsidRDefault="00282FF8" w:rsidP="00021EB9">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35</w:t>
            </w:r>
          </w:p>
        </w:tc>
        <w:tc>
          <w:tcPr>
            <w:tcW w:w="815" w:type="dxa"/>
            <w:shd w:val="clear" w:color="auto" w:fill="auto"/>
          </w:tcPr>
          <w:p w:rsidR="00282FF8" w:rsidRPr="00E141A8" w:rsidRDefault="00282FF8" w:rsidP="00021EB9">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138</w:t>
            </w:r>
          </w:p>
        </w:tc>
      </w:tr>
      <w:tr w:rsidR="00282FF8" w:rsidRPr="00E141A8" w:rsidTr="00282FF8">
        <w:tc>
          <w:tcPr>
            <w:tcW w:w="2645" w:type="dxa"/>
            <w:shd w:val="clear" w:color="auto" w:fill="auto"/>
          </w:tcPr>
          <w:p w:rsidR="00282FF8" w:rsidRPr="00E141A8" w:rsidRDefault="00282FF8" w:rsidP="00021EB9">
            <w:pPr>
              <w:tabs>
                <w:tab w:val="left" w:pos="3776"/>
              </w:tabs>
              <w:spacing w:after="0" w:line="240" w:lineRule="auto"/>
              <w:rPr>
                <w:rFonts w:ascii="Times New Roman" w:hAnsi="Times New Roman"/>
                <w:sz w:val="24"/>
                <w:szCs w:val="24"/>
              </w:rPr>
            </w:pPr>
            <w:r w:rsidRPr="00E141A8">
              <w:rPr>
                <w:rFonts w:ascii="Times New Roman" w:hAnsi="Times New Roman"/>
                <w:sz w:val="24"/>
                <w:szCs w:val="24"/>
              </w:rPr>
              <w:t>Духовно-нравственное</w:t>
            </w:r>
          </w:p>
        </w:tc>
        <w:tc>
          <w:tcPr>
            <w:tcW w:w="757" w:type="dxa"/>
            <w:shd w:val="clear" w:color="auto" w:fill="auto"/>
          </w:tcPr>
          <w:p w:rsidR="00282FF8" w:rsidRPr="00E141A8" w:rsidRDefault="00282FF8" w:rsidP="00021EB9">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1</w:t>
            </w:r>
          </w:p>
        </w:tc>
        <w:tc>
          <w:tcPr>
            <w:tcW w:w="709" w:type="dxa"/>
            <w:shd w:val="clear" w:color="auto" w:fill="auto"/>
          </w:tcPr>
          <w:p w:rsidR="00282FF8" w:rsidRPr="00E141A8" w:rsidRDefault="00282FF8" w:rsidP="00021EB9">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1</w:t>
            </w:r>
          </w:p>
        </w:tc>
        <w:tc>
          <w:tcPr>
            <w:tcW w:w="709" w:type="dxa"/>
            <w:shd w:val="clear" w:color="auto" w:fill="auto"/>
          </w:tcPr>
          <w:p w:rsidR="00282FF8" w:rsidRPr="00E141A8" w:rsidRDefault="00282FF8" w:rsidP="00021EB9">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1</w:t>
            </w:r>
          </w:p>
        </w:tc>
        <w:tc>
          <w:tcPr>
            <w:tcW w:w="709" w:type="dxa"/>
            <w:shd w:val="clear" w:color="auto" w:fill="auto"/>
          </w:tcPr>
          <w:p w:rsidR="00282FF8" w:rsidRPr="00E141A8" w:rsidRDefault="00282FF8" w:rsidP="00021EB9">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1</w:t>
            </w:r>
          </w:p>
        </w:tc>
        <w:tc>
          <w:tcPr>
            <w:tcW w:w="814" w:type="dxa"/>
            <w:shd w:val="clear" w:color="auto" w:fill="auto"/>
          </w:tcPr>
          <w:p w:rsidR="00282FF8" w:rsidRPr="00E141A8" w:rsidRDefault="00282FF8" w:rsidP="00021EB9">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4</w:t>
            </w:r>
          </w:p>
        </w:tc>
        <w:tc>
          <w:tcPr>
            <w:tcW w:w="762" w:type="dxa"/>
            <w:shd w:val="clear" w:color="auto" w:fill="auto"/>
          </w:tcPr>
          <w:p w:rsidR="00282FF8" w:rsidRPr="00E141A8" w:rsidRDefault="00282FF8" w:rsidP="00021EB9">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33</w:t>
            </w:r>
          </w:p>
        </w:tc>
        <w:tc>
          <w:tcPr>
            <w:tcW w:w="762" w:type="dxa"/>
            <w:shd w:val="clear" w:color="auto" w:fill="auto"/>
          </w:tcPr>
          <w:p w:rsidR="00282FF8" w:rsidRPr="00E141A8" w:rsidRDefault="00282FF8" w:rsidP="00021EB9">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35</w:t>
            </w:r>
          </w:p>
        </w:tc>
        <w:tc>
          <w:tcPr>
            <w:tcW w:w="762" w:type="dxa"/>
            <w:shd w:val="clear" w:color="auto" w:fill="auto"/>
          </w:tcPr>
          <w:p w:rsidR="00282FF8" w:rsidRPr="00E141A8" w:rsidRDefault="00282FF8" w:rsidP="00021EB9">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35</w:t>
            </w:r>
          </w:p>
        </w:tc>
        <w:tc>
          <w:tcPr>
            <w:tcW w:w="762" w:type="dxa"/>
            <w:shd w:val="clear" w:color="auto" w:fill="auto"/>
          </w:tcPr>
          <w:p w:rsidR="00282FF8" w:rsidRPr="00E141A8" w:rsidRDefault="00282FF8" w:rsidP="00021EB9">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35</w:t>
            </w:r>
          </w:p>
        </w:tc>
        <w:tc>
          <w:tcPr>
            <w:tcW w:w="815" w:type="dxa"/>
            <w:shd w:val="clear" w:color="auto" w:fill="auto"/>
          </w:tcPr>
          <w:p w:rsidR="00282FF8" w:rsidRPr="00E141A8" w:rsidRDefault="00282FF8" w:rsidP="00021EB9">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138</w:t>
            </w:r>
          </w:p>
        </w:tc>
      </w:tr>
      <w:tr w:rsidR="00282FF8" w:rsidRPr="00E141A8" w:rsidTr="00282FF8">
        <w:tc>
          <w:tcPr>
            <w:tcW w:w="2645" w:type="dxa"/>
            <w:shd w:val="clear" w:color="auto" w:fill="auto"/>
          </w:tcPr>
          <w:p w:rsidR="00282FF8" w:rsidRPr="00E141A8" w:rsidRDefault="00282FF8" w:rsidP="00021EB9">
            <w:pPr>
              <w:tabs>
                <w:tab w:val="left" w:pos="3776"/>
              </w:tabs>
              <w:spacing w:after="0" w:line="240" w:lineRule="auto"/>
              <w:rPr>
                <w:rFonts w:ascii="Times New Roman" w:hAnsi="Times New Roman"/>
                <w:sz w:val="24"/>
                <w:szCs w:val="24"/>
              </w:rPr>
            </w:pPr>
            <w:r w:rsidRPr="00E141A8">
              <w:rPr>
                <w:rFonts w:ascii="Times New Roman" w:hAnsi="Times New Roman"/>
                <w:sz w:val="24"/>
                <w:szCs w:val="24"/>
              </w:rPr>
              <w:t>Социальное</w:t>
            </w:r>
          </w:p>
        </w:tc>
        <w:tc>
          <w:tcPr>
            <w:tcW w:w="757" w:type="dxa"/>
            <w:shd w:val="clear" w:color="auto" w:fill="auto"/>
          </w:tcPr>
          <w:p w:rsidR="00282FF8" w:rsidRPr="00E141A8" w:rsidRDefault="00282FF8" w:rsidP="00021EB9">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1</w:t>
            </w:r>
          </w:p>
        </w:tc>
        <w:tc>
          <w:tcPr>
            <w:tcW w:w="709" w:type="dxa"/>
            <w:shd w:val="clear" w:color="auto" w:fill="auto"/>
          </w:tcPr>
          <w:p w:rsidR="00282FF8" w:rsidRPr="00E141A8" w:rsidRDefault="00282FF8" w:rsidP="00021EB9">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1</w:t>
            </w:r>
          </w:p>
        </w:tc>
        <w:tc>
          <w:tcPr>
            <w:tcW w:w="709" w:type="dxa"/>
            <w:shd w:val="clear" w:color="auto" w:fill="auto"/>
          </w:tcPr>
          <w:p w:rsidR="00282FF8" w:rsidRPr="00E141A8" w:rsidRDefault="00282FF8" w:rsidP="00021EB9">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1</w:t>
            </w:r>
          </w:p>
        </w:tc>
        <w:tc>
          <w:tcPr>
            <w:tcW w:w="709" w:type="dxa"/>
            <w:shd w:val="clear" w:color="auto" w:fill="auto"/>
          </w:tcPr>
          <w:p w:rsidR="00282FF8" w:rsidRPr="00E141A8" w:rsidRDefault="00282FF8" w:rsidP="00021EB9">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1</w:t>
            </w:r>
          </w:p>
        </w:tc>
        <w:tc>
          <w:tcPr>
            <w:tcW w:w="814" w:type="dxa"/>
            <w:shd w:val="clear" w:color="auto" w:fill="auto"/>
          </w:tcPr>
          <w:p w:rsidR="00282FF8" w:rsidRPr="00E141A8" w:rsidRDefault="00282FF8" w:rsidP="00021EB9">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4</w:t>
            </w:r>
          </w:p>
        </w:tc>
        <w:tc>
          <w:tcPr>
            <w:tcW w:w="762" w:type="dxa"/>
            <w:shd w:val="clear" w:color="auto" w:fill="auto"/>
          </w:tcPr>
          <w:p w:rsidR="00282FF8" w:rsidRPr="00E141A8" w:rsidRDefault="00282FF8" w:rsidP="00021EB9">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33</w:t>
            </w:r>
          </w:p>
        </w:tc>
        <w:tc>
          <w:tcPr>
            <w:tcW w:w="762" w:type="dxa"/>
            <w:shd w:val="clear" w:color="auto" w:fill="auto"/>
          </w:tcPr>
          <w:p w:rsidR="00282FF8" w:rsidRPr="00E141A8" w:rsidRDefault="00282FF8" w:rsidP="00021EB9">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35</w:t>
            </w:r>
          </w:p>
        </w:tc>
        <w:tc>
          <w:tcPr>
            <w:tcW w:w="762" w:type="dxa"/>
            <w:shd w:val="clear" w:color="auto" w:fill="auto"/>
          </w:tcPr>
          <w:p w:rsidR="00282FF8" w:rsidRPr="00E141A8" w:rsidRDefault="00282FF8" w:rsidP="00021EB9">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35</w:t>
            </w:r>
          </w:p>
        </w:tc>
        <w:tc>
          <w:tcPr>
            <w:tcW w:w="762" w:type="dxa"/>
            <w:shd w:val="clear" w:color="auto" w:fill="auto"/>
          </w:tcPr>
          <w:p w:rsidR="00282FF8" w:rsidRPr="00E141A8" w:rsidRDefault="00282FF8" w:rsidP="00021EB9">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35</w:t>
            </w:r>
          </w:p>
        </w:tc>
        <w:tc>
          <w:tcPr>
            <w:tcW w:w="815" w:type="dxa"/>
            <w:shd w:val="clear" w:color="auto" w:fill="auto"/>
          </w:tcPr>
          <w:p w:rsidR="00282FF8" w:rsidRPr="00E141A8" w:rsidRDefault="00282FF8" w:rsidP="00021EB9">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138</w:t>
            </w:r>
          </w:p>
        </w:tc>
      </w:tr>
      <w:tr w:rsidR="00282FF8" w:rsidRPr="00E141A8" w:rsidTr="00282FF8">
        <w:tc>
          <w:tcPr>
            <w:tcW w:w="2645" w:type="dxa"/>
            <w:shd w:val="clear" w:color="auto" w:fill="auto"/>
          </w:tcPr>
          <w:p w:rsidR="00282FF8" w:rsidRPr="00E141A8" w:rsidRDefault="00282FF8" w:rsidP="00021EB9">
            <w:pPr>
              <w:tabs>
                <w:tab w:val="left" w:pos="3776"/>
              </w:tabs>
              <w:spacing w:after="0" w:line="240" w:lineRule="auto"/>
              <w:rPr>
                <w:rFonts w:ascii="Times New Roman" w:hAnsi="Times New Roman"/>
                <w:sz w:val="24"/>
                <w:szCs w:val="24"/>
              </w:rPr>
            </w:pPr>
            <w:proofErr w:type="spellStart"/>
            <w:r w:rsidRPr="00E141A8">
              <w:rPr>
                <w:rFonts w:ascii="Times New Roman" w:hAnsi="Times New Roman"/>
                <w:sz w:val="24"/>
                <w:szCs w:val="24"/>
              </w:rPr>
              <w:t>Общеинтеллектуальное</w:t>
            </w:r>
            <w:proofErr w:type="spellEnd"/>
          </w:p>
        </w:tc>
        <w:tc>
          <w:tcPr>
            <w:tcW w:w="757" w:type="dxa"/>
            <w:shd w:val="clear" w:color="auto" w:fill="auto"/>
          </w:tcPr>
          <w:p w:rsidR="00282FF8" w:rsidRPr="00E141A8" w:rsidRDefault="00282FF8" w:rsidP="00021EB9">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1</w:t>
            </w:r>
          </w:p>
        </w:tc>
        <w:tc>
          <w:tcPr>
            <w:tcW w:w="709" w:type="dxa"/>
            <w:shd w:val="clear" w:color="auto" w:fill="auto"/>
          </w:tcPr>
          <w:p w:rsidR="00282FF8" w:rsidRPr="00E141A8" w:rsidRDefault="00282FF8" w:rsidP="00021EB9">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1</w:t>
            </w:r>
          </w:p>
        </w:tc>
        <w:tc>
          <w:tcPr>
            <w:tcW w:w="709" w:type="dxa"/>
            <w:shd w:val="clear" w:color="auto" w:fill="auto"/>
          </w:tcPr>
          <w:p w:rsidR="00282FF8" w:rsidRPr="00E141A8" w:rsidRDefault="00282FF8" w:rsidP="00021EB9">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1</w:t>
            </w:r>
          </w:p>
        </w:tc>
        <w:tc>
          <w:tcPr>
            <w:tcW w:w="709" w:type="dxa"/>
            <w:shd w:val="clear" w:color="auto" w:fill="auto"/>
          </w:tcPr>
          <w:p w:rsidR="00282FF8" w:rsidRPr="00E141A8" w:rsidRDefault="00282FF8" w:rsidP="00021EB9">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1</w:t>
            </w:r>
          </w:p>
        </w:tc>
        <w:tc>
          <w:tcPr>
            <w:tcW w:w="814" w:type="dxa"/>
            <w:shd w:val="clear" w:color="auto" w:fill="auto"/>
          </w:tcPr>
          <w:p w:rsidR="00282FF8" w:rsidRPr="00E141A8" w:rsidRDefault="00282FF8" w:rsidP="00021EB9">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4</w:t>
            </w:r>
          </w:p>
        </w:tc>
        <w:tc>
          <w:tcPr>
            <w:tcW w:w="762" w:type="dxa"/>
            <w:shd w:val="clear" w:color="auto" w:fill="auto"/>
          </w:tcPr>
          <w:p w:rsidR="00282FF8" w:rsidRPr="00E141A8" w:rsidRDefault="00282FF8" w:rsidP="00021EB9">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33</w:t>
            </w:r>
          </w:p>
        </w:tc>
        <w:tc>
          <w:tcPr>
            <w:tcW w:w="762" w:type="dxa"/>
            <w:shd w:val="clear" w:color="auto" w:fill="auto"/>
          </w:tcPr>
          <w:p w:rsidR="00282FF8" w:rsidRPr="00E141A8" w:rsidRDefault="00282FF8" w:rsidP="00021EB9">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35</w:t>
            </w:r>
          </w:p>
        </w:tc>
        <w:tc>
          <w:tcPr>
            <w:tcW w:w="762" w:type="dxa"/>
            <w:shd w:val="clear" w:color="auto" w:fill="auto"/>
          </w:tcPr>
          <w:p w:rsidR="00282FF8" w:rsidRPr="00E141A8" w:rsidRDefault="00282FF8" w:rsidP="00021EB9">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35</w:t>
            </w:r>
          </w:p>
        </w:tc>
        <w:tc>
          <w:tcPr>
            <w:tcW w:w="762" w:type="dxa"/>
            <w:shd w:val="clear" w:color="auto" w:fill="auto"/>
          </w:tcPr>
          <w:p w:rsidR="00282FF8" w:rsidRPr="00E141A8" w:rsidRDefault="00282FF8" w:rsidP="00021EB9">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35</w:t>
            </w:r>
          </w:p>
        </w:tc>
        <w:tc>
          <w:tcPr>
            <w:tcW w:w="815" w:type="dxa"/>
            <w:shd w:val="clear" w:color="auto" w:fill="auto"/>
          </w:tcPr>
          <w:p w:rsidR="00282FF8" w:rsidRPr="00E141A8" w:rsidRDefault="00282FF8" w:rsidP="00021EB9">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138</w:t>
            </w:r>
          </w:p>
        </w:tc>
      </w:tr>
      <w:tr w:rsidR="00282FF8" w:rsidRPr="00E141A8" w:rsidTr="00282FF8">
        <w:tc>
          <w:tcPr>
            <w:tcW w:w="2645" w:type="dxa"/>
            <w:shd w:val="clear" w:color="auto" w:fill="auto"/>
          </w:tcPr>
          <w:p w:rsidR="00282FF8" w:rsidRPr="00E141A8" w:rsidRDefault="00282FF8" w:rsidP="00021EB9">
            <w:pPr>
              <w:tabs>
                <w:tab w:val="left" w:pos="3776"/>
              </w:tabs>
              <w:spacing w:after="0" w:line="240" w:lineRule="auto"/>
              <w:rPr>
                <w:rFonts w:ascii="Times New Roman" w:hAnsi="Times New Roman"/>
                <w:sz w:val="24"/>
                <w:szCs w:val="24"/>
              </w:rPr>
            </w:pPr>
            <w:r w:rsidRPr="00E141A8">
              <w:rPr>
                <w:rFonts w:ascii="Times New Roman" w:hAnsi="Times New Roman"/>
                <w:sz w:val="24"/>
                <w:szCs w:val="24"/>
              </w:rPr>
              <w:t>Общекультурное</w:t>
            </w:r>
          </w:p>
        </w:tc>
        <w:tc>
          <w:tcPr>
            <w:tcW w:w="757" w:type="dxa"/>
            <w:shd w:val="clear" w:color="auto" w:fill="auto"/>
          </w:tcPr>
          <w:p w:rsidR="00282FF8" w:rsidRPr="00E141A8" w:rsidRDefault="00282FF8" w:rsidP="00021EB9">
            <w:pPr>
              <w:tabs>
                <w:tab w:val="left" w:pos="3776"/>
              </w:tabs>
              <w:spacing w:after="0" w:line="240" w:lineRule="auto"/>
              <w:jc w:val="center"/>
              <w:rPr>
                <w:rFonts w:ascii="Times New Roman" w:hAnsi="Times New Roman"/>
                <w:b/>
                <w:sz w:val="24"/>
                <w:szCs w:val="24"/>
              </w:rPr>
            </w:pPr>
            <w:r w:rsidRPr="00E141A8">
              <w:rPr>
                <w:rFonts w:ascii="Times New Roman" w:hAnsi="Times New Roman"/>
                <w:b/>
                <w:sz w:val="24"/>
                <w:szCs w:val="24"/>
              </w:rPr>
              <w:t>1</w:t>
            </w:r>
          </w:p>
        </w:tc>
        <w:tc>
          <w:tcPr>
            <w:tcW w:w="709" w:type="dxa"/>
            <w:shd w:val="clear" w:color="auto" w:fill="auto"/>
          </w:tcPr>
          <w:p w:rsidR="00282FF8" w:rsidRPr="00E141A8" w:rsidRDefault="00282FF8" w:rsidP="00021EB9">
            <w:pPr>
              <w:tabs>
                <w:tab w:val="left" w:pos="3776"/>
              </w:tabs>
              <w:spacing w:after="0" w:line="240" w:lineRule="auto"/>
              <w:jc w:val="center"/>
              <w:rPr>
                <w:rFonts w:ascii="Times New Roman" w:hAnsi="Times New Roman"/>
                <w:b/>
                <w:sz w:val="24"/>
                <w:szCs w:val="24"/>
              </w:rPr>
            </w:pPr>
            <w:r w:rsidRPr="00E141A8">
              <w:rPr>
                <w:rFonts w:ascii="Times New Roman" w:hAnsi="Times New Roman"/>
                <w:b/>
                <w:sz w:val="24"/>
                <w:szCs w:val="24"/>
              </w:rPr>
              <w:t>1</w:t>
            </w:r>
          </w:p>
        </w:tc>
        <w:tc>
          <w:tcPr>
            <w:tcW w:w="709" w:type="dxa"/>
            <w:shd w:val="clear" w:color="auto" w:fill="auto"/>
          </w:tcPr>
          <w:p w:rsidR="00282FF8" w:rsidRPr="00E141A8" w:rsidRDefault="00282FF8" w:rsidP="00021EB9">
            <w:pPr>
              <w:tabs>
                <w:tab w:val="left" w:pos="3776"/>
              </w:tabs>
              <w:spacing w:after="0" w:line="240" w:lineRule="auto"/>
              <w:jc w:val="center"/>
              <w:rPr>
                <w:rFonts w:ascii="Times New Roman" w:hAnsi="Times New Roman"/>
                <w:b/>
                <w:sz w:val="24"/>
                <w:szCs w:val="24"/>
              </w:rPr>
            </w:pPr>
            <w:r w:rsidRPr="00E141A8">
              <w:rPr>
                <w:rFonts w:ascii="Times New Roman" w:hAnsi="Times New Roman"/>
                <w:b/>
                <w:sz w:val="24"/>
                <w:szCs w:val="24"/>
              </w:rPr>
              <w:t>1</w:t>
            </w:r>
          </w:p>
        </w:tc>
        <w:tc>
          <w:tcPr>
            <w:tcW w:w="709" w:type="dxa"/>
            <w:shd w:val="clear" w:color="auto" w:fill="auto"/>
          </w:tcPr>
          <w:p w:rsidR="00282FF8" w:rsidRPr="00E141A8" w:rsidRDefault="00282FF8" w:rsidP="00021EB9">
            <w:pPr>
              <w:tabs>
                <w:tab w:val="left" w:pos="3776"/>
              </w:tabs>
              <w:spacing w:after="0" w:line="240" w:lineRule="auto"/>
              <w:jc w:val="center"/>
              <w:rPr>
                <w:rFonts w:ascii="Times New Roman" w:hAnsi="Times New Roman"/>
                <w:b/>
                <w:sz w:val="24"/>
                <w:szCs w:val="24"/>
              </w:rPr>
            </w:pPr>
            <w:r w:rsidRPr="00E141A8">
              <w:rPr>
                <w:rFonts w:ascii="Times New Roman" w:hAnsi="Times New Roman"/>
                <w:b/>
                <w:sz w:val="24"/>
                <w:szCs w:val="24"/>
              </w:rPr>
              <w:t>1</w:t>
            </w:r>
          </w:p>
        </w:tc>
        <w:tc>
          <w:tcPr>
            <w:tcW w:w="814" w:type="dxa"/>
            <w:shd w:val="clear" w:color="auto" w:fill="auto"/>
          </w:tcPr>
          <w:p w:rsidR="00282FF8" w:rsidRPr="00E141A8" w:rsidRDefault="00282FF8" w:rsidP="00021EB9">
            <w:pPr>
              <w:tabs>
                <w:tab w:val="left" w:pos="3776"/>
              </w:tabs>
              <w:spacing w:after="0" w:line="240" w:lineRule="auto"/>
              <w:jc w:val="center"/>
              <w:rPr>
                <w:rFonts w:ascii="Times New Roman" w:hAnsi="Times New Roman"/>
                <w:b/>
                <w:sz w:val="24"/>
                <w:szCs w:val="24"/>
              </w:rPr>
            </w:pPr>
            <w:r w:rsidRPr="00E141A8">
              <w:rPr>
                <w:rFonts w:ascii="Times New Roman" w:hAnsi="Times New Roman"/>
                <w:b/>
                <w:sz w:val="24"/>
                <w:szCs w:val="24"/>
              </w:rPr>
              <w:t>4</w:t>
            </w:r>
          </w:p>
        </w:tc>
        <w:tc>
          <w:tcPr>
            <w:tcW w:w="762" w:type="dxa"/>
            <w:shd w:val="clear" w:color="auto" w:fill="auto"/>
          </w:tcPr>
          <w:p w:rsidR="00282FF8" w:rsidRPr="00E141A8" w:rsidRDefault="00282FF8" w:rsidP="00021EB9">
            <w:pPr>
              <w:tabs>
                <w:tab w:val="left" w:pos="3776"/>
              </w:tabs>
              <w:spacing w:after="0" w:line="240" w:lineRule="auto"/>
              <w:jc w:val="center"/>
              <w:rPr>
                <w:rFonts w:ascii="Times New Roman" w:hAnsi="Times New Roman"/>
                <w:b/>
                <w:sz w:val="24"/>
                <w:szCs w:val="24"/>
              </w:rPr>
            </w:pPr>
            <w:r w:rsidRPr="00E141A8">
              <w:rPr>
                <w:rFonts w:ascii="Times New Roman" w:hAnsi="Times New Roman"/>
                <w:b/>
                <w:sz w:val="24"/>
                <w:szCs w:val="24"/>
              </w:rPr>
              <w:t>33</w:t>
            </w:r>
          </w:p>
        </w:tc>
        <w:tc>
          <w:tcPr>
            <w:tcW w:w="762" w:type="dxa"/>
            <w:shd w:val="clear" w:color="auto" w:fill="auto"/>
          </w:tcPr>
          <w:p w:rsidR="00282FF8" w:rsidRPr="00E141A8" w:rsidRDefault="00282FF8" w:rsidP="00021EB9">
            <w:pPr>
              <w:tabs>
                <w:tab w:val="left" w:pos="3776"/>
              </w:tabs>
              <w:spacing w:after="0" w:line="240" w:lineRule="auto"/>
              <w:jc w:val="center"/>
              <w:rPr>
                <w:rFonts w:ascii="Times New Roman" w:hAnsi="Times New Roman"/>
                <w:b/>
                <w:sz w:val="24"/>
                <w:szCs w:val="24"/>
              </w:rPr>
            </w:pPr>
            <w:r w:rsidRPr="00E141A8">
              <w:rPr>
                <w:rFonts w:ascii="Times New Roman" w:hAnsi="Times New Roman"/>
                <w:b/>
                <w:sz w:val="24"/>
                <w:szCs w:val="24"/>
              </w:rPr>
              <w:t>35</w:t>
            </w:r>
          </w:p>
        </w:tc>
        <w:tc>
          <w:tcPr>
            <w:tcW w:w="762" w:type="dxa"/>
            <w:shd w:val="clear" w:color="auto" w:fill="auto"/>
          </w:tcPr>
          <w:p w:rsidR="00282FF8" w:rsidRPr="00E141A8" w:rsidRDefault="00282FF8" w:rsidP="00021EB9">
            <w:pPr>
              <w:tabs>
                <w:tab w:val="left" w:pos="3776"/>
              </w:tabs>
              <w:spacing w:after="0" w:line="240" w:lineRule="auto"/>
              <w:jc w:val="center"/>
              <w:rPr>
                <w:rFonts w:ascii="Times New Roman" w:hAnsi="Times New Roman"/>
                <w:b/>
                <w:sz w:val="24"/>
                <w:szCs w:val="24"/>
              </w:rPr>
            </w:pPr>
            <w:r w:rsidRPr="00E141A8">
              <w:rPr>
                <w:rFonts w:ascii="Times New Roman" w:hAnsi="Times New Roman"/>
                <w:b/>
                <w:sz w:val="24"/>
                <w:szCs w:val="24"/>
              </w:rPr>
              <w:t>35</w:t>
            </w:r>
          </w:p>
        </w:tc>
        <w:tc>
          <w:tcPr>
            <w:tcW w:w="762" w:type="dxa"/>
            <w:shd w:val="clear" w:color="auto" w:fill="auto"/>
          </w:tcPr>
          <w:p w:rsidR="00282FF8" w:rsidRPr="00E141A8" w:rsidRDefault="00282FF8" w:rsidP="00021EB9">
            <w:pPr>
              <w:tabs>
                <w:tab w:val="left" w:pos="3776"/>
              </w:tabs>
              <w:spacing w:after="0" w:line="240" w:lineRule="auto"/>
              <w:jc w:val="center"/>
              <w:rPr>
                <w:rFonts w:ascii="Times New Roman" w:hAnsi="Times New Roman"/>
                <w:b/>
                <w:sz w:val="24"/>
                <w:szCs w:val="24"/>
              </w:rPr>
            </w:pPr>
            <w:r w:rsidRPr="00E141A8">
              <w:rPr>
                <w:rFonts w:ascii="Times New Roman" w:hAnsi="Times New Roman"/>
                <w:b/>
                <w:sz w:val="24"/>
                <w:szCs w:val="24"/>
              </w:rPr>
              <w:t>35</w:t>
            </w:r>
          </w:p>
        </w:tc>
        <w:tc>
          <w:tcPr>
            <w:tcW w:w="815" w:type="dxa"/>
            <w:shd w:val="clear" w:color="auto" w:fill="auto"/>
          </w:tcPr>
          <w:p w:rsidR="00282FF8" w:rsidRPr="00E141A8" w:rsidRDefault="00282FF8" w:rsidP="00021EB9">
            <w:pPr>
              <w:tabs>
                <w:tab w:val="left" w:pos="3776"/>
              </w:tabs>
              <w:spacing w:after="0" w:line="240" w:lineRule="auto"/>
              <w:jc w:val="center"/>
              <w:rPr>
                <w:rFonts w:ascii="Times New Roman" w:hAnsi="Times New Roman"/>
                <w:b/>
                <w:sz w:val="24"/>
                <w:szCs w:val="24"/>
              </w:rPr>
            </w:pPr>
            <w:r w:rsidRPr="00E141A8">
              <w:rPr>
                <w:rFonts w:ascii="Times New Roman" w:hAnsi="Times New Roman"/>
                <w:b/>
                <w:sz w:val="24"/>
                <w:szCs w:val="24"/>
              </w:rPr>
              <w:t>138</w:t>
            </w:r>
          </w:p>
        </w:tc>
      </w:tr>
      <w:tr w:rsidR="00282FF8" w:rsidRPr="00E141A8" w:rsidTr="00282FF8">
        <w:tc>
          <w:tcPr>
            <w:tcW w:w="2645" w:type="dxa"/>
            <w:shd w:val="clear" w:color="auto" w:fill="auto"/>
          </w:tcPr>
          <w:p w:rsidR="00282FF8" w:rsidRPr="00E141A8" w:rsidRDefault="00282FF8" w:rsidP="00021EB9">
            <w:pPr>
              <w:tabs>
                <w:tab w:val="left" w:pos="3776"/>
              </w:tabs>
              <w:spacing w:after="0" w:line="240" w:lineRule="auto"/>
              <w:rPr>
                <w:rFonts w:ascii="Times New Roman" w:hAnsi="Times New Roman"/>
                <w:sz w:val="24"/>
                <w:szCs w:val="24"/>
              </w:rPr>
            </w:pPr>
            <w:r w:rsidRPr="00E141A8">
              <w:rPr>
                <w:rFonts w:ascii="Times New Roman" w:hAnsi="Times New Roman"/>
                <w:sz w:val="24"/>
                <w:szCs w:val="24"/>
              </w:rPr>
              <w:t>Итого</w:t>
            </w:r>
          </w:p>
        </w:tc>
        <w:tc>
          <w:tcPr>
            <w:tcW w:w="757" w:type="dxa"/>
            <w:shd w:val="clear" w:color="auto" w:fill="auto"/>
          </w:tcPr>
          <w:p w:rsidR="00282FF8" w:rsidRPr="00E141A8" w:rsidRDefault="00282FF8" w:rsidP="00021EB9">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5</w:t>
            </w:r>
          </w:p>
        </w:tc>
        <w:tc>
          <w:tcPr>
            <w:tcW w:w="709" w:type="dxa"/>
            <w:shd w:val="clear" w:color="auto" w:fill="auto"/>
          </w:tcPr>
          <w:p w:rsidR="00282FF8" w:rsidRPr="00E141A8" w:rsidRDefault="00282FF8" w:rsidP="00021EB9">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5</w:t>
            </w:r>
          </w:p>
        </w:tc>
        <w:tc>
          <w:tcPr>
            <w:tcW w:w="709" w:type="dxa"/>
            <w:shd w:val="clear" w:color="auto" w:fill="auto"/>
          </w:tcPr>
          <w:p w:rsidR="00282FF8" w:rsidRPr="00E141A8" w:rsidRDefault="00282FF8" w:rsidP="00021EB9">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5</w:t>
            </w:r>
          </w:p>
        </w:tc>
        <w:tc>
          <w:tcPr>
            <w:tcW w:w="709" w:type="dxa"/>
            <w:shd w:val="clear" w:color="auto" w:fill="auto"/>
          </w:tcPr>
          <w:p w:rsidR="00282FF8" w:rsidRPr="00E141A8" w:rsidRDefault="00282FF8" w:rsidP="00021EB9">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5</w:t>
            </w:r>
          </w:p>
        </w:tc>
        <w:tc>
          <w:tcPr>
            <w:tcW w:w="814" w:type="dxa"/>
            <w:shd w:val="clear" w:color="auto" w:fill="auto"/>
          </w:tcPr>
          <w:p w:rsidR="00282FF8" w:rsidRPr="00E141A8" w:rsidRDefault="00282FF8" w:rsidP="00021EB9">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20</w:t>
            </w:r>
          </w:p>
        </w:tc>
        <w:tc>
          <w:tcPr>
            <w:tcW w:w="762" w:type="dxa"/>
            <w:shd w:val="clear" w:color="auto" w:fill="auto"/>
          </w:tcPr>
          <w:p w:rsidR="00282FF8" w:rsidRPr="00E141A8" w:rsidRDefault="00282FF8" w:rsidP="00021EB9">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165</w:t>
            </w:r>
          </w:p>
        </w:tc>
        <w:tc>
          <w:tcPr>
            <w:tcW w:w="762" w:type="dxa"/>
            <w:shd w:val="clear" w:color="auto" w:fill="auto"/>
          </w:tcPr>
          <w:p w:rsidR="00282FF8" w:rsidRPr="00E141A8" w:rsidRDefault="00282FF8" w:rsidP="00021EB9">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175</w:t>
            </w:r>
          </w:p>
        </w:tc>
        <w:tc>
          <w:tcPr>
            <w:tcW w:w="762" w:type="dxa"/>
            <w:shd w:val="clear" w:color="auto" w:fill="auto"/>
          </w:tcPr>
          <w:p w:rsidR="00282FF8" w:rsidRPr="00E141A8" w:rsidRDefault="00282FF8" w:rsidP="00021EB9">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175</w:t>
            </w:r>
          </w:p>
        </w:tc>
        <w:tc>
          <w:tcPr>
            <w:tcW w:w="762" w:type="dxa"/>
            <w:shd w:val="clear" w:color="auto" w:fill="auto"/>
          </w:tcPr>
          <w:p w:rsidR="00282FF8" w:rsidRPr="00E141A8" w:rsidRDefault="00282FF8" w:rsidP="00021EB9">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175</w:t>
            </w:r>
          </w:p>
        </w:tc>
        <w:tc>
          <w:tcPr>
            <w:tcW w:w="815" w:type="dxa"/>
            <w:shd w:val="clear" w:color="auto" w:fill="auto"/>
          </w:tcPr>
          <w:p w:rsidR="00282FF8" w:rsidRPr="00E141A8" w:rsidRDefault="00282FF8" w:rsidP="00021EB9">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690</w:t>
            </w:r>
          </w:p>
        </w:tc>
      </w:tr>
    </w:tbl>
    <w:p w:rsidR="00282FF8" w:rsidRPr="00E141A8" w:rsidRDefault="00282FF8" w:rsidP="00282FF8">
      <w:pPr>
        <w:tabs>
          <w:tab w:val="left" w:pos="3776"/>
        </w:tabs>
        <w:spacing w:after="0" w:line="240" w:lineRule="auto"/>
        <w:rPr>
          <w:rFonts w:ascii="Times New Roman" w:hAnsi="Times New Roman"/>
          <w:b/>
          <w:sz w:val="24"/>
          <w:szCs w:val="24"/>
        </w:rPr>
      </w:pPr>
    </w:p>
    <w:p w:rsidR="00282FF8" w:rsidRPr="00E141A8" w:rsidRDefault="00282FF8" w:rsidP="00282FF8">
      <w:pPr>
        <w:tabs>
          <w:tab w:val="left" w:pos="3776"/>
        </w:tabs>
        <w:spacing w:after="0" w:line="240" w:lineRule="auto"/>
        <w:jc w:val="center"/>
        <w:rPr>
          <w:rFonts w:ascii="Times New Roman" w:hAnsi="Times New Roman"/>
          <w:b/>
          <w:sz w:val="24"/>
          <w:szCs w:val="24"/>
        </w:rPr>
      </w:pPr>
      <w:r w:rsidRPr="00E141A8">
        <w:rPr>
          <w:rFonts w:ascii="Times New Roman" w:hAnsi="Times New Roman"/>
          <w:b/>
          <w:sz w:val="24"/>
          <w:szCs w:val="24"/>
        </w:rPr>
        <w:t>Распределение часов внеурочной деятельности для обучающихся 1-4 классов</w:t>
      </w:r>
    </w:p>
    <w:p w:rsidR="00282FF8" w:rsidRPr="00E141A8" w:rsidRDefault="00282FF8" w:rsidP="00282FF8">
      <w:pPr>
        <w:tabs>
          <w:tab w:val="left" w:pos="3776"/>
        </w:tabs>
        <w:spacing w:after="0" w:line="240" w:lineRule="auto"/>
        <w:jc w:val="center"/>
        <w:rPr>
          <w:rFonts w:ascii="Times New Roman" w:hAnsi="Times New Roman"/>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2520"/>
        <w:gridCol w:w="2700"/>
        <w:gridCol w:w="2803"/>
      </w:tblGrid>
      <w:tr w:rsidR="00282FF8" w:rsidRPr="00D46116" w:rsidTr="00282FF8">
        <w:tc>
          <w:tcPr>
            <w:tcW w:w="2160" w:type="dxa"/>
            <w:shd w:val="clear" w:color="auto" w:fill="auto"/>
          </w:tcPr>
          <w:p w:rsidR="00282FF8" w:rsidRPr="00E141A8" w:rsidRDefault="00282FF8" w:rsidP="00021EB9">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классы</w:t>
            </w:r>
          </w:p>
        </w:tc>
        <w:tc>
          <w:tcPr>
            <w:tcW w:w="2520" w:type="dxa"/>
            <w:shd w:val="clear" w:color="auto" w:fill="auto"/>
          </w:tcPr>
          <w:p w:rsidR="00282FF8" w:rsidRPr="00E141A8" w:rsidRDefault="00282FF8" w:rsidP="00021EB9">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 xml:space="preserve">Количество </w:t>
            </w:r>
          </w:p>
          <w:p w:rsidR="00282FF8" w:rsidRPr="00E141A8" w:rsidRDefault="00282FF8" w:rsidP="00021EB9">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учебных недель</w:t>
            </w:r>
          </w:p>
        </w:tc>
        <w:tc>
          <w:tcPr>
            <w:tcW w:w="2700" w:type="dxa"/>
            <w:shd w:val="clear" w:color="auto" w:fill="auto"/>
          </w:tcPr>
          <w:p w:rsidR="00282FF8" w:rsidRPr="00E141A8" w:rsidRDefault="00282FF8" w:rsidP="00021EB9">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Количество академических часов в неделю</w:t>
            </w:r>
          </w:p>
        </w:tc>
        <w:tc>
          <w:tcPr>
            <w:tcW w:w="2803" w:type="dxa"/>
            <w:shd w:val="clear" w:color="auto" w:fill="auto"/>
          </w:tcPr>
          <w:p w:rsidR="00282FF8" w:rsidRPr="00E141A8" w:rsidRDefault="00282FF8" w:rsidP="00021EB9">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Количество академических часов в год</w:t>
            </w:r>
          </w:p>
        </w:tc>
      </w:tr>
      <w:tr w:rsidR="00282FF8" w:rsidRPr="00E141A8" w:rsidTr="00282FF8">
        <w:tc>
          <w:tcPr>
            <w:tcW w:w="2160" w:type="dxa"/>
            <w:shd w:val="clear" w:color="auto" w:fill="auto"/>
          </w:tcPr>
          <w:p w:rsidR="00282FF8" w:rsidRPr="00E141A8" w:rsidRDefault="00282FF8" w:rsidP="00021EB9">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1</w:t>
            </w:r>
          </w:p>
        </w:tc>
        <w:tc>
          <w:tcPr>
            <w:tcW w:w="2520" w:type="dxa"/>
            <w:shd w:val="clear" w:color="auto" w:fill="auto"/>
          </w:tcPr>
          <w:p w:rsidR="00282FF8" w:rsidRPr="00E141A8" w:rsidRDefault="00282FF8" w:rsidP="00021EB9">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33</w:t>
            </w:r>
          </w:p>
        </w:tc>
        <w:tc>
          <w:tcPr>
            <w:tcW w:w="2700" w:type="dxa"/>
            <w:shd w:val="clear" w:color="auto" w:fill="auto"/>
          </w:tcPr>
          <w:p w:rsidR="00282FF8" w:rsidRPr="00E141A8" w:rsidRDefault="00282FF8" w:rsidP="00021EB9">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5</w:t>
            </w:r>
          </w:p>
        </w:tc>
        <w:tc>
          <w:tcPr>
            <w:tcW w:w="2803" w:type="dxa"/>
            <w:shd w:val="clear" w:color="auto" w:fill="auto"/>
          </w:tcPr>
          <w:p w:rsidR="00282FF8" w:rsidRPr="00E141A8" w:rsidRDefault="00282FF8" w:rsidP="00021EB9">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165</w:t>
            </w:r>
          </w:p>
        </w:tc>
      </w:tr>
      <w:tr w:rsidR="00282FF8" w:rsidRPr="00E141A8" w:rsidTr="00282FF8">
        <w:tc>
          <w:tcPr>
            <w:tcW w:w="2160" w:type="dxa"/>
            <w:shd w:val="clear" w:color="auto" w:fill="auto"/>
          </w:tcPr>
          <w:p w:rsidR="00282FF8" w:rsidRPr="00E141A8" w:rsidRDefault="00282FF8" w:rsidP="00021EB9">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2</w:t>
            </w:r>
          </w:p>
        </w:tc>
        <w:tc>
          <w:tcPr>
            <w:tcW w:w="2520" w:type="dxa"/>
            <w:shd w:val="clear" w:color="auto" w:fill="auto"/>
          </w:tcPr>
          <w:p w:rsidR="00282FF8" w:rsidRPr="00E141A8" w:rsidRDefault="00282FF8" w:rsidP="00021EB9">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35</w:t>
            </w:r>
          </w:p>
        </w:tc>
        <w:tc>
          <w:tcPr>
            <w:tcW w:w="2700" w:type="dxa"/>
            <w:shd w:val="clear" w:color="auto" w:fill="auto"/>
          </w:tcPr>
          <w:p w:rsidR="00282FF8" w:rsidRPr="00E141A8" w:rsidRDefault="00282FF8" w:rsidP="00021EB9">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5</w:t>
            </w:r>
          </w:p>
        </w:tc>
        <w:tc>
          <w:tcPr>
            <w:tcW w:w="2803" w:type="dxa"/>
            <w:shd w:val="clear" w:color="auto" w:fill="auto"/>
          </w:tcPr>
          <w:p w:rsidR="00282FF8" w:rsidRPr="00E141A8" w:rsidRDefault="00282FF8" w:rsidP="00021EB9">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175</w:t>
            </w:r>
          </w:p>
        </w:tc>
      </w:tr>
      <w:tr w:rsidR="00282FF8" w:rsidRPr="00E141A8" w:rsidTr="00282FF8">
        <w:tc>
          <w:tcPr>
            <w:tcW w:w="2160" w:type="dxa"/>
            <w:shd w:val="clear" w:color="auto" w:fill="auto"/>
          </w:tcPr>
          <w:p w:rsidR="00282FF8" w:rsidRPr="00E141A8" w:rsidRDefault="00282FF8" w:rsidP="00021EB9">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3</w:t>
            </w:r>
          </w:p>
        </w:tc>
        <w:tc>
          <w:tcPr>
            <w:tcW w:w="2520" w:type="dxa"/>
            <w:shd w:val="clear" w:color="auto" w:fill="auto"/>
          </w:tcPr>
          <w:p w:rsidR="00282FF8" w:rsidRPr="00E141A8" w:rsidRDefault="00282FF8" w:rsidP="00021EB9">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35</w:t>
            </w:r>
          </w:p>
        </w:tc>
        <w:tc>
          <w:tcPr>
            <w:tcW w:w="2700" w:type="dxa"/>
            <w:shd w:val="clear" w:color="auto" w:fill="auto"/>
          </w:tcPr>
          <w:p w:rsidR="00282FF8" w:rsidRPr="00E141A8" w:rsidRDefault="00282FF8" w:rsidP="00021EB9">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5</w:t>
            </w:r>
          </w:p>
        </w:tc>
        <w:tc>
          <w:tcPr>
            <w:tcW w:w="2803" w:type="dxa"/>
            <w:shd w:val="clear" w:color="auto" w:fill="auto"/>
          </w:tcPr>
          <w:p w:rsidR="00282FF8" w:rsidRPr="00E141A8" w:rsidRDefault="00282FF8" w:rsidP="00021EB9">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175</w:t>
            </w:r>
          </w:p>
        </w:tc>
      </w:tr>
      <w:tr w:rsidR="00282FF8" w:rsidRPr="00E141A8" w:rsidTr="00282FF8">
        <w:tc>
          <w:tcPr>
            <w:tcW w:w="2160" w:type="dxa"/>
            <w:shd w:val="clear" w:color="auto" w:fill="auto"/>
          </w:tcPr>
          <w:p w:rsidR="00282FF8" w:rsidRPr="00E141A8" w:rsidRDefault="00282FF8" w:rsidP="00021EB9">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4</w:t>
            </w:r>
          </w:p>
        </w:tc>
        <w:tc>
          <w:tcPr>
            <w:tcW w:w="2520" w:type="dxa"/>
            <w:shd w:val="clear" w:color="auto" w:fill="auto"/>
          </w:tcPr>
          <w:p w:rsidR="00282FF8" w:rsidRPr="00E141A8" w:rsidRDefault="00282FF8" w:rsidP="00021EB9">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35</w:t>
            </w:r>
          </w:p>
        </w:tc>
        <w:tc>
          <w:tcPr>
            <w:tcW w:w="2700" w:type="dxa"/>
            <w:shd w:val="clear" w:color="auto" w:fill="auto"/>
          </w:tcPr>
          <w:p w:rsidR="00282FF8" w:rsidRPr="00E141A8" w:rsidRDefault="00282FF8" w:rsidP="00021EB9">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5</w:t>
            </w:r>
          </w:p>
        </w:tc>
        <w:tc>
          <w:tcPr>
            <w:tcW w:w="2803" w:type="dxa"/>
            <w:shd w:val="clear" w:color="auto" w:fill="auto"/>
          </w:tcPr>
          <w:p w:rsidR="00282FF8" w:rsidRPr="00E141A8" w:rsidRDefault="00282FF8" w:rsidP="00021EB9">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175</w:t>
            </w:r>
          </w:p>
        </w:tc>
      </w:tr>
      <w:tr w:rsidR="00282FF8" w:rsidRPr="00E141A8" w:rsidTr="00282FF8">
        <w:tc>
          <w:tcPr>
            <w:tcW w:w="7380" w:type="dxa"/>
            <w:gridSpan w:val="3"/>
            <w:shd w:val="clear" w:color="auto" w:fill="auto"/>
          </w:tcPr>
          <w:p w:rsidR="00282FF8" w:rsidRPr="00E141A8" w:rsidRDefault="00282FF8" w:rsidP="00021EB9">
            <w:pPr>
              <w:tabs>
                <w:tab w:val="left" w:pos="3776"/>
              </w:tabs>
              <w:spacing w:after="0" w:line="240" w:lineRule="auto"/>
              <w:jc w:val="center"/>
              <w:rPr>
                <w:rFonts w:ascii="Times New Roman" w:hAnsi="Times New Roman"/>
                <w:sz w:val="24"/>
                <w:szCs w:val="24"/>
              </w:rPr>
            </w:pPr>
          </w:p>
          <w:p w:rsidR="00282FF8" w:rsidRPr="00E141A8" w:rsidRDefault="00282FF8" w:rsidP="00021EB9">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 xml:space="preserve"> Итого общий объем внеурочной деятельности</w:t>
            </w:r>
          </w:p>
        </w:tc>
        <w:tc>
          <w:tcPr>
            <w:tcW w:w="2803" w:type="dxa"/>
            <w:shd w:val="clear" w:color="auto" w:fill="auto"/>
          </w:tcPr>
          <w:p w:rsidR="00282FF8" w:rsidRPr="00E141A8" w:rsidRDefault="00282FF8" w:rsidP="00021EB9">
            <w:pPr>
              <w:tabs>
                <w:tab w:val="left" w:pos="3776"/>
              </w:tabs>
              <w:spacing w:after="0" w:line="240" w:lineRule="auto"/>
              <w:jc w:val="center"/>
              <w:rPr>
                <w:rFonts w:ascii="Times New Roman" w:hAnsi="Times New Roman"/>
                <w:sz w:val="24"/>
                <w:szCs w:val="24"/>
              </w:rPr>
            </w:pPr>
            <w:r w:rsidRPr="00E141A8">
              <w:rPr>
                <w:rFonts w:ascii="Times New Roman" w:hAnsi="Times New Roman"/>
                <w:sz w:val="24"/>
                <w:szCs w:val="24"/>
              </w:rPr>
              <w:t>690</w:t>
            </w:r>
          </w:p>
          <w:p w:rsidR="00282FF8" w:rsidRPr="00E141A8" w:rsidRDefault="00282FF8" w:rsidP="00021EB9">
            <w:pPr>
              <w:tabs>
                <w:tab w:val="left" w:pos="3776"/>
              </w:tabs>
              <w:spacing w:after="0" w:line="240" w:lineRule="auto"/>
              <w:jc w:val="center"/>
              <w:rPr>
                <w:rFonts w:ascii="Times New Roman" w:hAnsi="Times New Roman"/>
                <w:sz w:val="24"/>
                <w:szCs w:val="24"/>
              </w:rPr>
            </w:pPr>
          </w:p>
        </w:tc>
      </w:tr>
    </w:tbl>
    <w:p w:rsidR="00282FF8" w:rsidRDefault="00282FF8" w:rsidP="00FC288B">
      <w:pPr>
        <w:widowControl w:val="0"/>
        <w:tabs>
          <w:tab w:val="num" w:pos="0"/>
        </w:tabs>
        <w:autoSpaceDE w:val="0"/>
        <w:autoSpaceDN w:val="0"/>
        <w:adjustRightInd w:val="0"/>
        <w:spacing w:after="0" w:line="240" w:lineRule="auto"/>
        <w:ind w:firstLine="567"/>
        <w:jc w:val="both"/>
        <w:rPr>
          <w:rFonts w:ascii="Times New Roman" w:hAnsi="Times New Roman"/>
          <w:b/>
          <w:bCs/>
          <w:sz w:val="24"/>
          <w:szCs w:val="24"/>
        </w:rPr>
      </w:pPr>
    </w:p>
    <w:p w:rsidR="00FC288B" w:rsidRPr="00A232BA" w:rsidRDefault="00FC288B" w:rsidP="00FC288B">
      <w:pPr>
        <w:widowControl w:val="0"/>
        <w:tabs>
          <w:tab w:val="num" w:pos="0"/>
        </w:tabs>
        <w:autoSpaceDE w:val="0"/>
        <w:autoSpaceDN w:val="0"/>
        <w:adjustRightInd w:val="0"/>
        <w:spacing w:after="0" w:line="240" w:lineRule="auto"/>
        <w:ind w:firstLine="567"/>
        <w:jc w:val="both"/>
        <w:rPr>
          <w:rFonts w:ascii="Times New Roman" w:hAnsi="Times New Roman"/>
          <w:b/>
          <w:bCs/>
          <w:sz w:val="24"/>
          <w:szCs w:val="24"/>
        </w:rPr>
      </w:pPr>
      <w:r w:rsidRPr="00A232BA">
        <w:rPr>
          <w:rFonts w:ascii="Times New Roman" w:hAnsi="Times New Roman"/>
          <w:b/>
          <w:bCs/>
          <w:sz w:val="24"/>
          <w:szCs w:val="24"/>
        </w:rPr>
        <w:t>3.</w:t>
      </w:r>
      <w:r w:rsidR="00021EB9">
        <w:rPr>
          <w:rFonts w:ascii="Times New Roman" w:hAnsi="Times New Roman"/>
          <w:b/>
          <w:bCs/>
          <w:sz w:val="24"/>
          <w:szCs w:val="24"/>
        </w:rPr>
        <w:t>3</w:t>
      </w:r>
      <w:r w:rsidRPr="00A232BA">
        <w:rPr>
          <w:rFonts w:ascii="Times New Roman" w:hAnsi="Times New Roman"/>
          <w:b/>
          <w:bCs/>
          <w:sz w:val="24"/>
          <w:szCs w:val="24"/>
        </w:rPr>
        <w:t>.</w:t>
      </w:r>
      <w:r w:rsidRPr="00A232BA">
        <w:rPr>
          <w:rFonts w:ascii="Times New Roman" w:hAnsi="Times New Roman"/>
          <w:sz w:val="24"/>
          <w:szCs w:val="24"/>
        </w:rPr>
        <w:tab/>
      </w:r>
      <w:r w:rsidRPr="00A232BA">
        <w:rPr>
          <w:rFonts w:ascii="Times New Roman" w:hAnsi="Times New Roman"/>
          <w:b/>
          <w:bCs/>
          <w:sz w:val="24"/>
          <w:szCs w:val="24"/>
        </w:rPr>
        <w:t>Система условий реализации основной образовательной программы</w:t>
      </w:r>
    </w:p>
    <w:p w:rsidR="00FC288B" w:rsidRDefault="00021EB9" w:rsidP="00FC288B">
      <w:pPr>
        <w:pStyle w:val="aff6"/>
        <w:spacing w:line="240" w:lineRule="auto"/>
        <w:ind w:firstLine="567"/>
        <w:jc w:val="both"/>
        <w:rPr>
          <w:sz w:val="24"/>
        </w:rPr>
      </w:pPr>
      <w:bookmarkStart w:id="49" w:name="page583"/>
      <w:bookmarkStart w:id="50" w:name="page585"/>
      <w:bookmarkStart w:id="51" w:name="page587"/>
      <w:bookmarkStart w:id="52" w:name="page589"/>
      <w:bookmarkStart w:id="53" w:name="page591"/>
      <w:bookmarkStart w:id="54" w:name="page593"/>
      <w:bookmarkStart w:id="55" w:name="page595"/>
      <w:bookmarkStart w:id="56" w:name="page607"/>
      <w:bookmarkStart w:id="57" w:name="page651"/>
      <w:bookmarkStart w:id="58" w:name="_Toc288394110"/>
      <w:bookmarkStart w:id="59" w:name="_Toc288410577"/>
      <w:bookmarkStart w:id="60" w:name="_Toc288410706"/>
      <w:bookmarkStart w:id="61" w:name="_Toc294246115"/>
      <w:bookmarkEnd w:id="49"/>
      <w:bookmarkEnd w:id="50"/>
      <w:bookmarkEnd w:id="51"/>
      <w:bookmarkEnd w:id="52"/>
      <w:bookmarkEnd w:id="53"/>
      <w:bookmarkEnd w:id="54"/>
      <w:bookmarkEnd w:id="55"/>
      <w:bookmarkEnd w:id="56"/>
      <w:bookmarkEnd w:id="57"/>
      <w:r>
        <w:rPr>
          <w:sz w:val="24"/>
        </w:rPr>
        <w:t>3.3.</w:t>
      </w:r>
      <w:r w:rsidR="00FC288B">
        <w:rPr>
          <w:sz w:val="24"/>
        </w:rPr>
        <w:t>1.</w:t>
      </w:r>
      <w:r w:rsidR="00FC288B" w:rsidRPr="00A232BA">
        <w:rPr>
          <w:sz w:val="24"/>
        </w:rPr>
        <w:t>Кадровые условия реализации основной образовательной программы</w:t>
      </w:r>
      <w:bookmarkEnd w:id="58"/>
      <w:bookmarkEnd w:id="59"/>
      <w:bookmarkEnd w:id="60"/>
      <w:bookmarkEnd w:id="61"/>
    </w:p>
    <w:p w:rsidR="00FC288B" w:rsidRDefault="00FC288B" w:rsidP="00FC288B">
      <w:pPr>
        <w:spacing w:after="0" w:line="240" w:lineRule="auto"/>
        <w:ind w:firstLine="567"/>
        <w:jc w:val="both"/>
        <w:rPr>
          <w:rFonts w:ascii="Times New Roman" w:hAnsi="Times New Roman"/>
          <w:sz w:val="24"/>
          <w:szCs w:val="24"/>
          <w:lang w:eastAsia="ru-RU"/>
        </w:rPr>
      </w:pPr>
      <w:r w:rsidRPr="00A232BA">
        <w:rPr>
          <w:rFonts w:ascii="Times New Roman" w:hAnsi="Times New Roman"/>
          <w:sz w:val="24"/>
          <w:szCs w:val="24"/>
          <w:lang w:eastAsia="ru-RU"/>
        </w:rPr>
        <w:t>На</w:t>
      </w:r>
      <w:r>
        <w:rPr>
          <w:rFonts w:ascii="Times New Roman" w:hAnsi="Times New Roman"/>
          <w:sz w:val="24"/>
          <w:szCs w:val="24"/>
          <w:lang w:eastAsia="ru-RU"/>
        </w:rPr>
        <w:t xml:space="preserve"> </w:t>
      </w:r>
      <w:r w:rsidRPr="00A232BA">
        <w:rPr>
          <w:rFonts w:ascii="Times New Roman" w:hAnsi="Times New Roman"/>
          <w:sz w:val="24"/>
          <w:szCs w:val="24"/>
          <w:lang w:eastAsia="ru-RU"/>
        </w:rPr>
        <w:t>уровне</w:t>
      </w:r>
      <w:r>
        <w:rPr>
          <w:rFonts w:ascii="Times New Roman" w:hAnsi="Times New Roman"/>
          <w:sz w:val="24"/>
          <w:szCs w:val="24"/>
          <w:lang w:eastAsia="ru-RU"/>
        </w:rPr>
        <w:t xml:space="preserve"> </w:t>
      </w:r>
      <w:r w:rsidRPr="00A232BA">
        <w:rPr>
          <w:rFonts w:ascii="Times New Roman" w:hAnsi="Times New Roman"/>
          <w:sz w:val="24"/>
          <w:szCs w:val="24"/>
          <w:lang w:eastAsia="ru-RU"/>
        </w:rPr>
        <w:t>начального</w:t>
      </w:r>
      <w:r>
        <w:rPr>
          <w:rFonts w:ascii="Times New Roman" w:hAnsi="Times New Roman"/>
          <w:sz w:val="24"/>
          <w:szCs w:val="24"/>
          <w:lang w:eastAsia="ru-RU"/>
        </w:rPr>
        <w:t xml:space="preserve"> </w:t>
      </w:r>
      <w:r w:rsidRPr="00A232BA">
        <w:rPr>
          <w:rFonts w:ascii="Times New Roman" w:hAnsi="Times New Roman"/>
          <w:sz w:val="24"/>
          <w:szCs w:val="24"/>
          <w:lang w:eastAsia="ru-RU"/>
        </w:rPr>
        <w:t>общего</w:t>
      </w:r>
      <w:r>
        <w:rPr>
          <w:rFonts w:ascii="Times New Roman" w:hAnsi="Times New Roman"/>
          <w:sz w:val="24"/>
          <w:szCs w:val="24"/>
          <w:lang w:eastAsia="ru-RU"/>
        </w:rPr>
        <w:t xml:space="preserve"> </w:t>
      </w:r>
      <w:r w:rsidRPr="00A232BA">
        <w:rPr>
          <w:rFonts w:ascii="Times New Roman" w:hAnsi="Times New Roman"/>
          <w:sz w:val="24"/>
          <w:szCs w:val="24"/>
          <w:lang w:eastAsia="ru-RU"/>
        </w:rPr>
        <w:t>образования</w:t>
      </w:r>
      <w:r>
        <w:rPr>
          <w:rFonts w:ascii="Times New Roman" w:hAnsi="Times New Roman"/>
          <w:sz w:val="24"/>
          <w:szCs w:val="24"/>
          <w:lang w:eastAsia="ru-RU"/>
        </w:rPr>
        <w:t xml:space="preserve"> </w:t>
      </w:r>
      <w:r w:rsidRPr="00A232BA">
        <w:rPr>
          <w:rFonts w:ascii="Times New Roman" w:hAnsi="Times New Roman"/>
          <w:sz w:val="24"/>
          <w:szCs w:val="24"/>
          <w:lang w:eastAsia="ru-RU"/>
        </w:rPr>
        <w:t>в</w:t>
      </w:r>
      <w:r>
        <w:rPr>
          <w:rFonts w:ascii="Times New Roman" w:hAnsi="Times New Roman"/>
          <w:sz w:val="24"/>
          <w:szCs w:val="24"/>
          <w:lang w:eastAsia="ru-RU"/>
        </w:rPr>
        <w:t xml:space="preserve"> </w:t>
      </w:r>
      <w:r w:rsidRPr="00A232BA">
        <w:rPr>
          <w:rFonts w:ascii="Times New Roman" w:hAnsi="Times New Roman"/>
          <w:sz w:val="24"/>
          <w:szCs w:val="24"/>
          <w:lang w:eastAsia="ru-RU"/>
        </w:rPr>
        <w:t>школе</w:t>
      </w:r>
      <w:r>
        <w:rPr>
          <w:rFonts w:ascii="Times New Roman" w:hAnsi="Times New Roman"/>
          <w:sz w:val="24"/>
          <w:szCs w:val="24"/>
          <w:lang w:eastAsia="ru-RU"/>
        </w:rPr>
        <w:t xml:space="preserve"> </w:t>
      </w:r>
      <w:r w:rsidRPr="00A232BA">
        <w:rPr>
          <w:rFonts w:ascii="Times New Roman" w:hAnsi="Times New Roman"/>
          <w:sz w:val="24"/>
          <w:szCs w:val="24"/>
          <w:lang w:eastAsia="ru-RU"/>
        </w:rPr>
        <w:t>работает</w:t>
      </w:r>
      <w:r>
        <w:rPr>
          <w:rFonts w:ascii="Times New Roman" w:hAnsi="Times New Roman"/>
          <w:sz w:val="24"/>
          <w:szCs w:val="24"/>
          <w:lang w:eastAsia="ru-RU"/>
        </w:rPr>
        <w:t xml:space="preserve"> </w:t>
      </w:r>
    </w:p>
    <w:p w:rsidR="00FC288B" w:rsidRDefault="00FC288B" w:rsidP="00FC288B">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2 </w:t>
      </w:r>
      <w:r w:rsidRPr="00A232BA">
        <w:rPr>
          <w:rFonts w:ascii="Times New Roman" w:hAnsi="Times New Roman"/>
          <w:sz w:val="24"/>
          <w:szCs w:val="24"/>
          <w:lang w:eastAsia="ru-RU"/>
        </w:rPr>
        <w:t>учител</w:t>
      </w:r>
      <w:r>
        <w:rPr>
          <w:rFonts w:ascii="Times New Roman" w:hAnsi="Times New Roman"/>
          <w:sz w:val="24"/>
          <w:szCs w:val="24"/>
          <w:lang w:eastAsia="ru-RU"/>
        </w:rPr>
        <w:t xml:space="preserve">я </w:t>
      </w:r>
      <w:r w:rsidRPr="00A232BA">
        <w:rPr>
          <w:rFonts w:ascii="Times New Roman" w:hAnsi="Times New Roman"/>
          <w:sz w:val="24"/>
          <w:szCs w:val="24"/>
          <w:lang w:eastAsia="ru-RU"/>
        </w:rPr>
        <w:t>начальных</w:t>
      </w:r>
      <w:r>
        <w:rPr>
          <w:rFonts w:ascii="Times New Roman" w:hAnsi="Times New Roman"/>
          <w:sz w:val="24"/>
          <w:szCs w:val="24"/>
          <w:lang w:eastAsia="ru-RU"/>
        </w:rPr>
        <w:t xml:space="preserve"> </w:t>
      </w:r>
      <w:r w:rsidRPr="00A232BA">
        <w:rPr>
          <w:rFonts w:ascii="Times New Roman" w:hAnsi="Times New Roman"/>
          <w:sz w:val="24"/>
          <w:szCs w:val="24"/>
          <w:lang w:eastAsia="ru-RU"/>
        </w:rPr>
        <w:t>классов,</w:t>
      </w:r>
      <w:r>
        <w:rPr>
          <w:rFonts w:ascii="Times New Roman" w:hAnsi="Times New Roman"/>
          <w:sz w:val="24"/>
          <w:szCs w:val="24"/>
          <w:lang w:eastAsia="ru-RU"/>
        </w:rPr>
        <w:t xml:space="preserve"> </w:t>
      </w:r>
    </w:p>
    <w:p w:rsidR="00FC288B" w:rsidRDefault="00FC288B" w:rsidP="00FC288B">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1 </w:t>
      </w:r>
      <w:r w:rsidRPr="00A232BA">
        <w:rPr>
          <w:rFonts w:ascii="Times New Roman" w:hAnsi="Times New Roman"/>
          <w:sz w:val="24"/>
          <w:szCs w:val="24"/>
          <w:lang w:eastAsia="ru-RU"/>
        </w:rPr>
        <w:t>учител</w:t>
      </w:r>
      <w:r>
        <w:rPr>
          <w:rFonts w:ascii="Times New Roman" w:hAnsi="Times New Roman"/>
          <w:sz w:val="24"/>
          <w:szCs w:val="24"/>
          <w:lang w:eastAsia="ru-RU"/>
        </w:rPr>
        <w:t xml:space="preserve">ь </w:t>
      </w:r>
      <w:r w:rsidRPr="00A232BA">
        <w:rPr>
          <w:rFonts w:ascii="Times New Roman" w:hAnsi="Times New Roman"/>
          <w:sz w:val="24"/>
          <w:szCs w:val="24"/>
          <w:lang w:eastAsia="ru-RU"/>
        </w:rPr>
        <w:t>физической</w:t>
      </w:r>
      <w:r>
        <w:rPr>
          <w:rFonts w:ascii="Times New Roman" w:hAnsi="Times New Roman"/>
          <w:sz w:val="24"/>
          <w:szCs w:val="24"/>
          <w:lang w:eastAsia="ru-RU"/>
        </w:rPr>
        <w:t xml:space="preserve"> </w:t>
      </w:r>
      <w:r w:rsidRPr="00A232BA">
        <w:rPr>
          <w:rFonts w:ascii="Times New Roman" w:hAnsi="Times New Roman"/>
          <w:sz w:val="24"/>
          <w:szCs w:val="24"/>
          <w:lang w:eastAsia="ru-RU"/>
        </w:rPr>
        <w:t>культуры,</w:t>
      </w:r>
      <w:r>
        <w:rPr>
          <w:rFonts w:ascii="Times New Roman" w:hAnsi="Times New Roman"/>
          <w:sz w:val="24"/>
          <w:szCs w:val="24"/>
          <w:lang w:eastAsia="ru-RU"/>
        </w:rPr>
        <w:t xml:space="preserve"> </w:t>
      </w:r>
    </w:p>
    <w:p w:rsidR="00FC288B" w:rsidRDefault="00FC288B" w:rsidP="00FC288B">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1 </w:t>
      </w:r>
      <w:r w:rsidRPr="00A232BA">
        <w:rPr>
          <w:rFonts w:ascii="Times New Roman" w:hAnsi="Times New Roman"/>
          <w:sz w:val="24"/>
          <w:szCs w:val="24"/>
          <w:lang w:eastAsia="ru-RU"/>
        </w:rPr>
        <w:t>учител</w:t>
      </w:r>
      <w:r>
        <w:rPr>
          <w:rFonts w:ascii="Times New Roman" w:hAnsi="Times New Roman"/>
          <w:sz w:val="24"/>
          <w:szCs w:val="24"/>
          <w:lang w:eastAsia="ru-RU"/>
        </w:rPr>
        <w:t xml:space="preserve">ь </w:t>
      </w:r>
      <w:r w:rsidRPr="00A232BA">
        <w:rPr>
          <w:rFonts w:ascii="Times New Roman" w:hAnsi="Times New Roman"/>
          <w:sz w:val="24"/>
          <w:szCs w:val="24"/>
          <w:lang w:eastAsia="ru-RU"/>
        </w:rPr>
        <w:t>английского</w:t>
      </w:r>
      <w:r>
        <w:rPr>
          <w:rFonts w:ascii="Times New Roman" w:hAnsi="Times New Roman"/>
          <w:sz w:val="24"/>
          <w:szCs w:val="24"/>
          <w:lang w:eastAsia="ru-RU"/>
        </w:rPr>
        <w:t xml:space="preserve"> </w:t>
      </w:r>
      <w:r w:rsidRPr="00A232BA">
        <w:rPr>
          <w:rFonts w:ascii="Times New Roman" w:hAnsi="Times New Roman"/>
          <w:sz w:val="24"/>
          <w:szCs w:val="24"/>
          <w:lang w:eastAsia="ru-RU"/>
        </w:rPr>
        <w:t>языка,</w:t>
      </w:r>
      <w:r>
        <w:rPr>
          <w:rFonts w:ascii="Times New Roman" w:hAnsi="Times New Roman"/>
          <w:sz w:val="24"/>
          <w:szCs w:val="24"/>
          <w:lang w:eastAsia="ru-RU"/>
        </w:rPr>
        <w:t xml:space="preserve"> </w:t>
      </w:r>
    </w:p>
    <w:p w:rsidR="00FC288B" w:rsidRPr="00A232BA" w:rsidRDefault="00FC288B" w:rsidP="00FC288B">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 учитель башкирского языка.</w:t>
      </w:r>
    </w:p>
    <w:p w:rsidR="00FC288B" w:rsidRPr="00A232BA" w:rsidRDefault="00FC288B" w:rsidP="00FC288B">
      <w:pPr>
        <w:spacing w:after="0" w:line="240" w:lineRule="auto"/>
        <w:ind w:firstLine="567"/>
        <w:jc w:val="both"/>
        <w:rPr>
          <w:rFonts w:ascii="Times New Roman" w:hAnsi="Times New Roman"/>
          <w:sz w:val="24"/>
          <w:szCs w:val="24"/>
          <w:lang w:eastAsia="ru-RU"/>
        </w:rPr>
      </w:pPr>
      <w:r w:rsidRPr="00A232BA">
        <w:rPr>
          <w:rFonts w:ascii="Times New Roman" w:hAnsi="Times New Roman"/>
          <w:sz w:val="24"/>
          <w:szCs w:val="24"/>
          <w:lang w:eastAsia="ru-RU"/>
        </w:rPr>
        <w:t>Укомплектованность</w:t>
      </w:r>
      <w:r>
        <w:rPr>
          <w:rFonts w:ascii="Times New Roman" w:hAnsi="Times New Roman"/>
          <w:sz w:val="24"/>
          <w:szCs w:val="24"/>
          <w:lang w:eastAsia="ru-RU"/>
        </w:rPr>
        <w:t xml:space="preserve"> </w:t>
      </w:r>
      <w:r w:rsidRPr="00A232BA">
        <w:rPr>
          <w:rFonts w:ascii="Times New Roman" w:hAnsi="Times New Roman"/>
          <w:sz w:val="24"/>
          <w:szCs w:val="24"/>
          <w:lang w:eastAsia="ru-RU"/>
        </w:rPr>
        <w:t>педагогическим</w:t>
      </w:r>
      <w:r>
        <w:rPr>
          <w:rFonts w:ascii="Times New Roman" w:hAnsi="Times New Roman"/>
          <w:sz w:val="24"/>
          <w:szCs w:val="24"/>
          <w:lang w:eastAsia="ru-RU"/>
        </w:rPr>
        <w:t xml:space="preserve"> </w:t>
      </w:r>
      <w:r w:rsidRPr="00A232BA">
        <w:rPr>
          <w:rFonts w:ascii="Times New Roman" w:hAnsi="Times New Roman"/>
          <w:sz w:val="24"/>
          <w:szCs w:val="24"/>
          <w:lang w:eastAsia="ru-RU"/>
        </w:rPr>
        <w:t>и</w:t>
      </w:r>
      <w:r>
        <w:rPr>
          <w:rFonts w:ascii="Times New Roman" w:hAnsi="Times New Roman"/>
          <w:sz w:val="24"/>
          <w:szCs w:val="24"/>
          <w:lang w:eastAsia="ru-RU"/>
        </w:rPr>
        <w:t xml:space="preserve"> </w:t>
      </w:r>
      <w:r w:rsidRPr="00A232BA">
        <w:rPr>
          <w:rFonts w:ascii="Times New Roman" w:hAnsi="Times New Roman"/>
          <w:sz w:val="24"/>
          <w:szCs w:val="24"/>
          <w:lang w:eastAsia="ru-RU"/>
        </w:rPr>
        <w:t>иным</w:t>
      </w:r>
      <w:r>
        <w:rPr>
          <w:rFonts w:ascii="Times New Roman" w:hAnsi="Times New Roman"/>
          <w:sz w:val="24"/>
          <w:szCs w:val="24"/>
          <w:lang w:eastAsia="ru-RU"/>
        </w:rPr>
        <w:t xml:space="preserve"> </w:t>
      </w:r>
      <w:r w:rsidRPr="00A232BA">
        <w:rPr>
          <w:rFonts w:ascii="Times New Roman" w:hAnsi="Times New Roman"/>
          <w:sz w:val="24"/>
          <w:szCs w:val="24"/>
          <w:lang w:eastAsia="ru-RU"/>
        </w:rPr>
        <w:t>персоналом:</w:t>
      </w:r>
      <w:r>
        <w:rPr>
          <w:rFonts w:ascii="Times New Roman" w:hAnsi="Times New Roman"/>
          <w:sz w:val="24"/>
          <w:szCs w:val="24"/>
          <w:lang w:eastAsia="ru-RU"/>
        </w:rPr>
        <w:t xml:space="preserve"> </w:t>
      </w:r>
      <w:r w:rsidRPr="00A232BA">
        <w:rPr>
          <w:rFonts w:ascii="Times New Roman" w:hAnsi="Times New Roman"/>
          <w:sz w:val="24"/>
          <w:szCs w:val="24"/>
          <w:lang w:eastAsia="ru-RU"/>
        </w:rPr>
        <w:t>100%.</w:t>
      </w:r>
    </w:p>
    <w:p w:rsidR="00FC288B" w:rsidRPr="00FC288B" w:rsidRDefault="00FC288B" w:rsidP="00FC288B">
      <w:pPr>
        <w:spacing w:after="0" w:line="240" w:lineRule="auto"/>
        <w:ind w:firstLine="567"/>
        <w:jc w:val="both"/>
        <w:rPr>
          <w:rFonts w:ascii="Times New Roman" w:hAnsi="Times New Roman" w:cs="Times New Roman"/>
          <w:sz w:val="24"/>
          <w:szCs w:val="24"/>
        </w:rPr>
      </w:pPr>
      <w:r w:rsidRPr="00FC288B">
        <w:rPr>
          <w:rFonts w:ascii="Times New Roman" w:hAnsi="Times New Roman" w:cs="Times New Roman"/>
          <w:sz w:val="24"/>
          <w:szCs w:val="24"/>
        </w:rPr>
        <w:t xml:space="preserve">Уровень образования педагогического персонала: </w:t>
      </w:r>
    </w:p>
    <w:p w:rsidR="00FC288B" w:rsidRPr="00FC288B" w:rsidRDefault="00FC288B" w:rsidP="00FC288B">
      <w:pPr>
        <w:spacing w:after="0" w:line="240" w:lineRule="auto"/>
        <w:ind w:firstLine="567"/>
        <w:jc w:val="both"/>
        <w:rPr>
          <w:rFonts w:ascii="Times New Roman" w:hAnsi="Times New Roman" w:cs="Times New Roman"/>
          <w:sz w:val="24"/>
          <w:szCs w:val="24"/>
        </w:rPr>
      </w:pPr>
      <w:r w:rsidRPr="00FC288B">
        <w:rPr>
          <w:rFonts w:ascii="Times New Roman" w:hAnsi="Times New Roman" w:cs="Times New Roman"/>
          <w:sz w:val="24"/>
          <w:szCs w:val="24"/>
        </w:rPr>
        <w:sym w:font="Symbol" w:char="F0B7"/>
      </w:r>
      <w:r w:rsidRPr="00FC288B">
        <w:rPr>
          <w:rFonts w:ascii="Times New Roman" w:hAnsi="Times New Roman" w:cs="Times New Roman"/>
          <w:sz w:val="24"/>
          <w:szCs w:val="24"/>
        </w:rPr>
        <w:t xml:space="preserve"> высшее образование — 5 человек,</w:t>
      </w:r>
    </w:p>
    <w:p w:rsidR="00FC288B" w:rsidRPr="00FC288B" w:rsidRDefault="00FC288B" w:rsidP="00FC288B">
      <w:pPr>
        <w:spacing w:after="0" w:line="240" w:lineRule="auto"/>
        <w:ind w:firstLine="567"/>
        <w:jc w:val="both"/>
        <w:rPr>
          <w:rFonts w:ascii="Times New Roman" w:hAnsi="Times New Roman" w:cs="Times New Roman"/>
          <w:sz w:val="24"/>
          <w:szCs w:val="24"/>
        </w:rPr>
      </w:pPr>
      <w:r w:rsidRPr="00FC288B">
        <w:rPr>
          <w:rFonts w:ascii="Times New Roman" w:hAnsi="Times New Roman" w:cs="Times New Roman"/>
          <w:sz w:val="24"/>
          <w:szCs w:val="24"/>
        </w:rPr>
        <w:t>Уровень квалификации педагогического персонала:</w:t>
      </w:r>
    </w:p>
    <w:p w:rsidR="00FC288B" w:rsidRPr="00FC288B" w:rsidRDefault="00FC288B" w:rsidP="00FC288B">
      <w:pPr>
        <w:spacing w:after="0" w:line="240" w:lineRule="auto"/>
        <w:ind w:firstLine="567"/>
        <w:jc w:val="both"/>
        <w:rPr>
          <w:rFonts w:ascii="Times New Roman" w:hAnsi="Times New Roman" w:cs="Times New Roman"/>
          <w:sz w:val="24"/>
          <w:szCs w:val="24"/>
        </w:rPr>
      </w:pPr>
      <w:r w:rsidRPr="00FC288B">
        <w:rPr>
          <w:rFonts w:ascii="Times New Roman" w:hAnsi="Times New Roman" w:cs="Times New Roman"/>
          <w:sz w:val="24"/>
          <w:szCs w:val="24"/>
        </w:rPr>
        <w:sym w:font="Symbol" w:char="F0B7"/>
      </w:r>
      <w:r w:rsidRPr="00FC288B">
        <w:rPr>
          <w:rFonts w:ascii="Times New Roman" w:hAnsi="Times New Roman" w:cs="Times New Roman"/>
          <w:sz w:val="24"/>
          <w:szCs w:val="24"/>
        </w:rPr>
        <w:t xml:space="preserve"> первая квалификационная категория – 5</w:t>
      </w:r>
    </w:p>
    <w:p w:rsidR="00FC288B" w:rsidRPr="00FC288B" w:rsidRDefault="00FC288B" w:rsidP="00FC288B">
      <w:pPr>
        <w:spacing w:after="0" w:line="240" w:lineRule="auto"/>
        <w:ind w:firstLine="567"/>
        <w:jc w:val="both"/>
        <w:rPr>
          <w:rFonts w:ascii="Times New Roman" w:hAnsi="Times New Roman" w:cs="Times New Roman"/>
          <w:sz w:val="24"/>
          <w:szCs w:val="24"/>
        </w:rPr>
      </w:pPr>
      <w:r w:rsidRPr="00FC288B">
        <w:rPr>
          <w:rFonts w:ascii="Times New Roman" w:hAnsi="Times New Roman" w:cs="Times New Roman"/>
          <w:sz w:val="24"/>
          <w:szCs w:val="24"/>
        </w:rPr>
        <w:sym w:font="Symbol" w:char="F0B7"/>
      </w:r>
      <w:r w:rsidRPr="00FC288B">
        <w:rPr>
          <w:rFonts w:ascii="Times New Roman" w:hAnsi="Times New Roman" w:cs="Times New Roman"/>
          <w:sz w:val="24"/>
          <w:szCs w:val="24"/>
        </w:rPr>
        <w:t xml:space="preserve"> </w:t>
      </w:r>
      <w:proofErr w:type="gramStart"/>
      <w:r w:rsidRPr="00FC288B">
        <w:rPr>
          <w:rFonts w:ascii="Times New Roman" w:hAnsi="Times New Roman" w:cs="Times New Roman"/>
          <w:sz w:val="24"/>
          <w:szCs w:val="24"/>
        </w:rPr>
        <w:t>количество учителей начальной школы, владеющие информационно – коммуникационными технологиями</w:t>
      </w:r>
      <w:proofErr w:type="gramEnd"/>
    </w:p>
    <w:p w:rsidR="00FC288B" w:rsidRPr="00FC288B" w:rsidRDefault="00FC288B" w:rsidP="00FC288B">
      <w:pPr>
        <w:spacing w:after="0" w:line="240" w:lineRule="auto"/>
        <w:ind w:firstLine="567"/>
        <w:jc w:val="both"/>
        <w:rPr>
          <w:rFonts w:ascii="Times New Roman" w:hAnsi="Times New Roman" w:cs="Times New Roman"/>
          <w:sz w:val="24"/>
          <w:szCs w:val="24"/>
        </w:rPr>
      </w:pPr>
      <w:r w:rsidRPr="00FC288B">
        <w:rPr>
          <w:rFonts w:ascii="Times New Roman" w:hAnsi="Times New Roman" w:cs="Times New Roman"/>
          <w:sz w:val="24"/>
          <w:szCs w:val="24"/>
        </w:rPr>
        <w:t xml:space="preserve">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При этом темпы </w:t>
      </w:r>
      <w:r w:rsidRPr="00FC288B">
        <w:rPr>
          <w:rFonts w:ascii="Times New Roman" w:hAnsi="Times New Roman" w:cs="Times New Roman"/>
          <w:sz w:val="24"/>
          <w:szCs w:val="24"/>
        </w:rPr>
        <w:lastRenderedPageBreak/>
        <w:t>модернизации подготовки и переподготовки педагогических кадров должны опережать темпы модернизации системы образования.</w:t>
      </w:r>
    </w:p>
    <w:p w:rsidR="00FC288B" w:rsidRDefault="00FC288B" w:rsidP="00FC288B">
      <w:pPr>
        <w:spacing w:after="0" w:line="240" w:lineRule="auto"/>
        <w:ind w:firstLine="567"/>
        <w:jc w:val="both"/>
        <w:rPr>
          <w:rFonts w:ascii="Times New Roman" w:hAnsi="Times New Roman" w:cs="Times New Roman"/>
          <w:sz w:val="24"/>
          <w:szCs w:val="24"/>
        </w:rPr>
      </w:pPr>
      <w:r w:rsidRPr="00FC288B">
        <w:rPr>
          <w:rFonts w:ascii="Times New Roman" w:hAnsi="Times New Roman" w:cs="Times New Roman"/>
          <w:sz w:val="24"/>
          <w:szCs w:val="24"/>
        </w:rPr>
        <w:t>С этой целью осуществляется непрерывное повышение квалификации всех педагогических работников на курсах повышения квалификации, участие в конференциях, обучающих семинарах и мастер-классах по отдельным направлениям реализации основной образовательной программы, дистанционное образование, участие в различных педагогических проектах, создание и публикация методических материалов, а также участие в инновационной и экспериментальной деятельности.</w:t>
      </w:r>
    </w:p>
    <w:p w:rsidR="00021EB9" w:rsidRDefault="00021EB9" w:rsidP="00021EB9">
      <w:pPr>
        <w:pStyle w:val="affa"/>
        <w:ind w:firstLine="567"/>
        <w:rPr>
          <w:rFonts w:ascii="Times New Roman" w:hAnsi="Times New Roman"/>
          <w:sz w:val="24"/>
          <w:szCs w:val="24"/>
        </w:rPr>
      </w:pPr>
      <w:r>
        <w:rPr>
          <w:rFonts w:ascii="Times New Roman" w:hAnsi="Times New Roman"/>
          <w:sz w:val="24"/>
          <w:szCs w:val="24"/>
        </w:rPr>
        <w:t xml:space="preserve">Курсы повышения квалификации </w:t>
      </w:r>
    </w:p>
    <w:tbl>
      <w:tblPr>
        <w:tblStyle w:val="aff5"/>
        <w:tblW w:w="0" w:type="auto"/>
        <w:tblLook w:val="04A0" w:firstRow="1" w:lastRow="0" w:firstColumn="1" w:lastColumn="0" w:noHBand="0" w:noVBand="1"/>
      </w:tblPr>
      <w:tblGrid>
        <w:gridCol w:w="534"/>
        <w:gridCol w:w="3474"/>
        <w:gridCol w:w="5739"/>
      </w:tblGrid>
      <w:tr w:rsidR="00021EB9" w:rsidTr="00021EB9">
        <w:tc>
          <w:tcPr>
            <w:tcW w:w="534" w:type="dxa"/>
          </w:tcPr>
          <w:p w:rsidR="00021EB9" w:rsidRDefault="00021EB9" w:rsidP="00021EB9">
            <w:pPr>
              <w:pStyle w:val="affa"/>
              <w:rPr>
                <w:rFonts w:ascii="Times New Roman" w:hAnsi="Times New Roman"/>
                <w:sz w:val="24"/>
                <w:szCs w:val="24"/>
              </w:rPr>
            </w:pPr>
            <w:r>
              <w:rPr>
                <w:rFonts w:ascii="Times New Roman" w:hAnsi="Times New Roman"/>
                <w:sz w:val="24"/>
                <w:szCs w:val="24"/>
              </w:rPr>
              <w:t>№</w:t>
            </w:r>
          </w:p>
        </w:tc>
        <w:tc>
          <w:tcPr>
            <w:tcW w:w="3474" w:type="dxa"/>
          </w:tcPr>
          <w:p w:rsidR="00021EB9" w:rsidRDefault="00021EB9" w:rsidP="00021EB9">
            <w:pPr>
              <w:pStyle w:val="affa"/>
              <w:rPr>
                <w:rFonts w:ascii="Times New Roman" w:hAnsi="Times New Roman"/>
                <w:sz w:val="24"/>
                <w:szCs w:val="24"/>
              </w:rPr>
            </w:pPr>
            <w:r>
              <w:rPr>
                <w:rFonts w:ascii="Times New Roman" w:hAnsi="Times New Roman"/>
                <w:sz w:val="24"/>
                <w:szCs w:val="24"/>
              </w:rPr>
              <w:t>ФИО учителя</w:t>
            </w:r>
          </w:p>
        </w:tc>
        <w:tc>
          <w:tcPr>
            <w:tcW w:w="5739" w:type="dxa"/>
          </w:tcPr>
          <w:p w:rsidR="00021EB9" w:rsidRDefault="00021EB9" w:rsidP="00021EB9">
            <w:pPr>
              <w:pStyle w:val="affa"/>
              <w:rPr>
                <w:rFonts w:ascii="Times New Roman" w:hAnsi="Times New Roman"/>
                <w:sz w:val="24"/>
                <w:szCs w:val="24"/>
              </w:rPr>
            </w:pPr>
            <w:r>
              <w:rPr>
                <w:rFonts w:ascii="Times New Roman" w:hAnsi="Times New Roman"/>
                <w:sz w:val="24"/>
                <w:szCs w:val="24"/>
              </w:rPr>
              <w:t>Наименование курсов</w:t>
            </w:r>
          </w:p>
        </w:tc>
      </w:tr>
      <w:tr w:rsidR="00021EB9" w:rsidTr="00021EB9">
        <w:tc>
          <w:tcPr>
            <w:tcW w:w="534" w:type="dxa"/>
          </w:tcPr>
          <w:p w:rsidR="00021EB9" w:rsidRDefault="00021EB9" w:rsidP="00021EB9">
            <w:pPr>
              <w:pStyle w:val="affa"/>
              <w:rPr>
                <w:rFonts w:ascii="Times New Roman" w:hAnsi="Times New Roman"/>
                <w:sz w:val="24"/>
                <w:szCs w:val="24"/>
              </w:rPr>
            </w:pPr>
            <w:r>
              <w:rPr>
                <w:rFonts w:ascii="Times New Roman" w:hAnsi="Times New Roman"/>
                <w:sz w:val="24"/>
                <w:szCs w:val="24"/>
              </w:rPr>
              <w:t>1.</w:t>
            </w:r>
          </w:p>
        </w:tc>
        <w:tc>
          <w:tcPr>
            <w:tcW w:w="3474" w:type="dxa"/>
          </w:tcPr>
          <w:p w:rsidR="00021EB9" w:rsidRDefault="00021EB9" w:rsidP="00021EB9">
            <w:pPr>
              <w:pStyle w:val="affa"/>
              <w:rPr>
                <w:rFonts w:ascii="Times New Roman" w:hAnsi="Times New Roman"/>
                <w:sz w:val="24"/>
                <w:szCs w:val="24"/>
              </w:rPr>
            </w:pPr>
            <w:r>
              <w:rPr>
                <w:rFonts w:ascii="Times New Roman" w:hAnsi="Times New Roman"/>
                <w:sz w:val="24"/>
                <w:szCs w:val="24"/>
              </w:rPr>
              <w:t xml:space="preserve">Козлова Людмила </w:t>
            </w:r>
            <w:proofErr w:type="spellStart"/>
            <w:r>
              <w:rPr>
                <w:rFonts w:ascii="Times New Roman" w:hAnsi="Times New Roman"/>
                <w:sz w:val="24"/>
                <w:szCs w:val="24"/>
              </w:rPr>
              <w:t>Вилориевна</w:t>
            </w:r>
            <w:proofErr w:type="spellEnd"/>
          </w:p>
        </w:tc>
        <w:tc>
          <w:tcPr>
            <w:tcW w:w="5739" w:type="dxa"/>
          </w:tcPr>
          <w:p w:rsidR="00021EB9" w:rsidRDefault="00021EB9" w:rsidP="00021EB9">
            <w:pPr>
              <w:pStyle w:val="affa"/>
              <w:rPr>
                <w:rFonts w:ascii="Times New Roman" w:hAnsi="Times New Roman"/>
                <w:sz w:val="24"/>
                <w:szCs w:val="24"/>
              </w:rPr>
            </w:pPr>
            <w:proofErr w:type="gramStart"/>
            <w:r>
              <w:rPr>
                <w:rFonts w:ascii="Times New Roman" w:hAnsi="Times New Roman"/>
                <w:sz w:val="24"/>
                <w:szCs w:val="24"/>
              </w:rPr>
              <w:t>«Организация работы с обучающимися с ограниченными возможностями здоровья (ОВЗ) в соответствии с ФГОС»</w:t>
            </w:r>
            <w:proofErr w:type="gramEnd"/>
          </w:p>
        </w:tc>
      </w:tr>
      <w:tr w:rsidR="00021EB9" w:rsidTr="00021EB9">
        <w:tc>
          <w:tcPr>
            <w:tcW w:w="534" w:type="dxa"/>
          </w:tcPr>
          <w:p w:rsidR="00021EB9" w:rsidRDefault="00021EB9" w:rsidP="00021EB9">
            <w:pPr>
              <w:pStyle w:val="affa"/>
              <w:rPr>
                <w:rFonts w:ascii="Times New Roman" w:hAnsi="Times New Roman"/>
                <w:sz w:val="24"/>
                <w:szCs w:val="24"/>
              </w:rPr>
            </w:pPr>
            <w:r>
              <w:rPr>
                <w:rFonts w:ascii="Times New Roman" w:hAnsi="Times New Roman"/>
                <w:sz w:val="24"/>
                <w:szCs w:val="24"/>
              </w:rPr>
              <w:t>2</w:t>
            </w:r>
          </w:p>
        </w:tc>
        <w:tc>
          <w:tcPr>
            <w:tcW w:w="3474" w:type="dxa"/>
          </w:tcPr>
          <w:p w:rsidR="00021EB9" w:rsidRDefault="00021EB9" w:rsidP="00021EB9">
            <w:pPr>
              <w:pStyle w:val="affa"/>
              <w:rPr>
                <w:rFonts w:ascii="Times New Roman" w:hAnsi="Times New Roman"/>
                <w:sz w:val="24"/>
                <w:szCs w:val="24"/>
              </w:rPr>
            </w:pPr>
            <w:proofErr w:type="spellStart"/>
            <w:r>
              <w:rPr>
                <w:rFonts w:ascii="Times New Roman" w:hAnsi="Times New Roman"/>
                <w:sz w:val="24"/>
                <w:szCs w:val="24"/>
              </w:rPr>
              <w:t>Ишмурзина</w:t>
            </w:r>
            <w:proofErr w:type="spellEnd"/>
            <w:r>
              <w:rPr>
                <w:rFonts w:ascii="Times New Roman" w:hAnsi="Times New Roman"/>
                <w:sz w:val="24"/>
                <w:szCs w:val="24"/>
              </w:rPr>
              <w:t xml:space="preserve"> Ольга Федоровна</w:t>
            </w:r>
          </w:p>
        </w:tc>
        <w:tc>
          <w:tcPr>
            <w:tcW w:w="5739" w:type="dxa"/>
          </w:tcPr>
          <w:p w:rsidR="00021EB9" w:rsidRDefault="00021EB9" w:rsidP="00021EB9">
            <w:pPr>
              <w:pStyle w:val="affa"/>
              <w:rPr>
                <w:rFonts w:ascii="Times New Roman" w:hAnsi="Times New Roman"/>
                <w:sz w:val="24"/>
                <w:szCs w:val="24"/>
              </w:rPr>
            </w:pPr>
            <w:r>
              <w:rPr>
                <w:rFonts w:ascii="Times New Roman" w:hAnsi="Times New Roman"/>
                <w:sz w:val="24"/>
                <w:szCs w:val="24"/>
              </w:rPr>
              <w:t>«Коррекционно-педагогическая помощь детям с ОВЗ в условиях реализации требований ФГОС»</w:t>
            </w:r>
          </w:p>
        </w:tc>
      </w:tr>
      <w:tr w:rsidR="00021EB9" w:rsidTr="00021EB9">
        <w:tc>
          <w:tcPr>
            <w:tcW w:w="534" w:type="dxa"/>
          </w:tcPr>
          <w:p w:rsidR="00021EB9" w:rsidRDefault="00021EB9" w:rsidP="00021EB9">
            <w:pPr>
              <w:pStyle w:val="affa"/>
              <w:rPr>
                <w:rFonts w:ascii="Times New Roman" w:hAnsi="Times New Roman"/>
                <w:sz w:val="24"/>
                <w:szCs w:val="24"/>
              </w:rPr>
            </w:pPr>
            <w:r>
              <w:rPr>
                <w:rFonts w:ascii="Times New Roman" w:hAnsi="Times New Roman"/>
                <w:sz w:val="24"/>
                <w:szCs w:val="24"/>
              </w:rPr>
              <w:t>3</w:t>
            </w:r>
          </w:p>
        </w:tc>
        <w:tc>
          <w:tcPr>
            <w:tcW w:w="3474" w:type="dxa"/>
          </w:tcPr>
          <w:p w:rsidR="00021EB9" w:rsidRDefault="00021EB9" w:rsidP="00021EB9">
            <w:pPr>
              <w:pStyle w:val="affa"/>
              <w:rPr>
                <w:rFonts w:ascii="Times New Roman" w:hAnsi="Times New Roman"/>
                <w:sz w:val="24"/>
                <w:szCs w:val="24"/>
              </w:rPr>
            </w:pPr>
            <w:r>
              <w:rPr>
                <w:rFonts w:ascii="Times New Roman" w:hAnsi="Times New Roman"/>
                <w:sz w:val="24"/>
                <w:szCs w:val="24"/>
              </w:rPr>
              <w:t xml:space="preserve">Саакян </w:t>
            </w:r>
            <w:proofErr w:type="spellStart"/>
            <w:r>
              <w:rPr>
                <w:rFonts w:ascii="Times New Roman" w:hAnsi="Times New Roman"/>
                <w:sz w:val="24"/>
                <w:szCs w:val="24"/>
              </w:rPr>
              <w:t>Уралия</w:t>
            </w:r>
            <w:proofErr w:type="spellEnd"/>
            <w:r>
              <w:rPr>
                <w:rFonts w:ascii="Times New Roman" w:hAnsi="Times New Roman"/>
                <w:sz w:val="24"/>
                <w:szCs w:val="24"/>
              </w:rPr>
              <w:t xml:space="preserve"> </w:t>
            </w:r>
            <w:proofErr w:type="spellStart"/>
            <w:r>
              <w:rPr>
                <w:rFonts w:ascii="Times New Roman" w:hAnsi="Times New Roman"/>
                <w:sz w:val="24"/>
                <w:szCs w:val="24"/>
              </w:rPr>
              <w:t>Халитовна</w:t>
            </w:r>
            <w:proofErr w:type="spellEnd"/>
          </w:p>
        </w:tc>
        <w:tc>
          <w:tcPr>
            <w:tcW w:w="5739" w:type="dxa"/>
          </w:tcPr>
          <w:p w:rsidR="00021EB9" w:rsidRDefault="00021EB9" w:rsidP="00021EB9">
            <w:pPr>
              <w:pStyle w:val="affa"/>
              <w:rPr>
                <w:rFonts w:ascii="Times New Roman" w:hAnsi="Times New Roman"/>
                <w:sz w:val="24"/>
                <w:szCs w:val="24"/>
              </w:rPr>
            </w:pPr>
            <w:proofErr w:type="gramStart"/>
            <w:r>
              <w:rPr>
                <w:rFonts w:ascii="Times New Roman" w:hAnsi="Times New Roman"/>
                <w:sz w:val="24"/>
                <w:szCs w:val="24"/>
              </w:rPr>
              <w:t>«Организация работы с обучающимися с ограниченными возможностями здоровья (ОВЗ) в соответствии с ФГОС»</w:t>
            </w:r>
            <w:proofErr w:type="gramEnd"/>
          </w:p>
        </w:tc>
      </w:tr>
    </w:tbl>
    <w:p w:rsidR="00FC288B" w:rsidRDefault="00FC288B" w:rsidP="00FC288B">
      <w:pPr>
        <w:autoSpaceDE w:val="0"/>
        <w:autoSpaceDN w:val="0"/>
        <w:adjustRightInd w:val="0"/>
        <w:spacing w:after="0" w:line="240" w:lineRule="auto"/>
        <w:ind w:firstLine="567"/>
        <w:jc w:val="both"/>
        <w:rPr>
          <w:rFonts w:ascii="Times New Roman CYR" w:eastAsiaTheme="minorHAnsi" w:hAnsi="Times New Roman CYR" w:cs="Times New Roman CYR"/>
          <w:b/>
          <w:bCs/>
          <w:color w:val="000000"/>
          <w:sz w:val="24"/>
          <w:szCs w:val="24"/>
        </w:rPr>
      </w:pPr>
      <w:r>
        <w:rPr>
          <w:rFonts w:ascii="Times New Roman CYR" w:eastAsiaTheme="minorHAnsi" w:hAnsi="Times New Roman CYR" w:cs="Times New Roman CYR"/>
          <w:b/>
          <w:bCs/>
          <w:color w:val="000000"/>
          <w:sz w:val="24"/>
          <w:szCs w:val="24"/>
        </w:rPr>
        <w:t>3.</w:t>
      </w:r>
      <w:r w:rsidR="00021EB9">
        <w:rPr>
          <w:rFonts w:ascii="Times New Roman CYR" w:eastAsiaTheme="minorHAnsi" w:hAnsi="Times New Roman CYR" w:cs="Times New Roman CYR"/>
          <w:b/>
          <w:bCs/>
          <w:color w:val="000000"/>
          <w:sz w:val="24"/>
          <w:szCs w:val="24"/>
        </w:rPr>
        <w:t>3</w:t>
      </w:r>
      <w:r>
        <w:rPr>
          <w:rFonts w:ascii="Times New Roman CYR" w:eastAsiaTheme="minorHAnsi" w:hAnsi="Times New Roman CYR" w:cs="Times New Roman CYR"/>
          <w:b/>
          <w:bCs/>
          <w:color w:val="000000"/>
          <w:sz w:val="24"/>
          <w:szCs w:val="24"/>
        </w:rPr>
        <w:t>.2.</w:t>
      </w:r>
      <w:r>
        <w:rPr>
          <w:rFonts w:ascii="Arial CYR" w:eastAsiaTheme="minorHAnsi" w:hAnsi="Arial CYR" w:cs="Arial CYR"/>
          <w:b/>
          <w:bCs/>
          <w:color w:val="000000"/>
          <w:sz w:val="24"/>
          <w:szCs w:val="24"/>
        </w:rPr>
        <w:t xml:space="preserve"> </w:t>
      </w:r>
      <w:r>
        <w:rPr>
          <w:rFonts w:ascii="Times New Roman CYR" w:eastAsiaTheme="minorHAnsi" w:hAnsi="Times New Roman CYR" w:cs="Times New Roman CYR"/>
          <w:b/>
          <w:bCs/>
          <w:color w:val="000000"/>
          <w:sz w:val="24"/>
          <w:szCs w:val="24"/>
        </w:rPr>
        <w:t xml:space="preserve">Психолого-педагогические условия реализации основной образовательной программы </w:t>
      </w:r>
    </w:p>
    <w:p w:rsidR="00FC288B" w:rsidRDefault="00FC288B" w:rsidP="00FC288B">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Непременным условием реализации требований ФГОС НОО является создание в образовательной организации психолого-педагогических условий, обеспечивающих: </w:t>
      </w: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преемственность содержания и форм организации образовательной деятельности по отношению к дошкольному образованию с учетом специфики возрастного </w:t>
      </w:r>
      <w:proofErr w:type="spellStart"/>
      <w:proofErr w:type="gramStart"/>
      <w:r>
        <w:rPr>
          <w:rFonts w:ascii="Times New Roman CYR" w:eastAsiaTheme="minorHAnsi" w:hAnsi="Times New Roman CYR" w:cs="Times New Roman CYR"/>
          <w:color w:val="000000"/>
          <w:sz w:val="24"/>
          <w:szCs w:val="24"/>
        </w:rPr>
        <w:t>психофи-зического</w:t>
      </w:r>
      <w:proofErr w:type="spellEnd"/>
      <w:proofErr w:type="gramEnd"/>
      <w:r>
        <w:rPr>
          <w:rFonts w:ascii="Times New Roman CYR" w:eastAsiaTheme="minorHAnsi" w:hAnsi="Times New Roman CYR" w:cs="Times New Roman CYR"/>
          <w:color w:val="000000"/>
          <w:sz w:val="24"/>
          <w:szCs w:val="24"/>
        </w:rPr>
        <w:t xml:space="preserve"> развития обучающихся;</w:t>
      </w:r>
    </w:p>
    <w:p w:rsidR="00FC288B" w:rsidRDefault="00FC288B" w:rsidP="00FC288B">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формирование и развитие психолого-педагогической компетентности участников образовательных отношений; </w:t>
      </w:r>
    </w:p>
    <w:p w:rsidR="00FC288B" w:rsidRDefault="00FC288B" w:rsidP="00FC288B">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вариативность направлений и форм, а также диверсификацию уровней психолого-педагогического сопровождения участников образовательных отношений; </w:t>
      </w:r>
    </w:p>
    <w:p w:rsidR="00FC288B" w:rsidRDefault="00FC288B" w:rsidP="00FC288B">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дифференциацию и индивидуализацию обучения.</w:t>
      </w:r>
    </w:p>
    <w:p w:rsidR="00FC288B" w:rsidRDefault="00FC288B" w:rsidP="00FC288B">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Психолого-педагогическое сопровождение участников образовательных отношений на уровне начального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w:t>
      </w:r>
    </w:p>
    <w:p w:rsidR="00FC288B" w:rsidRDefault="00FC288B" w:rsidP="00FC288B">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Основными формами психолого-педагогического сопровождения являются:</w:t>
      </w:r>
    </w:p>
    <w:p w:rsidR="00FC288B" w:rsidRDefault="00FC288B" w:rsidP="00FC288B">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CYR" w:eastAsiaTheme="minorHAnsi" w:hAnsi="Times New Roman CYR" w:cs="Times New Roman CYR"/>
          <w:color w:val="000000"/>
          <w:sz w:val="24"/>
          <w:szCs w:val="24"/>
        </w:rPr>
        <w:t xml:space="preserve"> </w:t>
      </w: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диагностика, направленная на выявление особенностей статуса школьника. </w:t>
      </w:r>
    </w:p>
    <w:p w:rsidR="00FC288B" w:rsidRDefault="00FC288B" w:rsidP="00FC288B">
      <w:pPr>
        <w:autoSpaceDE w:val="0"/>
        <w:autoSpaceDN w:val="0"/>
        <w:adjustRightInd w:val="0"/>
        <w:spacing w:after="0" w:line="240" w:lineRule="auto"/>
        <w:ind w:firstLine="567"/>
        <w:jc w:val="both"/>
        <w:rPr>
          <w:rFonts w:ascii="Times New Roman CYR" w:eastAsiaTheme="minorHAnsi" w:hAnsi="Times New Roman CYR" w:cs="Times New Roman CYR"/>
          <w:color w:val="000000"/>
          <w:sz w:val="24"/>
          <w:szCs w:val="24"/>
        </w:rPr>
      </w:pP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 xml:space="preserve">консультирование педагогов и родителей, которое осуществляется учителем с учетом результатов диагностики, а также администрацией  образовательной организации; </w:t>
      </w:r>
      <w:r>
        <w:rPr>
          <w:rFonts w:ascii="Times New Roman" w:eastAsiaTheme="minorHAnsi" w:hAnsi="Times New Roman"/>
          <w:color w:val="000000"/>
          <w:sz w:val="24"/>
          <w:szCs w:val="24"/>
        </w:rPr>
        <w:t>–</w:t>
      </w:r>
      <w:r>
        <w:rPr>
          <w:rFonts w:ascii="Arial CYR" w:eastAsiaTheme="minorHAnsi" w:hAnsi="Arial CYR" w:cs="Arial CYR"/>
          <w:color w:val="000000"/>
          <w:sz w:val="24"/>
          <w:szCs w:val="24"/>
        </w:rPr>
        <w:t xml:space="preserve"> </w:t>
      </w:r>
      <w:r>
        <w:rPr>
          <w:rFonts w:ascii="Times New Roman CYR" w:eastAsiaTheme="minorHAnsi" w:hAnsi="Times New Roman CYR" w:cs="Times New Roman CYR"/>
          <w:color w:val="000000"/>
          <w:sz w:val="24"/>
          <w:szCs w:val="24"/>
        </w:rPr>
        <w:t>профилактика, экспертиза, развивающая работа, просвещение, коррекционная работа, осуществляемая в течение всего учебного времени.</w:t>
      </w:r>
    </w:p>
    <w:p w:rsidR="00FC288B" w:rsidRPr="00FC288B" w:rsidRDefault="00FC288B" w:rsidP="00FC288B">
      <w:pPr>
        <w:spacing w:after="0" w:line="240" w:lineRule="auto"/>
        <w:ind w:firstLine="426"/>
        <w:jc w:val="both"/>
        <w:rPr>
          <w:rFonts w:ascii="Times New Roman" w:hAnsi="Times New Roman" w:cs="Times New Roman"/>
          <w:sz w:val="24"/>
          <w:szCs w:val="24"/>
        </w:rPr>
      </w:pPr>
      <w:r w:rsidRPr="00FC288B">
        <w:rPr>
          <w:rFonts w:ascii="Times New Roman" w:hAnsi="Times New Roman" w:cs="Times New Roman"/>
          <w:sz w:val="24"/>
          <w:szCs w:val="24"/>
        </w:rPr>
        <w:t xml:space="preserve">К основным направлениям психолого-педагогического сопровождения можно отнести: </w:t>
      </w:r>
    </w:p>
    <w:p w:rsidR="00FC288B" w:rsidRPr="00FC288B" w:rsidRDefault="00FC288B" w:rsidP="00FC288B">
      <w:pPr>
        <w:spacing w:after="0" w:line="240" w:lineRule="auto"/>
        <w:ind w:firstLine="426"/>
        <w:jc w:val="both"/>
        <w:rPr>
          <w:rFonts w:ascii="Times New Roman" w:hAnsi="Times New Roman" w:cs="Times New Roman"/>
          <w:sz w:val="24"/>
          <w:szCs w:val="24"/>
        </w:rPr>
      </w:pPr>
      <w:r w:rsidRPr="00FC288B">
        <w:rPr>
          <w:rFonts w:ascii="Times New Roman" w:hAnsi="Times New Roman" w:cs="Times New Roman"/>
          <w:sz w:val="24"/>
          <w:szCs w:val="24"/>
        </w:rPr>
        <w:t xml:space="preserve">– сохранение и укрепление психологического здоровья; </w:t>
      </w:r>
    </w:p>
    <w:p w:rsidR="00FC288B" w:rsidRPr="00FC288B" w:rsidRDefault="00FC288B" w:rsidP="00FC288B">
      <w:pPr>
        <w:spacing w:after="0" w:line="240" w:lineRule="auto"/>
        <w:ind w:firstLine="426"/>
        <w:jc w:val="both"/>
        <w:rPr>
          <w:rFonts w:ascii="Times New Roman" w:hAnsi="Times New Roman" w:cs="Times New Roman"/>
          <w:sz w:val="24"/>
          <w:szCs w:val="24"/>
        </w:rPr>
      </w:pPr>
      <w:r w:rsidRPr="00FC288B">
        <w:rPr>
          <w:rFonts w:ascii="Times New Roman" w:hAnsi="Times New Roman" w:cs="Times New Roman"/>
          <w:sz w:val="24"/>
          <w:szCs w:val="24"/>
        </w:rPr>
        <w:t xml:space="preserve">– мониторинг возможностей и способностей обучающихся; </w:t>
      </w:r>
    </w:p>
    <w:p w:rsidR="00FC288B" w:rsidRPr="00FC288B" w:rsidRDefault="00FC288B" w:rsidP="00FC288B">
      <w:pPr>
        <w:spacing w:after="0" w:line="240" w:lineRule="auto"/>
        <w:ind w:firstLine="426"/>
        <w:jc w:val="both"/>
        <w:rPr>
          <w:rFonts w:ascii="Times New Roman" w:hAnsi="Times New Roman" w:cs="Times New Roman"/>
          <w:sz w:val="24"/>
          <w:szCs w:val="24"/>
        </w:rPr>
      </w:pPr>
      <w:r w:rsidRPr="00FC288B">
        <w:rPr>
          <w:rFonts w:ascii="Times New Roman" w:hAnsi="Times New Roman" w:cs="Times New Roman"/>
          <w:sz w:val="24"/>
          <w:szCs w:val="24"/>
        </w:rPr>
        <w:t xml:space="preserve"> – формирование у </w:t>
      </w:r>
      <w:proofErr w:type="gramStart"/>
      <w:r w:rsidRPr="00FC288B">
        <w:rPr>
          <w:rFonts w:ascii="Times New Roman" w:hAnsi="Times New Roman" w:cs="Times New Roman"/>
          <w:sz w:val="24"/>
          <w:szCs w:val="24"/>
        </w:rPr>
        <w:t>обучающихся</w:t>
      </w:r>
      <w:proofErr w:type="gramEnd"/>
      <w:r w:rsidRPr="00FC288B">
        <w:rPr>
          <w:rFonts w:ascii="Times New Roman" w:hAnsi="Times New Roman" w:cs="Times New Roman"/>
          <w:sz w:val="24"/>
          <w:szCs w:val="24"/>
        </w:rPr>
        <w:t xml:space="preserve"> ценности здоровья и безопасного образа жизни; </w:t>
      </w:r>
    </w:p>
    <w:p w:rsidR="00FC288B" w:rsidRPr="00FC288B" w:rsidRDefault="00FC288B" w:rsidP="00FC288B">
      <w:pPr>
        <w:spacing w:after="0" w:line="240" w:lineRule="auto"/>
        <w:ind w:firstLine="426"/>
        <w:jc w:val="both"/>
        <w:rPr>
          <w:rFonts w:ascii="Times New Roman" w:hAnsi="Times New Roman" w:cs="Times New Roman"/>
          <w:sz w:val="24"/>
          <w:szCs w:val="24"/>
        </w:rPr>
      </w:pPr>
      <w:r w:rsidRPr="00FC288B">
        <w:rPr>
          <w:rFonts w:ascii="Times New Roman" w:hAnsi="Times New Roman" w:cs="Times New Roman"/>
          <w:sz w:val="24"/>
          <w:szCs w:val="24"/>
        </w:rPr>
        <w:t>– развитие экологической культуры;</w:t>
      </w:r>
    </w:p>
    <w:p w:rsidR="00FC288B" w:rsidRPr="00FC288B" w:rsidRDefault="00FC288B" w:rsidP="00FC288B">
      <w:pPr>
        <w:spacing w:after="0" w:line="240" w:lineRule="auto"/>
        <w:ind w:firstLine="426"/>
        <w:jc w:val="both"/>
        <w:rPr>
          <w:rFonts w:ascii="Times New Roman" w:hAnsi="Times New Roman" w:cs="Times New Roman"/>
          <w:sz w:val="24"/>
          <w:szCs w:val="24"/>
        </w:rPr>
      </w:pPr>
      <w:r w:rsidRPr="00FC288B">
        <w:rPr>
          <w:rFonts w:ascii="Times New Roman" w:hAnsi="Times New Roman" w:cs="Times New Roman"/>
          <w:sz w:val="24"/>
          <w:szCs w:val="24"/>
        </w:rPr>
        <w:t xml:space="preserve"> – выявление и поддержку детей с особыми образовательными потребностями; </w:t>
      </w:r>
    </w:p>
    <w:p w:rsidR="00FC288B" w:rsidRPr="00FC288B" w:rsidRDefault="00FC288B" w:rsidP="00FC288B">
      <w:pPr>
        <w:spacing w:after="0" w:line="240" w:lineRule="auto"/>
        <w:ind w:firstLine="426"/>
        <w:jc w:val="both"/>
        <w:rPr>
          <w:rFonts w:ascii="Times New Roman" w:hAnsi="Times New Roman" w:cs="Times New Roman"/>
          <w:sz w:val="24"/>
          <w:szCs w:val="24"/>
        </w:rPr>
      </w:pPr>
      <w:r w:rsidRPr="00FC288B">
        <w:rPr>
          <w:rFonts w:ascii="Times New Roman" w:hAnsi="Times New Roman" w:cs="Times New Roman"/>
          <w:sz w:val="24"/>
          <w:szCs w:val="24"/>
        </w:rPr>
        <w:t xml:space="preserve">– формирование коммуникативных навыков в разновозрастной среде и среде сверстников; </w:t>
      </w:r>
    </w:p>
    <w:p w:rsidR="00FC288B" w:rsidRPr="00FC288B" w:rsidRDefault="00FC288B" w:rsidP="00FC288B">
      <w:pPr>
        <w:spacing w:after="0" w:line="240" w:lineRule="auto"/>
        <w:ind w:firstLine="426"/>
        <w:jc w:val="both"/>
        <w:rPr>
          <w:rFonts w:ascii="Times New Roman" w:hAnsi="Times New Roman" w:cs="Times New Roman"/>
          <w:sz w:val="24"/>
          <w:szCs w:val="24"/>
        </w:rPr>
      </w:pPr>
      <w:r w:rsidRPr="00FC288B">
        <w:rPr>
          <w:rFonts w:ascii="Times New Roman" w:hAnsi="Times New Roman" w:cs="Times New Roman"/>
          <w:sz w:val="24"/>
          <w:szCs w:val="24"/>
        </w:rPr>
        <w:t>– поддержку детских объединений и ученического самоуправления;</w:t>
      </w:r>
    </w:p>
    <w:p w:rsidR="00FC288B" w:rsidRPr="00FC288B" w:rsidRDefault="00FC288B" w:rsidP="00FC288B">
      <w:pPr>
        <w:spacing w:after="0" w:line="240" w:lineRule="auto"/>
        <w:ind w:firstLine="426"/>
        <w:jc w:val="both"/>
        <w:rPr>
          <w:rFonts w:ascii="Times New Roman" w:hAnsi="Times New Roman" w:cs="Times New Roman"/>
          <w:sz w:val="24"/>
          <w:szCs w:val="24"/>
          <w:lang w:eastAsia="ru-RU"/>
        </w:rPr>
      </w:pPr>
      <w:r w:rsidRPr="00FC288B">
        <w:rPr>
          <w:rFonts w:ascii="Times New Roman" w:hAnsi="Times New Roman" w:cs="Times New Roman"/>
          <w:sz w:val="24"/>
          <w:szCs w:val="24"/>
        </w:rPr>
        <w:t xml:space="preserve"> – выявление и поддержку лиц, проявивших  выдающиеся способности</w:t>
      </w:r>
    </w:p>
    <w:p w:rsidR="001516C1" w:rsidRPr="00710DB5" w:rsidRDefault="001516C1" w:rsidP="00BA68B8">
      <w:pPr>
        <w:spacing w:after="0" w:line="240" w:lineRule="auto"/>
        <w:ind w:firstLine="567"/>
        <w:jc w:val="both"/>
        <w:rPr>
          <w:rFonts w:ascii="Times New Roman" w:hAnsi="Times New Roman" w:cs="Times New Roman"/>
          <w:sz w:val="24"/>
          <w:szCs w:val="24"/>
        </w:rPr>
      </w:pPr>
    </w:p>
    <w:p w:rsidR="001516C1" w:rsidRPr="00EA15A4" w:rsidRDefault="001516C1" w:rsidP="00BA68B8">
      <w:pPr>
        <w:autoSpaceDE w:val="0"/>
        <w:autoSpaceDN w:val="0"/>
        <w:adjustRightInd w:val="0"/>
        <w:spacing w:after="0" w:line="240" w:lineRule="auto"/>
        <w:ind w:firstLine="567"/>
        <w:jc w:val="both"/>
        <w:textAlignment w:val="center"/>
        <w:rPr>
          <w:rFonts w:ascii="Times New Roman" w:hAnsi="Times New Roman" w:cs="Times New Roman"/>
          <w:b/>
          <w:sz w:val="24"/>
          <w:szCs w:val="24"/>
        </w:rPr>
      </w:pPr>
      <w:r w:rsidRPr="00EA15A4">
        <w:rPr>
          <w:rFonts w:ascii="Times New Roman" w:hAnsi="Times New Roman" w:cs="Times New Roman"/>
          <w:b/>
          <w:sz w:val="24"/>
          <w:szCs w:val="24"/>
        </w:rPr>
        <w:t>3.</w:t>
      </w:r>
      <w:r w:rsidR="00BA68B8">
        <w:rPr>
          <w:rFonts w:ascii="Times New Roman" w:hAnsi="Times New Roman" w:cs="Times New Roman"/>
          <w:b/>
          <w:sz w:val="24"/>
          <w:szCs w:val="24"/>
        </w:rPr>
        <w:t>4</w:t>
      </w:r>
      <w:r w:rsidRPr="00EA15A4">
        <w:rPr>
          <w:rFonts w:ascii="Times New Roman" w:hAnsi="Times New Roman" w:cs="Times New Roman"/>
          <w:b/>
          <w:sz w:val="24"/>
          <w:szCs w:val="24"/>
        </w:rPr>
        <w:t xml:space="preserve">. Финансовое обеспечение реализации </w:t>
      </w:r>
      <w:r w:rsidRPr="00EA15A4">
        <w:rPr>
          <w:rFonts w:ascii="Times New Roman" w:eastAsia="Calibri" w:hAnsi="Times New Roman"/>
          <w:b/>
          <w:sz w:val="24"/>
          <w:szCs w:val="24"/>
        </w:rPr>
        <w:t>адаптированной общеобразовательной программы начального общего образования</w:t>
      </w:r>
      <w:r w:rsidRPr="00B66A8D">
        <w:rPr>
          <w:rFonts w:ascii="Times New Roman" w:eastAsia="Calibri" w:hAnsi="Times New Roman"/>
          <w:sz w:val="24"/>
          <w:szCs w:val="24"/>
        </w:rPr>
        <w:t>.</w:t>
      </w:r>
    </w:p>
    <w:p w:rsidR="001516C1" w:rsidRPr="00710DB5" w:rsidRDefault="001516C1" w:rsidP="00BA68B8">
      <w:pPr>
        <w:spacing w:after="0" w:line="240" w:lineRule="auto"/>
        <w:ind w:firstLine="567"/>
        <w:jc w:val="both"/>
        <w:rPr>
          <w:rFonts w:ascii="Times New Roman" w:hAnsi="Times New Roman" w:cs="Times New Roman"/>
          <w:sz w:val="24"/>
          <w:szCs w:val="24"/>
          <w:lang w:eastAsia="ru-RU"/>
        </w:rPr>
      </w:pPr>
      <w:r w:rsidRPr="00710DB5">
        <w:rPr>
          <w:rFonts w:ascii="Times New Roman" w:hAnsi="Times New Roman" w:cs="Times New Roman"/>
          <w:sz w:val="24"/>
          <w:szCs w:val="24"/>
          <w:lang w:eastAsia="ru-RU"/>
        </w:rPr>
        <w:t>Структура расходов, необходимых для реализации основной  образовательной программы начального общего образования и достижения планируемых результатов осуществляется за счёт средств бюджета.</w:t>
      </w:r>
    </w:p>
    <w:p w:rsidR="001516C1" w:rsidRPr="00710DB5" w:rsidRDefault="001516C1" w:rsidP="00BA68B8">
      <w:pPr>
        <w:spacing w:after="0" w:line="240" w:lineRule="auto"/>
        <w:ind w:firstLine="567"/>
        <w:jc w:val="both"/>
        <w:rPr>
          <w:rFonts w:ascii="Times New Roman" w:hAnsi="Times New Roman" w:cs="Times New Roman"/>
          <w:sz w:val="24"/>
          <w:szCs w:val="24"/>
        </w:rPr>
      </w:pPr>
      <w:r w:rsidRPr="00710DB5">
        <w:rPr>
          <w:rFonts w:ascii="Times New Roman" w:hAnsi="Times New Roman" w:cs="Times New Roman"/>
          <w:sz w:val="24"/>
          <w:szCs w:val="24"/>
        </w:rPr>
        <w:lastRenderedPageBreak/>
        <w:t>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Объем действующих расходных обязательств отражается в муниципальном задании образовательной организации. Финансовое обеспечение реализации образовательной программы начального общего образования образовательного учреждения осуществляется исходя из расходных обязательств на основе муниципального задания по оказанию муниципальных образовательных услуг.</w:t>
      </w:r>
    </w:p>
    <w:p w:rsidR="001516C1" w:rsidRPr="00710DB5" w:rsidRDefault="001516C1" w:rsidP="00BA68B8">
      <w:pPr>
        <w:spacing w:after="0" w:line="240" w:lineRule="auto"/>
        <w:ind w:firstLine="567"/>
        <w:jc w:val="both"/>
        <w:rPr>
          <w:rFonts w:ascii="Times New Roman" w:hAnsi="Times New Roman" w:cs="Times New Roman"/>
          <w:sz w:val="24"/>
          <w:szCs w:val="24"/>
          <w:lang w:eastAsia="ru-RU"/>
        </w:rPr>
      </w:pPr>
      <w:r w:rsidRPr="00710DB5">
        <w:rPr>
          <w:rFonts w:ascii="Times New Roman" w:hAnsi="Times New Roman" w:cs="Times New Roman"/>
          <w:sz w:val="24"/>
          <w:szCs w:val="24"/>
          <w:lang w:eastAsia="ru-RU"/>
        </w:rPr>
        <w:t>Обеспечение государственных гарантий реализации прав на получение общедоступного и бесплатного начального общего образования в общеобразовательной организации осуществляется в соответствии с нормативами, определяемыми органами государственной власти субъектов Российской Федерации.</w:t>
      </w:r>
    </w:p>
    <w:p w:rsidR="001516C1" w:rsidRPr="00710DB5" w:rsidRDefault="001516C1" w:rsidP="00BA68B8">
      <w:pPr>
        <w:spacing w:after="0" w:line="240" w:lineRule="auto"/>
        <w:ind w:firstLine="567"/>
        <w:jc w:val="both"/>
        <w:rPr>
          <w:rFonts w:ascii="Times New Roman" w:hAnsi="Times New Roman" w:cs="Times New Roman"/>
          <w:sz w:val="24"/>
          <w:szCs w:val="24"/>
          <w:lang w:eastAsia="ru-RU"/>
        </w:rPr>
      </w:pPr>
      <w:r w:rsidRPr="00710DB5">
        <w:rPr>
          <w:rFonts w:ascii="Times New Roman" w:hAnsi="Times New Roman" w:cs="Times New Roman"/>
          <w:sz w:val="24"/>
          <w:szCs w:val="24"/>
          <w:lang w:eastAsia="ru-RU"/>
        </w:rPr>
        <w:t xml:space="preserve">Норматив затрат на реализацию образовательной программы начального общего </w:t>
      </w:r>
      <w:proofErr w:type="gramStart"/>
      <w:r w:rsidRPr="00710DB5">
        <w:rPr>
          <w:rFonts w:ascii="Times New Roman" w:hAnsi="Times New Roman" w:cs="Times New Roman"/>
          <w:sz w:val="24"/>
          <w:szCs w:val="24"/>
          <w:lang w:eastAsia="ru-RU"/>
        </w:rPr>
        <w:t>образования–гарантированный</w:t>
      </w:r>
      <w:proofErr w:type="gramEnd"/>
      <w:r w:rsidRPr="00710DB5">
        <w:rPr>
          <w:rFonts w:ascii="Times New Roman" w:hAnsi="Times New Roman" w:cs="Times New Roman"/>
          <w:sz w:val="24"/>
          <w:szCs w:val="24"/>
          <w:lang w:eastAsia="ru-RU"/>
        </w:rPr>
        <w:t xml:space="preserve"> минимально допустимый объем финансовых средств в год в расчете на одного обучающегося, необходимый для реализации образовательной программы начального общего образования, включая:</w:t>
      </w:r>
    </w:p>
    <w:p w:rsidR="001516C1" w:rsidRPr="00710DB5" w:rsidRDefault="001516C1" w:rsidP="00BA68B8">
      <w:pPr>
        <w:spacing w:after="0" w:line="240" w:lineRule="auto"/>
        <w:ind w:firstLine="567"/>
        <w:jc w:val="both"/>
        <w:rPr>
          <w:rFonts w:ascii="Times New Roman" w:hAnsi="Times New Roman" w:cs="Times New Roman"/>
          <w:sz w:val="24"/>
          <w:szCs w:val="24"/>
        </w:rPr>
      </w:pPr>
      <w:r w:rsidRPr="00710DB5">
        <w:rPr>
          <w:rFonts w:ascii="Times New Roman" w:hAnsi="Times New Roman" w:cs="Times New Roman"/>
          <w:sz w:val="24"/>
          <w:szCs w:val="24"/>
        </w:rPr>
        <w:t>• расходы на оплату труда работников, реализующих образовательную программу начального общего образования;</w:t>
      </w:r>
    </w:p>
    <w:p w:rsidR="001516C1" w:rsidRPr="00710DB5" w:rsidRDefault="001516C1" w:rsidP="00BA68B8">
      <w:pPr>
        <w:spacing w:after="0" w:line="240" w:lineRule="auto"/>
        <w:ind w:firstLine="567"/>
        <w:jc w:val="both"/>
        <w:rPr>
          <w:rFonts w:ascii="Times New Roman" w:hAnsi="Times New Roman" w:cs="Times New Roman"/>
          <w:sz w:val="24"/>
          <w:szCs w:val="24"/>
        </w:rPr>
      </w:pPr>
      <w:r w:rsidRPr="00710DB5">
        <w:rPr>
          <w:rFonts w:ascii="Times New Roman" w:hAnsi="Times New Roman" w:cs="Times New Roman"/>
          <w:sz w:val="24"/>
          <w:szCs w:val="24"/>
        </w:rPr>
        <w:t>• расходы на приобретение учебников и учебных пособий, средств обучения;</w:t>
      </w:r>
    </w:p>
    <w:p w:rsidR="001516C1" w:rsidRPr="00710DB5" w:rsidRDefault="001516C1" w:rsidP="00BA68B8">
      <w:pPr>
        <w:spacing w:after="0" w:line="240" w:lineRule="auto"/>
        <w:ind w:firstLine="567"/>
        <w:jc w:val="both"/>
        <w:rPr>
          <w:rFonts w:ascii="Times New Roman" w:hAnsi="Times New Roman" w:cs="Times New Roman"/>
          <w:sz w:val="24"/>
          <w:szCs w:val="24"/>
        </w:rPr>
      </w:pPr>
      <w:r w:rsidRPr="00710DB5">
        <w:rPr>
          <w:rFonts w:ascii="Times New Roman" w:hAnsi="Times New Roman" w:cs="Times New Roman"/>
          <w:sz w:val="24"/>
          <w:szCs w:val="24"/>
        </w:rPr>
        <w:t>• прочие расходы (за исключением расходов на содержание зданий и оплату коммунальных услуг, осуществляемых из местных бюджетов).</w:t>
      </w:r>
    </w:p>
    <w:p w:rsidR="001516C1" w:rsidRPr="00710DB5" w:rsidRDefault="001516C1" w:rsidP="00BA68B8">
      <w:pPr>
        <w:spacing w:after="0" w:line="240" w:lineRule="auto"/>
        <w:ind w:firstLine="567"/>
        <w:jc w:val="both"/>
        <w:rPr>
          <w:rFonts w:ascii="Times New Roman" w:hAnsi="Times New Roman" w:cs="Times New Roman"/>
          <w:sz w:val="24"/>
          <w:szCs w:val="24"/>
        </w:rPr>
      </w:pPr>
      <w:r w:rsidRPr="00710DB5">
        <w:rPr>
          <w:rFonts w:ascii="Times New Roman" w:hAnsi="Times New Roman" w:cs="Times New Roman"/>
          <w:sz w:val="24"/>
          <w:szCs w:val="24"/>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w:t>
      </w:r>
    </w:p>
    <w:p w:rsidR="001516C1" w:rsidRPr="00710DB5" w:rsidRDefault="001516C1" w:rsidP="00BA68B8">
      <w:pPr>
        <w:spacing w:after="0" w:line="240" w:lineRule="auto"/>
        <w:ind w:firstLine="567"/>
        <w:jc w:val="both"/>
        <w:rPr>
          <w:rFonts w:ascii="Times New Roman" w:hAnsi="Times New Roman" w:cs="Times New Roman"/>
          <w:sz w:val="24"/>
          <w:szCs w:val="24"/>
        </w:rPr>
      </w:pPr>
      <w:r w:rsidRPr="00710DB5">
        <w:rPr>
          <w:rFonts w:ascii="Times New Roman" w:hAnsi="Times New Roman" w:cs="Times New Roman"/>
          <w:sz w:val="24"/>
          <w:szCs w:val="24"/>
        </w:rPr>
        <w:t xml:space="preserve">• сохранение уровня финансирования по статьям расходов, включенным в величину норматива затрат на реализацию образовательной программы начального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 </w:t>
      </w:r>
    </w:p>
    <w:p w:rsidR="001516C1" w:rsidRPr="00710DB5" w:rsidRDefault="001516C1" w:rsidP="00BA68B8">
      <w:pPr>
        <w:spacing w:after="0" w:line="240" w:lineRule="auto"/>
        <w:ind w:firstLine="567"/>
        <w:jc w:val="both"/>
        <w:rPr>
          <w:rFonts w:ascii="Times New Roman" w:hAnsi="Times New Roman" w:cs="Times New Roman"/>
          <w:sz w:val="24"/>
          <w:szCs w:val="24"/>
        </w:rPr>
      </w:pPr>
      <w:r w:rsidRPr="00710DB5">
        <w:rPr>
          <w:rFonts w:ascii="Times New Roman" w:hAnsi="Times New Roman" w:cs="Times New Roman"/>
          <w:sz w:val="24"/>
          <w:szCs w:val="24"/>
        </w:rPr>
        <w:t xml:space="preserve">• возможность использования нормативов не только на уровне межбюджетных отношений (бюджет субъекта Российской Федерации </w:t>
      </w:r>
      <w:proofErr w:type="gramStart"/>
      <w:r w:rsidRPr="00710DB5">
        <w:rPr>
          <w:rFonts w:ascii="Times New Roman" w:hAnsi="Times New Roman" w:cs="Times New Roman"/>
          <w:sz w:val="24"/>
          <w:szCs w:val="24"/>
        </w:rPr>
        <w:t>–м</w:t>
      </w:r>
      <w:proofErr w:type="gramEnd"/>
      <w:r w:rsidRPr="00710DB5">
        <w:rPr>
          <w:rFonts w:ascii="Times New Roman" w:hAnsi="Times New Roman" w:cs="Times New Roman"/>
          <w:sz w:val="24"/>
          <w:szCs w:val="24"/>
        </w:rPr>
        <w:t xml:space="preserve">естный бюджет), но и на уровне </w:t>
      </w:r>
      <w:proofErr w:type="spellStart"/>
      <w:r w:rsidRPr="00710DB5">
        <w:rPr>
          <w:rFonts w:ascii="Times New Roman" w:hAnsi="Times New Roman" w:cs="Times New Roman"/>
          <w:sz w:val="24"/>
          <w:szCs w:val="24"/>
        </w:rPr>
        <w:t>внутрибюджетных</w:t>
      </w:r>
      <w:proofErr w:type="spellEnd"/>
      <w:r w:rsidRPr="00710DB5">
        <w:rPr>
          <w:rFonts w:ascii="Times New Roman" w:hAnsi="Times New Roman" w:cs="Times New Roman"/>
          <w:sz w:val="24"/>
          <w:szCs w:val="24"/>
        </w:rPr>
        <w:t xml:space="preserve"> отношений (местный бюджет –общеобразовательная организация) и общеобразовательной организации.</w:t>
      </w:r>
    </w:p>
    <w:p w:rsidR="001516C1" w:rsidRPr="00710DB5" w:rsidRDefault="001516C1" w:rsidP="00BA68B8">
      <w:pPr>
        <w:spacing w:after="0" w:line="240" w:lineRule="auto"/>
        <w:ind w:firstLine="567"/>
        <w:jc w:val="both"/>
        <w:rPr>
          <w:rFonts w:ascii="Times New Roman" w:hAnsi="Times New Roman" w:cs="Times New Roman"/>
          <w:sz w:val="24"/>
          <w:szCs w:val="24"/>
        </w:rPr>
      </w:pPr>
      <w:r w:rsidRPr="00710DB5">
        <w:rPr>
          <w:rFonts w:ascii="Times New Roman" w:hAnsi="Times New Roman" w:cs="Times New Roman"/>
          <w:sz w:val="24"/>
          <w:szCs w:val="24"/>
        </w:rPr>
        <w:t>Образовательная организация самостоятельно принимает решение в части направления и расходования средств муниципального задания. И самостоятельно определяет долю средств, направляемых на оплату труда и иные нужды, необходимые для выполнения муниципального задания.</w:t>
      </w:r>
    </w:p>
    <w:p w:rsidR="001516C1" w:rsidRPr="00710DB5" w:rsidRDefault="001516C1" w:rsidP="00BA68B8">
      <w:pPr>
        <w:spacing w:after="0" w:line="240" w:lineRule="auto"/>
        <w:ind w:firstLine="567"/>
        <w:jc w:val="both"/>
        <w:rPr>
          <w:rFonts w:ascii="Times New Roman" w:hAnsi="Times New Roman" w:cs="Times New Roman"/>
          <w:sz w:val="24"/>
          <w:szCs w:val="24"/>
        </w:rPr>
      </w:pPr>
      <w:r w:rsidRPr="00710DB5">
        <w:rPr>
          <w:rFonts w:ascii="Times New Roman" w:hAnsi="Times New Roman" w:cs="Times New Roman"/>
          <w:sz w:val="24"/>
          <w:szCs w:val="24"/>
        </w:rPr>
        <w:t>При разработке программы образовательной организации в части обучения детей с ограниченными возможностями, финансовое обеспечение реализации образовательной программы начального общего образования для детей с ОВЗ учитывает расходы необходимые для коррекции нарушения развития.</w:t>
      </w:r>
    </w:p>
    <w:p w:rsidR="001516C1" w:rsidRPr="00710DB5" w:rsidRDefault="001516C1" w:rsidP="00BA68B8">
      <w:pPr>
        <w:spacing w:after="0" w:line="240" w:lineRule="auto"/>
        <w:ind w:firstLine="567"/>
        <w:jc w:val="both"/>
        <w:rPr>
          <w:rFonts w:ascii="Times New Roman" w:hAnsi="Times New Roman" w:cs="Times New Roman"/>
          <w:sz w:val="24"/>
          <w:szCs w:val="24"/>
          <w:lang w:eastAsia="ru-RU"/>
        </w:rPr>
      </w:pPr>
      <w:proofErr w:type="gramStart"/>
      <w:r w:rsidRPr="00710DB5">
        <w:rPr>
          <w:rFonts w:ascii="Times New Roman" w:hAnsi="Times New Roman" w:cs="Times New Roman"/>
          <w:sz w:val="24"/>
          <w:szCs w:val="24"/>
          <w:lang w:eastAsia="ru-RU"/>
        </w:rPr>
        <w:t>Нормативные затраты на оказание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w:t>
      </w:r>
      <w:proofErr w:type="gramEnd"/>
      <w:r w:rsidRPr="00710DB5">
        <w:rPr>
          <w:rFonts w:ascii="Times New Roman" w:hAnsi="Times New Roman" w:cs="Times New Roman"/>
          <w:sz w:val="24"/>
          <w:szCs w:val="24"/>
          <w:lang w:eastAsia="ru-RU"/>
        </w:rPr>
        <w:t xml:space="preserve"> </w:t>
      </w:r>
      <w:proofErr w:type="gramStart"/>
      <w:r w:rsidRPr="00710DB5">
        <w:rPr>
          <w:rFonts w:ascii="Times New Roman" w:hAnsi="Times New Roman" w:cs="Times New Roman"/>
          <w:sz w:val="24"/>
          <w:szCs w:val="24"/>
          <w:lang w:eastAsia="ru-RU"/>
        </w:rPr>
        <w:t>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roofErr w:type="gramEnd"/>
    </w:p>
    <w:p w:rsidR="001516C1" w:rsidRPr="00710DB5" w:rsidRDefault="001516C1" w:rsidP="00BA68B8">
      <w:pPr>
        <w:spacing w:after="0" w:line="240" w:lineRule="auto"/>
        <w:ind w:firstLine="567"/>
        <w:jc w:val="both"/>
        <w:rPr>
          <w:rFonts w:ascii="Times New Roman" w:hAnsi="Times New Roman" w:cs="Times New Roman"/>
          <w:sz w:val="24"/>
          <w:szCs w:val="24"/>
        </w:rPr>
      </w:pPr>
      <w:r w:rsidRPr="00710DB5">
        <w:rPr>
          <w:rFonts w:ascii="Times New Roman" w:hAnsi="Times New Roman" w:cs="Times New Roman"/>
          <w:sz w:val="24"/>
          <w:szCs w:val="24"/>
        </w:rPr>
        <w:t xml:space="preserve">В связи с требованиями ФГОС НОО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 </w:t>
      </w:r>
    </w:p>
    <w:p w:rsidR="001516C1" w:rsidRPr="00710DB5" w:rsidRDefault="001516C1" w:rsidP="00BA68B8">
      <w:pPr>
        <w:spacing w:after="0" w:line="240" w:lineRule="auto"/>
        <w:ind w:firstLine="567"/>
        <w:jc w:val="both"/>
        <w:rPr>
          <w:rFonts w:ascii="Times New Roman" w:hAnsi="Times New Roman" w:cs="Times New Roman"/>
          <w:sz w:val="24"/>
          <w:szCs w:val="24"/>
        </w:rPr>
      </w:pPr>
      <w:proofErr w:type="gramStart"/>
      <w:r w:rsidRPr="00710DB5">
        <w:rPr>
          <w:rFonts w:ascii="Times New Roman" w:hAnsi="Times New Roman" w:cs="Times New Roman"/>
          <w:sz w:val="24"/>
          <w:szCs w:val="24"/>
        </w:rPr>
        <w:lastRenderedPageBreak/>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roofErr w:type="gramEnd"/>
    </w:p>
    <w:p w:rsidR="001516C1" w:rsidRPr="00710DB5" w:rsidRDefault="001516C1" w:rsidP="00BA68B8">
      <w:pPr>
        <w:spacing w:after="0" w:line="240" w:lineRule="auto"/>
        <w:ind w:firstLine="567"/>
        <w:jc w:val="both"/>
        <w:rPr>
          <w:rFonts w:ascii="Times New Roman" w:hAnsi="Times New Roman" w:cs="Times New Roman"/>
          <w:sz w:val="24"/>
          <w:szCs w:val="24"/>
          <w:lang w:eastAsia="ru-RU"/>
        </w:rPr>
      </w:pPr>
      <w:r w:rsidRPr="00710DB5">
        <w:rPr>
          <w:rFonts w:ascii="Times New Roman" w:hAnsi="Times New Roman" w:cs="Times New Roman"/>
          <w:sz w:val="24"/>
          <w:szCs w:val="24"/>
          <w:lang w:eastAsia="ru-RU"/>
        </w:rPr>
        <w:t xml:space="preserve">Для обеспечения требований ФГОС на основе проведенного анализа материально </w:t>
      </w:r>
      <w:proofErr w:type="gramStart"/>
      <w:r w:rsidRPr="00710DB5">
        <w:rPr>
          <w:rFonts w:ascii="Times New Roman" w:hAnsi="Times New Roman" w:cs="Times New Roman"/>
          <w:sz w:val="24"/>
          <w:szCs w:val="24"/>
          <w:lang w:eastAsia="ru-RU"/>
        </w:rPr>
        <w:t>-т</w:t>
      </w:r>
      <w:proofErr w:type="gramEnd"/>
      <w:r w:rsidRPr="00710DB5">
        <w:rPr>
          <w:rFonts w:ascii="Times New Roman" w:hAnsi="Times New Roman" w:cs="Times New Roman"/>
          <w:sz w:val="24"/>
          <w:szCs w:val="24"/>
          <w:lang w:eastAsia="ru-RU"/>
        </w:rPr>
        <w:t>ехнических условий реализации образовательной программы начального общего образования  образовательная организация:</w:t>
      </w:r>
    </w:p>
    <w:p w:rsidR="001516C1" w:rsidRPr="00710DB5" w:rsidRDefault="001516C1" w:rsidP="00BA68B8">
      <w:pPr>
        <w:spacing w:after="0" w:line="240" w:lineRule="auto"/>
        <w:ind w:firstLine="567"/>
        <w:jc w:val="both"/>
        <w:rPr>
          <w:rFonts w:ascii="Times New Roman" w:hAnsi="Times New Roman" w:cs="Times New Roman"/>
          <w:sz w:val="24"/>
          <w:szCs w:val="24"/>
        </w:rPr>
      </w:pPr>
      <w:r w:rsidRPr="00710DB5">
        <w:rPr>
          <w:rFonts w:ascii="Times New Roman" w:hAnsi="Times New Roman" w:cs="Times New Roman"/>
          <w:sz w:val="24"/>
          <w:szCs w:val="24"/>
        </w:rPr>
        <w:t>1) проводит экономический расчет стоимости обеспечения требований ФГОС;</w:t>
      </w:r>
    </w:p>
    <w:p w:rsidR="001516C1" w:rsidRPr="00710DB5" w:rsidRDefault="001516C1" w:rsidP="00BA68B8">
      <w:pPr>
        <w:spacing w:after="0" w:line="240" w:lineRule="auto"/>
        <w:ind w:firstLine="567"/>
        <w:jc w:val="both"/>
        <w:rPr>
          <w:rFonts w:ascii="Times New Roman" w:hAnsi="Times New Roman" w:cs="Times New Roman"/>
          <w:sz w:val="24"/>
          <w:szCs w:val="24"/>
        </w:rPr>
      </w:pPr>
      <w:r w:rsidRPr="00710DB5">
        <w:rPr>
          <w:rFonts w:ascii="Times New Roman" w:hAnsi="Times New Roman" w:cs="Times New Roman"/>
          <w:sz w:val="24"/>
          <w:szCs w:val="24"/>
        </w:rPr>
        <w:t xml:space="preserve">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начального общего образования; </w:t>
      </w:r>
    </w:p>
    <w:p w:rsidR="001516C1" w:rsidRPr="00710DB5" w:rsidRDefault="001516C1" w:rsidP="00BA68B8">
      <w:pPr>
        <w:spacing w:after="0" w:line="240" w:lineRule="auto"/>
        <w:ind w:firstLine="567"/>
        <w:jc w:val="both"/>
        <w:rPr>
          <w:rFonts w:ascii="Times New Roman" w:hAnsi="Times New Roman" w:cs="Times New Roman"/>
          <w:sz w:val="24"/>
          <w:szCs w:val="24"/>
        </w:rPr>
      </w:pPr>
      <w:r w:rsidRPr="00710DB5">
        <w:rPr>
          <w:rFonts w:ascii="Times New Roman" w:hAnsi="Times New Roman" w:cs="Times New Roman"/>
          <w:sz w:val="24"/>
          <w:szCs w:val="24"/>
        </w:rPr>
        <w:t xml:space="preserve">3) определяет величину затрат на обеспечение требований к условиям реализации образовательной программы начального общего образования; </w:t>
      </w:r>
    </w:p>
    <w:p w:rsidR="001516C1" w:rsidRPr="00710DB5" w:rsidRDefault="001516C1" w:rsidP="00BA68B8">
      <w:pPr>
        <w:spacing w:after="0" w:line="240" w:lineRule="auto"/>
        <w:ind w:firstLine="567"/>
        <w:jc w:val="both"/>
        <w:rPr>
          <w:rFonts w:ascii="Times New Roman" w:hAnsi="Times New Roman" w:cs="Times New Roman"/>
          <w:sz w:val="24"/>
          <w:szCs w:val="24"/>
        </w:rPr>
      </w:pPr>
      <w:r w:rsidRPr="00710DB5">
        <w:rPr>
          <w:rFonts w:ascii="Times New Roman" w:hAnsi="Times New Roman" w:cs="Times New Roman"/>
          <w:sz w:val="24"/>
          <w:szCs w:val="24"/>
        </w:rPr>
        <w:t>4) соотносит необходимые затраты с региональным (муниципальным) графиком внедрения ФГОС НОО и определяет распределение по годам освоения средств на обеспечение требований к условиям реализации образовательной программы начального общего образования;</w:t>
      </w:r>
    </w:p>
    <w:p w:rsidR="001516C1" w:rsidRPr="00710DB5" w:rsidRDefault="001516C1" w:rsidP="00BA68B8">
      <w:pPr>
        <w:spacing w:after="0" w:line="240" w:lineRule="auto"/>
        <w:ind w:firstLine="567"/>
        <w:jc w:val="both"/>
        <w:rPr>
          <w:rFonts w:ascii="Times New Roman" w:hAnsi="Times New Roman" w:cs="Times New Roman"/>
          <w:sz w:val="24"/>
          <w:szCs w:val="24"/>
        </w:rPr>
      </w:pPr>
      <w:r w:rsidRPr="00710DB5">
        <w:rPr>
          <w:rFonts w:ascii="Times New Roman" w:hAnsi="Times New Roman" w:cs="Times New Roman"/>
          <w:sz w:val="24"/>
          <w:szCs w:val="24"/>
        </w:rPr>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w:t>
      </w:r>
    </w:p>
    <w:p w:rsidR="001516C1" w:rsidRPr="00710DB5" w:rsidRDefault="001516C1" w:rsidP="00BA68B8">
      <w:pPr>
        <w:spacing w:after="0" w:line="240" w:lineRule="auto"/>
        <w:ind w:firstLine="567"/>
        <w:jc w:val="both"/>
        <w:rPr>
          <w:rFonts w:ascii="Times New Roman" w:hAnsi="Times New Roman" w:cs="Times New Roman"/>
          <w:sz w:val="24"/>
          <w:szCs w:val="24"/>
        </w:rPr>
      </w:pPr>
      <w:r w:rsidRPr="00710DB5">
        <w:rPr>
          <w:rFonts w:ascii="Times New Roman" w:hAnsi="Times New Roman" w:cs="Times New Roman"/>
          <w:sz w:val="24"/>
          <w:szCs w:val="24"/>
        </w:rPr>
        <w:t>При этом учитывается, что взаимодействие может осуществляться:</w:t>
      </w:r>
    </w:p>
    <w:p w:rsidR="001516C1" w:rsidRPr="00710DB5" w:rsidRDefault="001516C1" w:rsidP="00BA68B8">
      <w:pPr>
        <w:spacing w:after="0" w:line="240" w:lineRule="auto"/>
        <w:ind w:firstLine="567"/>
        <w:jc w:val="both"/>
        <w:rPr>
          <w:rFonts w:ascii="Times New Roman" w:hAnsi="Times New Roman" w:cs="Times New Roman"/>
          <w:sz w:val="24"/>
          <w:szCs w:val="24"/>
        </w:rPr>
      </w:pPr>
      <w:r w:rsidRPr="00710DB5">
        <w:rPr>
          <w:rFonts w:ascii="Times New Roman" w:hAnsi="Times New Roman" w:cs="Times New Roman"/>
          <w:sz w:val="24"/>
          <w:szCs w:val="24"/>
        </w:rPr>
        <w:t>• 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1516C1" w:rsidRPr="00081846" w:rsidRDefault="001516C1" w:rsidP="00BA68B8">
      <w:pPr>
        <w:spacing w:after="0" w:line="240" w:lineRule="auto"/>
        <w:ind w:firstLine="567"/>
        <w:jc w:val="both"/>
        <w:rPr>
          <w:rFonts w:ascii="Times New Roman" w:hAnsi="Times New Roman"/>
          <w:sz w:val="24"/>
          <w:szCs w:val="24"/>
          <w:lang w:eastAsia="ru-RU"/>
        </w:rPr>
      </w:pPr>
      <w:r w:rsidRPr="00573F64">
        <w:rPr>
          <w:rFonts w:ascii="Times New Roman" w:hAnsi="Times New Roman"/>
          <w:sz w:val="24"/>
          <w:szCs w:val="24"/>
          <w:lang w:eastAsia="ru-RU"/>
        </w:rPr>
        <w:t xml:space="preserve">• за счет выделения ставок педагогов дополнительного образования, </w:t>
      </w:r>
      <w:r w:rsidRPr="00081846">
        <w:rPr>
          <w:rFonts w:ascii="Times New Roman" w:hAnsi="Times New Roman"/>
          <w:sz w:val="24"/>
          <w:szCs w:val="24"/>
          <w:lang w:eastAsia="ru-RU"/>
        </w:rPr>
        <w:t>которые обеспечивают реализацию для обучающихся образовательной организации широкого спектра программ внеурочной деятельности.</w:t>
      </w:r>
    </w:p>
    <w:p w:rsidR="001516C1" w:rsidRPr="00081846" w:rsidRDefault="001516C1" w:rsidP="00BA68B8">
      <w:pPr>
        <w:spacing w:after="0" w:line="240" w:lineRule="auto"/>
        <w:ind w:firstLine="567"/>
        <w:jc w:val="both"/>
        <w:rPr>
          <w:rFonts w:ascii="Times New Roman" w:hAnsi="Times New Roman"/>
          <w:sz w:val="24"/>
          <w:szCs w:val="24"/>
          <w:lang w:eastAsia="ru-RU"/>
        </w:rPr>
      </w:pPr>
      <w:r w:rsidRPr="00573F64">
        <w:rPr>
          <w:rFonts w:ascii="Times New Roman" w:hAnsi="Times New Roman"/>
          <w:sz w:val="24"/>
          <w:szCs w:val="24"/>
          <w:lang w:eastAsia="ru-RU"/>
        </w:rPr>
        <w:t>Примерный расчет нормативных затрат оказания государственных услуг по реализации об</w:t>
      </w:r>
      <w:r w:rsidRPr="00081846">
        <w:rPr>
          <w:rFonts w:ascii="Times New Roman" w:hAnsi="Times New Roman"/>
          <w:sz w:val="24"/>
          <w:szCs w:val="24"/>
          <w:lang w:eastAsia="ru-RU"/>
        </w:rPr>
        <w:t>разовательной программы начального общего образования определяет нормативные затраты субъекта Российской Федерации (муниципального образования) связанных с</w:t>
      </w:r>
      <w:r>
        <w:rPr>
          <w:rFonts w:ascii="Times New Roman" w:hAnsi="Times New Roman"/>
          <w:sz w:val="24"/>
          <w:szCs w:val="24"/>
          <w:lang w:eastAsia="ru-RU"/>
        </w:rPr>
        <w:t xml:space="preserve"> </w:t>
      </w:r>
      <w:r w:rsidRPr="00081846">
        <w:rPr>
          <w:rFonts w:ascii="Times New Roman" w:hAnsi="Times New Roman"/>
          <w:sz w:val="24"/>
          <w:szCs w:val="24"/>
          <w:lang w:eastAsia="ru-RU"/>
        </w:rPr>
        <w:t>оказанием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законом «Об образовании в Российской Федерации» (п. 10, ст. 2).</w:t>
      </w:r>
    </w:p>
    <w:p w:rsidR="001516C1" w:rsidRDefault="001516C1" w:rsidP="00BA68B8">
      <w:pPr>
        <w:spacing w:after="0" w:line="240" w:lineRule="auto"/>
        <w:ind w:firstLine="567"/>
        <w:jc w:val="both"/>
        <w:rPr>
          <w:rFonts w:ascii="Times New Roman" w:hAnsi="Times New Roman"/>
          <w:sz w:val="24"/>
          <w:szCs w:val="24"/>
          <w:lang w:eastAsia="ru-RU"/>
        </w:rPr>
      </w:pPr>
      <w:r w:rsidRPr="000321C7">
        <w:rPr>
          <w:rFonts w:ascii="Times New Roman" w:hAnsi="Times New Roman"/>
          <w:sz w:val="24"/>
          <w:szCs w:val="24"/>
          <w:lang w:eastAsia="ru-RU"/>
        </w:rPr>
        <w:t>Финансовое обеспечение ок</w:t>
      </w:r>
      <w:r w:rsidRPr="00081846">
        <w:rPr>
          <w:rFonts w:ascii="Times New Roman" w:hAnsi="Times New Roman"/>
          <w:sz w:val="24"/>
          <w:szCs w:val="24"/>
          <w:lang w:eastAsia="ru-RU"/>
        </w:rPr>
        <w:t>азания муниципальных услуг осуществляется в пределах бюджетных ассигнований, предусмотренных организации на очередной финансовы</w:t>
      </w:r>
      <w:r>
        <w:rPr>
          <w:rFonts w:ascii="Times New Roman" w:hAnsi="Times New Roman"/>
          <w:sz w:val="24"/>
          <w:szCs w:val="24"/>
          <w:lang w:eastAsia="ru-RU"/>
        </w:rPr>
        <w:t>й год.</w:t>
      </w:r>
    </w:p>
    <w:p w:rsidR="001516C1" w:rsidRPr="00EA15A4" w:rsidRDefault="001516C1" w:rsidP="00BA68B8">
      <w:pPr>
        <w:autoSpaceDE w:val="0"/>
        <w:autoSpaceDN w:val="0"/>
        <w:adjustRightInd w:val="0"/>
        <w:spacing w:after="0" w:line="240" w:lineRule="auto"/>
        <w:ind w:firstLine="567"/>
        <w:jc w:val="both"/>
        <w:textAlignment w:val="center"/>
        <w:rPr>
          <w:rFonts w:ascii="Times New Roman" w:eastAsia="Calibri" w:hAnsi="Times New Roman" w:cs="Times New Roman"/>
          <w:b/>
          <w:sz w:val="24"/>
          <w:szCs w:val="24"/>
        </w:rPr>
      </w:pPr>
      <w:bookmarkStart w:id="62" w:name="_Toc288394113"/>
      <w:bookmarkStart w:id="63" w:name="_Toc288410580"/>
      <w:bookmarkStart w:id="64" w:name="_Toc288410709"/>
      <w:bookmarkStart w:id="65" w:name="_Toc294246118"/>
      <w:r>
        <w:rPr>
          <w:rFonts w:ascii="Times New Roman" w:hAnsi="Times New Roman" w:cs="Times New Roman"/>
          <w:b/>
          <w:sz w:val="24"/>
        </w:rPr>
        <w:t>3.</w:t>
      </w:r>
      <w:r w:rsidR="00BA68B8">
        <w:rPr>
          <w:rFonts w:ascii="Times New Roman" w:hAnsi="Times New Roman" w:cs="Times New Roman"/>
          <w:b/>
          <w:sz w:val="24"/>
        </w:rPr>
        <w:t>5</w:t>
      </w:r>
      <w:r>
        <w:rPr>
          <w:rFonts w:ascii="Times New Roman" w:hAnsi="Times New Roman" w:cs="Times New Roman"/>
          <w:b/>
          <w:sz w:val="24"/>
        </w:rPr>
        <w:t xml:space="preserve"> </w:t>
      </w:r>
      <w:r w:rsidRPr="00EA15A4">
        <w:rPr>
          <w:rFonts w:ascii="Times New Roman" w:hAnsi="Times New Roman" w:cs="Times New Roman"/>
          <w:b/>
          <w:sz w:val="24"/>
        </w:rPr>
        <w:t xml:space="preserve">Материально-технические условия реализации </w:t>
      </w:r>
      <w:r w:rsidRPr="00EA15A4">
        <w:rPr>
          <w:rFonts w:ascii="Times New Roman" w:eastAsia="Calibri" w:hAnsi="Times New Roman" w:cs="Times New Roman"/>
          <w:b/>
          <w:sz w:val="24"/>
          <w:szCs w:val="24"/>
        </w:rPr>
        <w:t>адаптированной общеобразовательной программы начального общего образования.</w:t>
      </w:r>
    </w:p>
    <w:bookmarkEnd w:id="62"/>
    <w:bookmarkEnd w:id="63"/>
    <w:bookmarkEnd w:id="64"/>
    <w:bookmarkEnd w:id="65"/>
    <w:p w:rsidR="001516C1" w:rsidRPr="00C70F58" w:rsidRDefault="001516C1" w:rsidP="00BA68B8">
      <w:pPr>
        <w:spacing w:after="0" w:line="240" w:lineRule="auto"/>
        <w:ind w:firstLine="567"/>
        <w:jc w:val="both"/>
        <w:rPr>
          <w:rFonts w:ascii="Times New Roman" w:hAnsi="Times New Roman"/>
          <w:sz w:val="24"/>
          <w:szCs w:val="24"/>
        </w:rPr>
      </w:pPr>
      <w:r w:rsidRPr="00C70F58">
        <w:rPr>
          <w:rFonts w:ascii="Times New Roman" w:hAnsi="Times New Roman"/>
          <w:sz w:val="24"/>
          <w:szCs w:val="24"/>
        </w:rPr>
        <w:t>Школа располагает материальной и информационной базой, обеспечивающей организацию всех видов деятельности младших школьников, соответствующей санитарно-эпидемиологическим и противопожарным нормам и правилам. В области материально-технического обеспечения в ОУ оборудован кабинет информатики с выходом в Интернет, спортивный зал; обновлена и дополнена меди</w:t>
      </w:r>
      <w:proofErr w:type="gramStart"/>
      <w:r w:rsidRPr="00C70F58">
        <w:rPr>
          <w:rFonts w:ascii="Times New Roman" w:hAnsi="Times New Roman"/>
          <w:sz w:val="24"/>
          <w:szCs w:val="24"/>
        </w:rPr>
        <w:t>а-</w:t>
      </w:r>
      <w:proofErr w:type="gramEnd"/>
      <w:r w:rsidRPr="00C70F58">
        <w:rPr>
          <w:rFonts w:ascii="Times New Roman" w:hAnsi="Times New Roman"/>
          <w:sz w:val="24"/>
          <w:szCs w:val="24"/>
        </w:rPr>
        <w:t xml:space="preserve"> и видеотехника, обновлён и пополнен библиотечный фонд, обновлено и пополнено программно-информационное обеспечение. Таким образом, в  школе создана образовательная среда, адекватная развитию ребёнка, и комфортные санитарно-гигиенические условия. </w:t>
      </w:r>
    </w:p>
    <w:p w:rsidR="001516C1" w:rsidRPr="00C70F58" w:rsidRDefault="001516C1" w:rsidP="00BA68B8">
      <w:pPr>
        <w:autoSpaceDE w:val="0"/>
        <w:autoSpaceDN w:val="0"/>
        <w:adjustRightInd w:val="0"/>
        <w:spacing w:after="0" w:line="240" w:lineRule="auto"/>
        <w:ind w:firstLine="567"/>
        <w:jc w:val="both"/>
        <w:textAlignment w:val="center"/>
        <w:rPr>
          <w:rFonts w:ascii="Times New Roman" w:hAnsi="Times New Roman"/>
          <w:sz w:val="24"/>
          <w:szCs w:val="24"/>
        </w:rPr>
      </w:pPr>
      <w:r w:rsidRPr="00C70F58">
        <w:rPr>
          <w:rFonts w:ascii="Times New Roman" w:hAnsi="Times New Roman"/>
          <w:sz w:val="24"/>
          <w:szCs w:val="24"/>
        </w:rPr>
        <w:t xml:space="preserve">Учебно-методическое и информационное обеспечение реализации </w:t>
      </w:r>
      <w:r>
        <w:rPr>
          <w:rFonts w:ascii="Times New Roman" w:eastAsia="Calibri" w:hAnsi="Times New Roman"/>
          <w:sz w:val="24"/>
          <w:szCs w:val="24"/>
        </w:rPr>
        <w:t>адаптированной общеобразовательной программы начального общего образования</w:t>
      </w:r>
      <w:r w:rsidRPr="00C70F58">
        <w:rPr>
          <w:rFonts w:ascii="Times New Roman" w:hAnsi="Times New Roman"/>
          <w:sz w:val="24"/>
          <w:szCs w:val="24"/>
        </w:rPr>
        <w:t xml:space="preserve">.  Для реализации программы используются учебники, рекомендованные </w:t>
      </w:r>
      <w:proofErr w:type="spellStart"/>
      <w:r w:rsidRPr="00C70F58">
        <w:rPr>
          <w:rFonts w:ascii="Times New Roman" w:hAnsi="Times New Roman"/>
          <w:sz w:val="24"/>
          <w:szCs w:val="24"/>
        </w:rPr>
        <w:t>Минобрнауки</w:t>
      </w:r>
      <w:proofErr w:type="spellEnd"/>
      <w:r w:rsidRPr="00C70F58">
        <w:rPr>
          <w:rFonts w:ascii="Times New Roman" w:hAnsi="Times New Roman"/>
          <w:sz w:val="24"/>
          <w:szCs w:val="24"/>
        </w:rPr>
        <w:t xml:space="preserve"> РФ. </w:t>
      </w:r>
    </w:p>
    <w:p w:rsidR="001516C1" w:rsidRPr="00C70F58" w:rsidRDefault="001516C1" w:rsidP="00BA68B8">
      <w:pPr>
        <w:spacing w:after="0" w:line="240" w:lineRule="auto"/>
        <w:ind w:firstLine="567"/>
        <w:jc w:val="both"/>
        <w:rPr>
          <w:rFonts w:ascii="Times New Roman" w:hAnsi="Times New Roman"/>
          <w:sz w:val="24"/>
          <w:szCs w:val="24"/>
        </w:rPr>
      </w:pPr>
    </w:p>
    <w:p w:rsidR="001516C1" w:rsidRPr="00C70F58" w:rsidRDefault="001516C1" w:rsidP="001516C1">
      <w:pPr>
        <w:spacing w:after="0" w:line="236" w:lineRule="auto"/>
        <w:ind w:right="-15" w:firstLine="567"/>
        <w:jc w:val="both"/>
        <w:rPr>
          <w:rFonts w:ascii="Times New Roman" w:hAnsi="Times New Roman"/>
          <w:b/>
          <w:sz w:val="24"/>
          <w:szCs w:val="24"/>
        </w:rPr>
      </w:pPr>
      <w:r w:rsidRPr="00C70F58">
        <w:rPr>
          <w:rFonts w:ascii="Times New Roman" w:hAnsi="Times New Roman"/>
          <w:b/>
          <w:sz w:val="24"/>
          <w:szCs w:val="24"/>
        </w:rPr>
        <w:t xml:space="preserve">Материально-техническая база начальных классов </w:t>
      </w:r>
    </w:p>
    <w:tbl>
      <w:tblPr>
        <w:tblStyle w:val="TableGrid"/>
        <w:tblW w:w="9498" w:type="dxa"/>
        <w:tblInd w:w="536" w:type="dxa"/>
        <w:tblCellMar>
          <w:left w:w="394" w:type="dxa"/>
          <w:right w:w="115" w:type="dxa"/>
        </w:tblCellMar>
        <w:tblLook w:val="04A0" w:firstRow="1" w:lastRow="0" w:firstColumn="1" w:lastColumn="0" w:noHBand="0" w:noVBand="1"/>
      </w:tblPr>
      <w:tblGrid>
        <w:gridCol w:w="9498"/>
      </w:tblGrid>
      <w:tr w:rsidR="001516C1" w:rsidRPr="00E81DB1" w:rsidTr="00BA68B8">
        <w:tc>
          <w:tcPr>
            <w:tcW w:w="9498" w:type="dxa"/>
            <w:tcBorders>
              <w:top w:val="single" w:sz="4" w:space="0" w:color="000000"/>
              <w:left w:val="single" w:sz="4" w:space="0" w:color="000000"/>
              <w:bottom w:val="single" w:sz="4" w:space="0" w:color="000000"/>
              <w:right w:val="single" w:sz="4" w:space="0" w:color="000000"/>
            </w:tcBorders>
          </w:tcPr>
          <w:p w:rsidR="001516C1" w:rsidRPr="00E81DB1" w:rsidRDefault="001516C1" w:rsidP="001516C1">
            <w:pPr>
              <w:spacing w:after="0" w:line="240" w:lineRule="auto"/>
              <w:ind w:firstLine="284"/>
              <w:rPr>
                <w:rFonts w:ascii="Times New Roman" w:hAnsi="Times New Roman"/>
                <w:sz w:val="24"/>
                <w:szCs w:val="24"/>
              </w:rPr>
            </w:pPr>
            <w:r w:rsidRPr="00E81DB1">
              <w:rPr>
                <w:rFonts w:ascii="Times New Roman" w:hAnsi="Times New Roman"/>
                <w:sz w:val="24"/>
                <w:szCs w:val="24"/>
              </w:rPr>
              <w:t xml:space="preserve">Интерактивная доска – 1 шт.; </w:t>
            </w:r>
            <w:proofErr w:type="spellStart"/>
            <w:r w:rsidRPr="00E81DB1">
              <w:rPr>
                <w:rFonts w:ascii="Times New Roman" w:hAnsi="Times New Roman"/>
                <w:sz w:val="24"/>
                <w:szCs w:val="24"/>
              </w:rPr>
              <w:t>медиатека</w:t>
            </w:r>
            <w:proofErr w:type="spellEnd"/>
            <w:r w:rsidRPr="00E81DB1">
              <w:rPr>
                <w:rFonts w:ascii="Times New Roman" w:hAnsi="Times New Roman"/>
                <w:sz w:val="24"/>
                <w:szCs w:val="24"/>
              </w:rPr>
              <w:t xml:space="preserve"> </w:t>
            </w:r>
          </w:p>
        </w:tc>
      </w:tr>
      <w:tr w:rsidR="001516C1" w:rsidRPr="00E81DB1" w:rsidTr="00BA68B8">
        <w:tc>
          <w:tcPr>
            <w:tcW w:w="9498" w:type="dxa"/>
            <w:tcBorders>
              <w:top w:val="single" w:sz="4" w:space="0" w:color="000000"/>
              <w:left w:val="single" w:sz="4" w:space="0" w:color="000000"/>
              <w:bottom w:val="single" w:sz="4" w:space="0" w:color="000000"/>
              <w:right w:val="single" w:sz="4" w:space="0" w:color="000000"/>
            </w:tcBorders>
          </w:tcPr>
          <w:p w:rsidR="001516C1" w:rsidRPr="00E81DB1" w:rsidRDefault="001516C1" w:rsidP="001516C1">
            <w:pPr>
              <w:spacing w:after="0" w:line="240" w:lineRule="auto"/>
              <w:ind w:firstLine="284"/>
              <w:rPr>
                <w:rFonts w:ascii="Times New Roman" w:hAnsi="Times New Roman"/>
                <w:sz w:val="24"/>
                <w:szCs w:val="24"/>
              </w:rPr>
            </w:pPr>
            <w:r w:rsidRPr="00E81DB1">
              <w:rPr>
                <w:rFonts w:ascii="Times New Roman" w:hAnsi="Times New Roman"/>
                <w:sz w:val="24"/>
                <w:szCs w:val="24"/>
              </w:rPr>
              <w:t xml:space="preserve">Ноутбуков- </w:t>
            </w:r>
            <w:r>
              <w:rPr>
                <w:rFonts w:ascii="Times New Roman" w:hAnsi="Times New Roman"/>
                <w:sz w:val="24"/>
                <w:szCs w:val="24"/>
              </w:rPr>
              <w:t>2</w:t>
            </w:r>
            <w:r w:rsidRPr="00E81DB1">
              <w:rPr>
                <w:rFonts w:ascii="Times New Roman" w:hAnsi="Times New Roman"/>
                <w:sz w:val="24"/>
                <w:szCs w:val="24"/>
              </w:rPr>
              <w:t xml:space="preserve">.  </w:t>
            </w:r>
          </w:p>
        </w:tc>
      </w:tr>
      <w:tr w:rsidR="001516C1" w:rsidRPr="00E81DB1" w:rsidTr="00BA68B8">
        <w:tc>
          <w:tcPr>
            <w:tcW w:w="9498" w:type="dxa"/>
            <w:tcBorders>
              <w:top w:val="single" w:sz="4" w:space="0" w:color="000000"/>
              <w:left w:val="single" w:sz="4" w:space="0" w:color="000000"/>
              <w:bottom w:val="single" w:sz="4" w:space="0" w:color="000000"/>
              <w:right w:val="single" w:sz="4" w:space="0" w:color="000000"/>
            </w:tcBorders>
          </w:tcPr>
          <w:p w:rsidR="001516C1" w:rsidRPr="00E81DB1" w:rsidRDefault="001516C1" w:rsidP="001516C1">
            <w:pPr>
              <w:spacing w:after="0" w:line="240" w:lineRule="auto"/>
              <w:ind w:firstLine="284"/>
              <w:rPr>
                <w:rFonts w:ascii="Times New Roman" w:hAnsi="Times New Roman"/>
                <w:sz w:val="24"/>
                <w:szCs w:val="24"/>
              </w:rPr>
            </w:pPr>
            <w:r w:rsidRPr="00E81DB1">
              <w:rPr>
                <w:rFonts w:ascii="Times New Roman" w:hAnsi="Times New Roman"/>
                <w:sz w:val="24"/>
                <w:szCs w:val="24"/>
              </w:rPr>
              <w:lastRenderedPageBreak/>
              <w:t xml:space="preserve">Сканер – </w:t>
            </w:r>
            <w:r>
              <w:rPr>
                <w:rFonts w:ascii="Times New Roman" w:hAnsi="Times New Roman"/>
                <w:sz w:val="24"/>
                <w:szCs w:val="24"/>
              </w:rPr>
              <w:t>1</w:t>
            </w:r>
            <w:r w:rsidRPr="00E81DB1">
              <w:rPr>
                <w:rFonts w:ascii="Times New Roman" w:hAnsi="Times New Roman"/>
                <w:sz w:val="24"/>
                <w:szCs w:val="24"/>
              </w:rPr>
              <w:t xml:space="preserve"> шт. Принтеры –</w:t>
            </w:r>
            <w:r>
              <w:rPr>
                <w:rFonts w:ascii="Times New Roman" w:hAnsi="Times New Roman"/>
                <w:sz w:val="24"/>
                <w:szCs w:val="24"/>
              </w:rPr>
              <w:t>1</w:t>
            </w:r>
            <w:r w:rsidRPr="00E81DB1">
              <w:rPr>
                <w:rFonts w:ascii="Times New Roman" w:hAnsi="Times New Roman"/>
                <w:sz w:val="24"/>
                <w:szCs w:val="24"/>
              </w:rPr>
              <w:t xml:space="preserve"> шт. </w:t>
            </w:r>
          </w:p>
        </w:tc>
      </w:tr>
      <w:tr w:rsidR="001516C1" w:rsidRPr="00E81DB1" w:rsidTr="00BA68B8">
        <w:tc>
          <w:tcPr>
            <w:tcW w:w="9498" w:type="dxa"/>
            <w:tcBorders>
              <w:top w:val="single" w:sz="4" w:space="0" w:color="000000"/>
              <w:left w:val="single" w:sz="4" w:space="0" w:color="000000"/>
              <w:bottom w:val="single" w:sz="4" w:space="0" w:color="000000"/>
              <w:right w:val="single" w:sz="4" w:space="0" w:color="000000"/>
            </w:tcBorders>
          </w:tcPr>
          <w:p w:rsidR="001516C1" w:rsidRPr="00E81DB1" w:rsidRDefault="001516C1" w:rsidP="001516C1">
            <w:pPr>
              <w:spacing w:after="0" w:line="240" w:lineRule="auto"/>
              <w:ind w:firstLine="284"/>
              <w:rPr>
                <w:rFonts w:ascii="Times New Roman" w:hAnsi="Times New Roman"/>
                <w:sz w:val="24"/>
                <w:szCs w:val="24"/>
              </w:rPr>
            </w:pPr>
            <w:r w:rsidRPr="00E81DB1">
              <w:rPr>
                <w:rFonts w:ascii="Times New Roman" w:hAnsi="Times New Roman"/>
                <w:sz w:val="24"/>
                <w:szCs w:val="24"/>
              </w:rPr>
              <w:t xml:space="preserve">Телевизоры – 1 шт.  </w:t>
            </w:r>
          </w:p>
        </w:tc>
      </w:tr>
      <w:tr w:rsidR="001516C1" w:rsidRPr="00C70F58" w:rsidTr="00BA68B8">
        <w:tc>
          <w:tcPr>
            <w:tcW w:w="9498" w:type="dxa"/>
            <w:tcBorders>
              <w:top w:val="single" w:sz="4" w:space="0" w:color="000000"/>
              <w:left w:val="single" w:sz="4" w:space="0" w:color="000000"/>
              <w:bottom w:val="single" w:sz="4" w:space="0" w:color="000000"/>
              <w:right w:val="single" w:sz="4" w:space="0" w:color="000000"/>
            </w:tcBorders>
          </w:tcPr>
          <w:p w:rsidR="001516C1" w:rsidRPr="00E81DB1" w:rsidRDefault="001516C1" w:rsidP="001516C1">
            <w:pPr>
              <w:spacing w:after="0" w:line="240" w:lineRule="auto"/>
              <w:ind w:firstLine="284"/>
              <w:rPr>
                <w:rFonts w:ascii="Times New Roman" w:hAnsi="Times New Roman"/>
                <w:sz w:val="24"/>
                <w:szCs w:val="24"/>
              </w:rPr>
            </w:pPr>
            <w:r w:rsidRPr="00E81DB1">
              <w:rPr>
                <w:rFonts w:ascii="Times New Roman" w:hAnsi="Times New Roman"/>
                <w:sz w:val="24"/>
                <w:szCs w:val="24"/>
              </w:rPr>
              <w:t xml:space="preserve">Комплекты мебели школьной  (оснащено 100%)  </w:t>
            </w:r>
          </w:p>
        </w:tc>
      </w:tr>
      <w:tr w:rsidR="001516C1" w:rsidRPr="00F4123B" w:rsidTr="00BA68B8">
        <w:tc>
          <w:tcPr>
            <w:tcW w:w="9498" w:type="dxa"/>
            <w:tcBorders>
              <w:top w:val="single" w:sz="4" w:space="0" w:color="000000"/>
              <w:left w:val="single" w:sz="4" w:space="0" w:color="000000"/>
              <w:bottom w:val="single" w:sz="4" w:space="0" w:color="000000"/>
              <w:right w:val="single" w:sz="4" w:space="0" w:color="000000"/>
            </w:tcBorders>
          </w:tcPr>
          <w:p w:rsidR="001516C1" w:rsidRPr="00E81DB1" w:rsidRDefault="001516C1" w:rsidP="001516C1">
            <w:pPr>
              <w:spacing w:after="0" w:line="240" w:lineRule="auto"/>
              <w:ind w:firstLine="284"/>
              <w:rPr>
                <w:rFonts w:ascii="Times New Roman" w:hAnsi="Times New Roman"/>
                <w:sz w:val="24"/>
                <w:szCs w:val="24"/>
              </w:rPr>
            </w:pPr>
            <w:r w:rsidRPr="00E81DB1">
              <w:rPr>
                <w:rFonts w:ascii="Times New Roman" w:hAnsi="Times New Roman"/>
                <w:sz w:val="24"/>
                <w:szCs w:val="24"/>
              </w:rPr>
              <w:t xml:space="preserve">Обеспечение безопасного образовательного процесса АПС и СОП </w:t>
            </w:r>
          </w:p>
        </w:tc>
      </w:tr>
      <w:tr w:rsidR="001516C1" w:rsidRPr="00223227" w:rsidTr="00BA68B8">
        <w:tc>
          <w:tcPr>
            <w:tcW w:w="9498" w:type="dxa"/>
            <w:tcBorders>
              <w:top w:val="single" w:sz="4" w:space="0" w:color="000000"/>
              <w:left w:val="single" w:sz="4" w:space="0" w:color="000000"/>
              <w:bottom w:val="single" w:sz="4" w:space="0" w:color="000000"/>
              <w:right w:val="single" w:sz="4" w:space="0" w:color="000000"/>
            </w:tcBorders>
          </w:tcPr>
          <w:p w:rsidR="001516C1" w:rsidRPr="00A07DF7" w:rsidRDefault="001516C1" w:rsidP="001516C1">
            <w:pPr>
              <w:spacing w:after="0" w:line="240" w:lineRule="auto"/>
              <w:ind w:firstLine="284"/>
              <w:rPr>
                <w:rFonts w:ascii="Times New Roman" w:hAnsi="Times New Roman"/>
                <w:sz w:val="24"/>
                <w:szCs w:val="24"/>
              </w:rPr>
            </w:pPr>
            <w:r>
              <w:rPr>
                <w:rFonts w:ascii="Times New Roman" w:hAnsi="Times New Roman"/>
                <w:sz w:val="24"/>
                <w:szCs w:val="24"/>
              </w:rPr>
              <w:t>Наглядные пособия</w:t>
            </w:r>
          </w:p>
        </w:tc>
      </w:tr>
      <w:tr w:rsidR="001516C1" w:rsidRPr="00C70F58" w:rsidTr="00BA68B8">
        <w:tc>
          <w:tcPr>
            <w:tcW w:w="9498" w:type="dxa"/>
            <w:tcBorders>
              <w:top w:val="single" w:sz="4" w:space="0" w:color="000000"/>
              <w:left w:val="single" w:sz="4" w:space="0" w:color="000000"/>
              <w:bottom w:val="single" w:sz="4" w:space="0" w:color="000000"/>
              <w:right w:val="single" w:sz="4" w:space="0" w:color="000000"/>
            </w:tcBorders>
          </w:tcPr>
          <w:p w:rsidR="001516C1" w:rsidRPr="00E81DB1" w:rsidRDefault="001516C1" w:rsidP="001516C1">
            <w:pPr>
              <w:spacing w:after="0" w:line="240" w:lineRule="auto"/>
              <w:ind w:firstLine="284"/>
              <w:rPr>
                <w:rFonts w:ascii="Times New Roman" w:hAnsi="Times New Roman"/>
                <w:sz w:val="24"/>
                <w:szCs w:val="24"/>
              </w:rPr>
            </w:pPr>
            <w:r>
              <w:rPr>
                <w:rFonts w:ascii="Times New Roman" w:hAnsi="Times New Roman"/>
                <w:sz w:val="24"/>
                <w:szCs w:val="24"/>
              </w:rPr>
              <w:t xml:space="preserve">Плакаты </w:t>
            </w:r>
          </w:p>
        </w:tc>
      </w:tr>
      <w:tr w:rsidR="001516C1" w:rsidRPr="00C70F58" w:rsidTr="00BA68B8">
        <w:tc>
          <w:tcPr>
            <w:tcW w:w="9498" w:type="dxa"/>
            <w:tcBorders>
              <w:top w:val="single" w:sz="4" w:space="0" w:color="000000"/>
              <w:left w:val="single" w:sz="4" w:space="0" w:color="000000"/>
              <w:bottom w:val="single" w:sz="4" w:space="0" w:color="000000"/>
              <w:right w:val="single" w:sz="4" w:space="0" w:color="000000"/>
            </w:tcBorders>
          </w:tcPr>
          <w:p w:rsidR="001516C1" w:rsidRPr="00E81DB1" w:rsidRDefault="001516C1" w:rsidP="001516C1">
            <w:pPr>
              <w:spacing w:after="0" w:line="240" w:lineRule="auto"/>
              <w:ind w:firstLine="284"/>
              <w:rPr>
                <w:rFonts w:ascii="Times New Roman" w:hAnsi="Times New Roman"/>
                <w:sz w:val="24"/>
                <w:szCs w:val="24"/>
              </w:rPr>
            </w:pPr>
            <w:r>
              <w:rPr>
                <w:rFonts w:ascii="Times New Roman" w:hAnsi="Times New Roman"/>
                <w:sz w:val="24"/>
                <w:szCs w:val="24"/>
              </w:rPr>
              <w:t>Дидактический раздаточный материал</w:t>
            </w:r>
          </w:p>
        </w:tc>
      </w:tr>
      <w:tr w:rsidR="001516C1" w:rsidRPr="00C70F58" w:rsidTr="00BA68B8">
        <w:tc>
          <w:tcPr>
            <w:tcW w:w="9498" w:type="dxa"/>
            <w:tcBorders>
              <w:top w:val="single" w:sz="4" w:space="0" w:color="000000"/>
              <w:left w:val="single" w:sz="4" w:space="0" w:color="000000"/>
              <w:bottom w:val="single" w:sz="4" w:space="0" w:color="000000"/>
              <w:right w:val="single" w:sz="4" w:space="0" w:color="000000"/>
            </w:tcBorders>
          </w:tcPr>
          <w:p w:rsidR="001516C1" w:rsidRPr="00E81DB1" w:rsidRDefault="001516C1" w:rsidP="001516C1">
            <w:pPr>
              <w:spacing w:after="0" w:line="240" w:lineRule="auto"/>
              <w:ind w:firstLine="284"/>
              <w:rPr>
                <w:rFonts w:ascii="Times New Roman" w:hAnsi="Times New Roman"/>
                <w:sz w:val="24"/>
                <w:szCs w:val="24"/>
              </w:rPr>
            </w:pPr>
            <w:r>
              <w:rPr>
                <w:rFonts w:ascii="Times New Roman" w:hAnsi="Times New Roman"/>
                <w:sz w:val="24"/>
                <w:szCs w:val="24"/>
              </w:rPr>
              <w:t>Обучающие программы</w:t>
            </w:r>
          </w:p>
        </w:tc>
      </w:tr>
    </w:tbl>
    <w:p w:rsidR="001516C1" w:rsidRPr="00B91013" w:rsidRDefault="001516C1" w:rsidP="001516C1">
      <w:pPr>
        <w:spacing w:after="0" w:line="240" w:lineRule="auto"/>
        <w:ind w:firstLine="284"/>
        <w:rPr>
          <w:rFonts w:ascii="Times New Roman" w:hAnsi="Times New Roman"/>
          <w:sz w:val="24"/>
          <w:szCs w:val="24"/>
        </w:rPr>
      </w:pPr>
      <w:r w:rsidRPr="00223227">
        <w:rPr>
          <w:sz w:val="20"/>
          <w:szCs w:val="20"/>
        </w:rPr>
        <w:t xml:space="preserve"> </w:t>
      </w:r>
      <w:r w:rsidRPr="00E81DB1">
        <w:rPr>
          <w:rFonts w:ascii="Times New Roman" w:hAnsi="Times New Roman"/>
          <w:b/>
          <w:bCs/>
          <w:sz w:val="24"/>
          <w:szCs w:val="24"/>
        </w:rPr>
        <w:t>Механизмы достижения целевых ориентиров в системе условий</w:t>
      </w:r>
    </w:p>
    <w:p w:rsidR="001516C1" w:rsidRPr="00E81DB1" w:rsidRDefault="001516C1" w:rsidP="001516C1">
      <w:pPr>
        <w:spacing w:after="0" w:line="240" w:lineRule="auto"/>
        <w:ind w:firstLine="284"/>
        <w:jc w:val="both"/>
        <w:rPr>
          <w:rFonts w:ascii="Times New Roman" w:hAnsi="Times New Roman"/>
          <w:sz w:val="24"/>
          <w:szCs w:val="24"/>
        </w:rPr>
      </w:pPr>
      <w:r w:rsidRPr="00E81DB1">
        <w:rPr>
          <w:rFonts w:ascii="Times New Roman" w:hAnsi="Times New Roman"/>
          <w:sz w:val="24"/>
          <w:szCs w:val="24"/>
        </w:rPr>
        <w:t>Основным механизмом достижения целевых ориентиров в системе условий является чёткое взаимодействие всех участников образовательных отношений.</w:t>
      </w:r>
    </w:p>
    <w:p w:rsidR="001516C1" w:rsidRPr="006A27B8" w:rsidRDefault="001516C1" w:rsidP="001516C1">
      <w:pPr>
        <w:autoSpaceDE w:val="0"/>
        <w:autoSpaceDN w:val="0"/>
        <w:adjustRightInd w:val="0"/>
        <w:spacing w:after="0" w:line="240" w:lineRule="auto"/>
        <w:ind w:firstLine="567"/>
        <w:jc w:val="both"/>
        <w:textAlignment w:val="center"/>
        <w:rPr>
          <w:rFonts w:ascii="Times New Roman" w:hAnsi="Times New Roman"/>
          <w:b/>
          <w:sz w:val="24"/>
          <w:szCs w:val="24"/>
        </w:rPr>
      </w:pPr>
      <w:r>
        <w:rPr>
          <w:rFonts w:ascii="Times New Roman" w:hAnsi="Times New Roman"/>
          <w:b/>
          <w:sz w:val="24"/>
          <w:szCs w:val="24"/>
        </w:rPr>
        <w:t>С</w:t>
      </w:r>
      <w:r w:rsidRPr="00E81DB1">
        <w:rPr>
          <w:rFonts w:ascii="Times New Roman" w:hAnsi="Times New Roman"/>
          <w:b/>
          <w:sz w:val="24"/>
          <w:szCs w:val="24"/>
        </w:rPr>
        <w:t>етево</w:t>
      </w:r>
      <w:r>
        <w:rPr>
          <w:rFonts w:ascii="Times New Roman" w:hAnsi="Times New Roman"/>
          <w:b/>
          <w:sz w:val="24"/>
          <w:szCs w:val="24"/>
        </w:rPr>
        <w:t>й</w:t>
      </w:r>
      <w:r w:rsidRPr="00E81DB1">
        <w:rPr>
          <w:rFonts w:ascii="Times New Roman" w:hAnsi="Times New Roman"/>
          <w:b/>
          <w:sz w:val="24"/>
          <w:szCs w:val="24"/>
        </w:rPr>
        <w:t xml:space="preserve"> график (дорожн</w:t>
      </w:r>
      <w:r>
        <w:rPr>
          <w:rFonts w:ascii="Times New Roman" w:hAnsi="Times New Roman"/>
          <w:b/>
          <w:sz w:val="24"/>
          <w:szCs w:val="24"/>
        </w:rPr>
        <w:t xml:space="preserve">ая </w:t>
      </w:r>
      <w:r w:rsidRPr="00E81DB1">
        <w:rPr>
          <w:rFonts w:ascii="Times New Roman" w:hAnsi="Times New Roman"/>
          <w:b/>
          <w:sz w:val="24"/>
          <w:szCs w:val="24"/>
        </w:rPr>
        <w:t xml:space="preserve"> карт</w:t>
      </w:r>
      <w:r>
        <w:rPr>
          <w:rFonts w:ascii="Times New Roman" w:hAnsi="Times New Roman"/>
          <w:b/>
          <w:sz w:val="24"/>
          <w:szCs w:val="24"/>
        </w:rPr>
        <w:t>а</w:t>
      </w:r>
      <w:r w:rsidRPr="00E81DB1">
        <w:rPr>
          <w:rFonts w:ascii="Times New Roman" w:hAnsi="Times New Roman"/>
          <w:b/>
          <w:sz w:val="24"/>
          <w:szCs w:val="24"/>
        </w:rPr>
        <w:t>)</w:t>
      </w:r>
      <w:r>
        <w:rPr>
          <w:rFonts w:ascii="Times New Roman" w:hAnsi="Times New Roman"/>
          <w:b/>
          <w:sz w:val="24"/>
          <w:szCs w:val="24"/>
        </w:rPr>
        <w:t xml:space="preserve"> </w:t>
      </w:r>
      <w:r w:rsidRPr="00E81DB1">
        <w:rPr>
          <w:rFonts w:ascii="Times New Roman" w:hAnsi="Times New Roman"/>
          <w:b/>
          <w:sz w:val="24"/>
          <w:szCs w:val="24"/>
        </w:rPr>
        <w:t xml:space="preserve">по формированию необходимой системы условий для реализации </w:t>
      </w:r>
      <w:r w:rsidRPr="006A27B8">
        <w:rPr>
          <w:rFonts w:ascii="Times New Roman" w:eastAsia="Calibri" w:hAnsi="Times New Roman"/>
          <w:b/>
          <w:sz w:val="24"/>
          <w:szCs w:val="24"/>
        </w:rPr>
        <w:t>адаптированной общеобразовательной программы начального общего образования.</w:t>
      </w:r>
    </w:p>
    <w:tbl>
      <w:tblPr>
        <w:tblW w:w="9571"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70"/>
        <w:gridCol w:w="5251"/>
        <w:gridCol w:w="1950"/>
      </w:tblGrid>
      <w:tr w:rsidR="001516C1" w:rsidRPr="00E81DB1" w:rsidTr="00BA68B8">
        <w:tc>
          <w:tcPr>
            <w:tcW w:w="2370" w:type="dxa"/>
            <w:hideMark/>
          </w:tcPr>
          <w:p w:rsidR="001516C1" w:rsidRPr="00E81DB1" w:rsidRDefault="001516C1" w:rsidP="001516C1">
            <w:pPr>
              <w:spacing w:after="0" w:line="240" w:lineRule="auto"/>
              <w:ind w:right="154" w:firstLine="284"/>
              <w:jc w:val="center"/>
              <w:rPr>
                <w:rFonts w:ascii="Times New Roman" w:eastAsia="Calibri" w:hAnsi="Times New Roman"/>
                <w:sz w:val="24"/>
                <w:szCs w:val="24"/>
              </w:rPr>
            </w:pPr>
            <w:bookmarkStart w:id="66" w:name="YANDEX_398"/>
            <w:bookmarkEnd w:id="66"/>
            <w:r w:rsidRPr="00E81DB1">
              <w:rPr>
                <w:rFonts w:ascii="Times New Roman" w:eastAsia="Calibri" w:hAnsi="Times New Roman"/>
                <w:sz w:val="24"/>
                <w:szCs w:val="24"/>
              </w:rPr>
              <w:t>Направление мероприятий</w:t>
            </w:r>
          </w:p>
        </w:tc>
        <w:tc>
          <w:tcPr>
            <w:tcW w:w="5251" w:type="dxa"/>
            <w:hideMark/>
          </w:tcPr>
          <w:p w:rsidR="001516C1" w:rsidRPr="00E81DB1" w:rsidRDefault="001516C1" w:rsidP="001516C1">
            <w:pPr>
              <w:spacing w:after="0" w:line="240" w:lineRule="auto"/>
              <w:ind w:right="154" w:firstLine="185"/>
              <w:jc w:val="center"/>
              <w:rPr>
                <w:rFonts w:ascii="Times New Roman" w:eastAsia="Calibri" w:hAnsi="Times New Roman"/>
                <w:sz w:val="24"/>
                <w:szCs w:val="24"/>
              </w:rPr>
            </w:pPr>
            <w:r w:rsidRPr="00E81DB1">
              <w:rPr>
                <w:rFonts w:ascii="Times New Roman" w:eastAsia="Calibri" w:hAnsi="Times New Roman"/>
                <w:sz w:val="24"/>
                <w:szCs w:val="24"/>
              </w:rPr>
              <w:t>Мероприятия</w:t>
            </w:r>
          </w:p>
        </w:tc>
        <w:tc>
          <w:tcPr>
            <w:tcW w:w="1950" w:type="dxa"/>
            <w:hideMark/>
          </w:tcPr>
          <w:p w:rsidR="001516C1" w:rsidRPr="00E81DB1" w:rsidRDefault="001516C1" w:rsidP="001516C1">
            <w:pPr>
              <w:spacing w:after="0" w:line="240" w:lineRule="auto"/>
              <w:ind w:right="154" w:firstLine="284"/>
              <w:jc w:val="center"/>
              <w:rPr>
                <w:rFonts w:ascii="Times New Roman" w:eastAsia="Calibri" w:hAnsi="Times New Roman"/>
                <w:sz w:val="24"/>
                <w:szCs w:val="24"/>
              </w:rPr>
            </w:pPr>
            <w:r w:rsidRPr="00E81DB1">
              <w:rPr>
                <w:rFonts w:ascii="Times New Roman" w:eastAsia="Calibri" w:hAnsi="Times New Roman"/>
                <w:sz w:val="24"/>
                <w:szCs w:val="24"/>
              </w:rPr>
              <w:t xml:space="preserve">Сроки </w:t>
            </w:r>
            <w:r>
              <w:rPr>
                <w:rFonts w:ascii="Times New Roman" w:eastAsia="Calibri" w:hAnsi="Times New Roman"/>
                <w:sz w:val="24"/>
                <w:szCs w:val="24"/>
              </w:rPr>
              <w:t xml:space="preserve"> </w:t>
            </w:r>
            <w:r w:rsidRPr="00E81DB1">
              <w:rPr>
                <w:rFonts w:ascii="Times New Roman" w:eastAsia="Calibri" w:hAnsi="Times New Roman"/>
                <w:sz w:val="24"/>
                <w:szCs w:val="24"/>
              </w:rPr>
              <w:t>реализации</w:t>
            </w:r>
          </w:p>
        </w:tc>
      </w:tr>
      <w:tr w:rsidR="001516C1" w:rsidRPr="00E81DB1" w:rsidTr="00BA68B8">
        <w:trPr>
          <w:trHeight w:val="238"/>
        </w:trPr>
        <w:tc>
          <w:tcPr>
            <w:tcW w:w="2370" w:type="dxa"/>
            <w:vMerge w:val="restart"/>
            <w:hideMark/>
          </w:tcPr>
          <w:p w:rsidR="001516C1" w:rsidRPr="00E81DB1" w:rsidRDefault="001516C1" w:rsidP="00BA68B8">
            <w:pPr>
              <w:spacing w:after="0" w:line="240" w:lineRule="auto"/>
              <w:ind w:right="154"/>
              <w:rPr>
                <w:rFonts w:ascii="Times New Roman" w:eastAsia="Calibri" w:hAnsi="Times New Roman"/>
                <w:sz w:val="24"/>
                <w:szCs w:val="24"/>
              </w:rPr>
            </w:pPr>
            <w:r w:rsidRPr="00E81DB1">
              <w:rPr>
                <w:rFonts w:ascii="Times New Roman" w:eastAsia="Calibri" w:hAnsi="Times New Roman"/>
                <w:sz w:val="24"/>
                <w:szCs w:val="24"/>
              </w:rPr>
              <w:t xml:space="preserve">1.Нормативное обеспечение </w:t>
            </w:r>
          </w:p>
        </w:tc>
        <w:tc>
          <w:tcPr>
            <w:tcW w:w="5251" w:type="dxa"/>
            <w:hideMark/>
          </w:tcPr>
          <w:p w:rsidR="001516C1" w:rsidRPr="00E81DB1" w:rsidRDefault="001516C1" w:rsidP="00282FF8">
            <w:pPr>
              <w:spacing w:after="0" w:line="240" w:lineRule="auto"/>
              <w:ind w:left="145" w:right="154"/>
              <w:rPr>
                <w:rFonts w:ascii="Times New Roman" w:eastAsia="Calibri" w:hAnsi="Times New Roman"/>
                <w:sz w:val="24"/>
                <w:szCs w:val="24"/>
              </w:rPr>
            </w:pPr>
            <w:r>
              <w:rPr>
                <w:rFonts w:ascii="Times New Roman" w:eastAsia="Calibri" w:hAnsi="Times New Roman"/>
                <w:sz w:val="24"/>
                <w:szCs w:val="24"/>
              </w:rPr>
              <w:t>1.</w:t>
            </w:r>
            <w:r w:rsidRPr="00E81DB1">
              <w:rPr>
                <w:rFonts w:ascii="Times New Roman" w:eastAsia="Calibri" w:hAnsi="Times New Roman"/>
                <w:sz w:val="24"/>
                <w:szCs w:val="24"/>
              </w:rPr>
              <w:t xml:space="preserve">Разработка </w:t>
            </w:r>
            <w:r>
              <w:rPr>
                <w:rFonts w:ascii="Times New Roman" w:eastAsia="Calibri" w:hAnsi="Times New Roman"/>
                <w:sz w:val="24"/>
                <w:szCs w:val="24"/>
              </w:rPr>
              <w:t>А</w:t>
            </w:r>
            <w:r w:rsidR="00282FF8">
              <w:rPr>
                <w:rFonts w:ascii="Times New Roman" w:eastAsia="Calibri" w:hAnsi="Times New Roman"/>
                <w:sz w:val="24"/>
                <w:szCs w:val="24"/>
              </w:rPr>
              <w:t>ОП НОО  учащихся с ТНР</w:t>
            </w:r>
            <w:r w:rsidRPr="00E81DB1">
              <w:rPr>
                <w:rFonts w:ascii="Times New Roman" w:eastAsia="Calibri" w:hAnsi="Times New Roman"/>
                <w:sz w:val="24"/>
                <w:szCs w:val="24"/>
              </w:rPr>
              <w:t>.</w:t>
            </w:r>
          </w:p>
        </w:tc>
        <w:tc>
          <w:tcPr>
            <w:tcW w:w="1950" w:type="dxa"/>
            <w:hideMark/>
          </w:tcPr>
          <w:p w:rsidR="001516C1" w:rsidRPr="00E81DB1" w:rsidRDefault="00282FF8" w:rsidP="00BA68B8">
            <w:pPr>
              <w:spacing w:after="0" w:line="240" w:lineRule="auto"/>
              <w:ind w:right="154"/>
              <w:rPr>
                <w:rFonts w:ascii="Times New Roman" w:eastAsia="Calibri" w:hAnsi="Times New Roman"/>
                <w:sz w:val="24"/>
                <w:szCs w:val="24"/>
              </w:rPr>
            </w:pPr>
            <w:r>
              <w:rPr>
                <w:rFonts w:ascii="Times New Roman" w:eastAsia="Calibri" w:hAnsi="Times New Roman"/>
                <w:sz w:val="24"/>
                <w:szCs w:val="24"/>
              </w:rPr>
              <w:t>2018-2019</w:t>
            </w:r>
          </w:p>
        </w:tc>
      </w:tr>
      <w:tr w:rsidR="001516C1" w:rsidRPr="00E81DB1" w:rsidTr="00BA68B8">
        <w:tc>
          <w:tcPr>
            <w:tcW w:w="0" w:type="auto"/>
            <w:vMerge/>
            <w:hideMark/>
          </w:tcPr>
          <w:p w:rsidR="001516C1" w:rsidRPr="00E81DB1" w:rsidRDefault="001516C1" w:rsidP="00BA68B8">
            <w:pPr>
              <w:spacing w:after="0" w:line="240" w:lineRule="auto"/>
              <w:ind w:right="154"/>
              <w:rPr>
                <w:rFonts w:ascii="Times New Roman" w:eastAsia="Calibri" w:hAnsi="Times New Roman"/>
                <w:sz w:val="24"/>
                <w:szCs w:val="24"/>
              </w:rPr>
            </w:pPr>
          </w:p>
        </w:tc>
        <w:tc>
          <w:tcPr>
            <w:tcW w:w="5251" w:type="dxa"/>
            <w:hideMark/>
          </w:tcPr>
          <w:p w:rsidR="001516C1" w:rsidRPr="00E81DB1" w:rsidRDefault="001516C1" w:rsidP="00282FF8">
            <w:pPr>
              <w:numPr>
                <w:ilvl w:val="0"/>
                <w:numId w:val="14"/>
              </w:numPr>
              <w:tabs>
                <w:tab w:val="left" w:pos="327"/>
              </w:tabs>
              <w:suppressAutoHyphens w:val="0"/>
              <w:spacing w:after="0" w:line="240" w:lineRule="auto"/>
              <w:ind w:left="0" w:right="154" w:firstLine="0"/>
              <w:rPr>
                <w:rFonts w:ascii="Times New Roman" w:eastAsia="Calibri" w:hAnsi="Times New Roman"/>
                <w:sz w:val="24"/>
                <w:szCs w:val="24"/>
              </w:rPr>
            </w:pPr>
            <w:r w:rsidRPr="00E81DB1">
              <w:rPr>
                <w:rFonts w:ascii="Times New Roman" w:eastAsia="Calibri" w:hAnsi="Times New Roman"/>
                <w:sz w:val="24"/>
                <w:szCs w:val="24"/>
              </w:rPr>
              <w:t xml:space="preserve">Утверждение </w:t>
            </w:r>
            <w:r>
              <w:rPr>
                <w:rFonts w:ascii="Times New Roman" w:eastAsia="Calibri" w:hAnsi="Times New Roman"/>
                <w:sz w:val="24"/>
                <w:szCs w:val="24"/>
              </w:rPr>
              <w:t>А</w:t>
            </w:r>
            <w:r w:rsidRPr="00E81DB1">
              <w:rPr>
                <w:rFonts w:ascii="Times New Roman" w:eastAsia="Calibri" w:hAnsi="Times New Roman"/>
                <w:sz w:val="24"/>
                <w:szCs w:val="24"/>
              </w:rPr>
              <w:t>ОП НОО</w:t>
            </w:r>
            <w:r w:rsidR="00282FF8">
              <w:rPr>
                <w:rFonts w:ascii="Times New Roman" w:eastAsia="Calibri" w:hAnsi="Times New Roman"/>
                <w:sz w:val="24"/>
                <w:szCs w:val="24"/>
              </w:rPr>
              <w:t xml:space="preserve"> учащихся с ТНР</w:t>
            </w:r>
            <w:r w:rsidRPr="00E81DB1">
              <w:rPr>
                <w:rFonts w:ascii="Times New Roman" w:eastAsia="Calibri" w:hAnsi="Times New Roman"/>
                <w:sz w:val="24"/>
                <w:szCs w:val="24"/>
              </w:rPr>
              <w:t>.</w:t>
            </w:r>
          </w:p>
        </w:tc>
        <w:tc>
          <w:tcPr>
            <w:tcW w:w="1950" w:type="dxa"/>
            <w:hideMark/>
          </w:tcPr>
          <w:p w:rsidR="001516C1" w:rsidRPr="00E81DB1" w:rsidRDefault="001516C1" w:rsidP="00282FF8">
            <w:pPr>
              <w:spacing w:after="0" w:line="240" w:lineRule="auto"/>
              <w:ind w:right="154"/>
              <w:rPr>
                <w:rFonts w:ascii="Times New Roman" w:eastAsia="Calibri" w:hAnsi="Times New Roman"/>
                <w:sz w:val="24"/>
                <w:szCs w:val="24"/>
              </w:rPr>
            </w:pPr>
            <w:r w:rsidRPr="00E81DB1">
              <w:rPr>
                <w:rFonts w:ascii="Times New Roman" w:eastAsia="Calibri" w:hAnsi="Times New Roman"/>
                <w:sz w:val="24"/>
                <w:szCs w:val="24"/>
              </w:rPr>
              <w:t>201</w:t>
            </w:r>
            <w:r w:rsidR="00282FF8">
              <w:rPr>
                <w:rFonts w:ascii="Times New Roman" w:eastAsia="Calibri" w:hAnsi="Times New Roman"/>
                <w:sz w:val="24"/>
                <w:szCs w:val="24"/>
              </w:rPr>
              <w:t>8</w:t>
            </w:r>
            <w:r w:rsidRPr="00E81DB1">
              <w:rPr>
                <w:rFonts w:ascii="Times New Roman" w:eastAsia="Calibri" w:hAnsi="Times New Roman"/>
                <w:sz w:val="24"/>
                <w:szCs w:val="24"/>
              </w:rPr>
              <w:t xml:space="preserve"> г.</w:t>
            </w:r>
          </w:p>
        </w:tc>
      </w:tr>
      <w:tr w:rsidR="001516C1" w:rsidRPr="00E81DB1" w:rsidTr="00BA68B8">
        <w:tc>
          <w:tcPr>
            <w:tcW w:w="0" w:type="auto"/>
            <w:vMerge/>
            <w:hideMark/>
          </w:tcPr>
          <w:p w:rsidR="001516C1" w:rsidRPr="00E81DB1" w:rsidRDefault="001516C1" w:rsidP="00BA68B8">
            <w:pPr>
              <w:spacing w:after="0" w:line="240" w:lineRule="auto"/>
              <w:ind w:right="154"/>
              <w:rPr>
                <w:rFonts w:ascii="Times New Roman" w:eastAsia="Calibri" w:hAnsi="Times New Roman"/>
                <w:sz w:val="24"/>
                <w:szCs w:val="24"/>
              </w:rPr>
            </w:pPr>
          </w:p>
        </w:tc>
        <w:tc>
          <w:tcPr>
            <w:tcW w:w="5251" w:type="dxa"/>
            <w:hideMark/>
          </w:tcPr>
          <w:p w:rsidR="001516C1" w:rsidRPr="00E81DB1" w:rsidRDefault="001516C1" w:rsidP="005B2C6F">
            <w:pPr>
              <w:numPr>
                <w:ilvl w:val="0"/>
                <w:numId w:val="14"/>
              </w:numPr>
              <w:tabs>
                <w:tab w:val="left" w:pos="327"/>
              </w:tabs>
              <w:suppressAutoHyphens w:val="0"/>
              <w:spacing w:after="0" w:line="240" w:lineRule="auto"/>
              <w:ind w:left="0" w:right="154" w:firstLine="0"/>
              <w:rPr>
                <w:rFonts w:ascii="Times New Roman" w:eastAsia="Calibri" w:hAnsi="Times New Roman"/>
                <w:sz w:val="24"/>
                <w:szCs w:val="24"/>
              </w:rPr>
            </w:pPr>
            <w:r w:rsidRPr="00E81DB1">
              <w:rPr>
                <w:rFonts w:ascii="Times New Roman" w:eastAsia="Calibri" w:hAnsi="Times New Roman"/>
                <w:sz w:val="24"/>
                <w:szCs w:val="24"/>
              </w:rPr>
              <w:t>Обеспечение соответствия нормативной базы школы требованиям ФГОС</w:t>
            </w:r>
            <w:r>
              <w:rPr>
                <w:rFonts w:ascii="Times New Roman" w:eastAsia="Calibri" w:hAnsi="Times New Roman"/>
                <w:sz w:val="24"/>
                <w:szCs w:val="24"/>
              </w:rPr>
              <w:t xml:space="preserve"> НОО</w:t>
            </w:r>
          </w:p>
        </w:tc>
        <w:tc>
          <w:tcPr>
            <w:tcW w:w="1950" w:type="dxa"/>
            <w:hideMark/>
          </w:tcPr>
          <w:p w:rsidR="001516C1" w:rsidRPr="00E81DB1" w:rsidRDefault="001516C1" w:rsidP="00BA68B8">
            <w:pPr>
              <w:spacing w:after="0" w:line="240" w:lineRule="auto"/>
              <w:ind w:right="154"/>
              <w:rPr>
                <w:rFonts w:ascii="Times New Roman" w:eastAsia="Calibri" w:hAnsi="Times New Roman"/>
                <w:sz w:val="24"/>
                <w:szCs w:val="24"/>
              </w:rPr>
            </w:pPr>
            <w:r w:rsidRPr="00E81DB1">
              <w:rPr>
                <w:rFonts w:ascii="Times New Roman" w:eastAsia="Calibri" w:hAnsi="Times New Roman"/>
                <w:sz w:val="24"/>
                <w:szCs w:val="24"/>
              </w:rPr>
              <w:t>По мере необходимости</w:t>
            </w:r>
          </w:p>
        </w:tc>
      </w:tr>
      <w:tr w:rsidR="001516C1" w:rsidRPr="00E81DB1" w:rsidTr="00BA68B8">
        <w:tc>
          <w:tcPr>
            <w:tcW w:w="0" w:type="auto"/>
            <w:vMerge/>
            <w:hideMark/>
          </w:tcPr>
          <w:p w:rsidR="001516C1" w:rsidRPr="00E81DB1" w:rsidRDefault="001516C1" w:rsidP="00BA68B8">
            <w:pPr>
              <w:spacing w:after="0" w:line="240" w:lineRule="auto"/>
              <w:ind w:right="154"/>
              <w:rPr>
                <w:rFonts w:ascii="Times New Roman" w:eastAsia="Calibri" w:hAnsi="Times New Roman"/>
                <w:sz w:val="24"/>
                <w:szCs w:val="24"/>
              </w:rPr>
            </w:pPr>
          </w:p>
        </w:tc>
        <w:tc>
          <w:tcPr>
            <w:tcW w:w="5251" w:type="dxa"/>
            <w:hideMark/>
          </w:tcPr>
          <w:p w:rsidR="001516C1" w:rsidRPr="00E81DB1" w:rsidRDefault="001516C1" w:rsidP="005B2C6F">
            <w:pPr>
              <w:numPr>
                <w:ilvl w:val="0"/>
                <w:numId w:val="14"/>
              </w:numPr>
              <w:tabs>
                <w:tab w:val="left" w:pos="327"/>
              </w:tabs>
              <w:suppressAutoHyphens w:val="0"/>
              <w:spacing w:after="0" w:line="240" w:lineRule="auto"/>
              <w:ind w:left="0" w:right="154" w:firstLine="0"/>
              <w:rPr>
                <w:rFonts w:ascii="Times New Roman" w:eastAsia="Calibri" w:hAnsi="Times New Roman"/>
                <w:sz w:val="24"/>
                <w:szCs w:val="24"/>
              </w:rPr>
            </w:pPr>
            <w:r w:rsidRPr="00E81DB1">
              <w:rPr>
                <w:rFonts w:ascii="Times New Roman" w:eastAsia="Calibri" w:hAnsi="Times New Roman"/>
                <w:sz w:val="24"/>
                <w:szCs w:val="24"/>
              </w:rPr>
              <w:t>Внесение изменений в должностные инструкции работников школы  и тарифно-квалификационным характеристикам</w:t>
            </w:r>
          </w:p>
        </w:tc>
        <w:tc>
          <w:tcPr>
            <w:tcW w:w="1950" w:type="dxa"/>
            <w:hideMark/>
          </w:tcPr>
          <w:p w:rsidR="001516C1" w:rsidRPr="00E81DB1" w:rsidRDefault="001516C1" w:rsidP="00BA68B8">
            <w:pPr>
              <w:spacing w:after="0" w:line="240" w:lineRule="auto"/>
              <w:ind w:right="154"/>
              <w:rPr>
                <w:rFonts w:ascii="Times New Roman" w:eastAsia="Calibri" w:hAnsi="Times New Roman"/>
                <w:sz w:val="24"/>
                <w:szCs w:val="24"/>
              </w:rPr>
            </w:pPr>
            <w:r w:rsidRPr="00E81DB1">
              <w:rPr>
                <w:rFonts w:ascii="Times New Roman" w:eastAsia="Calibri" w:hAnsi="Times New Roman"/>
                <w:sz w:val="24"/>
                <w:szCs w:val="24"/>
              </w:rPr>
              <w:t>По мере необходимости</w:t>
            </w:r>
          </w:p>
        </w:tc>
      </w:tr>
      <w:tr w:rsidR="001516C1" w:rsidRPr="00E81DB1" w:rsidTr="00BA68B8">
        <w:tc>
          <w:tcPr>
            <w:tcW w:w="0" w:type="auto"/>
            <w:vMerge/>
            <w:hideMark/>
          </w:tcPr>
          <w:p w:rsidR="001516C1" w:rsidRPr="00E81DB1" w:rsidRDefault="001516C1" w:rsidP="00BA68B8">
            <w:pPr>
              <w:spacing w:after="0" w:line="240" w:lineRule="auto"/>
              <w:ind w:right="154"/>
              <w:rPr>
                <w:rFonts w:ascii="Times New Roman" w:eastAsia="Calibri" w:hAnsi="Times New Roman"/>
                <w:sz w:val="24"/>
                <w:szCs w:val="24"/>
              </w:rPr>
            </w:pPr>
          </w:p>
        </w:tc>
        <w:tc>
          <w:tcPr>
            <w:tcW w:w="5251" w:type="dxa"/>
            <w:hideMark/>
          </w:tcPr>
          <w:p w:rsidR="001516C1" w:rsidRPr="00E81DB1" w:rsidRDefault="001516C1" w:rsidP="00BA68B8">
            <w:pPr>
              <w:spacing w:after="0" w:line="240" w:lineRule="auto"/>
              <w:ind w:left="55" w:right="154"/>
              <w:rPr>
                <w:rFonts w:ascii="Times New Roman" w:eastAsia="Calibri" w:hAnsi="Times New Roman"/>
                <w:sz w:val="24"/>
                <w:szCs w:val="24"/>
              </w:rPr>
            </w:pPr>
            <w:r>
              <w:rPr>
                <w:rFonts w:ascii="Times New Roman" w:eastAsia="Calibri" w:hAnsi="Times New Roman"/>
                <w:sz w:val="24"/>
                <w:szCs w:val="24"/>
              </w:rPr>
              <w:t>4.</w:t>
            </w:r>
            <w:r w:rsidRPr="00E81DB1">
              <w:rPr>
                <w:rFonts w:ascii="Times New Roman" w:eastAsia="Calibri" w:hAnsi="Times New Roman"/>
                <w:sz w:val="24"/>
                <w:szCs w:val="24"/>
              </w:rPr>
              <w:t xml:space="preserve">Определение списка учебников и учебных пособий, используемых в образовательном процессе </w:t>
            </w:r>
          </w:p>
        </w:tc>
        <w:tc>
          <w:tcPr>
            <w:tcW w:w="1950" w:type="dxa"/>
            <w:hideMark/>
          </w:tcPr>
          <w:p w:rsidR="001516C1" w:rsidRPr="00E81DB1" w:rsidRDefault="001516C1" w:rsidP="00BA68B8">
            <w:pPr>
              <w:spacing w:after="0" w:line="240" w:lineRule="auto"/>
              <w:ind w:right="154"/>
              <w:rPr>
                <w:rFonts w:ascii="Times New Roman" w:eastAsia="Calibri" w:hAnsi="Times New Roman"/>
                <w:sz w:val="24"/>
                <w:szCs w:val="24"/>
              </w:rPr>
            </w:pPr>
            <w:r w:rsidRPr="00E81DB1">
              <w:rPr>
                <w:rFonts w:ascii="Times New Roman" w:eastAsia="Calibri" w:hAnsi="Times New Roman"/>
                <w:sz w:val="24"/>
                <w:szCs w:val="24"/>
              </w:rPr>
              <w:t>Ежегодно</w:t>
            </w:r>
          </w:p>
        </w:tc>
      </w:tr>
      <w:tr w:rsidR="001516C1" w:rsidRPr="00E81DB1" w:rsidTr="00BA68B8">
        <w:tc>
          <w:tcPr>
            <w:tcW w:w="0" w:type="auto"/>
            <w:vMerge/>
            <w:hideMark/>
          </w:tcPr>
          <w:p w:rsidR="001516C1" w:rsidRPr="00E81DB1" w:rsidRDefault="001516C1" w:rsidP="00BA68B8">
            <w:pPr>
              <w:spacing w:after="0" w:line="240" w:lineRule="auto"/>
              <w:ind w:right="154"/>
              <w:rPr>
                <w:rFonts w:ascii="Times New Roman" w:eastAsia="Calibri" w:hAnsi="Times New Roman"/>
                <w:sz w:val="24"/>
                <w:szCs w:val="24"/>
              </w:rPr>
            </w:pPr>
          </w:p>
        </w:tc>
        <w:tc>
          <w:tcPr>
            <w:tcW w:w="5251" w:type="dxa"/>
            <w:hideMark/>
          </w:tcPr>
          <w:p w:rsidR="001516C1" w:rsidRPr="00E81DB1" w:rsidRDefault="001516C1" w:rsidP="00BA68B8">
            <w:pPr>
              <w:spacing w:after="0" w:line="240" w:lineRule="auto"/>
              <w:ind w:left="55" w:right="154"/>
              <w:rPr>
                <w:rFonts w:ascii="Times New Roman" w:eastAsia="Calibri" w:hAnsi="Times New Roman"/>
                <w:sz w:val="24"/>
                <w:szCs w:val="24"/>
              </w:rPr>
            </w:pPr>
            <w:r>
              <w:rPr>
                <w:rFonts w:ascii="Times New Roman" w:eastAsia="Calibri" w:hAnsi="Times New Roman"/>
                <w:sz w:val="24"/>
                <w:szCs w:val="24"/>
              </w:rPr>
              <w:t>5.</w:t>
            </w:r>
            <w:r w:rsidRPr="00E81DB1">
              <w:rPr>
                <w:rFonts w:ascii="Times New Roman" w:eastAsia="Calibri" w:hAnsi="Times New Roman"/>
                <w:sz w:val="24"/>
                <w:szCs w:val="24"/>
              </w:rPr>
              <w:t>Разработка новых (внесение изменений в локальные акты) локальных актов, устанавливающих требования к различным объектам инфраструктуры школы  с учётом требований к минимальной оснащённости учебного процесса</w:t>
            </w:r>
          </w:p>
        </w:tc>
        <w:tc>
          <w:tcPr>
            <w:tcW w:w="1950" w:type="dxa"/>
            <w:hideMark/>
          </w:tcPr>
          <w:p w:rsidR="001516C1" w:rsidRPr="00E81DB1" w:rsidRDefault="001516C1" w:rsidP="00BA68B8">
            <w:pPr>
              <w:spacing w:after="0" w:line="240" w:lineRule="auto"/>
              <w:ind w:right="154"/>
              <w:rPr>
                <w:rFonts w:ascii="Times New Roman" w:eastAsia="Calibri" w:hAnsi="Times New Roman"/>
                <w:sz w:val="24"/>
                <w:szCs w:val="24"/>
              </w:rPr>
            </w:pPr>
            <w:r w:rsidRPr="00E81DB1">
              <w:rPr>
                <w:rFonts w:ascii="Times New Roman" w:eastAsia="Calibri" w:hAnsi="Times New Roman"/>
                <w:sz w:val="24"/>
                <w:szCs w:val="24"/>
              </w:rPr>
              <w:t>По мере необходимости</w:t>
            </w:r>
          </w:p>
        </w:tc>
      </w:tr>
      <w:tr w:rsidR="001516C1" w:rsidRPr="00E81DB1" w:rsidTr="00BA68B8">
        <w:trPr>
          <w:trHeight w:val="903"/>
        </w:trPr>
        <w:tc>
          <w:tcPr>
            <w:tcW w:w="0" w:type="auto"/>
            <w:vMerge/>
            <w:hideMark/>
          </w:tcPr>
          <w:p w:rsidR="001516C1" w:rsidRPr="00E81DB1" w:rsidRDefault="001516C1" w:rsidP="00BA68B8">
            <w:pPr>
              <w:spacing w:after="0" w:line="240" w:lineRule="auto"/>
              <w:ind w:right="154"/>
              <w:rPr>
                <w:rFonts w:ascii="Times New Roman" w:eastAsia="Calibri" w:hAnsi="Times New Roman"/>
                <w:sz w:val="24"/>
                <w:szCs w:val="24"/>
              </w:rPr>
            </w:pPr>
          </w:p>
        </w:tc>
        <w:tc>
          <w:tcPr>
            <w:tcW w:w="5251" w:type="dxa"/>
            <w:hideMark/>
          </w:tcPr>
          <w:p w:rsidR="001516C1" w:rsidRPr="006A27B8" w:rsidRDefault="001516C1" w:rsidP="00370CB6">
            <w:pPr>
              <w:spacing w:after="0" w:line="240" w:lineRule="auto"/>
              <w:jc w:val="both"/>
              <w:rPr>
                <w:rFonts w:ascii="Times New Roman" w:hAnsi="Times New Roman" w:cs="Times New Roman"/>
                <w:sz w:val="24"/>
                <w:szCs w:val="24"/>
              </w:rPr>
            </w:pPr>
            <w:r w:rsidRPr="006A27B8">
              <w:rPr>
                <w:rFonts w:ascii="Times New Roman" w:hAnsi="Times New Roman" w:cs="Times New Roman"/>
                <w:sz w:val="24"/>
                <w:szCs w:val="24"/>
              </w:rPr>
              <w:t xml:space="preserve">Корректировка </w:t>
            </w:r>
            <w:r>
              <w:rPr>
                <w:rFonts w:ascii="Times New Roman" w:hAnsi="Times New Roman" w:cs="Times New Roman"/>
                <w:sz w:val="24"/>
                <w:szCs w:val="24"/>
              </w:rPr>
              <w:t>А</w:t>
            </w:r>
            <w:r w:rsidRPr="006A27B8">
              <w:rPr>
                <w:rFonts w:ascii="Times New Roman" w:hAnsi="Times New Roman" w:cs="Times New Roman"/>
                <w:sz w:val="24"/>
                <w:szCs w:val="24"/>
              </w:rPr>
              <w:t>ОП НОО (внесение изменений), а именно:</w:t>
            </w:r>
          </w:p>
          <w:p w:rsidR="001516C1" w:rsidRPr="00E81DB1" w:rsidRDefault="001516C1" w:rsidP="00370CB6">
            <w:pPr>
              <w:spacing w:after="0" w:line="240" w:lineRule="auto"/>
              <w:jc w:val="both"/>
              <w:rPr>
                <w:rFonts w:ascii="Times New Roman" w:eastAsia="Calibri" w:hAnsi="Times New Roman"/>
                <w:sz w:val="24"/>
                <w:szCs w:val="24"/>
              </w:rPr>
            </w:pPr>
            <w:r w:rsidRPr="006A27B8">
              <w:rPr>
                <w:rFonts w:ascii="Times New Roman" w:eastAsia="Calibri" w:hAnsi="Times New Roman" w:cs="Times New Roman"/>
                <w:sz w:val="24"/>
                <w:szCs w:val="24"/>
              </w:rPr>
              <w:t xml:space="preserve">  учебного плана;- годового календарного учебного графика</w:t>
            </w:r>
            <w:r w:rsidRPr="00E81DB1">
              <w:rPr>
                <w:rFonts w:ascii="Times New Roman" w:eastAsia="Calibri" w:hAnsi="Times New Roman"/>
                <w:sz w:val="24"/>
                <w:szCs w:val="24"/>
              </w:rPr>
              <w:t>;</w:t>
            </w:r>
          </w:p>
          <w:p w:rsidR="001516C1" w:rsidRPr="00E81DB1" w:rsidRDefault="001516C1" w:rsidP="00370CB6">
            <w:pPr>
              <w:spacing w:after="0" w:line="240" w:lineRule="auto"/>
              <w:rPr>
                <w:rFonts w:ascii="Times New Roman" w:eastAsia="Calibri" w:hAnsi="Times New Roman"/>
                <w:sz w:val="24"/>
                <w:szCs w:val="24"/>
              </w:rPr>
            </w:pPr>
            <w:r w:rsidRPr="00E81DB1">
              <w:rPr>
                <w:rFonts w:ascii="Times New Roman" w:eastAsia="Calibri" w:hAnsi="Times New Roman"/>
                <w:sz w:val="24"/>
                <w:szCs w:val="24"/>
              </w:rPr>
              <w:t>- плана внеурочной деятельности; - рабочих программ учебных предметов и курсов;</w:t>
            </w:r>
          </w:p>
        </w:tc>
        <w:tc>
          <w:tcPr>
            <w:tcW w:w="1950" w:type="dxa"/>
            <w:hideMark/>
          </w:tcPr>
          <w:p w:rsidR="001516C1" w:rsidRDefault="001516C1" w:rsidP="00BA68B8">
            <w:pPr>
              <w:spacing w:after="0" w:line="240" w:lineRule="auto"/>
              <w:ind w:right="154"/>
              <w:rPr>
                <w:rFonts w:ascii="Times New Roman" w:eastAsia="Calibri" w:hAnsi="Times New Roman"/>
                <w:sz w:val="24"/>
                <w:szCs w:val="24"/>
              </w:rPr>
            </w:pPr>
            <w:r w:rsidRPr="00E81DB1">
              <w:rPr>
                <w:rFonts w:ascii="Times New Roman" w:eastAsia="Calibri" w:hAnsi="Times New Roman"/>
                <w:sz w:val="24"/>
                <w:szCs w:val="24"/>
              </w:rPr>
              <w:t>Ежегодно</w:t>
            </w:r>
          </w:p>
          <w:p w:rsidR="001516C1" w:rsidRPr="004E7234" w:rsidRDefault="001516C1" w:rsidP="00BA68B8">
            <w:pPr>
              <w:spacing w:line="240" w:lineRule="auto"/>
              <w:ind w:right="154"/>
              <w:rPr>
                <w:rFonts w:ascii="Times New Roman" w:eastAsia="Calibri" w:hAnsi="Times New Roman"/>
                <w:sz w:val="24"/>
                <w:szCs w:val="24"/>
              </w:rPr>
            </w:pPr>
          </w:p>
          <w:p w:rsidR="001516C1" w:rsidRDefault="001516C1" w:rsidP="00BA68B8">
            <w:pPr>
              <w:spacing w:line="240" w:lineRule="auto"/>
              <w:ind w:right="154"/>
              <w:rPr>
                <w:rFonts w:ascii="Times New Roman" w:eastAsia="Calibri" w:hAnsi="Times New Roman"/>
                <w:sz w:val="24"/>
                <w:szCs w:val="24"/>
              </w:rPr>
            </w:pPr>
          </w:p>
          <w:p w:rsidR="001516C1" w:rsidRPr="004E7234" w:rsidRDefault="001516C1" w:rsidP="00BA68B8">
            <w:pPr>
              <w:spacing w:line="240" w:lineRule="auto"/>
              <w:ind w:right="154"/>
              <w:rPr>
                <w:rFonts w:ascii="Times New Roman" w:eastAsia="Calibri" w:hAnsi="Times New Roman"/>
                <w:sz w:val="24"/>
                <w:szCs w:val="24"/>
              </w:rPr>
            </w:pPr>
          </w:p>
        </w:tc>
      </w:tr>
      <w:tr w:rsidR="001516C1" w:rsidRPr="00E81DB1" w:rsidTr="00BA68B8">
        <w:tc>
          <w:tcPr>
            <w:tcW w:w="2370" w:type="dxa"/>
            <w:vMerge w:val="restart"/>
            <w:hideMark/>
          </w:tcPr>
          <w:p w:rsidR="001516C1" w:rsidRPr="00E81DB1" w:rsidRDefault="001516C1" w:rsidP="00BA68B8">
            <w:pPr>
              <w:spacing w:after="0" w:line="240" w:lineRule="auto"/>
              <w:ind w:right="154"/>
              <w:rPr>
                <w:rFonts w:ascii="Times New Roman" w:eastAsia="Calibri" w:hAnsi="Times New Roman"/>
                <w:sz w:val="24"/>
                <w:szCs w:val="24"/>
              </w:rPr>
            </w:pPr>
            <w:r w:rsidRPr="00E81DB1">
              <w:rPr>
                <w:rFonts w:ascii="Times New Roman" w:eastAsia="Calibri" w:hAnsi="Times New Roman"/>
                <w:sz w:val="24"/>
                <w:szCs w:val="24"/>
              </w:rPr>
              <w:t xml:space="preserve">2.Финансовое обеспечение </w:t>
            </w:r>
          </w:p>
        </w:tc>
        <w:tc>
          <w:tcPr>
            <w:tcW w:w="5251" w:type="dxa"/>
            <w:hideMark/>
          </w:tcPr>
          <w:p w:rsidR="001516C1" w:rsidRPr="00E81DB1" w:rsidRDefault="001516C1" w:rsidP="00BA68B8">
            <w:pPr>
              <w:spacing w:after="0" w:line="240" w:lineRule="auto"/>
              <w:ind w:right="154"/>
              <w:rPr>
                <w:rFonts w:ascii="Times New Roman" w:eastAsia="Calibri" w:hAnsi="Times New Roman"/>
                <w:sz w:val="24"/>
                <w:szCs w:val="24"/>
              </w:rPr>
            </w:pPr>
            <w:r w:rsidRPr="00E81DB1">
              <w:rPr>
                <w:rFonts w:ascii="Times New Roman" w:eastAsia="Calibri" w:hAnsi="Times New Roman"/>
                <w:sz w:val="24"/>
                <w:szCs w:val="24"/>
              </w:rPr>
              <w:t>1.Определение объёма расходов, необходимых для реали</w:t>
            </w:r>
            <w:r>
              <w:rPr>
                <w:rFonts w:ascii="Times New Roman" w:eastAsia="Calibri" w:hAnsi="Times New Roman"/>
                <w:sz w:val="24"/>
                <w:szCs w:val="24"/>
              </w:rPr>
              <w:t>зации А</w:t>
            </w:r>
            <w:r w:rsidRPr="00E81DB1">
              <w:rPr>
                <w:rFonts w:ascii="Times New Roman" w:eastAsia="Calibri" w:hAnsi="Times New Roman"/>
                <w:sz w:val="24"/>
                <w:szCs w:val="24"/>
              </w:rPr>
              <w:t>ОП</w:t>
            </w:r>
            <w:r>
              <w:rPr>
                <w:rFonts w:ascii="Times New Roman" w:eastAsia="Calibri" w:hAnsi="Times New Roman"/>
                <w:sz w:val="24"/>
                <w:szCs w:val="24"/>
              </w:rPr>
              <w:t xml:space="preserve"> НОО</w:t>
            </w:r>
          </w:p>
        </w:tc>
        <w:tc>
          <w:tcPr>
            <w:tcW w:w="1950" w:type="dxa"/>
            <w:hideMark/>
          </w:tcPr>
          <w:p w:rsidR="001516C1" w:rsidRPr="00E81DB1" w:rsidRDefault="001516C1" w:rsidP="00BA68B8">
            <w:pPr>
              <w:spacing w:after="0" w:line="240" w:lineRule="auto"/>
              <w:ind w:right="154"/>
              <w:rPr>
                <w:rFonts w:ascii="Times New Roman" w:eastAsia="Calibri" w:hAnsi="Times New Roman"/>
                <w:sz w:val="24"/>
                <w:szCs w:val="24"/>
              </w:rPr>
            </w:pPr>
            <w:r w:rsidRPr="00E81DB1">
              <w:rPr>
                <w:rFonts w:ascii="Times New Roman" w:eastAsia="Calibri" w:hAnsi="Times New Roman"/>
                <w:sz w:val="24"/>
                <w:szCs w:val="24"/>
              </w:rPr>
              <w:t>Ежегодно</w:t>
            </w:r>
          </w:p>
        </w:tc>
      </w:tr>
      <w:tr w:rsidR="001516C1" w:rsidRPr="00E81DB1" w:rsidTr="00BA68B8">
        <w:tc>
          <w:tcPr>
            <w:tcW w:w="0" w:type="auto"/>
            <w:vMerge/>
            <w:hideMark/>
          </w:tcPr>
          <w:p w:rsidR="001516C1" w:rsidRPr="00E81DB1" w:rsidRDefault="001516C1" w:rsidP="00BA68B8">
            <w:pPr>
              <w:spacing w:after="0" w:line="240" w:lineRule="auto"/>
              <w:ind w:right="154"/>
              <w:rPr>
                <w:rFonts w:ascii="Times New Roman" w:eastAsia="Calibri" w:hAnsi="Times New Roman"/>
                <w:sz w:val="24"/>
                <w:szCs w:val="24"/>
              </w:rPr>
            </w:pPr>
          </w:p>
        </w:tc>
        <w:tc>
          <w:tcPr>
            <w:tcW w:w="5251" w:type="dxa"/>
            <w:hideMark/>
          </w:tcPr>
          <w:p w:rsidR="001516C1" w:rsidRPr="00E81DB1" w:rsidRDefault="001516C1" w:rsidP="00BA68B8">
            <w:pPr>
              <w:spacing w:after="0" w:line="240" w:lineRule="auto"/>
              <w:ind w:right="154"/>
              <w:rPr>
                <w:rFonts w:ascii="Times New Roman" w:eastAsia="Calibri" w:hAnsi="Times New Roman"/>
                <w:sz w:val="24"/>
                <w:szCs w:val="24"/>
              </w:rPr>
            </w:pPr>
            <w:r w:rsidRPr="00E81DB1">
              <w:rPr>
                <w:rFonts w:ascii="Times New Roman" w:eastAsia="Calibri" w:hAnsi="Times New Roman"/>
                <w:sz w:val="24"/>
                <w:szCs w:val="24"/>
              </w:rPr>
              <w:t>2.Внесение изменений в локальные акты, регламентирующие установление заработной платы работникам школы, в том числе, стимулирующих надбавок и доплат, порядка и размеров премирования</w:t>
            </w:r>
          </w:p>
        </w:tc>
        <w:tc>
          <w:tcPr>
            <w:tcW w:w="1950" w:type="dxa"/>
            <w:hideMark/>
          </w:tcPr>
          <w:p w:rsidR="001516C1" w:rsidRPr="00E81DB1" w:rsidRDefault="001516C1" w:rsidP="00BA68B8">
            <w:pPr>
              <w:spacing w:after="0" w:line="240" w:lineRule="auto"/>
              <w:ind w:right="154"/>
              <w:rPr>
                <w:rFonts w:ascii="Times New Roman" w:eastAsia="Calibri" w:hAnsi="Times New Roman"/>
                <w:sz w:val="24"/>
                <w:szCs w:val="24"/>
              </w:rPr>
            </w:pPr>
            <w:r w:rsidRPr="00E81DB1">
              <w:rPr>
                <w:rFonts w:ascii="Times New Roman" w:eastAsia="Calibri" w:hAnsi="Times New Roman"/>
                <w:sz w:val="24"/>
                <w:szCs w:val="24"/>
              </w:rPr>
              <w:t>По мере необходимости</w:t>
            </w:r>
          </w:p>
        </w:tc>
      </w:tr>
      <w:tr w:rsidR="001516C1" w:rsidRPr="00E81DB1" w:rsidTr="00BA68B8">
        <w:tc>
          <w:tcPr>
            <w:tcW w:w="0" w:type="auto"/>
            <w:vMerge/>
            <w:hideMark/>
          </w:tcPr>
          <w:p w:rsidR="001516C1" w:rsidRPr="00E81DB1" w:rsidRDefault="001516C1" w:rsidP="00BA68B8">
            <w:pPr>
              <w:spacing w:after="0" w:line="240" w:lineRule="auto"/>
              <w:ind w:right="154"/>
              <w:rPr>
                <w:rFonts w:ascii="Times New Roman" w:eastAsia="Calibri" w:hAnsi="Times New Roman"/>
                <w:sz w:val="24"/>
                <w:szCs w:val="24"/>
              </w:rPr>
            </w:pPr>
          </w:p>
        </w:tc>
        <w:tc>
          <w:tcPr>
            <w:tcW w:w="5251" w:type="dxa"/>
            <w:hideMark/>
          </w:tcPr>
          <w:p w:rsidR="001516C1" w:rsidRPr="00E81DB1" w:rsidRDefault="001516C1" w:rsidP="00BA68B8">
            <w:pPr>
              <w:spacing w:after="0" w:line="240" w:lineRule="auto"/>
              <w:ind w:right="154"/>
              <w:rPr>
                <w:rFonts w:ascii="Times New Roman" w:eastAsia="Calibri" w:hAnsi="Times New Roman"/>
                <w:sz w:val="24"/>
                <w:szCs w:val="24"/>
              </w:rPr>
            </w:pPr>
            <w:r w:rsidRPr="00E81DB1">
              <w:rPr>
                <w:rFonts w:ascii="Times New Roman" w:eastAsia="Calibri" w:hAnsi="Times New Roman"/>
                <w:sz w:val="24"/>
                <w:szCs w:val="24"/>
              </w:rPr>
              <w:t>3.Заключение дополнительных соглашений к трудовому договору с работниками школы</w:t>
            </w:r>
          </w:p>
        </w:tc>
        <w:tc>
          <w:tcPr>
            <w:tcW w:w="1950" w:type="dxa"/>
            <w:hideMark/>
          </w:tcPr>
          <w:p w:rsidR="001516C1" w:rsidRPr="00E81DB1" w:rsidRDefault="001516C1" w:rsidP="00BA68B8">
            <w:pPr>
              <w:spacing w:after="0" w:line="240" w:lineRule="auto"/>
              <w:ind w:right="154"/>
              <w:rPr>
                <w:rFonts w:ascii="Times New Roman" w:eastAsia="Calibri" w:hAnsi="Times New Roman"/>
                <w:sz w:val="24"/>
                <w:szCs w:val="24"/>
              </w:rPr>
            </w:pPr>
            <w:r w:rsidRPr="00E81DB1">
              <w:rPr>
                <w:rFonts w:ascii="Times New Roman" w:eastAsia="Calibri" w:hAnsi="Times New Roman"/>
                <w:sz w:val="24"/>
                <w:szCs w:val="24"/>
              </w:rPr>
              <w:t>По мере необходимости</w:t>
            </w:r>
          </w:p>
        </w:tc>
      </w:tr>
      <w:tr w:rsidR="001516C1" w:rsidRPr="00E81DB1" w:rsidTr="002919EE">
        <w:trPr>
          <w:trHeight w:val="447"/>
        </w:trPr>
        <w:tc>
          <w:tcPr>
            <w:tcW w:w="2370" w:type="dxa"/>
            <w:vMerge w:val="restart"/>
            <w:hideMark/>
          </w:tcPr>
          <w:p w:rsidR="001516C1" w:rsidRPr="00E81DB1" w:rsidRDefault="001516C1" w:rsidP="00BA68B8">
            <w:pPr>
              <w:spacing w:after="0" w:line="240" w:lineRule="auto"/>
              <w:ind w:right="154"/>
              <w:rPr>
                <w:rFonts w:ascii="Times New Roman" w:eastAsia="Calibri" w:hAnsi="Times New Roman"/>
                <w:sz w:val="24"/>
                <w:szCs w:val="24"/>
              </w:rPr>
            </w:pPr>
            <w:r>
              <w:rPr>
                <w:rFonts w:ascii="Times New Roman" w:eastAsia="Calibri" w:hAnsi="Times New Roman"/>
                <w:sz w:val="24"/>
                <w:szCs w:val="24"/>
              </w:rPr>
              <w:t>3.Организаци</w:t>
            </w:r>
            <w:r w:rsidRPr="00E81DB1">
              <w:rPr>
                <w:rFonts w:ascii="Times New Roman" w:eastAsia="Calibri" w:hAnsi="Times New Roman"/>
                <w:sz w:val="24"/>
                <w:szCs w:val="24"/>
              </w:rPr>
              <w:t xml:space="preserve">онное обеспечение </w:t>
            </w:r>
          </w:p>
          <w:p w:rsidR="001516C1" w:rsidRPr="00E81DB1" w:rsidRDefault="001516C1" w:rsidP="00BA68B8">
            <w:pPr>
              <w:spacing w:after="0" w:line="240" w:lineRule="auto"/>
              <w:ind w:right="154"/>
              <w:rPr>
                <w:rFonts w:ascii="Times New Roman" w:eastAsia="Calibri" w:hAnsi="Times New Roman"/>
                <w:sz w:val="24"/>
                <w:szCs w:val="24"/>
              </w:rPr>
            </w:pPr>
          </w:p>
        </w:tc>
        <w:tc>
          <w:tcPr>
            <w:tcW w:w="5251" w:type="dxa"/>
            <w:hideMark/>
          </w:tcPr>
          <w:p w:rsidR="001516C1" w:rsidRPr="00E81DB1" w:rsidRDefault="001516C1" w:rsidP="00BA68B8">
            <w:pPr>
              <w:spacing w:after="0" w:line="240" w:lineRule="auto"/>
              <w:ind w:right="154"/>
              <w:rPr>
                <w:rFonts w:ascii="Times New Roman" w:eastAsia="Calibri" w:hAnsi="Times New Roman"/>
                <w:sz w:val="24"/>
                <w:szCs w:val="24"/>
              </w:rPr>
            </w:pPr>
            <w:r>
              <w:rPr>
                <w:rFonts w:ascii="Times New Roman" w:eastAsia="Calibri" w:hAnsi="Times New Roman"/>
                <w:sz w:val="24"/>
                <w:szCs w:val="24"/>
              </w:rPr>
              <w:t>1</w:t>
            </w:r>
            <w:r w:rsidRPr="00E81DB1">
              <w:rPr>
                <w:rFonts w:ascii="Times New Roman" w:eastAsia="Calibri" w:hAnsi="Times New Roman"/>
                <w:sz w:val="24"/>
                <w:szCs w:val="24"/>
              </w:rPr>
              <w:t>.Корректировка модели организации образовательного процесса</w:t>
            </w:r>
          </w:p>
        </w:tc>
        <w:tc>
          <w:tcPr>
            <w:tcW w:w="1950" w:type="dxa"/>
            <w:hideMark/>
          </w:tcPr>
          <w:p w:rsidR="001516C1" w:rsidRPr="00E81DB1" w:rsidRDefault="001516C1" w:rsidP="00BA68B8">
            <w:pPr>
              <w:spacing w:after="0" w:line="240" w:lineRule="auto"/>
              <w:ind w:right="154"/>
              <w:rPr>
                <w:rFonts w:ascii="Times New Roman" w:eastAsia="Calibri" w:hAnsi="Times New Roman"/>
                <w:sz w:val="24"/>
                <w:szCs w:val="24"/>
              </w:rPr>
            </w:pPr>
            <w:r w:rsidRPr="00E81DB1">
              <w:rPr>
                <w:rFonts w:ascii="Times New Roman" w:eastAsia="Calibri" w:hAnsi="Times New Roman"/>
                <w:sz w:val="24"/>
                <w:szCs w:val="24"/>
              </w:rPr>
              <w:t>По мере необходимости</w:t>
            </w:r>
          </w:p>
        </w:tc>
      </w:tr>
      <w:tr w:rsidR="001516C1" w:rsidRPr="00E81DB1" w:rsidTr="00BA68B8">
        <w:tc>
          <w:tcPr>
            <w:tcW w:w="0" w:type="auto"/>
            <w:vMerge/>
            <w:hideMark/>
          </w:tcPr>
          <w:p w:rsidR="001516C1" w:rsidRPr="00E81DB1" w:rsidRDefault="001516C1" w:rsidP="00BA68B8">
            <w:pPr>
              <w:spacing w:after="0" w:line="240" w:lineRule="auto"/>
              <w:ind w:right="154"/>
              <w:rPr>
                <w:rFonts w:ascii="Times New Roman" w:eastAsia="Calibri" w:hAnsi="Times New Roman"/>
                <w:sz w:val="24"/>
                <w:szCs w:val="24"/>
              </w:rPr>
            </w:pPr>
          </w:p>
        </w:tc>
        <w:tc>
          <w:tcPr>
            <w:tcW w:w="5251" w:type="dxa"/>
            <w:hideMark/>
          </w:tcPr>
          <w:p w:rsidR="001516C1" w:rsidRPr="00E81DB1" w:rsidRDefault="001516C1" w:rsidP="00BA68B8">
            <w:pPr>
              <w:spacing w:after="0" w:line="240" w:lineRule="auto"/>
              <w:ind w:right="154"/>
              <w:rPr>
                <w:rFonts w:ascii="Times New Roman" w:eastAsia="Calibri" w:hAnsi="Times New Roman"/>
                <w:sz w:val="24"/>
                <w:szCs w:val="24"/>
              </w:rPr>
            </w:pPr>
            <w:r>
              <w:rPr>
                <w:rFonts w:ascii="Times New Roman" w:eastAsia="Calibri" w:hAnsi="Times New Roman"/>
                <w:sz w:val="24"/>
                <w:szCs w:val="24"/>
              </w:rPr>
              <w:t>2</w:t>
            </w:r>
            <w:r w:rsidRPr="00E81DB1">
              <w:rPr>
                <w:rFonts w:ascii="Times New Roman" w:eastAsia="Calibri" w:hAnsi="Times New Roman"/>
                <w:sz w:val="24"/>
                <w:szCs w:val="24"/>
              </w:rPr>
              <w:t>.Реализация мониторинга образовательных потребностей обучающихся и родителей (законных представителей) по использованию часов  внеурочной деятельности</w:t>
            </w:r>
          </w:p>
        </w:tc>
        <w:tc>
          <w:tcPr>
            <w:tcW w:w="1950" w:type="dxa"/>
            <w:hideMark/>
          </w:tcPr>
          <w:p w:rsidR="001516C1" w:rsidRPr="00E81DB1" w:rsidRDefault="001516C1" w:rsidP="00BA68B8">
            <w:pPr>
              <w:spacing w:after="0" w:line="240" w:lineRule="auto"/>
              <w:ind w:right="154"/>
              <w:rPr>
                <w:rFonts w:ascii="Times New Roman" w:eastAsia="Calibri" w:hAnsi="Times New Roman"/>
                <w:sz w:val="24"/>
                <w:szCs w:val="24"/>
              </w:rPr>
            </w:pPr>
            <w:r w:rsidRPr="00E81DB1">
              <w:rPr>
                <w:rFonts w:ascii="Times New Roman" w:eastAsia="Calibri" w:hAnsi="Times New Roman"/>
                <w:sz w:val="24"/>
                <w:szCs w:val="24"/>
              </w:rPr>
              <w:t xml:space="preserve">Ежегодно </w:t>
            </w:r>
          </w:p>
        </w:tc>
      </w:tr>
      <w:tr w:rsidR="001516C1" w:rsidRPr="00E81DB1" w:rsidTr="00BA68B8">
        <w:trPr>
          <w:trHeight w:val="1104"/>
        </w:trPr>
        <w:tc>
          <w:tcPr>
            <w:tcW w:w="0" w:type="auto"/>
            <w:vMerge/>
            <w:hideMark/>
          </w:tcPr>
          <w:p w:rsidR="001516C1" w:rsidRPr="00E81DB1" w:rsidRDefault="001516C1" w:rsidP="00BA68B8">
            <w:pPr>
              <w:spacing w:after="0" w:line="240" w:lineRule="auto"/>
              <w:ind w:right="154"/>
              <w:rPr>
                <w:rFonts w:ascii="Times New Roman" w:eastAsia="Calibri" w:hAnsi="Times New Roman"/>
                <w:sz w:val="24"/>
                <w:szCs w:val="24"/>
              </w:rPr>
            </w:pPr>
          </w:p>
        </w:tc>
        <w:tc>
          <w:tcPr>
            <w:tcW w:w="5251" w:type="dxa"/>
          </w:tcPr>
          <w:p w:rsidR="001516C1" w:rsidRPr="00E81DB1" w:rsidRDefault="001516C1" w:rsidP="00BA68B8">
            <w:pPr>
              <w:spacing w:after="0" w:line="240" w:lineRule="auto"/>
              <w:ind w:right="154"/>
              <w:rPr>
                <w:rFonts w:ascii="Times New Roman" w:eastAsia="Calibri" w:hAnsi="Times New Roman"/>
                <w:sz w:val="24"/>
                <w:szCs w:val="24"/>
              </w:rPr>
            </w:pPr>
            <w:r>
              <w:rPr>
                <w:rFonts w:ascii="Times New Roman" w:eastAsia="Calibri" w:hAnsi="Times New Roman"/>
                <w:sz w:val="24"/>
                <w:szCs w:val="24"/>
              </w:rPr>
              <w:t>3</w:t>
            </w:r>
            <w:r w:rsidRPr="00E81DB1">
              <w:rPr>
                <w:rFonts w:ascii="Times New Roman" w:eastAsia="Calibri" w:hAnsi="Times New Roman"/>
                <w:sz w:val="24"/>
                <w:szCs w:val="24"/>
              </w:rPr>
              <w:t xml:space="preserve">.Реализация  модели психолого-педагогического сопровождения участников образовательного процесса на уровне начального общего образования  </w:t>
            </w:r>
          </w:p>
        </w:tc>
        <w:tc>
          <w:tcPr>
            <w:tcW w:w="1950" w:type="dxa"/>
          </w:tcPr>
          <w:p w:rsidR="001516C1" w:rsidRPr="00E81DB1" w:rsidRDefault="001516C1" w:rsidP="00BA68B8">
            <w:pPr>
              <w:spacing w:after="0" w:line="240" w:lineRule="auto"/>
              <w:ind w:right="154"/>
              <w:rPr>
                <w:rFonts w:ascii="Times New Roman" w:eastAsia="Calibri" w:hAnsi="Times New Roman"/>
                <w:sz w:val="24"/>
                <w:szCs w:val="24"/>
              </w:rPr>
            </w:pPr>
            <w:r w:rsidRPr="00E81DB1">
              <w:rPr>
                <w:rFonts w:ascii="Times New Roman" w:eastAsia="Calibri" w:hAnsi="Times New Roman"/>
                <w:sz w:val="24"/>
                <w:szCs w:val="24"/>
              </w:rPr>
              <w:t xml:space="preserve">Ежегодно </w:t>
            </w:r>
          </w:p>
        </w:tc>
      </w:tr>
      <w:tr w:rsidR="001516C1" w:rsidRPr="00E81DB1" w:rsidTr="00BA68B8">
        <w:tc>
          <w:tcPr>
            <w:tcW w:w="2370" w:type="dxa"/>
            <w:vMerge w:val="restart"/>
            <w:hideMark/>
          </w:tcPr>
          <w:p w:rsidR="001516C1" w:rsidRPr="00E81DB1" w:rsidRDefault="001516C1" w:rsidP="00BA68B8">
            <w:pPr>
              <w:spacing w:after="0" w:line="240" w:lineRule="auto"/>
              <w:ind w:right="154"/>
              <w:rPr>
                <w:rFonts w:ascii="Times New Roman" w:eastAsia="Calibri" w:hAnsi="Times New Roman"/>
                <w:sz w:val="24"/>
                <w:szCs w:val="24"/>
              </w:rPr>
            </w:pPr>
            <w:r w:rsidRPr="00E81DB1">
              <w:rPr>
                <w:rFonts w:ascii="Times New Roman" w:eastAsia="Calibri" w:hAnsi="Times New Roman"/>
                <w:sz w:val="24"/>
                <w:szCs w:val="24"/>
              </w:rPr>
              <w:t xml:space="preserve">4.Кадровое обеспечение </w:t>
            </w:r>
          </w:p>
        </w:tc>
        <w:tc>
          <w:tcPr>
            <w:tcW w:w="5251" w:type="dxa"/>
            <w:hideMark/>
          </w:tcPr>
          <w:p w:rsidR="001516C1" w:rsidRPr="00E81DB1" w:rsidRDefault="001516C1" w:rsidP="00BA68B8">
            <w:pPr>
              <w:spacing w:after="0" w:line="240" w:lineRule="auto"/>
              <w:ind w:right="154"/>
              <w:rPr>
                <w:rFonts w:ascii="Times New Roman" w:eastAsia="Calibri" w:hAnsi="Times New Roman"/>
                <w:sz w:val="24"/>
                <w:szCs w:val="24"/>
              </w:rPr>
            </w:pPr>
            <w:r w:rsidRPr="00E81DB1">
              <w:rPr>
                <w:rFonts w:ascii="Times New Roman" w:eastAsia="Calibri" w:hAnsi="Times New Roman"/>
                <w:sz w:val="24"/>
                <w:szCs w:val="24"/>
              </w:rPr>
              <w:t xml:space="preserve">1.Анализ кадрового обеспечения  реализации </w:t>
            </w:r>
            <w:r>
              <w:rPr>
                <w:rFonts w:ascii="Times New Roman" w:eastAsia="Calibri" w:hAnsi="Times New Roman"/>
                <w:sz w:val="24"/>
                <w:szCs w:val="24"/>
              </w:rPr>
              <w:t>АОП НОО</w:t>
            </w:r>
          </w:p>
        </w:tc>
        <w:tc>
          <w:tcPr>
            <w:tcW w:w="1950" w:type="dxa"/>
            <w:hideMark/>
          </w:tcPr>
          <w:p w:rsidR="001516C1" w:rsidRPr="00E81DB1" w:rsidRDefault="001516C1" w:rsidP="00BA68B8">
            <w:pPr>
              <w:spacing w:after="0" w:line="240" w:lineRule="auto"/>
              <w:ind w:right="154"/>
              <w:rPr>
                <w:rFonts w:ascii="Times New Roman" w:eastAsia="Calibri" w:hAnsi="Times New Roman"/>
                <w:sz w:val="24"/>
                <w:szCs w:val="24"/>
              </w:rPr>
            </w:pPr>
            <w:r w:rsidRPr="00E81DB1">
              <w:rPr>
                <w:rFonts w:ascii="Times New Roman" w:eastAsia="Calibri" w:hAnsi="Times New Roman"/>
                <w:sz w:val="24"/>
                <w:szCs w:val="24"/>
              </w:rPr>
              <w:t xml:space="preserve">Ежегодно </w:t>
            </w:r>
          </w:p>
        </w:tc>
      </w:tr>
      <w:tr w:rsidR="001516C1" w:rsidRPr="00E81DB1" w:rsidTr="00BA68B8">
        <w:tc>
          <w:tcPr>
            <w:tcW w:w="0" w:type="auto"/>
            <w:vMerge/>
            <w:hideMark/>
          </w:tcPr>
          <w:p w:rsidR="001516C1" w:rsidRPr="00E81DB1" w:rsidRDefault="001516C1" w:rsidP="00BA68B8">
            <w:pPr>
              <w:spacing w:after="0" w:line="240" w:lineRule="auto"/>
              <w:ind w:right="154"/>
              <w:rPr>
                <w:rFonts w:ascii="Times New Roman" w:eastAsia="Calibri" w:hAnsi="Times New Roman"/>
                <w:sz w:val="24"/>
                <w:szCs w:val="24"/>
              </w:rPr>
            </w:pPr>
          </w:p>
        </w:tc>
        <w:tc>
          <w:tcPr>
            <w:tcW w:w="5251" w:type="dxa"/>
            <w:hideMark/>
          </w:tcPr>
          <w:p w:rsidR="001516C1" w:rsidRPr="00E81DB1" w:rsidRDefault="001516C1" w:rsidP="00BA68B8">
            <w:pPr>
              <w:spacing w:after="0" w:line="240" w:lineRule="auto"/>
              <w:ind w:right="154"/>
              <w:rPr>
                <w:rFonts w:ascii="Times New Roman" w:eastAsia="Calibri" w:hAnsi="Times New Roman"/>
                <w:sz w:val="24"/>
                <w:szCs w:val="24"/>
              </w:rPr>
            </w:pPr>
            <w:r w:rsidRPr="00E81DB1">
              <w:rPr>
                <w:rFonts w:ascii="Times New Roman" w:eastAsia="Calibri" w:hAnsi="Times New Roman"/>
                <w:sz w:val="24"/>
                <w:szCs w:val="24"/>
              </w:rPr>
              <w:t>2.Корректировка плана-графика повышения квалификации педагогических и руководящих работников школы</w:t>
            </w:r>
          </w:p>
        </w:tc>
        <w:tc>
          <w:tcPr>
            <w:tcW w:w="1950" w:type="dxa"/>
            <w:hideMark/>
          </w:tcPr>
          <w:p w:rsidR="001516C1" w:rsidRPr="00E81DB1" w:rsidRDefault="001516C1" w:rsidP="00BA68B8">
            <w:pPr>
              <w:spacing w:after="0" w:line="240" w:lineRule="auto"/>
              <w:ind w:right="154"/>
              <w:rPr>
                <w:rFonts w:ascii="Times New Roman" w:eastAsia="Calibri" w:hAnsi="Times New Roman"/>
                <w:sz w:val="24"/>
                <w:szCs w:val="24"/>
              </w:rPr>
            </w:pPr>
            <w:r w:rsidRPr="00E81DB1">
              <w:rPr>
                <w:rFonts w:ascii="Times New Roman" w:eastAsia="Calibri" w:hAnsi="Times New Roman"/>
                <w:sz w:val="24"/>
                <w:szCs w:val="24"/>
              </w:rPr>
              <w:t>Ежегодно</w:t>
            </w:r>
          </w:p>
        </w:tc>
      </w:tr>
      <w:tr w:rsidR="001516C1" w:rsidRPr="00E81DB1" w:rsidTr="00BA68B8">
        <w:tc>
          <w:tcPr>
            <w:tcW w:w="0" w:type="auto"/>
            <w:vMerge/>
            <w:hideMark/>
          </w:tcPr>
          <w:p w:rsidR="001516C1" w:rsidRPr="00E81DB1" w:rsidRDefault="001516C1" w:rsidP="00BA68B8">
            <w:pPr>
              <w:spacing w:after="0" w:line="240" w:lineRule="auto"/>
              <w:ind w:right="154"/>
              <w:rPr>
                <w:rFonts w:ascii="Times New Roman" w:eastAsia="Calibri" w:hAnsi="Times New Roman"/>
                <w:sz w:val="24"/>
                <w:szCs w:val="24"/>
              </w:rPr>
            </w:pPr>
          </w:p>
        </w:tc>
        <w:tc>
          <w:tcPr>
            <w:tcW w:w="5251" w:type="dxa"/>
            <w:hideMark/>
          </w:tcPr>
          <w:p w:rsidR="001516C1" w:rsidRPr="00E81DB1" w:rsidRDefault="001516C1" w:rsidP="00BA68B8">
            <w:pPr>
              <w:spacing w:after="0" w:line="240" w:lineRule="auto"/>
              <w:ind w:right="154"/>
              <w:rPr>
                <w:rFonts w:ascii="Times New Roman" w:eastAsia="Calibri" w:hAnsi="Times New Roman"/>
                <w:sz w:val="24"/>
                <w:szCs w:val="24"/>
              </w:rPr>
            </w:pPr>
            <w:r w:rsidRPr="00E81DB1">
              <w:rPr>
                <w:rFonts w:ascii="Times New Roman" w:eastAsia="Calibri" w:hAnsi="Times New Roman"/>
                <w:sz w:val="24"/>
                <w:szCs w:val="24"/>
              </w:rPr>
              <w:t xml:space="preserve">3.Разработка и корректировка плана методической работы школы </w:t>
            </w:r>
          </w:p>
        </w:tc>
        <w:tc>
          <w:tcPr>
            <w:tcW w:w="1950" w:type="dxa"/>
            <w:hideMark/>
          </w:tcPr>
          <w:p w:rsidR="001516C1" w:rsidRPr="00E81DB1" w:rsidRDefault="001516C1" w:rsidP="00BA68B8">
            <w:pPr>
              <w:spacing w:after="0" w:line="240" w:lineRule="auto"/>
              <w:ind w:right="154"/>
              <w:rPr>
                <w:rFonts w:ascii="Times New Roman" w:eastAsia="Calibri" w:hAnsi="Times New Roman"/>
                <w:sz w:val="24"/>
                <w:szCs w:val="24"/>
              </w:rPr>
            </w:pPr>
            <w:r w:rsidRPr="00E81DB1">
              <w:rPr>
                <w:rFonts w:ascii="Times New Roman" w:eastAsia="Calibri" w:hAnsi="Times New Roman"/>
                <w:sz w:val="24"/>
                <w:szCs w:val="24"/>
              </w:rPr>
              <w:t xml:space="preserve">Ежегодно </w:t>
            </w:r>
          </w:p>
        </w:tc>
      </w:tr>
      <w:tr w:rsidR="001516C1" w:rsidRPr="00E81DB1" w:rsidTr="00BA68B8">
        <w:tc>
          <w:tcPr>
            <w:tcW w:w="2370" w:type="dxa"/>
            <w:vMerge w:val="restart"/>
            <w:hideMark/>
          </w:tcPr>
          <w:p w:rsidR="001516C1" w:rsidRPr="00E81DB1" w:rsidRDefault="001516C1" w:rsidP="00BA68B8">
            <w:pPr>
              <w:spacing w:after="0" w:line="240" w:lineRule="auto"/>
              <w:ind w:right="154"/>
              <w:rPr>
                <w:rFonts w:ascii="Times New Roman" w:eastAsia="Calibri" w:hAnsi="Times New Roman"/>
                <w:sz w:val="24"/>
                <w:szCs w:val="24"/>
              </w:rPr>
            </w:pPr>
            <w:r>
              <w:rPr>
                <w:rFonts w:ascii="Times New Roman" w:eastAsia="Calibri" w:hAnsi="Times New Roman"/>
                <w:sz w:val="24"/>
                <w:szCs w:val="24"/>
              </w:rPr>
              <w:t>5</w:t>
            </w:r>
            <w:r w:rsidRPr="00E81DB1">
              <w:rPr>
                <w:rFonts w:ascii="Times New Roman" w:eastAsia="Calibri" w:hAnsi="Times New Roman"/>
                <w:sz w:val="24"/>
                <w:szCs w:val="24"/>
              </w:rPr>
              <w:t xml:space="preserve">.Материально-техническое обеспечение </w:t>
            </w:r>
          </w:p>
        </w:tc>
        <w:tc>
          <w:tcPr>
            <w:tcW w:w="5251" w:type="dxa"/>
            <w:hideMark/>
          </w:tcPr>
          <w:p w:rsidR="001516C1" w:rsidRPr="00E81DB1" w:rsidRDefault="001516C1" w:rsidP="00BA68B8">
            <w:pPr>
              <w:spacing w:after="0" w:line="240" w:lineRule="auto"/>
              <w:ind w:right="154"/>
              <w:rPr>
                <w:rFonts w:ascii="Times New Roman" w:eastAsia="Calibri" w:hAnsi="Times New Roman"/>
                <w:sz w:val="24"/>
                <w:szCs w:val="24"/>
              </w:rPr>
            </w:pPr>
            <w:r w:rsidRPr="00E81DB1">
              <w:rPr>
                <w:rFonts w:ascii="Times New Roman" w:eastAsia="Calibri" w:hAnsi="Times New Roman"/>
                <w:sz w:val="24"/>
                <w:szCs w:val="24"/>
              </w:rPr>
              <w:t xml:space="preserve">1.Анализ материально-технического обеспечения реализации </w:t>
            </w:r>
            <w:r>
              <w:rPr>
                <w:rFonts w:ascii="Times New Roman" w:eastAsia="Calibri" w:hAnsi="Times New Roman"/>
                <w:sz w:val="24"/>
                <w:szCs w:val="24"/>
              </w:rPr>
              <w:t>АОП НОО</w:t>
            </w:r>
          </w:p>
        </w:tc>
        <w:tc>
          <w:tcPr>
            <w:tcW w:w="1950" w:type="dxa"/>
            <w:hideMark/>
          </w:tcPr>
          <w:p w:rsidR="001516C1" w:rsidRPr="00E81DB1" w:rsidRDefault="001516C1" w:rsidP="00BA68B8">
            <w:pPr>
              <w:spacing w:after="0" w:line="240" w:lineRule="auto"/>
              <w:ind w:right="154"/>
              <w:rPr>
                <w:rFonts w:ascii="Times New Roman" w:eastAsia="Calibri" w:hAnsi="Times New Roman"/>
                <w:sz w:val="24"/>
                <w:szCs w:val="24"/>
              </w:rPr>
            </w:pPr>
            <w:r w:rsidRPr="00E81DB1">
              <w:rPr>
                <w:rFonts w:ascii="Times New Roman" w:eastAsia="Calibri" w:hAnsi="Times New Roman"/>
                <w:sz w:val="24"/>
                <w:szCs w:val="24"/>
              </w:rPr>
              <w:t xml:space="preserve">Ежегодно </w:t>
            </w:r>
          </w:p>
        </w:tc>
      </w:tr>
      <w:tr w:rsidR="001516C1" w:rsidRPr="00E81DB1" w:rsidTr="00BA68B8">
        <w:tc>
          <w:tcPr>
            <w:tcW w:w="0" w:type="auto"/>
            <w:vMerge/>
            <w:hideMark/>
          </w:tcPr>
          <w:p w:rsidR="001516C1" w:rsidRPr="00E81DB1" w:rsidRDefault="001516C1" w:rsidP="00BA68B8">
            <w:pPr>
              <w:spacing w:after="0" w:line="240" w:lineRule="auto"/>
              <w:ind w:right="154"/>
              <w:rPr>
                <w:rFonts w:ascii="Times New Roman" w:eastAsia="Calibri" w:hAnsi="Times New Roman"/>
                <w:sz w:val="24"/>
                <w:szCs w:val="24"/>
              </w:rPr>
            </w:pPr>
          </w:p>
        </w:tc>
        <w:tc>
          <w:tcPr>
            <w:tcW w:w="5251" w:type="dxa"/>
            <w:hideMark/>
          </w:tcPr>
          <w:p w:rsidR="001516C1" w:rsidRPr="00E81DB1" w:rsidRDefault="001516C1" w:rsidP="00BA68B8">
            <w:pPr>
              <w:spacing w:after="0" w:line="240" w:lineRule="auto"/>
              <w:ind w:right="154"/>
              <w:rPr>
                <w:rFonts w:ascii="Times New Roman" w:eastAsia="Calibri" w:hAnsi="Times New Roman"/>
                <w:sz w:val="24"/>
                <w:szCs w:val="24"/>
              </w:rPr>
            </w:pPr>
            <w:r w:rsidRPr="00E81DB1">
              <w:rPr>
                <w:rFonts w:ascii="Times New Roman" w:eastAsia="Calibri" w:hAnsi="Times New Roman"/>
                <w:sz w:val="24"/>
                <w:szCs w:val="24"/>
              </w:rPr>
              <w:t xml:space="preserve">2.Обеспечение соответствия материально-технической базы школы требованиям </w:t>
            </w:r>
            <w:r>
              <w:rPr>
                <w:rFonts w:ascii="Times New Roman" w:eastAsia="Calibri" w:hAnsi="Times New Roman"/>
                <w:sz w:val="24"/>
                <w:szCs w:val="24"/>
              </w:rPr>
              <w:t>АОП НОО</w:t>
            </w:r>
          </w:p>
        </w:tc>
        <w:tc>
          <w:tcPr>
            <w:tcW w:w="1950" w:type="dxa"/>
            <w:hideMark/>
          </w:tcPr>
          <w:p w:rsidR="001516C1" w:rsidRPr="00E81DB1" w:rsidRDefault="001516C1" w:rsidP="00BA68B8">
            <w:pPr>
              <w:spacing w:after="0" w:line="240" w:lineRule="auto"/>
              <w:ind w:right="154"/>
              <w:rPr>
                <w:rFonts w:ascii="Times New Roman" w:eastAsia="Calibri" w:hAnsi="Times New Roman"/>
                <w:sz w:val="24"/>
                <w:szCs w:val="24"/>
              </w:rPr>
            </w:pPr>
            <w:r w:rsidRPr="00E81DB1">
              <w:rPr>
                <w:rFonts w:ascii="Times New Roman" w:eastAsia="Calibri" w:hAnsi="Times New Roman"/>
                <w:sz w:val="24"/>
                <w:szCs w:val="24"/>
              </w:rPr>
              <w:t>Ежегодно</w:t>
            </w:r>
          </w:p>
        </w:tc>
      </w:tr>
      <w:tr w:rsidR="001516C1" w:rsidRPr="00E81DB1" w:rsidTr="00BA68B8">
        <w:tc>
          <w:tcPr>
            <w:tcW w:w="0" w:type="auto"/>
            <w:vMerge/>
            <w:hideMark/>
          </w:tcPr>
          <w:p w:rsidR="001516C1" w:rsidRPr="00E81DB1" w:rsidRDefault="001516C1" w:rsidP="00BA68B8">
            <w:pPr>
              <w:spacing w:after="0" w:line="240" w:lineRule="auto"/>
              <w:ind w:right="154"/>
              <w:rPr>
                <w:rFonts w:ascii="Times New Roman" w:eastAsia="Calibri" w:hAnsi="Times New Roman"/>
                <w:sz w:val="24"/>
                <w:szCs w:val="24"/>
              </w:rPr>
            </w:pPr>
          </w:p>
        </w:tc>
        <w:tc>
          <w:tcPr>
            <w:tcW w:w="5251" w:type="dxa"/>
            <w:hideMark/>
          </w:tcPr>
          <w:p w:rsidR="001516C1" w:rsidRPr="00E81DB1" w:rsidRDefault="001516C1" w:rsidP="00BA68B8">
            <w:pPr>
              <w:spacing w:after="0" w:line="240" w:lineRule="auto"/>
              <w:ind w:right="154"/>
              <w:rPr>
                <w:rFonts w:ascii="Times New Roman" w:eastAsia="Calibri" w:hAnsi="Times New Roman"/>
                <w:sz w:val="24"/>
                <w:szCs w:val="24"/>
              </w:rPr>
            </w:pPr>
            <w:r w:rsidRPr="00E81DB1">
              <w:rPr>
                <w:rFonts w:ascii="Times New Roman" w:eastAsia="Calibri" w:hAnsi="Times New Roman"/>
                <w:sz w:val="24"/>
                <w:szCs w:val="24"/>
              </w:rPr>
              <w:t xml:space="preserve">3.Обеспечение соответствия санитарно-гигиенических условий требованиям </w:t>
            </w:r>
            <w:r>
              <w:rPr>
                <w:rFonts w:ascii="Times New Roman" w:eastAsia="Calibri" w:hAnsi="Times New Roman"/>
                <w:sz w:val="24"/>
                <w:szCs w:val="24"/>
              </w:rPr>
              <w:t>АОП НОО</w:t>
            </w:r>
            <w:r w:rsidRPr="00E81DB1">
              <w:rPr>
                <w:rFonts w:ascii="Times New Roman" w:eastAsia="Calibri" w:hAnsi="Times New Roman"/>
                <w:sz w:val="24"/>
                <w:szCs w:val="24"/>
              </w:rPr>
              <w:t xml:space="preserve"> </w:t>
            </w:r>
          </w:p>
        </w:tc>
        <w:tc>
          <w:tcPr>
            <w:tcW w:w="1950" w:type="dxa"/>
            <w:hideMark/>
          </w:tcPr>
          <w:p w:rsidR="001516C1" w:rsidRPr="00E81DB1" w:rsidRDefault="001516C1" w:rsidP="00BA68B8">
            <w:pPr>
              <w:spacing w:after="0" w:line="240" w:lineRule="auto"/>
              <w:ind w:right="154"/>
              <w:rPr>
                <w:rFonts w:ascii="Times New Roman" w:eastAsia="Calibri" w:hAnsi="Times New Roman"/>
                <w:sz w:val="24"/>
                <w:szCs w:val="24"/>
              </w:rPr>
            </w:pPr>
            <w:r w:rsidRPr="00E81DB1">
              <w:rPr>
                <w:rFonts w:ascii="Times New Roman" w:eastAsia="Calibri" w:hAnsi="Times New Roman"/>
                <w:sz w:val="24"/>
                <w:szCs w:val="24"/>
              </w:rPr>
              <w:t>Ежегодно</w:t>
            </w:r>
          </w:p>
        </w:tc>
      </w:tr>
      <w:tr w:rsidR="001516C1" w:rsidRPr="00E81DB1" w:rsidTr="00BA68B8">
        <w:tc>
          <w:tcPr>
            <w:tcW w:w="0" w:type="auto"/>
            <w:vMerge/>
            <w:hideMark/>
          </w:tcPr>
          <w:p w:rsidR="001516C1" w:rsidRPr="00E81DB1" w:rsidRDefault="001516C1" w:rsidP="00BA68B8">
            <w:pPr>
              <w:spacing w:after="0" w:line="240" w:lineRule="auto"/>
              <w:ind w:right="154"/>
              <w:rPr>
                <w:rFonts w:ascii="Times New Roman" w:eastAsia="Calibri" w:hAnsi="Times New Roman"/>
                <w:sz w:val="24"/>
                <w:szCs w:val="24"/>
              </w:rPr>
            </w:pPr>
          </w:p>
        </w:tc>
        <w:tc>
          <w:tcPr>
            <w:tcW w:w="5251" w:type="dxa"/>
            <w:hideMark/>
          </w:tcPr>
          <w:p w:rsidR="001516C1" w:rsidRPr="00E81DB1" w:rsidRDefault="001516C1" w:rsidP="00BA68B8">
            <w:pPr>
              <w:spacing w:after="0" w:line="240" w:lineRule="auto"/>
              <w:ind w:right="154"/>
              <w:rPr>
                <w:rFonts w:ascii="Times New Roman" w:eastAsia="Calibri" w:hAnsi="Times New Roman"/>
                <w:sz w:val="24"/>
                <w:szCs w:val="24"/>
              </w:rPr>
            </w:pPr>
            <w:r>
              <w:rPr>
                <w:rFonts w:ascii="Times New Roman" w:eastAsia="Calibri" w:hAnsi="Times New Roman"/>
                <w:sz w:val="24"/>
                <w:szCs w:val="24"/>
              </w:rPr>
              <w:t>4</w:t>
            </w:r>
            <w:r w:rsidRPr="00E81DB1">
              <w:rPr>
                <w:rFonts w:ascii="Times New Roman" w:eastAsia="Calibri" w:hAnsi="Times New Roman"/>
                <w:sz w:val="24"/>
                <w:szCs w:val="24"/>
              </w:rPr>
              <w:t xml:space="preserve">.Обеспечение учебниками и учебными пособиями, обеспечивающими реализацию </w:t>
            </w:r>
            <w:r>
              <w:rPr>
                <w:rFonts w:ascii="Times New Roman" w:eastAsia="Calibri" w:hAnsi="Times New Roman"/>
                <w:sz w:val="24"/>
                <w:szCs w:val="24"/>
              </w:rPr>
              <w:t>АОП НОО</w:t>
            </w:r>
          </w:p>
        </w:tc>
        <w:tc>
          <w:tcPr>
            <w:tcW w:w="1950" w:type="dxa"/>
            <w:hideMark/>
          </w:tcPr>
          <w:p w:rsidR="001516C1" w:rsidRPr="00E81DB1" w:rsidRDefault="001516C1" w:rsidP="00BA68B8">
            <w:pPr>
              <w:spacing w:after="0" w:line="240" w:lineRule="auto"/>
              <w:ind w:right="154"/>
              <w:rPr>
                <w:rFonts w:ascii="Times New Roman" w:eastAsia="Calibri" w:hAnsi="Times New Roman"/>
                <w:sz w:val="24"/>
                <w:szCs w:val="24"/>
              </w:rPr>
            </w:pPr>
            <w:r w:rsidRPr="00E81DB1">
              <w:rPr>
                <w:rFonts w:ascii="Times New Roman" w:eastAsia="Calibri" w:hAnsi="Times New Roman"/>
                <w:sz w:val="24"/>
                <w:szCs w:val="24"/>
              </w:rPr>
              <w:t>Ежегодно</w:t>
            </w:r>
          </w:p>
        </w:tc>
      </w:tr>
      <w:tr w:rsidR="001516C1" w:rsidRPr="00E81DB1" w:rsidTr="00BA68B8">
        <w:tc>
          <w:tcPr>
            <w:tcW w:w="0" w:type="auto"/>
            <w:vMerge/>
            <w:hideMark/>
          </w:tcPr>
          <w:p w:rsidR="001516C1" w:rsidRPr="00E81DB1" w:rsidRDefault="001516C1" w:rsidP="00BA68B8">
            <w:pPr>
              <w:spacing w:after="0" w:line="240" w:lineRule="auto"/>
              <w:ind w:right="154"/>
              <w:rPr>
                <w:rFonts w:ascii="Times New Roman" w:eastAsia="Calibri" w:hAnsi="Times New Roman"/>
                <w:sz w:val="24"/>
                <w:szCs w:val="24"/>
              </w:rPr>
            </w:pPr>
          </w:p>
        </w:tc>
        <w:tc>
          <w:tcPr>
            <w:tcW w:w="5251" w:type="dxa"/>
            <w:hideMark/>
          </w:tcPr>
          <w:p w:rsidR="001516C1" w:rsidRPr="00E81DB1" w:rsidRDefault="001516C1" w:rsidP="00BA68B8">
            <w:pPr>
              <w:spacing w:after="0" w:line="240" w:lineRule="auto"/>
              <w:ind w:right="154"/>
              <w:rPr>
                <w:rFonts w:ascii="Times New Roman" w:eastAsia="Calibri" w:hAnsi="Times New Roman"/>
                <w:sz w:val="24"/>
                <w:szCs w:val="24"/>
              </w:rPr>
            </w:pPr>
            <w:r>
              <w:rPr>
                <w:rFonts w:ascii="Times New Roman" w:eastAsia="Calibri" w:hAnsi="Times New Roman"/>
                <w:sz w:val="24"/>
                <w:szCs w:val="24"/>
              </w:rPr>
              <w:t>5</w:t>
            </w:r>
            <w:r w:rsidRPr="00E81DB1">
              <w:rPr>
                <w:rFonts w:ascii="Times New Roman" w:eastAsia="Calibri" w:hAnsi="Times New Roman"/>
                <w:sz w:val="24"/>
                <w:szCs w:val="24"/>
              </w:rPr>
              <w:t>.Обеспечение укомплектованности электронными образовательными ресурсами</w:t>
            </w:r>
          </w:p>
        </w:tc>
        <w:tc>
          <w:tcPr>
            <w:tcW w:w="1950" w:type="dxa"/>
            <w:hideMark/>
          </w:tcPr>
          <w:p w:rsidR="001516C1" w:rsidRPr="00E81DB1" w:rsidRDefault="001516C1" w:rsidP="00BA68B8">
            <w:pPr>
              <w:spacing w:after="0" w:line="240" w:lineRule="auto"/>
              <w:ind w:right="154"/>
              <w:rPr>
                <w:rFonts w:ascii="Times New Roman" w:eastAsia="Calibri" w:hAnsi="Times New Roman"/>
                <w:sz w:val="24"/>
                <w:szCs w:val="24"/>
              </w:rPr>
            </w:pPr>
            <w:r w:rsidRPr="00E81DB1">
              <w:rPr>
                <w:rFonts w:ascii="Times New Roman" w:eastAsia="Calibri" w:hAnsi="Times New Roman"/>
                <w:sz w:val="24"/>
                <w:szCs w:val="24"/>
              </w:rPr>
              <w:t>Ежегодно</w:t>
            </w:r>
          </w:p>
        </w:tc>
      </w:tr>
      <w:tr w:rsidR="001516C1" w:rsidRPr="00E81DB1" w:rsidTr="00BA68B8">
        <w:tc>
          <w:tcPr>
            <w:tcW w:w="0" w:type="auto"/>
            <w:vMerge/>
            <w:hideMark/>
          </w:tcPr>
          <w:p w:rsidR="001516C1" w:rsidRPr="00E81DB1" w:rsidRDefault="001516C1" w:rsidP="00BA68B8">
            <w:pPr>
              <w:spacing w:after="0" w:line="240" w:lineRule="auto"/>
              <w:ind w:right="154"/>
              <w:rPr>
                <w:rFonts w:ascii="Times New Roman" w:eastAsia="Calibri" w:hAnsi="Times New Roman"/>
                <w:sz w:val="24"/>
                <w:szCs w:val="24"/>
              </w:rPr>
            </w:pPr>
          </w:p>
        </w:tc>
        <w:tc>
          <w:tcPr>
            <w:tcW w:w="5251" w:type="dxa"/>
            <w:hideMark/>
          </w:tcPr>
          <w:p w:rsidR="001516C1" w:rsidRPr="00E81DB1" w:rsidRDefault="001516C1" w:rsidP="00BA68B8">
            <w:pPr>
              <w:spacing w:after="0" w:line="240" w:lineRule="auto"/>
              <w:ind w:right="154"/>
              <w:rPr>
                <w:rFonts w:ascii="Times New Roman" w:eastAsia="Calibri" w:hAnsi="Times New Roman"/>
                <w:sz w:val="24"/>
                <w:szCs w:val="24"/>
              </w:rPr>
            </w:pPr>
            <w:r>
              <w:rPr>
                <w:rFonts w:ascii="Times New Roman" w:eastAsia="Calibri" w:hAnsi="Times New Roman"/>
                <w:sz w:val="24"/>
                <w:szCs w:val="24"/>
              </w:rPr>
              <w:t>6</w:t>
            </w:r>
            <w:r w:rsidRPr="00E81DB1">
              <w:rPr>
                <w:rFonts w:ascii="Times New Roman" w:eastAsia="Calibri" w:hAnsi="Times New Roman"/>
                <w:sz w:val="24"/>
                <w:szCs w:val="24"/>
              </w:rPr>
              <w:t>.Наличие доступа школы к электронным образовательным ресурсам, размещённым в федеральных и региональных базах данных</w:t>
            </w:r>
          </w:p>
        </w:tc>
        <w:tc>
          <w:tcPr>
            <w:tcW w:w="1950" w:type="dxa"/>
            <w:hideMark/>
          </w:tcPr>
          <w:p w:rsidR="001516C1" w:rsidRPr="00E81DB1" w:rsidRDefault="001516C1" w:rsidP="00BA68B8">
            <w:pPr>
              <w:spacing w:after="0" w:line="240" w:lineRule="auto"/>
              <w:ind w:right="154"/>
              <w:rPr>
                <w:rFonts w:ascii="Times New Roman" w:eastAsia="Calibri" w:hAnsi="Times New Roman"/>
                <w:sz w:val="24"/>
                <w:szCs w:val="24"/>
              </w:rPr>
            </w:pPr>
            <w:r w:rsidRPr="00E81DB1">
              <w:rPr>
                <w:rFonts w:ascii="Times New Roman" w:eastAsia="Calibri" w:hAnsi="Times New Roman"/>
                <w:sz w:val="24"/>
                <w:szCs w:val="24"/>
              </w:rPr>
              <w:t>Ежегодно</w:t>
            </w:r>
          </w:p>
        </w:tc>
      </w:tr>
      <w:tr w:rsidR="001516C1" w:rsidRPr="00E81DB1" w:rsidTr="00BA68B8">
        <w:trPr>
          <w:trHeight w:val="441"/>
        </w:trPr>
        <w:tc>
          <w:tcPr>
            <w:tcW w:w="0" w:type="auto"/>
            <w:vMerge/>
            <w:hideMark/>
          </w:tcPr>
          <w:p w:rsidR="001516C1" w:rsidRPr="00E81DB1" w:rsidRDefault="001516C1" w:rsidP="00BA68B8">
            <w:pPr>
              <w:spacing w:after="0" w:line="240" w:lineRule="auto"/>
              <w:ind w:right="154"/>
              <w:rPr>
                <w:rFonts w:ascii="Times New Roman" w:eastAsia="Calibri" w:hAnsi="Times New Roman"/>
                <w:sz w:val="24"/>
                <w:szCs w:val="24"/>
              </w:rPr>
            </w:pPr>
          </w:p>
        </w:tc>
        <w:tc>
          <w:tcPr>
            <w:tcW w:w="5251" w:type="dxa"/>
            <w:hideMark/>
          </w:tcPr>
          <w:p w:rsidR="001516C1" w:rsidRPr="00E81DB1" w:rsidRDefault="001516C1" w:rsidP="00BA68B8">
            <w:pPr>
              <w:spacing w:after="0" w:line="240" w:lineRule="auto"/>
              <w:ind w:right="154"/>
              <w:rPr>
                <w:rFonts w:ascii="Times New Roman" w:eastAsia="Calibri" w:hAnsi="Times New Roman"/>
                <w:sz w:val="24"/>
                <w:szCs w:val="24"/>
              </w:rPr>
            </w:pPr>
            <w:r>
              <w:rPr>
                <w:rFonts w:ascii="Times New Roman" w:eastAsia="Calibri" w:hAnsi="Times New Roman"/>
                <w:sz w:val="24"/>
                <w:szCs w:val="24"/>
              </w:rPr>
              <w:t>7</w:t>
            </w:r>
            <w:r w:rsidRPr="00E81DB1">
              <w:rPr>
                <w:rFonts w:ascii="Times New Roman" w:eastAsia="Calibri" w:hAnsi="Times New Roman"/>
                <w:sz w:val="24"/>
                <w:szCs w:val="24"/>
              </w:rPr>
              <w:t>.Обеспечение контролируемого доступа участников образовательного процесса к информационным ресурсам</w:t>
            </w:r>
          </w:p>
        </w:tc>
        <w:tc>
          <w:tcPr>
            <w:tcW w:w="1950" w:type="dxa"/>
            <w:hideMark/>
          </w:tcPr>
          <w:p w:rsidR="001516C1" w:rsidRPr="00E81DB1" w:rsidRDefault="001516C1" w:rsidP="00BA68B8">
            <w:pPr>
              <w:spacing w:after="0" w:line="240" w:lineRule="auto"/>
              <w:ind w:right="154"/>
              <w:rPr>
                <w:rFonts w:ascii="Times New Roman" w:eastAsia="Calibri" w:hAnsi="Times New Roman"/>
                <w:sz w:val="24"/>
                <w:szCs w:val="24"/>
              </w:rPr>
            </w:pPr>
            <w:r w:rsidRPr="00E81DB1">
              <w:rPr>
                <w:rFonts w:ascii="Times New Roman" w:eastAsia="Calibri" w:hAnsi="Times New Roman"/>
                <w:sz w:val="24"/>
                <w:szCs w:val="24"/>
              </w:rPr>
              <w:t>Постоянно</w:t>
            </w:r>
          </w:p>
        </w:tc>
      </w:tr>
      <w:bookmarkEnd w:id="48"/>
    </w:tbl>
    <w:p w:rsidR="001516C1" w:rsidRDefault="001516C1" w:rsidP="00021EB9">
      <w:pPr>
        <w:pStyle w:val="1-21"/>
        <w:tabs>
          <w:tab w:val="left" w:pos="993"/>
        </w:tabs>
        <w:autoSpaceDE w:val="0"/>
        <w:autoSpaceDN w:val="0"/>
        <w:adjustRightInd w:val="0"/>
        <w:ind w:left="0" w:firstLine="567"/>
        <w:jc w:val="both"/>
        <w:rPr>
          <w:rFonts w:ascii="Times New Roman" w:hAnsi="Times New Roman"/>
          <w:szCs w:val="24"/>
        </w:rPr>
      </w:pPr>
    </w:p>
    <w:sectPr w:rsidR="001516C1" w:rsidSect="00B853DE">
      <w:footerReference w:type="default" r:id="rId9"/>
      <w:pgSz w:w="11906" w:h="16838"/>
      <w:pgMar w:top="567" w:right="567" w:bottom="567" w:left="1134" w:header="567"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1EB9" w:rsidRDefault="00021EB9">
      <w:pPr>
        <w:spacing w:after="0" w:line="240" w:lineRule="auto"/>
      </w:pPr>
      <w:r>
        <w:separator/>
      </w:r>
    </w:p>
  </w:endnote>
  <w:endnote w:type="continuationSeparator" w:id="0">
    <w:p w:rsidR="00021EB9" w:rsidRDefault="00021E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Segoe UI">
    <w:panose1 w:val="020B0502040204020203"/>
    <w:charset w:val="CC"/>
    <w:family w:val="swiss"/>
    <w:pitch w:val="variable"/>
    <w:sig w:usb0="E10022FF" w:usb1="C000E47F" w:usb2="00000029" w:usb3="00000000" w:csb0="000001DF" w:csb1="00000000"/>
  </w:font>
  <w:font w:name="FuturisC">
    <w:altName w:val="Courier New"/>
    <w:panose1 w:val="00000000000000000000"/>
    <w:charset w:val="CC"/>
    <w:family w:val="decorative"/>
    <w:notTrueType/>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ndale Sans UI">
    <w:charset w:val="00"/>
    <w:family w:val="auto"/>
    <w:pitch w:val="variable"/>
  </w:font>
  <w:font w:name="MS Gothic">
    <w:altName w:val="ＭＳ ゴシック"/>
    <w:panose1 w:val="020B0609070205080204"/>
    <w:charset w:val="80"/>
    <w:family w:val="modern"/>
    <w:pitch w:val="fixed"/>
    <w:sig w:usb0="E00002FF" w:usb1="6AC7FDFB" w:usb2="00000012" w:usb3="00000000" w:csb0="0002009F" w:csb1="00000000"/>
  </w:font>
  <w:font w:name="Minion Pro">
    <w:altName w:val="Times New Roman"/>
    <w:panose1 w:val="00000000000000000000"/>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B7Arbat">
    <w:altName w:val="Symbol"/>
    <w:panose1 w:val="00000000000000000000"/>
    <w:charset w:val="02"/>
    <w:family w:val="auto"/>
    <w:notTrueType/>
    <w:pitch w:val="variable"/>
  </w:font>
  <w:font w:name="Times New Roman CYR">
    <w:panose1 w:val="02020603050405020304"/>
    <w:charset w:val="CC"/>
    <w:family w:val="roman"/>
    <w:pitch w:val="variable"/>
    <w:sig w:usb0="E0002AFF" w:usb1="C0007841" w:usb2="00000009" w:usb3="00000000" w:csb0="000001FF" w:csb1="00000000"/>
  </w:font>
  <w:font w:name="Arial CYR">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1EB9" w:rsidRDefault="00021EB9">
    <w:pPr>
      <w:pStyle w:val="af9"/>
      <w:jc w:val="center"/>
    </w:pPr>
    <w:r>
      <w:fldChar w:fldCharType="begin"/>
    </w:r>
    <w:r>
      <w:instrText xml:space="preserve"> PAGE   \* MERGEFORMAT </w:instrText>
    </w:r>
    <w:r>
      <w:fldChar w:fldCharType="separate"/>
    </w:r>
    <w:r w:rsidR="00D452CE">
      <w:rPr>
        <w:noProof/>
      </w:rPr>
      <w:t>129</w:t>
    </w:r>
    <w:r>
      <w:rPr>
        <w:noProof/>
      </w:rPr>
      <w:fldChar w:fldCharType="end"/>
    </w:r>
  </w:p>
  <w:p w:rsidR="00021EB9" w:rsidRDefault="00021EB9">
    <w:pPr>
      <w:pStyle w:val="af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1EB9" w:rsidRDefault="00021EB9">
      <w:pPr>
        <w:spacing w:after="0" w:line="240" w:lineRule="auto"/>
      </w:pPr>
      <w:r>
        <w:separator/>
      </w:r>
    </w:p>
  </w:footnote>
  <w:footnote w:type="continuationSeparator" w:id="0">
    <w:p w:rsidR="00021EB9" w:rsidRDefault="00021EB9">
      <w:pPr>
        <w:spacing w:after="0" w:line="240" w:lineRule="auto"/>
      </w:pPr>
      <w:r>
        <w:continuationSeparator/>
      </w:r>
    </w:p>
  </w:footnote>
  <w:footnote w:id="1">
    <w:p w:rsidR="00021EB9" w:rsidRDefault="00021EB9" w:rsidP="00021EB9">
      <w:pPr>
        <w:pStyle w:val="af5"/>
        <w:spacing w:line="240" w:lineRule="auto"/>
        <w:ind w:firstLine="454"/>
      </w:pPr>
      <w:r w:rsidRPr="00BD7394">
        <w:rPr>
          <w:rFonts w:ascii="Times New Roman" w:hAnsi="Times New Roman"/>
          <w:sz w:val="20"/>
          <w:szCs w:val="20"/>
          <w:vertAlign w:val="superscript"/>
        </w:rPr>
        <w:footnoteRef/>
      </w:r>
      <w:r w:rsidRPr="00BD7394">
        <w:rPr>
          <w:rFonts w:ascii="Times New Roman" w:eastAsia="MS Mincho" w:hAnsi="Times New Roman"/>
          <w:sz w:val="20"/>
          <w:szCs w:val="20"/>
        </w:rPr>
        <w:t> </w:t>
      </w:r>
      <w:r w:rsidRPr="00BD7394">
        <w:rPr>
          <w:rFonts w:ascii="Times New Roman" w:hAnsi="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BD7394">
        <w:rPr>
          <w:rFonts w:ascii="Times New Roman" w:hAnsi="Times New Roman"/>
          <w:sz w:val="20"/>
          <w:szCs w:val="20"/>
        </w:rPr>
        <w:t> </w:t>
      </w:r>
      <w:r w:rsidRPr="00BD7394">
        <w:rPr>
          <w:rFonts w:ascii="Times New Roman" w:hAnsi="Times New Roman"/>
          <w:sz w:val="20"/>
          <w:szCs w:val="20"/>
        </w:rPr>
        <w:t xml:space="preserve">др.), материалы, используемые в </w:t>
      </w:r>
      <w:proofErr w:type="spellStart"/>
      <w:r w:rsidRPr="00BD7394">
        <w:rPr>
          <w:rFonts w:ascii="Times New Roman" w:hAnsi="Times New Roman"/>
          <w:sz w:val="20"/>
          <w:szCs w:val="20"/>
        </w:rPr>
        <w:t>декоративно­прикладном</w:t>
      </w:r>
      <w:proofErr w:type="spellEnd"/>
      <w:r w:rsidRPr="00BD7394">
        <w:rPr>
          <w:rFonts w:ascii="Times New Roman" w:hAnsi="Times New Roman"/>
          <w:sz w:val="20"/>
          <w:szCs w:val="20"/>
        </w:rPr>
        <w:t xml:space="preserve"> творчестве региона, в котором проживают школьники.</w:t>
      </w:r>
    </w:p>
  </w:footnote>
  <w:footnote w:id="2">
    <w:p w:rsidR="00021EB9" w:rsidRPr="00A561D1" w:rsidRDefault="00021EB9" w:rsidP="00021EB9">
      <w:pPr>
        <w:pStyle w:val="aa"/>
        <w:rPr>
          <w:rFonts w:ascii="Times New Roman" w:hAnsi="Times New Roman" w:cs="Times New Roman"/>
          <w:sz w:val="18"/>
          <w:szCs w:val="18"/>
        </w:rPr>
      </w:pPr>
      <w:r w:rsidRPr="00A561D1">
        <w:rPr>
          <w:rStyle w:val="a4"/>
          <w:rFonts w:ascii="Times New Roman" w:hAnsi="Times New Roman" w:cs="Times New Roman"/>
          <w:sz w:val="18"/>
          <w:szCs w:val="18"/>
        </w:rPr>
        <w:footnoteRef/>
      </w:r>
      <w:r w:rsidRPr="00A561D1">
        <w:rPr>
          <w:rFonts w:ascii="Times New Roman" w:hAnsi="Times New Roman" w:cs="Times New Roman"/>
          <w:sz w:val="18"/>
          <w:szCs w:val="18"/>
        </w:rPr>
        <w:t xml:space="preserve"> Элементы  видов  спорта могут  быть заменены на другие  с учетом наличия  материально-технической базы  в  общеобразовательной организации,  а так же  </w:t>
      </w:r>
      <w:proofErr w:type="spellStart"/>
      <w:proofErr w:type="gramStart"/>
      <w:r w:rsidRPr="00A561D1">
        <w:rPr>
          <w:rFonts w:ascii="Times New Roman" w:hAnsi="Times New Roman" w:cs="Times New Roman"/>
          <w:sz w:val="18"/>
          <w:szCs w:val="18"/>
        </w:rPr>
        <w:t>климато</w:t>
      </w:r>
      <w:proofErr w:type="spellEnd"/>
      <w:r w:rsidRPr="00A561D1">
        <w:rPr>
          <w:rFonts w:ascii="Times New Roman" w:hAnsi="Times New Roman" w:cs="Times New Roman"/>
          <w:sz w:val="18"/>
          <w:szCs w:val="18"/>
        </w:rPr>
        <w:t>-географических</w:t>
      </w:r>
      <w:proofErr w:type="gramEnd"/>
      <w:r w:rsidRPr="00A561D1">
        <w:rPr>
          <w:rFonts w:ascii="Times New Roman" w:hAnsi="Times New Roman" w:cs="Times New Roman"/>
          <w:sz w:val="18"/>
          <w:szCs w:val="18"/>
        </w:rPr>
        <w:t xml:space="preserve">  и региональных  особенностей.</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10"/>
    <w:multiLevelType w:val="singleLevel"/>
    <w:tmpl w:val="00000010"/>
    <w:name w:val="WW8Num18"/>
    <w:lvl w:ilvl="0">
      <w:start w:val="1"/>
      <w:numFmt w:val="decimal"/>
      <w:lvlText w:val="%1)"/>
      <w:lvlJc w:val="left"/>
      <w:pPr>
        <w:tabs>
          <w:tab w:val="num" w:pos="1165"/>
        </w:tabs>
        <w:ind w:left="88" w:firstLine="992"/>
      </w:pPr>
      <w:rPr>
        <w:rFonts w:hint="default"/>
        <w:color w:val="auto"/>
        <w:kern w:val="1"/>
      </w:rPr>
    </w:lvl>
  </w:abstractNum>
  <w:abstractNum w:abstractNumId="2">
    <w:nsid w:val="00000012"/>
    <w:multiLevelType w:val="singleLevel"/>
    <w:tmpl w:val="00000012"/>
    <w:name w:val="WW8Num20"/>
    <w:lvl w:ilvl="0">
      <w:start w:val="1"/>
      <w:numFmt w:val="decimal"/>
      <w:lvlText w:val="%1)"/>
      <w:lvlJc w:val="left"/>
      <w:pPr>
        <w:tabs>
          <w:tab w:val="num" w:pos="1165"/>
        </w:tabs>
        <w:ind w:left="88" w:firstLine="992"/>
      </w:pPr>
      <w:rPr>
        <w:rFonts w:hint="default"/>
        <w:color w:val="auto"/>
        <w:kern w:val="1"/>
      </w:rPr>
    </w:lvl>
  </w:abstractNum>
  <w:abstractNum w:abstractNumId="3">
    <w:nsid w:val="0000001C"/>
    <w:multiLevelType w:val="singleLevel"/>
    <w:tmpl w:val="0000001C"/>
    <w:name w:val="WW8Num51"/>
    <w:lvl w:ilvl="0">
      <w:start w:val="1"/>
      <w:numFmt w:val="bullet"/>
      <w:lvlText w:val=""/>
      <w:lvlJc w:val="left"/>
      <w:pPr>
        <w:tabs>
          <w:tab w:val="num" w:pos="720"/>
        </w:tabs>
        <w:ind w:left="720" w:hanging="360"/>
      </w:pPr>
      <w:rPr>
        <w:rFonts w:ascii="Symbol" w:hAnsi="Symbol" w:cs="Symbol"/>
      </w:rPr>
    </w:lvl>
  </w:abstractNum>
  <w:abstractNum w:abstractNumId="4">
    <w:nsid w:val="0000001E"/>
    <w:multiLevelType w:val="singleLevel"/>
    <w:tmpl w:val="0000001E"/>
    <w:name w:val="WW8Num32"/>
    <w:lvl w:ilvl="0">
      <w:start w:val="1"/>
      <w:numFmt w:val="decimal"/>
      <w:lvlText w:val="%1)"/>
      <w:lvlJc w:val="left"/>
      <w:pPr>
        <w:tabs>
          <w:tab w:val="num" w:pos="1165"/>
        </w:tabs>
        <w:ind w:left="88" w:firstLine="992"/>
      </w:pPr>
      <w:rPr>
        <w:rFonts w:hint="default"/>
        <w:color w:val="auto"/>
        <w:kern w:val="1"/>
      </w:rPr>
    </w:lvl>
  </w:abstractNum>
  <w:abstractNum w:abstractNumId="5">
    <w:nsid w:val="0000001F"/>
    <w:multiLevelType w:val="singleLevel"/>
    <w:tmpl w:val="0000001F"/>
    <w:name w:val="WW8Num33"/>
    <w:lvl w:ilvl="0">
      <w:start w:val="1"/>
      <w:numFmt w:val="decimal"/>
      <w:lvlText w:val="%1)"/>
      <w:lvlJc w:val="left"/>
      <w:pPr>
        <w:tabs>
          <w:tab w:val="num" w:pos="1165"/>
        </w:tabs>
        <w:ind w:left="88" w:firstLine="992"/>
      </w:pPr>
      <w:rPr>
        <w:rFonts w:hint="default"/>
        <w:color w:val="auto"/>
        <w:kern w:val="1"/>
      </w:rPr>
    </w:lvl>
  </w:abstractNum>
  <w:abstractNum w:abstractNumId="6">
    <w:nsid w:val="00000027"/>
    <w:multiLevelType w:val="singleLevel"/>
    <w:tmpl w:val="00000027"/>
    <w:name w:val="WW8Num41"/>
    <w:lvl w:ilvl="0">
      <w:start w:val="1"/>
      <w:numFmt w:val="decimal"/>
      <w:lvlText w:val="%1)"/>
      <w:lvlJc w:val="left"/>
      <w:pPr>
        <w:tabs>
          <w:tab w:val="num" w:pos="708"/>
        </w:tabs>
        <w:ind w:left="0" w:firstLine="992"/>
      </w:pPr>
      <w:rPr>
        <w:rFonts w:hint="default"/>
        <w:b w:val="0"/>
        <w:kern w:val="1"/>
      </w:rPr>
    </w:lvl>
  </w:abstractNum>
  <w:abstractNum w:abstractNumId="7">
    <w:nsid w:val="0000002D"/>
    <w:multiLevelType w:val="singleLevel"/>
    <w:tmpl w:val="9BC685F4"/>
    <w:name w:val="WW8Num47"/>
    <w:lvl w:ilvl="0">
      <w:start w:val="1"/>
      <w:numFmt w:val="decimal"/>
      <w:lvlText w:val="%1)"/>
      <w:lvlJc w:val="left"/>
      <w:pPr>
        <w:tabs>
          <w:tab w:val="num" w:pos="1165"/>
        </w:tabs>
        <w:ind w:left="88" w:firstLine="992"/>
      </w:pPr>
      <w:rPr>
        <w:rFonts w:hint="default"/>
        <w:b w:val="0"/>
        <w:color w:val="auto"/>
        <w:kern w:val="1"/>
      </w:rPr>
    </w:lvl>
  </w:abstractNum>
  <w:abstractNum w:abstractNumId="8">
    <w:nsid w:val="00000038"/>
    <w:multiLevelType w:val="singleLevel"/>
    <w:tmpl w:val="00000038"/>
    <w:name w:val="WW8Num59"/>
    <w:lvl w:ilvl="0">
      <w:start w:val="1"/>
      <w:numFmt w:val="decimal"/>
      <w:lvlText w:val="%1)"/>
      <w:lvlJc w:val="left"/>
      <w:pPr>
        <w:tabs>
          <w:tab w:val="num" w:pos="1165"/>
        </w:tabs>
        <w:ind w:left="88" w:firstLine="992"/>
      </w:pPr>
      <w:rPr>
        <w:rFonts w:hint="default"/>
        <w:color w:val="auto"/>
        <w:kern w:val="1"/>
      </w:rPr>
    </w:lvl>
  </w:abstractNum>
  <w:abstractNum w:abstractNumId="9">
    <w:nsid w:val="000002EC"/>
    <w:multiLevelType w:val="hybridMultilevel"/>
    <w:tmpl w:val="000069BB"/>
    <w:lvl w:ilvl="0" w:tplc="000011B8">
      <w:start w:val="1"/>
      <w:numFmt w:val="bullet"/>
      <w:lvlText w:val="и"/>
      <w:lvlJc w:val="left"/>
      <w:pPr>
        <w:tabs>
          <w:tab w:val="num" w:pos="720"/>
        </w:tabs>
        <w:ind w:left="720" w:hanging="360"/>
      </w:pPr>
    </w:lvl>
    <w:lvl w:ilvl="1" w:tplc="0000512F">
      <w:start w:val="2"/>
      <w:numFmt w:val="decimal"/>
      <w:lvlText w:val="%2."/>
      <w:lvlJc w:val="left"/>
      <w:pPr>
        <w:tabs>
          <w:tab w:val="num" w:pos="1440"/>
        </w:tabs>
        <w:ind w:left="1440" w:hanging="360"/>
      </w:pPr>
      <w:rPr>
        <w:rFonts w:cs="Times New Roman"/>
      </w:rPr>
    </w:lvl>
    <w:lvl w:ilvl="2" w:tplc="00004673">
      <w:start w:val="1"/>
      <w:numFmt w:val="bullet"/>
      <w:lvlText w:val="\endash "/>
      <w:lvlJc w:val="left"/>
      <w:pPr>
        <w:tabs>
          <w:tab w:val="num" w:pos="2160"/>
        </w:tabs>
        <w:ind w:left="2160" w:hanging="360"/>
      </w:p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
    <w:nsid w:val="000006DE"/>
    <w:multiLevelType w:val="hybridMultilevel"/>
    <w:tmpl w:val="00007502"/>
    <w:lvl w:ilvl="0" w:tplc="00005198">
      <w:start w:val="1"/>
      <w:numFmt w:val="decimal"/>
      <w:lvlText w:val="2.2.2.%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nsid w:val="00000A41"/>
    <w:multiLevelType w:val="hybridMultilevel"/>
    <w:tmpl w:val="0000641B"/>
    <w:lvl w:ilvl="0" w:tplc="00000784">
      <w:start w:val="7"/>
      <w:numFmt w:val="decimal"/>
      <w:lvlText w:val="%1."/>
      <w:lvlJc w:val="left"/>
      <w:pPr>
        <w:tabs>
          <w:tab w:val="num" w:pos="720"/>
        </w:tabs>
        <w:ind w:left="720" w:hanging="360"/>
      </w:pPr>
      <w:rPr>
        <w:rFonts w:cs="Times New Roman"/>
      </w:rPr>
    </w:lvl>
    <w:lvl w:ilvl="1" w:tplc="FFFFFFFF">
      <w:numFmt w:val="decimal"/>
      <w:lvlText w:val=""/>
      <w:lvlJc w:val="left"/>
      <w:pPr>
        <w:ind w:left="0" w:firstLine="0"/>
      </w:pPr>
      <w:rPr>
        <w:rFonts w:cs="Times New Roman"/>
      </w:r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12">
    <w:nsid w:val="00000D9F"/>
    <w:multiLevelType w:val="hybridMultilevel"/>
    <w:tmpl w:val="00007389"/>
    <w:lvl w:ilvl="0" w:tplc="0000388A">
      <w:start w:val="3"/>
      <w:numFmt w:val="decimal"/>
      <w:lvlText w:val="%1."/>
      <w:lvlJc w:val="left"/>
      <w:pPr>
        <w:tabs>
          <w:tab w:val="num" w:pos="720"/>
        </w:tabs>
        <w:ind w:left="720" w:hanging="360"/>
      </w:pPr>
      <w:rPr>
        <w:rFonts w:cs="Times New Roman"/>
      </w:rPr>
    </w:lvl>
    <w:lvl w:ilvl="1" w:tplc="FFFFFFFF">
      <w:numFmt w:val="decimal"/>
      <w:lvlText w:val=""/>
      <w:lvlJc w:val="left"/>
      <w:pPr>
        <w:ind w:left="0" w:firstLine="0"/>
      </w:pPr>
      <w:rPr>
        <w:rFonts w:cs="Times New Roman"/>
      </w:r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13">
    <w:nsid w:val="00001AF6"/>
    <w:multiLevelType w:val="hybridMultilevel"/>
    <w:tmpl w:val="00003A72"/>
    <w:lvl w:ilvl="0" w:tplc="0000007B">
      <w:start w:val="1"/>
      <w:numFmt w:val="bullet"/>
      <w:lvlText w:val="в"/>
      <w:lvlJc w:val="left"/>
      <w:pPr>
        <w:tabs>
          <w:tab w:val="num" w:pos="720"/>
        </w:tabs>
        <w:ind w:left="720" w:hanging="360"/>
      </w:pPr>
    </w:lvl>
    <w:lvl w:ilvl="1" w:tplc="00006014">
      <w:start w:val="1"/>
      <w:numFmt w:val="decimal"/>
      <w:lvlText w:val="%2."/>
      <w:lvlJc w:val="left"/>
      <w:pPr>
        <w:tabs>
          <w:tab w:val="num" w:pos="1440"/>
        </w:tabs>
        <w:ind w:left="1440" w:hanging="360"/>
      </w:pPr>
      <w:rPr>
        <w:rFonts w:cs="Times New Roman"/>
      </w:r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14">
    <w:nsid w:val="00001ECA"/>
    <w:multiLevelType w:val="hybridMultilevel"/>
    <w:tmpl w:val="000042BE"/>
    <w:lvl w:ilvl="0" w:tplc="0000737D">
      <w:start w:val="1"/>
      <w:numFmt w:val="decimal"/>
      <w:lvlText w:val="%1."/>
      <w:lvlJc w:val="left"/>
      <w:pPr>
        <w:tabs>
          <w:tab w:val="num" w:pos="720"/>
        </w:tabs>
        <w:ind w:left="720" w:hanging="360"/>
      </w:pPr>
      <w:rPr>
        <w:rFonts w:cs="Times New Roman"/>
      </w:rPr>
    </w:lvl>
    <w:lvl w:ilvl="1" w:tplc="FFFFFFFF">
      <w:numFmt w:val="decimal"/>
      <w:lvlText w:val=""/>
      <w:lvlJc w:val="left"/>
      <w:pPr>
        <w:ind w:left="0" w:firstLine="0"/>
      </w:pPr>
      <w:rPr>
        <w:rFonts w:cs="Times New Roman"/>
      </w:r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15">
    <w:nsid w:val="0000322B"/>
    <w:multiLevelType w:val="hybridMultilevel"/>
    <w:tmpl w:val="000053B6"/>
    <w:lvl w:ilvl="0" w:tplc="0000261E">
      <w:start w:val="2"/>
      <w:numFmt w:val="decimal"/>
      <w:lvlText w:val="2.2.2.%1."/>
      <w:lvlJc w:val="left"/>
      <w:pPr>
        <w:tabs>
          <w:tab w:val="num" w:pos="720"/>
        </w:tabs>
        <w:ind w:left="720" w:hanging="360"/>
      </w:pPr>
      <w:rPr>
        <w:rFonts w:cs="Times New Roman"/>
      </w:rPr>
    </w:lvl>
    <w:lvl w:ilvl="1" w:tplc="00005E9D">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
    <w:nsid w:val="00003742"/>
    <w:multiLevelType w:val="hybridMultilevel"/>
    <w:tmpl w:val="000002B2"/>
    <w:lvl w:ilvl="0" w:tplc="00006952">
      <w:start w:val="1"/>
      <w:numFmt w:val="bullet"/>
      <w:lvlText w:val="и"/>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
    <w:nsid w:val="00007CB8"/>
    <w:multiLevelType w:val="hybridMultilevel"/>
    <w:tmpl w:val="0000634F"/>
    <w:lvl w:ilvl="0" w:tplc="00006F68">
      <w:start w:val="1"/>
      <w:numFmt w:val="decimal"/>
      <w:lvlText w:val="%1."/>
      <w:lvlJc w:val="left"/>
      <w:pPr>
        <w:tabs>
          <w:tab w:val="num" w:pos="720"/>
        </w:tabs>
        <w:ind w:left="720" w:hanging="360"/>
      </w:pPr>
      <w:rPr>
        <w:rFonts w:cs="Times New Roman"/>
      </w:rPr>
    </w:lvl>
    <w:lvl w:ilvl="1" w:tplc="FFFFFFFF">
      <w:numFmt w:val="decimal"/>
      <w:lvlText w:val=""/>
      <w:lvlJc w:val="left"/>
      <w:pPr>
        <w:ind w:left="0" w:firstLine="0"/>
      </w:pPr>
      <w:rPr>
        <w:rFonts w:cs="Times New Roman"/>
      </w:r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18">
    <w:nsid w:val="0E1C7348"/>
    <w:multiLevelType w:val="hybridMultilevel"/>
    <w:tmpl w:val="DBBAEEDC"/>
    <w:lvl w:ilvl="0" w:tplc="04190001">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107516CB"/>
    <w:multiLevelType w:val="hybridMultilevel"/>
    <w:tmpl w:val="24F66456"/>
    <w:lvl w:ilvl="0" w:tplc="69904DC8">
      <w:numFmt w:val="bullet"/>
      <w:lvlText w:val="-"/>
      <w:lvlJc w:val="left"/>
      <w:pPr>
        <w:ind w:left="720" w:hanging="360"/>
      </w:pPr>
      <w:rPr>
        <w:rFonts w:ascii="Times New Roman" w:eastAsia="Times New Roman" w:hAnsi="Times New Roman" w:hint="default"/>
      </w:rPr>
    </w:lvl>
    <w:lvl w:ilvl="1" w:tplc="6C28B5CE">
      <w:start w:val="1"/>
      <w:numFmt w:val="bullet"/>
      <w:lvlText w:val="o"/>
      <w:lvlJc w:val="left"/>
      <w:pPr>
        <w:ind w:left="1440" w:hanging="360"/>
      </w:pPr>
      <w:rPr>
        <w:rFonts w:ascii="Courier New" w:hAnsi="Courier New" w:hint="default"/>
      </w:rPr>
    </w:lvl>
    <w:lvl w:ilvl="2" w:tplc="335CA706">
      <w:start w:val="1"/>
      <w:numFmt w:val="bullet"/>
      <w:lvlText w:val=""/>
      <w:lvlJc w:val="left"/>
      <w:pPr>
        <w:ind w:left="2160" w:hanging="360"/>
      </w:pPr>
      <w:rPr>
        <w:rFonts w:ascii="Wingdings" w:hAnsi="Wingdings" w:hint="default"/>
      </w:rPr>
    </w:lvl>
    <w:lvl w:ilvl="3" w:tplc="34F627CC">
      <w:start w:val="1"/>
      <w:numFmt w:val="bullet"/>
      <w:lvlText w:val=""/>
      <w:lvlJc w:val="left"/>
      <w:pPr>
        <w:ind w:left="2880" w:hanging="360"/>
      </w:pPr>
      <w:rPr>
        <w:rFonts w:ascii="Symbol" w:hAnsi="Symbol" w:hint="default"/>
      </w:rPr>
    </w:lvl>
    <w:lvl w:ilvl="4" w:tplc="420672F0">
      <w:start w:val="1"/>
      <w:numFmt w:val="bullet"/>
      <w:lvlText w:val="o"/>
      <w:lvlJc w:val="left"/>
      <w:pPr>
        <w:ind w:left="3600" w:hanging="360"/>
      </w:pPr>
      <w:rPr>
        <w:rFonts w:ascii="Courier New" w:hAnsi="Courier New" w:hint="default"/>
      </w:rPr>
    </w:lvl>
    <w:lvl w:ilvl="5" w:tplc="F266D350">
      <w:start w:val="1"/>
      <w:numFmt w:val="bullet"/>
      <w:lvlText w:val=""/>
      <w:lvlJc w:val="left"/>
      <w:pPr>
        <w:ind w:left="4320" w:hanging="360"/>
      </w:pPr>
      <w:rPr>
        <w:rFonts w:ascii="Wingdings" w:hAnsi="Wingdings" w:hint="default"/>
      </w:rPr>
    </w:lvl>
    <w:lvl w:ilvl="6" w:tplc="208AD71C">
      <w:start w:val="1"/>
      <w:numFmt w:val="bullet"/>
      <w:lvlText w:val=""/>
      <w:lvlJc w:val="left"/>
      <w:pPr>
        <w:ind w:left="5040" w:hanging="360"/>
      </w:pPr>
      <w:rPr>
        <w:rFonts w:ascii="Symbol" w:hAnsi="Symbol" w:hint="default"/>
      </w:rPr>
    </w:lvl>
    <w:lvl w:ilvl="7" w:tplc="CEA893F0">
      <w:start w:val="1"/>
      <w:numFmt w:val="bullet"/>
      <w:lvlText w:val="o"/>
      <w:lvlJc w:val="left"/>
      <w:pPr>
        <w:ind w:left="5760" w:hanging="360"/>
      </w:pPr>
      <w:rPr>
        <w:rFonts w:ascii="Courier New" w:hAnsi="Courier New" w:hint="default"/>
      </w:rPr>
    </w:lvl>
    <w:lvl w:ilvl="8" w:tplc="EFB22DAC">
      <w:start w:val="1"/>
      <w:numFmt w:val="bullet"/>
      <w:lvlText w:val=""/>
      <w:lvlJc w:val="left"/>
      <w:pPr>
        <w:ind w:left="6480" w:hanging="360"/>
      </w:pPr>
      <w:rPr>
        <w:rFonts w:ascii="Wingdings" w:hAnsi="Wingdings" w:hint="default"/>
      </w:rPr>
    </w:lvl>
  </w:abstractNum>
  <w:abstractNum w:abstractNumId="20">
    <w:nsid w:val="14D56B8C"/>
    <w:multiLevelType w:val="hybridMultilevel"/>
    <w:tmpl w:val="3ED01E54"/>
    <w:lvl w:ilvl="0" w:tplc="44FE1CDC">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1">
    <w:nsid w:val="17C351B2"/>
    <w:multiLevelType w:val="multilevel"/>
    <w:tmpl w:val="ABA8F590"/>
    <w:lvl w:ilvl="0">
      <w:start w:val="2"/>
      <w:numFmt w:val="decimal"/>
      <w:lvlText w:val="%1."/>
      <w:lvlJc w:val="left"/>
      <w:pPr>
        <w:ind w:left="720" w:hanging="720"/>
      </w:pPr>
      <w:rPr>
        <w:rFonts w:hint="default"/>
      </w:rPr>
    </w:lvl>
    <w:lvl w:ilvl="1">
      <w:start w:val="2"/>
      <w:numFmt w:val="decimal"/>
      <w:lvlText w:val="%1.%2."/>
      <w:lvlJc w:val="left"/>
      <w:pPr>
        <w:ind w:left="909" w:hanging="720"/>
      </w:pPr>
      <w:rPr>
        <w:rFonts w:hint="default"/>
      </w:rPr>
    </w:lvl>
    <w:lvl w:ilvl="2">
      <w:start w:val="2"/>
      <w:numFmt w:val="decimal"/>
      <w:lvlText w:val="%1.%2.%3."/>
      <w:lvlJc w:val="left"/>
      <w:pPr>
        <w:ind w:left="1098" w:hanging="720"/>
      </w:pPr>
      <w:rPr>
        <w:rFonts w:hint="default"/>
      </w:rPr>
    </w:lvl>
    <w:lvl w:ilvl="3">
      <w:start w:val="8"/>
      <w:numFmt w:val="decimal"/>
      <w:lvlText w:val="%1.%2.%3.%4."/>
      <w:lvlJc w:val="left"/>
      <w:pPr>
        <w:ind w:left="1287" w:hanging="72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22">
    <w:nsid w:val="224E3402"/>
    <w:multiLevelType w:val="hybridMultilevel"/>
    <w:tmpl w:val="D7902A44"/>
    <w:lvl w:ilvl="0" w:tplc="04190001">
      <w:start w:val="1"/>
      <w:numFmt w:val="decimal"/>
      <w:lvlText w:val="%1."/>
      <w:lvlJc w:val="left"/>
      <w:pPr>
        <w:ind w:left="720" w:hanging="360"/>
      </w:p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23">
    <w:nsid w:val="270812C3"/>
    <w:multiLevelType w:val="hybridMultilevel"/>
    <w:tmpl w:val="63CE3894"/>
    <w:lvl w:ilvl="0" w:tplc="1DB2AA3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nsid w:val="30545219"/>
    <w:multiLevelType w:val="multilevel"/>
    <w:tmpl w:val="9230B5B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3CF30930"/>
    <w:multiLevelType w:val="multilevel"/>
    <w:tmpl w:val="5C34CA62"/>
    <w:lvl w:ilvl="0">
      <w:start w:val="3"/>
      <w:numFmt w:val="decimal"/>
      <w:lvlText w:val="%1."/>
      <w:lvlJc w:val="left"/>
      <w:pPr>
        <w:tabs>
          <w:tab w:val="num" w:pos="435"/>
        </w:tabs>
        <w:ind w:left="435" w:hanging="435"/>
      </w:pPr>
      <w:rPr>
        <w:rFonts w:hint="default"/>
      </w:rPr>
    </w:lvl>
    <w:lvl w:ilvl="1">
      <w:start w:val="1"/>
      <w:numFmt w:val="decimal"/>
      <w:lvlText w:val="%1.%2."/>
      <w:lvlJc w:val="left"/>
      <w:pPr>
        <w:tabs>
          <w:tab w:val="num" w:pos="1712"/>
        </w:tabs>
        <w:ind w:left="1712" w:hanging="720"/>
      </w:pPr>
      <w:rPr>
        <w:rFonts w:hint="default"/>
      </w:rPr>
    </w:lvl>
    <w:lvl w:ilvl="2">
      <w:start w:val="1"/>
      <w:numFmt w:val="decimal"/>
      <w:lvlText w:val="%1.%2.%3."/>
      <w:lvlJc w:val="left"/>
      <w:pPr>
        <w:tabs>
          <w:tab w:val="num" w:pos="2704"/>
        </w:tabs>
        <w:ind w:left="2704" w:hanging="720"/>
      </w:pPr>
      <w:rPr>
        <w:rFonts w:hint="default"/>
      </w:rPr>
    </w:lvl>
    <w:lvl w:ilvl="3">
      <w:start w:val="1"/>
      <w:numFmt w:val="decimal"/>
      <w:lvlText w:val="%1.%2.%3.%4."/>
      <w:lvlJc w:val="left"/>
      <w:pPr>
        <w:tabs>
          <w:tab w:val="num" w:pos="4056"/>
        </w:tabs>
        <w:ind w:left="4056" w:hanging="1080"/>
      </w:pPr>
      <w:rPr>
        <w:rFonts w:hint="default"/>
      </w:rPr>
    </w:lvl>
    <w:lvl w:ilvl="4">
      <w:start w:val="1"/>
      <w:numFmt w:val="decimal"/>
      <w:lvlText w:val="%1.%2.%3.%4.%5."/>
      <w:lvlJc w:val="left"/>
      <w:pPr>
        <w:tabs>
          <w:tab w:val="num" w:pos="5048"/>
        </w:tabs>
        <w:ind w:left="5048" w:hanging="1080"/>
      </w:pPr>
      <w:rPr>
        <w:rFonts w:hint="default"/>
      </w:rPr>
    </w:lvl>
    <w:lvl w:ilvl="5">
      <w:start w:val="1"/>
      <w:numFmt w:val="decimal"/>
      <w:lvlText w:val="%1.%2.%3.%4.%5.%6."/>
      <w:lvlJc w:val="left"/>
      <w:pPr>
        <w:tabs>
          <w:tab w:val="num" w:pos="6400"/>
        </w:tabs>
        <w:ind w:left="6400" w:hanging="1440"/>
      </w:pPr>
      <w:rPr>
        <w:rFonts w:hint="default"/>
      </w:rPr>
    </w:lvl>
    <w:lvl w:ilvl="6">
      <w:start w:val="1"/>
      <w:numFmt w:val="decimal"/>
      <w:lvlText w:val="%1.%2.%3.%4.%5.%6.%7."/>
      <w:lvlJc w:val="left"/>
      <w:pPr>
        <w:tabs>
          <w:tab w:val="num" w:pos="7752"/>
        </w:tabs>
        <w:ind w:left="7752" w:hanging="1800"/>
      </w:pPr>
      <w:rPr>
        <w:rFonts w:hint="default"/>
      </w:rPr>
    </w:lvl>
    <w:lvl w:ilvl="7">
      <w:start w:val="1"/>
      <w:numFmt w:val="decimal"/>
      <w:lvlText w:val="%1.%2.%3.%4.%5.%6.%7.%8."/>
      <w:lvlJc w:val="left"/>
      <w:pPr>
        <w:tabs>
          <w:tab w:val="num" w:pos="8744"/>
        </w:tabs>
        <w:ind w:left="8744" w:hanging="1800"/>
      </w:pPr>
      <w:rPr>
        <w:rFonts w:hint="default"/>
      </w:rPr>
    </w:lvl>
    <w:lvl w:ilvl="8">
      <w:start w:val="1"/>
      <w:numFmt w:val="decimal"/>
      <w:lvlText w:val="%1.%2.%3.%4.%5.%6.%7.%8.%9."/>
      <w:lvlJc w:val="left"/>
      <w:pPr>
        <w:tabs>
          <w:tab w:val="num" w:pos="10096"/>
        </w:tabs>
        <w:ind w:left="10096" w:hanging="2160"/>
      </w:pPr>
      <w:rPr>
        <w:rFonts w:hint="default"/>
      </w:rPr>
    </w:lvl>
  </w:abstractNum>
  <w:abstractNum w:abstractNumId="26">
    <w:nsid w:val="48FA675E"/>
    <w:multiLevelType w:val="hybridMultilevel"/>
    <w:tmpl w:val="A7784BAE"/>
    <w:lvl w:ilvl="0" w:tplc="04190001">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4A316CD5"/>
    <w:multiLevelType w:val="hybridMultilevel"/>
    <w:tmpl w:val="0F56C8E0"/>
    <w:lvl w:ilvl="0" w:tplc="00F652F2">
      <w:start w:val="1"/>
      <w:numFmt w:val="decimal"/>
      <w:lvlText w:val="%1)"/>
      <w:lvlJc w:val="left"/>
      <w:pPr>
        <w:ind w:left="720" w:hanging="360"/>
      </w:pPr>
    </w:lvl>
    <w:lvl w:ilvl="1" w:tplc="947E12C4">
      <w:start w:val="1"/>
      <w:numFmt w:val="lowerLetter"/>
      <w:lvlText w:val="%2."/>
      <w:lvlJc w:val="left"/>
      <w:pPr>
        <w:ind w:left="1440" w:hanging="360"/>
      </w:pPr>
    </w:lvl>
    <w:lvl w:ilvl="2" w:tplc="54A2616A">
      <w:start w:val="1"/>
      <w:numFmt w:val="lowerRoman"/>
      <w:lvlText w:val="%3."/>
      <w:lvlJc w:val="right"/>
      <w:pPr>
        <w:ind w:left="2160" w:hanging="180"/>
      </w:pPr>
    </w:lvl>
    <w:lvl w:ilvl="3" w:tplc="9C7A9628">
      <w:start w:val="1"/>
      <w:numFmt w:val="decimal"/>
      <w:lvlText w:val="%4."/>
      <w:lvlJc w:val="left"/>
      <w:pPr>
        <w:ind w:left="2880" w:hanging="360"/>
      </w:pPr>
    </w:lvl>
    <w:lvl w:ilvl="4" w:tplc="2A5EB04E">
      <w:start w:val="1"/>
      <w:numFmt w:val="lowerLetter"/>
      <w:lvlText w:val="%5."/>
      <w:lvlJc w:val="left"/>
      <w:pPr>
        <w:ind w:left="3600" w:hanging="360"/>
      </w:pPr>
    </w:lvl>
    <w:lvl w:ilvl="5" w:tplc="18FE11B6">
      <w:start w:val="1"/>
      <w:numFmt w:val="lowerRoman"/>
      <w:lvlText w:val="%6."/>
      <w:lvlJc w:val="right"/>
      <w:pPr>
        <w:ind w:left="4320" w:hanging="180"/>
      </w:pPr>
    </w:lvl>
    <w:lvl w:ilvl="6" w:tplc="E67CEA9C">
      <w:start w:val="1"/>
      <w:numFmt w:val="decimal"/>
      <w:lvlText w:val="%7."/>
      <w:lvlJc w:val="left"/>
      <w:pPr>
        <w:ind w:left="5040" w:hanging="360"/>
      </w:pPr>
    </w:lvl>
    <w:lvl w:ilvl="7" w:tplc="F59E5518">
      <w:start w:val="1"/>
      <w:numFmt w:val="lowerLetter"/>
      <w:lvlText w:val="%8."/>
      <w:lvlJc w:val="left"/>
      <w:pPr>
        <w:ind w:left="5760" w:hanging="360"/>
      </w:pPr>
    </w:lvl>
    <w:lvl w:ilvl="8" w:tplc="045A6D26">
      <w:start w:val="1"/>
      <w:numFmt w:val="lowerRoman"/>
      <w:lvlText w:val="%9."/>
      <w:lvlJc w:val="right"/>
      <w:pPr>
        <w:ind w:left="6480" w:hanging="180"/>
      </w:pPr>
    </w:lvl>
  </w:abstractNum>
  <w:abstractNum w:abstractNumId="28">
    <w:nsid w:val="4FBD5B0D"/>
    <w:multiLevelType w:val="hybridMultilevel"/>
    <w:tmpl w:val="7CFC773E"/>
    <w:lvl w:ilvl="0" w:tplc="04190001">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73EA22F3"/>
    <w:multiLevelType w:val="multilevel"/>
    <w:tmpl w:val="0874B9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E817032"/>
    <w:multiLevelType w:val="hybridMultilevel"/>
    <w:tmpl w:val="7DEEA35C"/>
    <w:lvl w:ilvl="0" w:tplc="04190001">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0"/>
  </w:num>
  <w:num w:numId="2">
    <w:abstractNumId w:val="26"/>
  </w:num>
  <w:num w:numId="3">
    <w:abstractNumId w:val="28"/>
  </w:num>
  <w:num w:numId="4">
    <w:abstractNumId w:val="18"/>
  </w:num>
  <w:num w:numId="5">
    <w:abstractNumId w:val="30"/>
  </w:num>
  <w:num w:numId="6">
    <w:abstractNumId w:val="0"/>
  </w:num>
  <w:num w:numId="7">
    <w:abstractNumId w:val="10"/>
  </w:num>
  <w:num w:numId="8">
    <w:abstractNumId w:val="16"/>
  </w:num>
  <w:num w:numId="9">
    <w:abstractNumId w:val="15"/>
  </w:num>
  <w:num w:numId="10">
    <w:abstractNumId w:val="9"/>
  </w:num>
  <w:num w:numId="11">
    <w:abstractNumId w:val="21"/>
  </w:num>
  <w:num w:numId="12">
    <w:abstractNumId w:val="19"/>
  </w:num>
  <w:num w:numId="1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num>
  <w:num w:numId="15">
    <w:abstractNumId w:val="25"/>
  </w:num>
  <w:num w:numId="16">
    <w:abstractNumId w:val="14"/>
    <w:lvlOverride w:ilvl="0">
      <w:startOverride w:val="1"/>
    </w:lvlOverride>
    <w:lvlOverride w:ilvl="1"/>
    <w:lvlOverride w:ilvl="2"/>
    <w:lvlOverride w:ilvl="3"/>
    <w:lvlOverride w:ilvl="4"/>
    <w:lvlOverride w:ilvl="5"/>
    <w:lvlOverride w:ilvl="6"/>
    <w:lvlOverride w:ilvl="7"/>
    <w:lvlOverride w:ilvl="8"/>
  </w:num>
  <w:num w:numId="17">
    <w:abstractNumId w:val="12"/>
    <w:lvlOverride w:ilvl="0">
      <w:startOverride w:val="3"/>
    </w:lvlOverride>
    <w:lvlOverride w:ilvl="1"/>
    <w:lvlOverride w:ilvl="2"/>
    <w:lvlOverride w:ilvl="3"/>
    <w:lvlOverride w:ilvl="4"/>
    <w:lvlOverride w:ilvl="5"/>
    <w:lvlOverride w:ilvl="6"/>
    <w:lvlOverride w:ilvl="7"/>
    <w:lvlOverride w:ilvl="8"/>
  </w:num>
  <w:num w:numId="18">
    <w:abstractNumId w:val="11"/>
    <w:lvlOverride w:ilvl="0">
      <w:startOverride w:val="7"/>
    </w:lvlOverride>
    <w:lvlOverride w:ilvl="1"/>
    <w:lvlOverride w:ilvl="2"/>
    <w:lvlOverride w:ilvl="3"/>
    <w:lvlOverride w:ilvl="4"/>
    <w:lvlOverride w:ilvl="5"/>
    <w:lvlOverride w:ilvl="6"/>
    <w:lvlOverride w:ilvl="7"/>
    <w:lvlOverride w:ilvl="8"/>
  </w:num>
  <w:num w:numId="19">
    <w:abstractNumId w:val="17"/>
    <w:lvlOverride w:ilvl="0">
      <w:startOverride w:val="1"/>
    </w:lvlOverride>
    <w:lvlOverride w:ilvl="1"/>
    <w:lvlOverride w:ilvl="2"/>
    <w:lvlOverride w:ilvl="3"/>
    <w:lvlOverride w:ilvl="4"/>
    <w:lvlOverride w:ilvl="5"/>
    <w:lvlOverride w:ilvl="6"/>
    <w:lvlOverride w:ilvl="7"/>
    <w:lvlOverride w:ilvl="8"/>
  </w:num>
  <w:num w:numId="20">
    <w:abstractNumId w:val="13"/>
    <w:lvlOverride w:ilvl="0"/>
    <w:lvlOverride w:ilvl="1">
      <w:startOverride w:val="1"/>
    </w:lvlOverride>
    <w:lvlOverride w:ilvl="2"/>
    <w:lvlOverride w:ilvl="3"/>
    <w:lvlOverride w:ilvl="4"/>
    <w:lvlOverride w:ilvl="5"/>
    <w:lvlOverride w:ilvl="6"/>
    <w:lvlOverride w:ilvl="7"/>
    <w:lvlOverride w:ilvl="8"/>
  </w:num>
  <w:num w:numId="21">
    <w:abstractNumId w:val="23"/>
  </w:num>
  <w:num w:numId="22">
    <w:abstractNumId w:val="24"/>
  </w:num>
  <w:num w:numId="23">
    <w:abstractNumId w:val="2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10"/>
  <w:displayHorizontalDrawingGridEvery w:val="2"/>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2"/>
  </w:compat>
  <w:rsids>
    <w:rsidRoot w:val="005441CE"/>
    <w:rsid w:val="000001A5"/>
    <w:rsid w:val="000001E1"/>
    <w:rsid w:val="0000053C"/>
    <w:rsid w:val="00001FAF"/>
    <w:rsid w:val="000023C6"/>
    <w:rsid w:val="000026E8"/>
    <w:rsid w:val="00002C7C"/>
    <w:rsid w:val="000040D2"/>
    <w:rsid w:val="00004381"/>
    <w:rsid w:val="0000455D"/>
    <w:rsid w:val="00004D91"/>
    <w:rsid w:val="00004F2F"/>
    <w:rsid w:val="00005455"/>
    <w:rsid w:val="0000552F"/>
    <w:rsid w:val="00005A6C"/>
    <w:rsid w:val="00005E37"/>
    <w:rsid w:val="00006305"/>
    <w:rsid w:val="000066FE"/>
    <w:rsid w:val="00006A04"/>
    <w:rsid w:val="00007523"/>
    <w:rsid w:val="0000775E"/>
    <w:rsid w:val="00007A84"/>
    <w:rsid w:val="00010994"/>
    <w:rsid w:val="00010C40"/>
    <w:rsid w:val="00011778"/>
    <w:rsid w:val="00011EE0"/>
    <w:rsid w:val="00012ED1"/>
    <w:rsid w:val="0001323F"/>
    <w:rsid w:val="00015636"/>
    <w:rsid w:val="00017356"/>
    <w:rsid w:val="0001740F"/>
    <w:rsid w:val="00017D79"/>
    <w:rsid w:val="00021A20"/>
    <w:rsid w:val="00021EB9"/>
    <w:rsid w:val="00022E7A"/>
    <w:rsid w:val="00023CDE"/>
    <w:rsid w:val="000310CC"/>
    <w:rsid w:val="0003135E"/>
    <w:rsid w:val="00031DE5"/>
    <w:rsid w:val="00032364"/>
    <w:rsid w:val="00032B69"/>
    <w:rsid w:val="00032E0C"/>
    <w:rsid w:val="000343DF"/>
    <w:rsid w:val="000345A5"/>
    <w:rsid w:val="00034F9E"/>
    <w:rsid w:val="00035995"/>
    <w:rsid w:val="000363FF"/>
    <w:rsid w:val="0003763A"/>
    <w:rsid w:val="0004014E"/>
    <w:rsid w:val="0004032F"/>
    <w:rsid w:val="000405A1"/>
    <w:rsid w:val="0004066F"/>
    <w:rsid w:val="00040BF8"/>
    <w:rsid w:val="00041C41"/>
    <w:rsid w:val="0004240E"/>
    <w:rsid w:val="00042644"/>
    <w:rsid w:val="000430EB"/>
    <w:rsid w:val="00043B90"/>
    <w:rsid w:val="000448F5"/>
    <w:rsid w:val="000465A9"/>
    <w:rsid w:val="000469C4"/>
    <w:rsid w:val="00050886"/>
    <w:rsid w:val="00050C5C"/>
    <w:rsid w:val="00050F96"/>
    <w:rsid w:val="00051789"/>
    <w:rsid w:val="00052240"/>
    <w:rsid w:val="00052E92"/>
    <w:rsid w:val="00053809"/>
    <w:rsid w:val="0005381C"/>
    <w:rsid w:val="000556FB"/>
    <w:rsid w:val="00055981"/>
    <w:rsid w:val="00055CE5"/>
    <w:rsid w:val="0005696E"/>
    <w:rsid w:val="00056ACA"/>
    <w:rsid w:val="00056DA0"/>
    <w:rsid w:val="00056DBA"/>
    <w:rsid w:val="00056DC0"/>
    <w:rsid w:val="0005712C"/>
    <w:rsid w:val="000574AD"/>
    <w:rsid w:val="00057509"/>
    <w:rsid w:val="00057BAC"/>
    <w:rsid w:val="00060996"/>
    <w:rsid w:val="00065256"/>
    <w:rsid w:val="00065BFD"/>
    <w:rsid w:val="00065F28"/>
    <w:rsid w:val="00066154"/>
    <w:rsid w:val="000672C2"/>
    <w:rsid w:val="000676FB"/>
    <w:rsid w:val="00067714"/>
    <w:rsid w:val="00067C12"/>
    <w:rsid w:val="000708A7"/>
    <w:rsid w:val="000708B2"/>
    <w:rsid w:val="00071324"/>
    <w:rsid w:val="000715F2"/>
    <w:rsid w:val="00072C62"/>
    <w:rsid w:val="00073388"/>
    <w:rsid w:val="00074CFA"/>
    <w:rsid w:val="00074F28"/>
    <w:rsid w:val="00075581"/>
    <w:rsid w:val="000760B6"/>
    <w:rsid w:val="00076163"/>
    <w:rsid w:val="000763DC"/>
    <w:rsid w:val="0007708B"/>
    <w:rsid w:val="00077BE8"/>
    <w:rsid w:val="00077CBE"/>
    <w:rsid w:val="000807D2"/>
    <w:rsid w:val="00080F1B"/>
    <w:rsid w:val="00081B14"/>
    <w:rsid w:val="0008298B"/>
    <w:rsid w:val="00082A24"/>
    <w:rsid w:val="00082FC4"/>
    <w:rsid w:val="000839BA"/>
    <w:rsid w:val="00083A1D"/>
    <w:rsid w:val="00085444"/>
    <w:rsid w:val="00085FA3"/>
    <w:rsid w:val="000870B7"/>
    <w:rsid w:val="0009079A"/>
    <w:rsid w:val="00090A43"/>
    <w:rsid w:val="00092656"/>
    <w:rsid w:val="000932A4"/>
    <w:rsid w:val="000942DA"/>
    <w:rsid w:val="000949F7"/>
    <w:rsid w:val="000955AC"/>
    <w:rsid w:val="00095902"/>
    <w:rsid w:val="00095AC2"/>
    <w:rsid w:val="00095E63"/>
    <w:rsid w:val="00096217"/>
    <w:rsid w:val="0009646B"/>
    <w:rsid w:val="00096A64"/>
    <w:rsid w:val="00096CBF"/>
    <w:rsid w:val="00097497"/>
    <w:rsid w:val="000A016E"/>
    <w:rsid w:val="000A0290"/>
    <w:rsid w:val="000A0A0A"/>
    <w:rsid w:val="000A1046"/>
    <w:rsid w:val="000A1FA6"/>
    <w:rsid w:val="000A2EB8"/>
    <w:rsid w:val="000A37EC"/>
    <w:rsid w:val="000A40F9"/>
    <w:rsid w:val="000A4112"/>
    <w:rsid w:val="000A47F0"/>
    <w:rsid w:val="000A4CD1"/>
    <w:rsid w:val="000A4F1D"/>
    <w:rsid w:val="000A4F3B"/>
    <w:rsid w:val="000A4F7A"/>
    <w:rsid w:val="000A5FAA"/>
    <w:rsid w:val="000A6F93"/>
    <w:rsid w:val="000A71DE"/>
    <w:rsid w:val="000A7943"/>
    <w:rsid w:val="000B0187"/>
    <w:rsid w:val="000B0DEA"/>
    <w:rsid w:val="000B13CA"/>
    <w:rsid w:val="000B1A0F"/>
    <w:rsid w:val="000B2DEF"/>
    <w:rsid w:val="000B2E06"/>
    <w:rsid w:val="000B400E"/>
    <w:rsid w:val="000B4441"/>
    <w:rsid w:val="000B45E6"/>
    <w:rsid w:val="000B63C9"/>
    <w:rsid w:val="000C23E7"/>
    <w:rsid w:val="000C27D6"/>
    <w:rsid w:val="000C30BF"/>
    <w:rsid w:val="000C3C63"/>
    <w:rsid w:val="000C57CF"/>
    <w:rsid w:val="000C6113"/>
    <w:rsid w:val="000C76A4"/>
    <w:rsid w:val="000D0FA2"/>
    <w:rsid w:val="000D15CF"/>
    <w:rsid w:val="000D1D50"/>
    <w:rsid w:val="000D1EBD"/>
    <w:rsid w:val="000D2DF3"/>
    <w:rsid w:val="000D3ACB"/>
    <w:rsid w:val="000D471A"/>
    <w:rsid w:val="000D4D50"/>
    <w:rsid w:val="000D7131"/>
    <w:rsid w:val="000E0065"/>
    <w:rsid w:val="000E066F"/>
    <w:rsid w:val="000E2691"/>
    <w:rsid w:val="000E2824"/>
    <w:rsid w:val="000E2E6C"/>
    <w:rsid w:val="000E3277"/>
    <w:rsid w:val="000E328F"/>
    <w:rsid w:val="000E3335"/>
    <w:rsid w:val="000E5BE5"/>
    <w:rsid w:val="000E6B9A"/>
    <w:rsid w:val="000E7135"/>
    <w:rsid w:val="000E7763"/>
    <w:rsid w:val="000F02B1"/>
    <w:rsid w:val="000F0DCF"/>
    <w:rsid w:val="000F11A2"/>
    <w:rsid w:val="000F18EE"/>
    <w:rsid w:val="000F331E"/>
    <w:rsid w:val="000F386E"/>
    <w:rsid w:val="000F417F"/>
    <w:rsid w:val="000F4EEB"/>
    <w:rsid w:val="000F5B32"/>
    <w:rsid w:val="000F5B94"/>
    <w:rsid w:val="000F5EB9"/>
    <w:rsid w:val="000F6015"/>
    <w:rsid w:val="000F611D"/>
    <w:rsid w:val="000F6B68"/>
    <w:rsid w:val="000F6BEC"/>
    <w:rsid w:val="000F750A"/>
    <w:rsid w:val="001000B4"/>
    <w:rsid w:val="001009AA"/>
    <w:rsid w:val="00100D06"/>
    <w:rsid w:val="0010100C"/>
    <w:rsid w:val="00101289"/>
    <w:rsid w:val="00101BAA"/>
    <w:rsid w:val="00104501"/>
    <w:rsid w:val="00104994"/>
    <w:rsid w:val="00105422"/>
    <w:rsid w:val="00105C36"/>
    <w:rsid w:val="00106CAD"/>
    <w:rsid w:val="00106EF0"/>
    <w:rsid w:val="00107076"/>
    <w:rsid w:val="00107686"/>
    <w:rsid w:val="00110789"/>
    <w:rsid w:val="00111EF3"/>
    <w:rsid w:val="00112801"/>
    <w:rsid w:val="00113393"/>
    <w:rsid w:val="00113982"/>
    <w:rsid w:val="0011445A"/>
    <w:rsid w:val="001147B1"/>
    <w:rsid w:val="001157C2"/>
    <w:rsid w:val="00116494"/>
    <w:rsid w:val="001166C2"/>
    <w:rsid w:val="00116F2C"/>
    <w:rsid w:val="00117509"/>
    <w:rsid w:val="00117AA3"/>
    <w:rsid w:val="00117F18"/>
    <w:rsid w:val="00120F47"/>
    <w:rsid w:val="00122763"/>
    <w:rsid w:val="00122C4F"/>
    <w:rsid w:val="00125381"/>
    <w:rsid w:val="00125CC1"/>
    <w:rsid w:val="00125CD0"/>
    <w:rsid w:val="00127C21"/>
    <w:rsid w:val="00127F59"/>
    <w:rsid w:val="00131703"/>
    <w:rsid w:val="001321F5"/>
    <w:rsid w:val="00132D6C"/>
    <w:rsid w:val="00133193"/>
    <w:rsid w:val="0013373C"/>
    <w:rsid w:val="00133AFF"/>
    <w:rsid w:val="00134357"/>
    <w:rsid w:val="001345E8"/>
    <w:rsid w:val="001355A8"/>
    <w:rsid w:val="001365E1"/>
    <w:rsid w:val="00136CAC"/>
    <w:rsid w:val="001370EA"/>
    <w:rsid w:val="0013714F"/>
    <w:rsid w:val="00137A44"/>
    <w:rsid w:val="00137CDC"/>
    <w:rsid w:val="0014056C"/>
    <w:rsid w:val="00140D46"/>
    <w:rsid w:val="0014261F"/>
    <w:rsid w:val="001435AD"/>
    <w:rsid w:val="00143E0F"/>
    <w:rsid w:val="00144905"/>
    <w:rsid w:val="001453A2"/>
    <w:rsid w:val="00145555"/>
    <w:rsid w:val="00145C8F"/>
    <w:rsid w:val="00145D1E"/>
    <w:rsid w:val="00146385"/>
    <w:rsid w:val="00146B53"/>
    <w:rsid w:val="00146BA5"/>
    <w:rsid w:val="00146BEB"/>
    <w:rsid w:val="00146CE2"/>
    <w:rsid w:val="00150333"/>
    <w:rsid w:val="00150916"/>
    <w:rsid w:val="001516C1"/>
    <w:rsid w:val="00151B3E"/>
    <w:rsid w:val="001537FF"/>
    <w:rsid w:val="00155423"/>
    <w:rsid w:val="00155C30"/>
    <w:rsid w:val="00156537"/>
    <w:rsid w:val="001565A1"/>
    <w:rsid w:val="0015714B"/>
    <w:rsid w:val="001605EF"/>
    <w:rsid w:val="001609F8"/>
    <w:rsid w:val="00161632"/>
    <w:rsid w:val="00162179"/>
    <w:rsid w:val="00163133"/>
    <w:rsid w:val="00163773"/>
    <w:rsid w:val="00163A02"/>
    <w:rsid w:val="00164073"/>
    <w:rsid w:val="00164F61"/>
    <w:rsid w:val="001653E5"/>
    <w:rsid w:val="001653EF"/>
    <w:rsid w:val="0016660D"/>
    <w:rsid w:val="00167DA2"/>
    <w:rsid w:val="00170633"/>
    <w:rsid w:val="00171C88"/>
    <w:rsid w:val="00171D58"/>
    <w:rsid w:val="00172945"/>
    <w:rsid w:val="00173034"/>
    <w:rsid w:val="00173649"/>
    <w:rsid w:val="00174760"/>
    <w:rsid w:val="001748DF"/>
    <w:rsid w:val="00174C53"/>
    <w:rsid w:val="00174DDC"/>
    <w:rsid w:val="001752CF"/>
    <w:rsid w:val="001760CD"/>
    <w:rsid w:val="00176423"/>
    <w:rsid w:val="0017646C"/>
    <w:rsid w:val="001765B4"/>
    <w:rsid w:val="001805C6"/>
    <w:rsid w:val="001813B8"/>
    <w:rsid w:val="001823E9"/>
    <w:rsid w:val="001824B8"/>
    <w:rsid w:val="001827A6"/>
    <w:rsid w:val="0018340F"/>
    <w:rsid w:val="00183520"/>
    <w:rsid w:val="001838AD"/>
    <w:rsid w:val="00184C78"/>
    <w:rsid w:val="00184DEA"/>
    <w:rsid w:val="0018523F"/>
    <w:rsid w:val="00185F3E"/>
    <w:rsid w:val="0018642D"/>
    <w:rsid w:val="001867E4"/>
    <w:rsid w:val="00190C04"/>
    <w:rsid w:val="00190F93"/>
    <w:rsid w:val="001923FC"/>
    <w:rsid w:val="00192575"/>
    <w:rsid w:val="001926CA"/>
    <w:rsid w:val="00193F82"/>
    <w:rsid w:val="00195F74"/>
    <w:rsid w:val="00195FBB"/>
    <w:rsid w:val="00197C25"/>
    <w:rsid w:val="001A00D9"/>
    <w:rsid w:val="001A3A14"/>
    <w:rsid w:val="001A41B7"/>
    <w:rsid w:val="001A5183"/>
    <w:rsid w:val="001A5698"/>
    <w:rsid w:val="001A5C6F"/>
    <w:rsid w:val="001A607D"/>
    <w:rsid w:val="001A7457"/>
    <w:rsid w:val="001A7A25"/>
    <w:rsid w:val="001B01F3"/>
    <w:rsid w:val="001B0697"/>
    <w:rsid w:val="001B125D"/>
    <w:rsid w:val="001B1526"/>
    <w:rsid w:val="001B2909"/>
    <w:rsid w:val="001B398B"/>
    <w:rsid w:val="001B655F"/>
    <w:rsid w:val="001B667F"/>
    <w:rsid w:val="001B7425"/>
    <w:rsid w:val="001B784D"/>
    <w:rsid w:val="001C002E"/>
    <w:rsid w:val="001C1C28"/>
    <w:rsid w:val="001C6252"/>
    <w:rsid w:val="001C6380"/>
    <w:rsid w:val="001C66EA"/>
    <w:rsid w:val="001C6A4A"/>
    <w:rsid w:val="001C7128"/>
    <w:rsid w:val="001C72B8"/>
    <w:rsid w:val="001C7B23"/>
    <w:rsid w:val="001C7EDC"/>
    <w:rsid w:val="001D116D"/>
    <w:rsid w:val="001D11D8"/>
    <w:rsid w:val="001D15C2"/>
    <w:rsid w:val="001D1C69"/>
    <w:rsid w:val="001D2297"/>
    <w:rsid w:val="001D22F3"/>
    <w:rsid w:val="001D2675"/>
    <w:rsid w:val="001D36D5"/>
    <w:rsid w:val="001D3792"/>
    <w:rsid w:val="001D4C23"/>
    <w:rsid w:val="001D54F1"/>
    <w:rsid w:val="001D6176"/>
    <w:rsid w:val="001E1817"/>
    <w:rsid w:val="001E2CF3"/>
    <w:rsid w:val="001E4D32"/>
    <w:rsid w:val="001E56B7"/>
    <w:rsid w:val="001E695E"/>
    <w:rsid w:val="001E72D8"/>
    <w:rsid w:val="001E750E"/>
    <w:rsid w:val="001E7719"/>
    <w:rsid w:val="001E78B2"/>
    <w:rsid w:val="001F10FA"/>
    <w:rsid w:val="001F11AF"/>
    <w:rsid w:val="001F1B1B"/>
    <w:rsid w:val="001F373F"/>
    <w:rsid w:val="001F3B7B"/>
    <w:rsid w:val="001F3FE7"/>
    <w:rsid w:val="001F4FAE"/>
    <w:rsid w:val="001F539A"/>
    <w:rsid w:val="001F6895"/>
    <w:rsid w:val="001F6FF6"/>
    <w:rsid w:val="002007AE"/>
    <w:rsid w:val="00200879"/>
    <w:rsid w:val="002016C0"/>
    <w:rsid w:val="00202517"/>
    <w:rsid w:val="00202594"/>
    <w:rsid w:val="00204516"/>
    <w:rsid w:val="00204562"/>
    <w:rsid w:val="00205F07"/>
    <w:rsid w:val="00205FC9"/>
    <w:rsid w:val="002062D3"/>
    <w:rsid w:val="00206458"/>
    <w:rsid w:val="00207142"/>
    <w:rsid w:val="0021161C"/>
    <w:rsid w:val="00212740"/>
    <w:rsid w:val="00212750"/>
    <w:rsid w:val="00213EA7"/>
    <w:rsid w:val="00214849"/>
    <w:rsid w:val="0021652C"/>
    <w:rsid w:val="00216F10"/>
    <w:rsid w:val="00220232"/>
    <w:rsid w:val="00220913"/>
    <w:rsid w:val="00220F24"/>
    <w:rsid w:val="0022128F"/>
    <w:rsid w:val="00221416"/>
    <w:rsid w:val="00221AD9"/>
    <w:rsid w:val="0022257C"/>
    <w:rsid w:val="00225F2E"/>
    <w:rsid w:val="00226098"/>
    <w:rsid w:val="00226421"/>
    <w:rsid w:val="002264B1"/>
    <w:rsid w:val="002272FE"/>
    <w:rsid w:val="002274B3"/>
    <w:rsid w:val="00227535"/>
    <w:rsid w:val="00230825"/>
    <w:rsid w:val="00231099"/>
    <w:rsid w:val="002313D3"/>
    <w:rsid w:val="00231893"/>
    <w:rsid w:val="002330FF"/>
    <w:rsid w:val="00233C6C"/>
    <w:rsid w:val="002353D2"/>
    <w:rsid w:val="00235503"/>
    <w:rsid w:val="002362C5"/>
    <w:rsid w:val="00236F98"/>
    <w:rsid w:val="00237534"/>
    <w:rsid w:val="0024005B"/>
    <w:rsid w:val="002409FD"/>
    <w:rsid w:val="0024183D"/>
    <w:rsid w:val="00241D55"/>
    <w:rsid w:val="00242C0D"/>
    <w:rsid w:val="00242F5B"/>
    <w:rsid w:val="00242F5C"/>
    <w:rsid w:val="00243E39"/>
    <w:rsid w:val="00243FC8"/>
    <w:rsid w:val="00245FEE"/>
    <w:rsid w:val="00246433"/>
    <w:rsid w:val="00246A32"/>
    <w:rsid w:val="002502C6"/>
    <w:rsid w:val="002510AF"/>
    <w:rsid w:val="0025264F"/>
    <w:rsid w:val="002530F5"/>
    <w:rsid w:val="00254BE2"/>
    <w:rsid w:val="002553B9"/>
    <w:rsid w:val="0025697E"/>
    <w:rsid w:val="00256C08"/>
    <w:rsid w:val="00256F26"/>
    <w:rsid w:val="00257DA4"/>
    <w:rsid w:val="0026035D"/>
    <w:rsid w:val="00260416"/>
    <w:rsid w:val="00262332"/>
    <w:rsid w:val="00262476"/>
    <w:rsid w:val="00262949"/>
    <w:rsid w:val="00263079"/>
    <w:rsid w:val="00264493"/>
    <w:rsid w:val="00265133"/>
    <w:rsid w:val="00265905"/>
    <w:rsid w:val="002659D2"/>
    <w:rsid w:val="00265D53"/>
    <w:rsid w:val="0026795B"/>
    <w:rsid w:val="00270140"/>
    <w:rsid w:val="0027195E"/>
    <w:rsid w:val="00271F9B"/>
    <w:rsid w:val="00272A25"/>
    <w:rsid w:val="002733A9"/>
    <w:rsid w:val="00274204"/>
    <w:rsid w:val="0027454C"/>
    <w:rsid w:val="00274FBB"/>
    <w:rsid w:val="0027525A"/>
    <w:rsid w:val="0027678A"/>
    <w:rsid w:val="00276B0C"/>
    <w:rsid w:val="00277C65"/>
    <w:rsid w:val="002808FB"/>
    <w:rsid w:val="00280C52"/>
    <w:rsid w:val="00281C83"/>
    <w:rsid w:val="00282FF8"/>
    <w:rsid w:val="002832E7"/>
    <w:rsid w:val="00285227"/>
    <w:rsid w:val="00285AD7"/>
    <w:rsid w:val="00286ACD"/>
    <w:rsid w:val="00290746"/>
    <w:rsid w:val="00290887"/>
    <w:rsid w:val="00290F42"/>
    <w:rsid w:val="00291131"/>
    <w:rsid w:val="002919EE"/>
    <w:rsid w:val="00292343"/>
    <w:rsid w:val="002924D3"/>
    <w:rsid w:val="0029396D"/>
    <w:rsid w:val="0029406A"/>
    <w:rsid w:val="00294630"/>
    <w:rsid w:val="00294C71"/>
    <w:rsid w:val="00294D92"/>
    <w:rsid w:val="002951F6"/>
    <w:rsid w:val="00295D09"/>
    <w:rsid w:val="00297ED6"/>
    <w:rsid w:val="002A04E2"/>
    <w:rsid w:val="002A0FB0"/>
    <w:rsid w:val="002A1F2C"/>
    <w:rsid w:val="002A200B"/>
    <w:rsid w:val="002A2542"/>
    <w:rsid w:val="002A29EE"/>
    <w:rsid w:val="002A2E8E"/>
    <w:rsid w:val="002A374F"/>
    <w:rsid w:val="002A440B"/>
    <w:rsid w:val="002A4450"/>
    <w:rsid w:val="002A4565"/>
    <w:rsid w:val="002A4D67"/>
    <w:rsid w:val="002A515A"/>
    <w:rsid w:val="002A53E4"/>
    <w:rsid w:val="002A54EB"/>
    <w:rsid w:val="002A5C41"/>
    <w:rsid w:val="002A6442"/>
    <w:rsid w:val="002A6694"/>
    <w:rsid w:val="002A68DB"/>
    <w:rsid w:val="002B0276"/>
    <w:rsid w:val="002B1B53"/>
    <w:rsid w:val="002B24C9"/>
    <w:rsid w:val="002B3F02"/>
    <w:rsid w:val="002B466B"/>
    <w:rsid w:val="002B4F80"/>
    <w:rsid w:val="002B50A0"/>
    <w:rsid w:val="002B5254"/>
    <w:rsid w:val="002B54F3"/>
    <w:rsid w:val="002B5597"/>
    <w:rsid w:val="002B5C36"/>
    <w:rsid w:val="002B69AF"/>
    <w:rsid w:val="002B78A5"/>
    <w:rsid w:val="002B7990"/>
    <w:rsid w:val="002C2937"/>
    <w:rsid w:val="002C3A82"/>
    <w:rsid w:val="002C4FFE"/>
    <w:rsid w:val="002C5430"/>
    <w:rsid w:val="002C56AC"/>
    <w:rsid w:val="002C6D67"/>
    <w:rsid w:val="002C6DD1"/>
    <w:rsid w:val="002C6F6C"/>
    <w:rsid w:val="002C7211"/>
    <w:rsid w:val="002D09A2"/>
    <w:rsid w:val="002D1623"/>
    <w:rsid w:val="002D2166"/>
    <w:rsid w:val="002D2352"/>
    <w:rsid w:val="002D2B49"/>
    <w:rsid w:val="002D35CF"/>
    <w:rsid w:val="002D4047"/>
    <w:rsid w:val="002D4586"/>
    <w:rsid w:val="002D5000"/>
    <w:rsid w:val="002D52FA"/>
    <w:rsid w:val="002D6EDC"/>
    <w:rsid w:val="002E05AA"/>
    <w:rsid w:val="002E1F61"/>
    <w:rsid w:val="002E22A7"/>
    <w:rsid w:val="002E28E8"/>
    <w:rsid w:val="002E2B6C"/>
    <w:rsid w:val="002E2DEF"/>
    <w:rsid w:val="002E3FE3"/>
    <w:rsid w:val="002E4222"/>
    <w:rsid w:val="002E44AF"/>
    <w:rsid w:val="002E4C98"/>
    <w:rsid w:val="002E55C8"/>
    <w:rsid w:val="002E58DF"/>
    <w:rsid w:val="002E6C9C"/>
    <w:rsid w:val="002E75C6"/>
    <w:rsid w:val="002E7F4B"/>
    <w:rsid w:val="002F246D"/>
    <w:rsid w:val="002F26E5"/>
    <w:rsid w:val="002F28B3"/>
    <w:rsid w:val="002F2951"/>
    <w:rsid w:val="002F3645"/>
    <w:rsid w:val="002F3C85"/>
    <w:rsid w:val="002F47CA"/>
    <w:rsid w:val="002F4900"/>
    <w:rsid w:val="002F4A7A"/>
    <w:rsid w:val="002F71F1"/>
    <w:rsid w:val="002F7C74"/>
    <w:rsid w:val="003014CE"/>
    <w:rsid w:val="0030159F"/>
    <w:rsid w:val="00301751"/>
    <w:rsid w:val="00301F23"/>
    <w:rsid w:val="00302A2D"/>
    <w:rsid w:val="00303614"/>
    <w:rsid w:val="003038BE"/>
    <w:rsid w:val="00303D61"/>
    <w:rsid w:val="00304DB1"/>
    <w:rsid w:val="00306071"/>
    <w:rsid w:val="00306344"/>
    <w:rsid w:val="00306580"/>
    <w:rsid w:val="00306AA8"/>
    <w:rsid w:val="00310033"/>
    <w:rsid w:val="00311F0E"/>
    <w:rsid w:val="0031420D"/>
    <w:rsid w:val="003143EC"/>
    <w:rsid w:val="0031482A"/>
    <w:rsid w:val="00315181"/>
    <w:rsid w:val="003155CE"/>
    <w:rsid w:val="00316A63"/>
    <w:rsid w:val="00316C2F"/>
    <w:rsid w:val="00316D4F"/>
    <w:rsid w:val="003212D7"/>
    <w:rsid w:val="00321629"/>
    <w:rsid w:val="003217D0"/>
    <w:rsid w:val="00321BF9"/>
    <w:rsid w:val="003235D1"/>
    <w:rsid w:val="00324DFF"/>
    <w:rsid w:val="00324EBE"/>
    <w:rsid w:val="0032574C"/>
    <w:rsid w:val="00327837"/>
    <w:rsid w:val="003279D2"/>
    <w:rsid w:val="00327B0C"/>
    <w:rsid w:val="00327C08"/>
    <w:rsid w:val="003300C6"/>
    <w:rsid w:val="00331650"/>
    <w:rsid w:val="00331EBF"/>
    <w:rsid w:val="003332D6"/>
    <w:rsid w:val="003336D1"/>
    <w:rsid w:val="00334688"/>
    <w:rsid w:val="0033524D"/>
    <w:rsid w:val="00337279"/>
    <w:rsid w:val="003404F2"/>
    <w:rsid w:val="003409C7"/>
    <w:rsid w:val="0034146F"/>
    <w:rsid w:val="003419EA"/>
    <w:rsid w:val="0034200B"/>
    <w:rsid w:val="00342179"/>
    <w:rsid w:val="0034342B"/>
    <w:rsid w:val="00345133"/>
    <w:rsid w:val="00347098"/>
    <w:rsid w:val="003500AF"/>
    <w:rsid w:val="00351298"/>
    <w:rsid w:val="0035217D"/>
    <w:rsid w:val="00352C71"/>
    <w:rsid w:val="00353565"/>
    <w:rsid w:val="00353669"/>
    <w:rsid w:val="00353EE6"/>
    <w:rsid w:val="003541DC"/>
    <w:rsid w:val="003548FC"/>
    <w:rsid w:val="00355F9C"/>
    <w:rsid w:val="00356EF0"/>
    <w:rsid w:val="00357895"/>
    <w:rsid w:val="00357D83"/>
    <w:rsid w:val="00361CE6"/>
    <w:rsid w:val="0036217C"/>
    <w:rsid w:val="0036249C"/>
    <w:rsid w:val="003639FD"/>
    <w:rsid w:val="00363F1B"/>
    <w:rsid w:val="00364775"/>
    <w:rsid w:val="003651C0"/>
    <w:rsid w:val="00366C77"/>
    <w:rsid w:val="00366EDD"/>
    <w:rsid w:val="003674A6"/>
    <w:rsid w:val="00367964"/>
    <w:rsid w:val="00370B31"/>
    <w:rsid w:val="00370CB6"/>
    <w:rsid w:val="0037158A"/>
    <w:rsid w:val="0037190F"/>
    <w:rsid w:val="003719EE"/>
    <w:rsid w:val="00371DE3"/>
    <w:rsid w:val="0037225C"/>
    <w:rsid w:val="00372948"/>
    <w:rsid w:val="00372BA4"/>
    <w:rsid w:val="00372EA3"/>
    <w:rsid w:val="00373B0B"/>
    <w:rsid w:val="00374082"/>
    <w:rsid w:val="00374151"/>
    <w:rsid w:val="003743DF"/>
    <w:rsid w:val="00374449"/>
    <w:rsid w:val="003752CA"/>
    <w:rsid w:val="00376CF0"/>
    <w:rsid w:val="003817EA"/>
    <w:rsid w:val="0038187F"/>
    <w:rsid w:val="0038218A"/>
    <w:rsid w:val="00382AC9"/>
    <w:rsid w:val="00383E28"/>
    <w:rsid w:val="0038422F"/>
    <w:rsid w:val="00385E5A"/>
    <w:rsid w:val="003874A0"/>
    <w:rsid w:val="0039000D"/>
    <w:rsid w:val="003901B5"/>
    <w:rsid w:val="0039128E"/>
    <w:rsid w:val="0039169C"/>
    <w:rsid w:val="00392A44"/>
    <w:rsid w:val="00392DCC"/>
    <w:rsid w:val="0039321C"/>
    <w:rsid w:val="00393390"/>
    <w:rsid w:val="00395463"/>
    <w:rsid w:val="0039547F"/>
    <w:rsid w:val="00395CAC"/>
    <w:rsid w:val="00397804"/>
    <w:rsid w:val="003A0B4F"/>
    <w:rsid w:val="003A0C7A"/>
    <w:rsid w:val="003A17FE"/>
    <w:rsid w:val="003A1959"/>
    <w:rsid w:val="003A2198"/>
    <w:rsid w:val="003A3316"/>
    <w:rsid w:val="003A365B"/>
    <w:rsid w:val="003A3D74"/>
    <w:rsid w:val="003A66BF"/>
    <w:rsid w:val="003A79D5"/>
    <w:rsid w:val="003B0207"/>
    <w:rsid w:val="003B16E9"/>
    <w:rsid w:val="003B2489"/>
    <w:rsid w:val="003B25A0"/>
    <w:rsid w:val="003B3874"/>
    <w:rsid w:val="003B3D43"/>
    <w:rsid w:val="003B3F50"/>
    <w:rsid w:val="003B4672"/>
    <w:rsid w:val="003B47D1"/>
    <w:rsid w:val="003B49E9"/>
    <w:rsid w:val="003B5E8C"/>
    <w:rsid w:val="003C0437"/>
    <w:rsid w:val="003C0813"/>
    <w:rsid w:val="003C0B2F"/>
    <w:rsid w:val="003C1A14"/>
    <w:rsid w:val="003C1D0C"/>
    <w:rsid w:val="003C35F6"/>
    <w:rsid w:val="003C3B7E"/>
    <w:rsid w:val="003C429A"/>
    <w:rsid w:val="003C45AE"/>
    <w:rsid w:val="003C48C2"/>
    <w:rsid w:val="003C520D"/>
    <w:rsid w:val="003C7FA2"/>
    <w:rsid w:val="003D272F"/>
    <w:rsid w:val="003D33F4"/>
    <w:rsid w:val="003D3BE5"/>
    <w:rsid w:val="003D3BFF"/>
    <w:rsid w:val="003D3E4D"/>
    <w:rsid w:val="003D4A15"/>
    <w:rsid w:val="003D50D8"/>
    <w:rsid w:val="003D53D7"/>
    <w:rsid w:val="003D58B8"/>
    <w:rsid w:val="003D7FA7"/>
    <w:rsid w:val="003E0FDE"/>
    <w:rsid w:val="003E0FF4"/>
    <w:rsid w:val="003E2F85"/>
    <w:rsid w:val="003E366A"/>
    <w:rsid w:val="003E366F"/>
    <w:rsid w:val="003E3A59"/>
    <w:rsid w:val="003E455B"/>
    <w:rsid w:val="003E4D08"/>
    <w:rsid w:val="003E5B75"/>
    <w:rsid w:val="003E5B94"/>
    <w:rsid w:val="003E662E"/>
    <w:rsid w:val="003E6DE8"/>
    <w:rsid w:val="003E6E9D"/>
    <w:rsid w:val="003E711A"/>
    <w:rsid w:val="003E7A2B"/>
    <w:rsid w:val="003F0B63"/>
    <w:rsid w:val="003F18B5"/>
    <w:rsid w:val="003F19A9"/>
    <w:rsid w:val="003F1A1D"/>
    <w:rsid w:val="003F31E8"/>
    <w:rsid w:val="003F41A9"/>
    <w:rsid w:val="003F6051"/>
    <w:rsid w:val="003F701C"/>
    <w:rsid w:val="003F79E5"/>
    <w:rsid w:val="00400AF9"/>
    <w:rsid w:val="00401BD7"/>
    <w:rsid w:val="00402223"/>
    <w:rsid w:val="004061B5"/>
    <w:rsid w:val="00406D7A"/>
    <w:rsid w:val="004101B8"/>
    <w:rsid w:val="004118E6"/>
    <w:rsid w:val="00411A37"/>
    <w:rsid w:val="004126A6"/>
    <w:rsid w:val="00412B90"/>
    <w:rsid w:val="00412DFE"/>
    <w:rsid w:val="004159E0"/>
    <w:rsid w:val="004164FE"/>
    <w:rsid w:val="004171AB"/>
    <w:rsid w:val="00420E9B"/>
    <w:rsid w:val="004211E5"/>
    <w:rsid w:val="00422AA3"/>
    <w:rsid w:val="004234B5"/>
    <w:rsid w:val="004239A3"/>
    <w:rsid w:val="00423B0C"/>
    <w:rsid w:val="004261BA"/>
    <w:rsid w:val="004265E4"/>
    <w:rsid w:val="004273E9"/>
    <w:rsid w:val="00431A49"/>
    <w:rsid w:val="00433741"/>
    <w:rsid w:val="00433838"/>
    <w:rsid w:val="00434388"/>
    <w:rsid w:val="00434F02"/>
    <w:rsid w:val="00435DB4"/>
    <w:rsid w:val="00435FD9"/>
    <w:rsid w:val="00440F66"/>
    <w:rsid w:val="004416D2"/>
    <w:rsid w:val="004419B1"/>
    <w:rsid w:val="00442074"/>
    <w:rsid w:val="0044283A"/>
    <w:rsid w:val="00442A4D"/>
    <w:rsid w:val="004431DF"/>
    <w:rsid w:val="004435FC"/>
    <w:rsid w:val="00443BC7"/>
    <w:rsid w:val="00443FA6"/>
    <w:rsid w:val="00444348"/>
    <w:rsid w:val="0044509F"/>
    <w:rsid w:val="00445EB7"/>
    <w:rsid w:val="004471F1"/>
    <w:rsid w:val="004509B0"/>
    <w:rsid w:val="004523F8"/>
    <w:rsid w:val="00452F33"/>
    <w:rsid w:val="00453546"/>
    <w:rsid w:val="00453C6A"/>
    <w:rsid w:val="004547B5"/>
    <w:rsid w:val="004549E8"/>
    <w:rsid w:val="00460FF9"/>
    <w:rsid w:val="004613B5"/>
    <w:rsid w:val="00462343"/>
    <w:rsid w:val="0046283A"/>
    <w:rsid w:val="00462B81"/>
    <w:rsid w:val="004631A9"/>
    <w:rsid w:val="0046494A"/>
    <w:rsid w:val="00466529"/>
    <w:rsid w:val="00466878"/>
    <w:rsid w:val="004718A9"/>
    <w:rsid w:val="00471FA4"/>
    <w:rsid w:val="00473E6A"/>
    <w:rsid w:val="0047461C"/>
    <w:rsid w:val="00474CD1"/>
    <w:rsid w:val="00476E67"/>
    <w:rsid w:val="00477D0F"/>
    <w:rsid w:val="0048063A"/>
    <w:rsid w:val="004808CE"/>
    <w:rsid w:val="00481BE3"/>
    <w:rsid w:val="004844C2"/>
    <w:rsid w:val="0048506E"/>
    <w:rsid w:val="00485952"/>
    <w:rsid w:val="00486B96"/>
    <w:rsid w:val="00486D71"/>
    <w:rsid w:val="00487699"/>
    <w:rsid w:val="00491528"/>
    <w:rsid w:val="00492093"/>
    <w:rsid w:val="0049336F"/>
    <w:rsid w:val="00493A5F"/>
    <w:rsid w:val="00495555"/>
    <w:rsid w:val="004960C6"/>
    <w:rsid w:val="00496B97"/>
    <w:rsid w:val="0049748F"/>
    <w:rsid w:val="004A0509"/>
    <w:rsid w:val="004A0CE1"/>
    <w:rsid w:val="004A0D46"/>
    <w:rsid w:val="004A0E61"/>
    <w:rsid w:val="004A1286"/>
    <w:rsid w:val="004A1970"/>
    <w:rsid w:val="004A25AF"/>
    <w:rsid w:val="004A2C26"/>
    <w:rsid w:val="004A3437"/>
    <w:rsid w:val="004A3440"/>
    <w:rsid w:val="004A3898"/>
    <w:rsid w:val="004A3D45"/>
    <w:rsid w:val="004A3D4B"/>
    <w:rsid w:val="004A555D"/>
    <w:rsid w:val="004A5B45"/>
    <w:rsid w:val="004A5BC5"/>
    <w:rsid w:val="004A5DED"/>
    <w:rsid w:val="004A6B41"/>
    <w:rsid w:val="004A75B2"/>
    <w:rsid w:val="004A7C12"/>
    <w:rsid w:val="004A7CF4"/>
    <w:rsid w:val="004A7F57"/>
    <w:rsid w:val="004B0FD5"/>
    <w:rsid w:val="004B1764"/>
    <w:rsid w:val="004B17F4"/>
    <w:rsid w:val="004B21DE"/>
    <w:rsid w:val="004B44BF"/>
    <w:rsid w:val="004B4E58"/>
    <w:rsid w:val="004B5485"/>
    <w:rsid w:val="004B6473"/>
    <w:rsid w:val="004B6B18"/>
    <w:rsid w:val="004B7ADC"/>
    <w:rsid w:val="004C0845"/>
    <w:rsid w:val="004C192E"/>
    <w:rsid w:val="004C1B9E"/>
    <w:rsid w:val="004C243A"/>
    <w:rsid w:val="004C2641"/>
    <w:rsid w:val="004C493D"/>
    <w:rsid w:val="004C4B61"/>
    <w:rsid w:val="004C4CEF"/>
    <w:rsid w:val="004C5002"/>
    <w:rsid w:val="004C529B"/>
    <w:rsid w:val="004C6009"/>
    <w:rsid w:val="004C60E1"/>
    <w:rsid w:val="004C61E8"/>
    <w:rsid w:val="004C6AEB"/>
    <w:rsid w:val="004C75A1"/>
    <w:rsid w:val="004D1272"/>
    <w:rsid w:val="004D3EDB"/>
    <w:rsid w:val="004D4AC6"/>
    <w:rsid w:val="004D522E"/>
    <w:rsid w:val="004D6455"/>
    <w:rsid w:val="004D7086"/>
    <w:rsid w:val="004D752C"/>
    <w:rsid w:val="004E116F"/>
    <w:rsid w:val="004E1CFE"/>
    <w:rsid w:val="004E2167"/>
    <w:rsid w:val="004E2C63"/>
    <w:rsid w:val="004E3400"/>
    <w:rsid w:val="004E3578"/>
    <w:rsid w:val="004E38BA"/>
    <w:rsid w:val="004E3D9C"/>
    <w:rsid w:val="004E426C"/>
    <w:rsid w:val="004E4461"/>
    <w:rsid w:val="004E4D05"/>
    <w:rsid w:val="004E5605"/>
    <w:rsid w:val="004E5FD4"/>
    <w:rsid w:val="004E631B"/>
    <w:rsid w:val="004E6364"/>
    <w:rsid w:val="004E6891"/>
    <w:rsid w:val="004F0062"/>
    <w:rsid w:val="004F0D59"/>
    <w:rsid w:val="004F16F4"/>
    <w:rsid w:val="004F1EFB"/>
    <w:rsid w:val="004F1FE6"/>
    <w:rsid w:val="004F2A45"/>
    <w:rsid w:val="004F2A7E"/>
    <w:rsid w:val="004F3642"/>
    <w:rsid w:val="004F51AD"/>
    <w:rsid w:val="004F6178"/>
    <w:rsid w:val="004F68D1"/>
    <w:rsid w:val="004F6953"/>
    <w:rsid w:val="004F6AB1"/>
    <w:rsid w:val="004F75FF"/>
    <w:rsid w:val="00500794"/>
    <w:rsid w:val="00500F9A"/>
    <w:rsid w:val="0050104B"/>
    <w:rsid w:val="005011F2"/>
    <w:rsid w:val="00502017"/>
    <w:rsid w:val="0050210A"/>
    <w:rsid w:val="00502840"/>
    <w:rsid w:val="005039A6"/>
    <w:rsid w:val="00503AF0"/>
    <w:rsid w:val="005040D8"/>
    <w:rsid w:val="005052C0"/>
    <w:rsid w:val="00505D11"/>
    <w:rsid w:val="00506964"/>
    <w:rsid w:val="00506AA5"/>
    <w:rsid w:val="00507587"/>
    <w:rsid w:val="005075BD"/>
    <w:rsid w:val="005079C3"/>
    <w:rsid w:val="005079E1"/>
    <w:rsid w:val="005079E9"/>
    <w:rsid w:val="00507F41"/>
    <w:rsid w:val="00510774"/>
    <w:rsid w:val="00510C47"/>
    <w:rsid w:val="005136DD"/>
    <w:rsid w:val="0051386F"/>
    <w:rsid w:val="00514CF9"/>
    <w:rsid w:val="005157DB"/>
    <w:rsid w:val="00515FF1"/>
    <w:rsid w:val="005170F4"/>
    <w:rsid w:val="00517E88"/>
    <w:rsid w:val="005203F5"/>
    <w:rsid w:val="00522BBB"/>
    <w:rsid w:val="00522C99"/>
    <w:rsid w:val="005230E7"/>
    <w:rsid w:val="00523811"/>
    <w:rsid w:val="00523A72"/>
    <w:rsid w:val="0052717D"/>
    <w:rsid w:val="005279A3"/>
    <w:rsid w:val="00530AA3"/>
    <w:rsid w:val="00530DD6"/>
    <w:rsid w:val="00531106"/>
    <w:rsid w:val="005314A7"/>
    <w:rsid w:val="00531A54"/>
    <w:rsid w:val="00531D19"/>
    <w:rsid w:val="00532D82"/>
    <w:rsid w:val="005330B5"/>
    <w:rsid w:val="00533287"/>
    <w:rsid w:val="00533957"/>
    <w:rsid w:val="00533AF6"/>
    <w:rsid w:val="00536762"/>
    <w:rsid w:val="0053751D"/>
    <w:rsid w:val="00537ED2"/>
    <w:rsid w:val="00540D00"/>
    <w:rsid w:val="00540E3B"/>
    <w:rsid w:val="00541681"/>
    <w:rsid w:val="00541CEB"/>
    <w:rsid w:val="00541ECF"/>
    <w:rsid w:val="005424E1"/>
    <w:rsid w:val="005436DC"/>
    <w:rsid w:val="00544173"/>
    <w:rsid w:val="005441CE"/>
    <w:rsid w:val="00544320"/>
    <w:rsid w:val="00545616"/>
    <w:rsid w:val="00545871"/>
    <w:rsid w:val="005462D5"/>
    <w:rsid w:val="00546C36"/>
    <w:rsid w:val="00546E9D"/>
    <w:rsid w:val="0054719B"/>
    <w:rsid w:val="00550F08"/>
    <w:rsid w:val="00550F60"/>
    <w:rsid w:val="00551783"/>
    <w:rsid w:val="00552F62"/>
    <w:rsid w:val="005538E2"/>
    <w:rsid w:val="005539E2"/>
    <w:rsid w:val="005562F0"/>
    <w:rsid w:val="0055684F"/>
    <w:rsid w:val="00557396"/>
    <w:rsid w:val="00560BC2"/>
    <w:rsid w:val="00560D3A"/>
    <w:rsid w:val="00560D6B"/>
    <w:rsid w:val="00561593"/>
    <w:rsid w:val="0056167E"/>
    <w:rsid w:val="00561811"/>
    <w:rsid w:val="0056197A"/>
    <w:rsid w:val="00561B14"/>
    <w:rsid w:val="00561FB8"/>
    <w:rsid w:val="0056275A"/>
    <w:rsid w:val="005627FF"/>
    <w:rsid w:val="005635FB"/>
    <w:rsid w:val="00564052"/>
    <w:rsid w:val="0056426E"/>
    <w:rsid w:val="00564425"/>
    <w:rsid w:val="005646FC"/>
    <w:rsid w:val="00565DE2"/>
    <w:rsid w:val="00566926"/>
    <w:rsid w:val="00567027"/>
    <w:rsid w:val="005676FB"/>
    <w:rsid w:val="005705DE"/>
    <w:rsid w:val="00571463"/>
    <w:rsid w:val="005722FA"/>
    <w:rsid w:val="00572364"/>
    <w:rsid w:val="00573660"/>
    <w:rsid w:val="0057383A"/>
    <w:rsid w:val="0057390A"/>
    <w:rsid w:val="00573AA9"/>
    <w:rsid w:val="00573B39"/>
    <w:rsid w:val="005742CD"/>
    <w:rsid w:val="0057446E"/>
    <w:rsid w:val="005744F3"/>
    <w:rsid w:val="00574E5E"/>
    <w:rsid w:val="00576D40"/>
    <w:rsid w:val="00576E06"/>
    <w:rsid w:val="00577900"/>
    <w:rsid w:val="005811B7"/>
    <w:rsid w:val="00581510"/>
    <w:rsid w:val="005818ED"/>
    <w:rsid w:val="005836FD"/>
    <w:rsid w:val="00583847"/>
    <w:rsid w:val="00583985"/>
    <w:rsid w:val="00584166"/>
    <w:rsid w:val="0058462F"/>
    <w:rsid w:val="0058478A"/>
    <w:rsid w:val="00584D38"/>
    <w:rsid w:val="00584E1C"/>
    <w:rsid w:val="00584F89"/>
    <w:rsid w:val="00585511"/>
    <w:rsid w:val="00585C96"/>
    <w:rsid w:val="0058768E"/>
    <w:rsid w:val="00590719"/>
    <w:rsid w:val="00590F18"/>
    <w:rsid w:val="00593C4A"/>
    <w:rsid w:val="005952A7"/>
    <w:rsid w:val="00597B9E"/>
    <w:rsid w:val="005A0253"/>
    <w:rsid w:val="005A269A"/>
    <w:rsid w:val="005A28F9"/>
    <w:rsid w:val="005A3BE3"/>
    <w:rsid w:val="005A404B"/>
    <w:rsid w:val="005A4F0E"/>
    <w:rsid w:val="005A6279"/>
    <w:rsid w:val="005A636D"/>
    <w:rsid w:val="005A68EA"/>
    <w:rsid w:val="005A6E65"/>
    <w:rsid w:val="005B0255"/>
    <w:rsid w:val="005B0956"/>
    <w:rsid w:val="005B1061"/>
    <w:rsid w:val="005B13A8"/>
    <w:rsid w:val="005B1438"/>
    <w:rsid w:val="005B1D90"/>
    <w:rsid w:val="005B207C"/>
    <w:rsid w:val="005B2436"/>
    <w:rsid w:val="005B2C6F"/>
    <w:rsid w:val="005B378B"/>
    <w:rsid w:val="005B378D"/>
    <w:rsid w:val="005B5476"/>
    <w:rsid w:val="005B5680"/>
    <w:rsid w:val="005B6AF3"/>
    <w:rsid w:val="005B7933"/>
    <w:rsid w:val="005C0970"/>
    <w:rsid w:val="005C16D0"/>
    <w:rsid w:val="005C1767"/>
    <w:rsid w:val="005C17F0"/>
    <w:rsid w:val="005C3D04"/>
    <w:rsid w:val="005C4753"/>
    <w:rsid w:val="005C5473"/>
    <w:rsid w:val="005C6EE5"/>
    <w:rsid w:val="005C741E"/>
    <w:rsid w:val="005D0980"/>
    <w:rsid w:val="005D169A"/>
    <w:rsid w:val="005D1C5C"/>
    <w:rsid w:val="005D45C2"/>
    <w:rsid w:val="005D51B6"/>
    <w:rsid w:val="005D51D3"/>
    <w:rsid w:val="005D61D7"/>
    <w:rsid w:val="005D673F"/>
    <w:rsid w:val="005D74AB"/>
    <w:rsid w:val="005D7590"/>
    <w:rsid w:val="005D7A04"/>
    <w:rsid w:val="005D7D99"/>
    <w:rsid w:val="005E0A1C"/>
    <w:rsid w:val="005E117B"/>
    <w:rsid w:val="005E16B5"/>
    <w:rsid w:val="005E16FF"/>
    <w:rsid w:val="005E1E0D"/>
    <w:rsid w:val="005E1F34"/>
    <w:rsid w:val="005E3E10"/>
    <w:rsid w:val="005E3ED3"/>
    <w:rsid w:val="005E401D"/>
    <w:rsid w:val="005E4419"/>
    <w:rsid w:val="005E4D81"/>
    <w:rsid w:val="005E7131"/>
    <w:rsid w:val="005F101E"/>
    <w:rsid w:val="005F1271"/>
    <w:rsid w:val="005F1417"/>
    <w:rsid w:val="005F147F"/>
    <w:rsid w:val="005F1FA4"/>
    <w:rsid w:val="005F2E19"/>
    <w:rsid w:val="005F2F2D"/>
    <w:rsid w:val="005F35C4"/>
    <w:rsid w:val="005F371F"/>
    <w:rsid w:val="005F3983"/>
    <w:rsid w:val="005F5114"/>
    <w:rsid w:val="005F55DB"/>
    <w:rsid w:val="005F63DB"/>
    <w:rsid w:val="00601EE2"/>
    <w:rsid w:val="00602709"/>
    <w:rsid w:val="006058B7"/>
    <w:rsid w:val="00605C0A"/>
    <w:rsid w:val="00610394"/>
    <w:rsid w:val="00610426"/>
    <w:rsid w:val="00610966"/>
    <w:rsid w:val="00611922"/>
    <w:rsid w:val="00612257"/>
    <w:rsid w:val="00612402"/>
    <w:rsid w:val="00613C00"/>
    <w:rsid w:val="00613EC7"/>
    <w:rsid w:val="0061508C"/>
    <w:rsid w:val="00616025"/>
    <w:rsid w:val="006208FF"/>
    <w:rsid w:val="006213CD"/>
    <w:rsid w:val="006219E3"/>
    <w:rsid w:val="00621A2E"/>
    <w:rsid w:val="006224BA"/>
    <w:rsid w:val="0062360F"/>
    <w:rsid w:val="006238DB"/>
    <w:rsid w:val="00623AAA"/>
    <w:rsid w:val="006241A7"/>
    <w:rsid w:val="00624EE1"/>
    <w:rsid w:val="00625E9E"/>
    <w:rsid w:val="00625F2B"/>
    <w:rsid w:val="00627C33"/>
    <w:rsid w:val="00630517"/>
    <w:rsid w:val="00630B8C"/>
    <w:rsid w:val="00630EA6"/>
    <w:rsid w:val="006314C6"/>
    <w:rsid w:val="006315E4"/>
    <w:rsid w:val="006315ED"/>
    <w:rsid w:val="00631628"/>
    <w:rsid w:val="00632054"/>
    <w:rsid w:val="006323E4"/>
    <w:rsid w:val="006324D7"/>
    <w:rsid w:val="00632DD8"/>
    <w:rsid w:val="00633004"/>
    <w:rsid w:val="006334FB"/>
    <w:rsid w:val="0063358C"/>
    <w:rsid w:val="00633DC2"/>
    <w:rsid w:val="006344C7"/>
    <w:rsid w:val="006348BA"/>
    <w:rsid w:val="00634C15"/>
    <w:rsid w:val="00634CE4"/>
    <w:rsid w:val="00635398"/>
    <w:rsid w:val="006357C1"/>
    <w:rsid w:val="00636E64"/>
    <w:rsid w:val="00640FED"/>
    <w:rsid w:val="00641C45"/>
    <w:rsid w:val="006436C8"/>
    <w:rsid w:val="00643708"/>
    <w:rsid w:val="0064442E"/>
    <w:rsid w:val="006445AD"/>
    <w:rsid w:val="00644CDB"/>
    <w:rsid w:val="00644FAC"/>
    <w:rsid w:val="00646CE9"/>
    <w:rsid w:val="00646DD4"/>
    <w:rsid w:val="00646FF9"/>
    <w:rsid w:val="0065064B"/>
    <w:rsid w:val="00650A98"/>
    <w:rsid w:val="00652191"/>
    <w:rsid w:val="00652969"/>
    <w:rsid w:val="00652B01"/>
    <w:rsid w:val="00655519"/>
    <w:rsid w:val="0065560A"/>
    <w:rsid w:val="006559AE"/>
    <w:rsid w:val="0065626A"/>
    <w:rsid w:val="006562C7"/>
    <w:rsid w:val="0065635C"/>
    <w:rsid w:val="00660E11"/>
    <w:rsid w:val="00661910"/>
    <w:rsid w:val="00662EB0"/>
    <w:rsid w:val="0066305A"/>
    <w:rsid w:val="00663861"/>
    <w:rsid w:val="006638A5"/>
    <w:rsid w:val="006640E4"/>
    <w:rsid w:val="006642AC"/>
    <w:rsid w:val="006644B9"/>
    <w:rsid w:val="0066475D"/>
    <w:rsid w:val="00665011"/>
    <w:rsid w:val="006662B8"/>
    <w:rsid w:val="0066687B"/>
    <w:rsid w:val="00671DF3"/>
    <w:rsid w:val="00673742"/>
    <w:rsid w:val="00673988"/>
    <w:rsid w:val="00674486"/>
    <w:rsid w:val="00674A37"/>
    <w:rsid w:val="00674AEF"/>
    <w:rsid w:val="00675923"/>
    <w:rsid w:val="00675B04"/>
    <w:rsid w:val="006809CE"/>
    <w:rsid w:val="00681761"/>
    <w:rsid w:val="00682146"/>
    <w:rsid w:val="00682B72"/>
    <w:rsid w:val="00685884"/>
    <w:rsid w:val="00686062"/>
    <w:rsid w:val="006862DA"/>
    <w:rsid w:val="0068631D"/>
    <w:rsid w:val="00690A77"/>
    <w:rsid w:val="00690B1C"/>
    <w:rsid w:val="00690F48"/>
    <w:rsid w:val="00691F35"/>
    <w:rsid w:val="0069240F"/>
    <w:rsid w:val="00693B63"/>
    <w:rsid w:val="00693B64"/>
    <w:rsid w:val="00696206"/>
    <w:rsid w:val="006962D3"/>
    <w:rsid w:val="0069798C"/>
    <w:rsid w:val="00697B37"/>
    <w:rsid w:val="006A3E2B"/>
    <w:rsid w:val="006A4757"/>
    <w:rsid w:val="006A5592"/>
    <w:rsid w:val="006A6BAB"/>
    <w:rsid w:val="006A714E"/>
    <w:rsid w:val="006A751D"/>
    <w:rsid w:val="006A770D"/>
    <w:rsid w:val="006B02DA"/>
    <w:rsid w:val="006B164C"/>
    <w:rsid w:val="006B1BD0"/>
    <w:rsid w:val="006B1E04"/>
    <w:rsid w:val="006B1F07"/>
    <w:rsid w:val="006B310A"/>
    <w:rsid w:val="006B3172"/>
    <w:rsid w:val="006B3407"/>
    <w:rsid w:val="006B3A4F"/>
    <w:rsid w:val="006B468D"/>
    <w:rsid w:val="006B563B"/>
    <w:rsid w:val="006B68F1"/>
    <w:rsid w:val="006B793B"/>
    <w:rsid w:val="006B7C46"/>
    <w:rsid w:val="006C0114"/>
    <w:rsid w:val="006C08CF"/>
    <w:rsid w:val="006C0A2F"/>
    <w:rsid w:val="006C1C70"/>
    <w:rsid w:val="006C25AC"/>
    <w:rsid w:val="006C375F"/>
    <w:rsid w:val="006C4E61"/>
    <w:rsid w:val="006C5225"/>
    <w:rsid w:val="006C575B"/>
    <w:rsid w:val="006C5A5F"/>
    <w:rsid w:val="006C5B75"/>
    <w:rsid w:val="006C5B96"/>
    <w:rsid w:val="006C5F7E"/>
    <w:rsid w:val="006C6122"/>
    <w:rsid w:val="006C64DA"/>
    <w:rsid w:val="006C66B9"/>
    <w:rsid w:val="006C6A33"/>
    <w:rsid w:val="006D0321"/>
    <w:rsid w:val="006D0494"/>
    <w:rsid w:val="006D0EB2"/>
    <w:rsid w:val="006D238E"/>
    <w:rsid w:val="006D2A48"/>
    <w:rsid w:val="006D3C8B"/>
    <w:rsid w:val="006D3F29"/>
    <w:rsid w:val="006D4362"/>
    <w:rsid w:val="006D4E79"/>
    <w:rsid w:val="006D691B"/>
    <w:rsid w:val="006E06FD"/>
    <w:rsid w:val="006E0C49"/>
    <w:rsid w:val="006E0C9D"/>
    <w:rsid w:val="006E0FCC"/>
    <w:rsid w:val="006E2F19"/>
    <w:rsid w:val="006E3228"/>
    <w:rsid w:val="006E3237"/>
    <w:rsid w:val="006E4477"/>
    <w:rsid w:val="006E5058"/>
    <w:rsid w:val="006E505F"/>
    <w:rsid w:val="006E5BD7"/>
    <w:rsid w:val="006E64FF"/>
    <w:rsid w:val="006E6807"/>
    <w:rsid w:val="006E7A33"/>
    <w:rsid w:val="006F0B52"/>
    <w:rsid w:val="006F0D16"/>
    <w:rsid w:val="006F1A1C"/>
    <w:rsid w:val="006F1AE6"/>
    <w:rsid w:val="006F1CE1"/>
    <w:rsid w:val="006F1D27"/>
    <w:rsid w:val="006F283C"/>
    <w:rsid w:val="006F3481"/>
    <w:rsid w:val="006F3CC4"/>
    <w:rsid w:val="006F44C8"/>
    <w:rsid w:val="006F4925"/>
    <w:rsid w:val="006F54C5"/>
    <w:rsid w:val="006F66DB"/>
    <w:rsid w:val="006F6B71"/>
    <w:rsid w:val="006F731F"/>
    <w:rsid w:val="00700DC9"/>
    <w:rsid w:val="00701230"/>
    <w:rsid w:val="007023BE"/>
    <w:rsid w:val="00702696"/>
    <w:rsid w:val="00703A35"/>
    <w:rsid w:val="00703F0D"/>
    <w:rsid w:val="007071C2"/>
    <w:rsid w:val="00710131"/>
    <w:rsid w:val="00710B93"/>
    <w:rsid w:val="0071117F"/>
    <w:rsid w:val="00711A58"/>
    <w:rsid w:val="00711EBB"/>
    <w:rsid w:val="00712009"/>
    <w:rsid w:val="00712698"/>
    <w:rsid w:val="00712AA3"/>
    <w:rsid w:val="00712DF9"/>
    <w:rsid w:val="00712F20"/>
    <w:rsid w:val="007136E1"/>
    <w:rsid w:val="00713D69"/>
    <w:rsid w:val="00715126"/>
    <w:rsid w:val="00716C75"/>
    <w:rsid w:val="00716FF1"/>
    <w:rsid w:val="00717716"/>
    <w:rsid w:val="00717F9B"/>
    <w:rsid w:val="007218DA"/>
    <w:rsid w:val="00721F63"/>
    <w:rsid w:val="00722007"/>
    <w:rsid w:val="00722219"/>
    <w:rsid w:val="0072386C"/>
    <w:rsid w:val="007239B9"/>
    <w:rsid w:val="00724323"/>
    <w:rsid w:val="00724EDE"/>
    <w:rsid w:val="00725206"/>
    <w:rsid w:val="00725741"/>
    <w:rsid w:val="00725C9D"/>
    <w:rsid w:val="00725DBA"/>
    <w:rsid w:val="00725F82"/>
    <w:rsid w:val="0072607A"/>
    <w:rsid w:val="007264EA"/>
    <w:rsid w:val="00726695"/>
    <w:rsid w:val="007268BE"/>
    <w:rsid w:val="00726927"/>
    <w:rsid w:val="007269DA"/>
    <w:rsid w:val="0072799F"/>
    <w:rsid w:val="007304A8"/>
    <w:rsid w:val="0073052A"/>
    <w:rsid w:val="00731523"/>
    <w:rsid w:val="00731D92"/>
    <w:rsid w:val="00734396"/>
    <w:rsid w:val="007344E8"/>
    <w:rsid w:val="007344F9"/>
    <w:rsid w:val="00734876"/>
    <w:rsid w:val="00735DEF"/>
    <w:rsid w:val="00736AAD"/>
    <w:rsid w:val="0073747A"/>
    <w:rsid w:val="007374B2"/>
    <w:rsid w:val="00737607"/>
    <w:rsid w:val="00737C59"/>
    <w:rsid w:val="00740563"/>
    <w:rsid w:val="00740983"/>
    <w:rsid w:val="00740E2C"/>
    <w:rsid w:val="00743463"/>
    <w:rsid w:val="0074389F"/>
    <w:rsid w:val="00743E8D"/>
    <w:rsid w:val="0074460D"/>
    <w:rsid w:val="007446FA"/>
    <w:rsid w:val="00744CA2"/>
    <w:rsid w:val="0074568C"/>
    <w:rsid w:val="00747D2C"/>
    <w:rsid w:val="007510F4"/>
    <w:rsid w:val="007512D1"/>
    <w:rsid w:val="00752546"/>
    <w:rsid w:val="007533B2"/>
    <w:rsid w:val="007534FF"/>
    <w:rsid w:val="00753BC4"/>
    <w:rsid w:val="00753C7C"/>
    <w:rsid w:val="00754C7E"/>
    <w:rsid w:val="00755249"/>
    <w:rsid w:val="007557C4"/>
    <w:rsid w:val="00755D7B"/>
    <w:rsid w:val="0075649F"/>
    <w:rsid w:val="0075667A"/>
    <w:rsid w:val="0075688E"/>
    <w:rsid w:val="00756D8E"/>
    <w:rsid w:val="0076085B"/>
    <w:rsid w:val="0076257B"/>
    <w:rsid w:val="00763033"/>
    <w:rsid w:val="007631E3"/>
    <w:rsid w:val="007638BE"/>
    <w:rsid w:val="007647A1"/>
    <w:rsid w:val="00764B66"/>
    <w:rsid w:val="00764CD3"/>
    <w:rsid w:val="00765438"/>
    <w:rsid w:val="00765C14"/>
    <w:rsid w:val="0076648A"/>
    <w:rsid w:val="0076651B"/>
    <w:rsid w:val="00766929"/>
    <w:rsid w:val="00766AC2"/>
    <w:rsid w:val="007723CF"/>
    <w:rsid w:val="007729D9"/>
    <w:rsid w:val="00772A64"/>
    <w:rsid w:val="00772B66"/>
    <w:rsid w:val="00772E11"/>
    <w:rsid w:val="00773333"/>
    <w:rsid w:val="00773B00"/>
    <w:rsid w:val="00775D07"/>
    <w:rsid w:val="00775E86"/>
    <w:rsid w:val="00776D0D"/>
    <w:rsid w:val="00777D70"/>
    <w:rsid w:val="007807A0"/>
    <w:rsid w:val="00780AF3"/>
    <w:rsid w:val="00783071"/>
    <w:rsid w:val="007837F6"/>
    <w:rsid w:val="00783FB9"/>
    <w:rsid w:val="00785748"/>
    <w:rsid w:val="00785841"/>
    <w:rsid w:val="00786A1D"/>
    <w:rsid w:val="0078715A"/>
    <w:rsid w:val="007878BF"/>
    <w:rsid w:val="00791E7D"/>
    <w:rsid w:val="007927CB"/>
    <w:rsid w:val="007929E8"/>
    <w:rsid w:val="0079382F"/>
    <w:rsid w:val="00793B90"/>
    <w:rsid w:val="007940E0"/>
    <w:rsid w:val="00795BD8"/>
    <w:rsid w:val="00796915"/>
    <w:rsid w:val="00797526"/>
    <w:rsid w:val="007975DD"/>
    <w:rsid w:val="007A06EF"/>
    <w:rsid w:val="007A0916"/>
    <w:rsid w:val="007A2078"/>
    <w:rsid w:val="007A2198"/>
    <w:rsid w:val="007A280A"/>
    <w:rsid w:val="007A2932"/>
    <w:rsid w:val="007A3547"/>
    <w:rsid w:val="007A3972"/>
    <w:rsid w:val="007A66BE"/>
    <w:rsid w:val="007A6DA1"/>
    <w:rsid w:val="007A71EF"/>
    <w:rsid w:val="007A7CE9"/>
    <w:rsid w:val="007B0108"/>
    <w:rsid w:val="007B0D37"/>
    <w:rsid w:val="007B1139"/>
    <w:rsid w:val="007B1D04"/>
    <w:rsid w:val="007B2B69"/>
    <w:rsid w:val="007B5B75"/>
    <w:rsid w:val="007B6934"/>
    <w:rsid w:val="007B6C8C"/>
    <w:rsid w:val="007B7839"/>
    <w:rsid w:val="007B7E44"/>
    <w:rsid w:val="007C03AA"/>
    <w:rsid w:val="007C05D5"/>
    <w:rsid w:val="007C1D64"/>
    <w:rsid w:val="007C28D2"/>
    <w:rsid w:val="007C4339"/>
    <w:rsid w:val="007C473E"/>
    <w:rsid w:val="007C4C91"/>
    <w:rsid w:val="007C68A5"/>
    <w:rsid w:val="007D0628"/>
    <w:rsid w:val="007D0F0D"/>
    <w:rsid w:val="007D19F2"/>
    <w:rsid w:val="007D25F7"/>
    <w:rsid w:val="007D3E32"/>
    <w:rsid w:val="007D435E"/>
    <w:rsid w:val="007D447B"/>
    <w:rsid w:val="007D4733"/>
    <w:rsid w:val="007D4793"/>
    <w:rsid w:val="007D61BB"/>
    <w:rsid w:val="007D6890"/>
    <w:rsid w:val="007E0E31"/>
    <w:rsid w:val="007E113A"/>
    <w:rsid w:val="007E2040"/>
    <w:rsid w:val="007E2FC2"/>
    <w:rsid w:val="007E4AB2"/>
    <w:rsid w:val="007E4F77"/>
    <w:rsid w:val="007E5D2A"/>
    <w:rsid w:val="007E6677"/>
    <w:rsid w:val="007F112A"/>
    <w:rsid w:val="007F1D70"/>
    <w:rsid w:val="007F2677"/>
    <w:rsid w:val="007F3283"/>
    <w:rsid w:val="007F370B"/>
    <w:rsid w:val="007F3904"/>
    <w:rsid w:val="007F39E2"/>
    <w:rsid w:val="007F3A57"/>
    <w:rsid w:val="007F3C0B"/>
    <w:rsid w:val="007F481C"/>
    <w:rsid w:val="007F4DC6"/>
    <w:rsid w:val="007F5193"/>
    <w:rsid w:val="007F5512"/>
    <w:rsid w:val="007F57E8"/>
    <w:rsid w:val="007F58CD"/>
    <w:rsid w:val="007F7765"/>
    <w:rsid w:val="008000BB"/>
    <w:rsid w:val="008020A6"/>
    <w:rsid w:val="00802A55"/>
    <w:rsid w:val="0080331A"/>
    <w:rsid w:val="0080360B"/>
    <w:rsid w:val="00803D9A"/>
    <w:rsid w:val="008045B2"/>
    <w:rsid w:val="00806408"/>
    <w:rsid w:val="00807793"/>
    <w:rsid w:val="0080786C"/>
    <w:rsid w:val="00807B1E"/>
    <w:rsid w:val="0081108A"/>
    <w:rsid w:val="008126A1"/>
    <w:rsid w:val="008136BB"/>
    <w:rsid w:val="00815281"/>
    <w:rsid w:val="00815523"/>
    <w:rsid w:val="0081699D"/>
    <w:rsid w:val="0081779D"/>
    <w:rsid w:val="00820018"/>
    <w:rsid w:val="0082095C"/>
    <w:rsid w:val="00822355"/>
    <w:rsid w:val="0082250F"/>
    <w:rsid w:val="008241B2"/>
    <w:rsid w:val="008243B3"/>
    <w:rsid w:val="00825724"/>
    <w:rsid w:val="00826247"/>
    <w:rsid w:val="00826421"/>
    <w:rsid w:val="00827335"/>
    <w:rsid w:val="00827885"/>
    <w:rsid w:val="00830412"/>
    <w:rsid w:val="00831128"/>
    <w:rsid w:val="00831E18"/>
    <w:rsid w:val="00833CFA"/>
    <w:rsid w:val="0083403A"/>
    <w:rsid w:val="008344DA"/>
    <w:rsid w:val="00834C8D"/>
    <w:rsid w:val="00835857"/>
    <w:rsid w:val="00835C14"/>
    <w:rsid w:val="00836A0C"/>
    <w:rsid w:val="00836F26"/>
    <w:rsid w:val="00840151"/>
    <w:rsid w:val="0084051E"/>
    <w:rsid w:val="00840983"/>
    <w:rsid w:val="00840B1F"/>
    <w:rsid w:val="00841780"/>
    <w:rsid w:val="00841F6B"/>
    <w:rsid w:val="00842A70"/>
    <w:rsid w:val="00843F7D"/>
    <w:rsid w:val="00844B24"/>
    <w:rsid w:val="0084503C"/>
    <w:rsid w:val="00846063"/>
    <w:rsid w:val="008476EA"/>
    <w:rsid w:val="00847E21"/>
    <w:rsid w:val="00850094"/>
    <w:rsid w:val="00850D2E"/>
    <w:rsid w:val="008523B2"/>
    <w:rsid w:val="008523CE"/>
    <w:rsid w:val="00852A61"/>
    <w:rsid w:val="008533D1"/>
    <w:rsid w:val="0085373F"/>
    <w:rsid w:val="00853C18"/>
    <w:rsid w:val="00855EE1"/>
    <w:rsid w:val="00856995"/>
    <w:rsid w:val="00856E59"/>
    <w:rsid w:val="00857037"/>
    <w:rsid w:val="00861879"/>
    <w:rsid w:val="00862ACC"/>
    <w:rsid w:val="00863201"/>
    <w:rsid w:val="00863597"/>
    <w:rsid w:val="008647BB"/>
    <w:rsid w:val="0086504E"/>
    <w:rsid w:val="00865D06"/>
    <w:rsid w:val="008675BD"/>
    <w:rsid w:val="00867B72"/>
    <w:rsid w:val="00870408"/>
    <w:rsid w:val="00870C7D"/>
    <w:rsid w:val="00870D88"/>
    <w:rsid w:val="008712AC"/>
    <w:rsid w:val="00871802"/>
    <w:rsid w:val="00871C6E"/>
    <w:rsid w:val="00872A71"/>
    <w:rsid w:val="00872B51"/>
    <w:rsid w:val="00872D0C"/>
    <w:rsid w:val="00874580"/>
    <w:rsid w:val="00876E32"/>
    <w:rsid w:val="00877031"/>
    <w:rsid w:val="008806F5"/>
    <w:rsid w:val="00880778"/>
    <w:rsid w:val="0088081E"/>
    <w:rsid w:val="008808EF"/>
    <w:rsid w:val="00881768"/>
    <w:rsid w:val="00881876"/>
    <w:rsid w:val="00881929"/>
    <w:rsid w:val="008821D7"/>
    <w:rsid w:val="00882F33"/>
    <w:rsid w:val="00883359"/>
    <w:rsid w:val="0088359A"/>
    <w:rsid w:val="008854AD"/>
    <w:rsid w:val="008856FE"/>
    <w:rsid w:val="00885DA0"/>
    <w:rsid w:val="00886A0C"/>
    <w:rsid w:val="00887F75"/>
    <w:rsid w:val="00890252"/>
    <w:rsid w:val="00890934"/>
    <w:rsid w:val="00891771"/>
    <w:rsid w:val="00891F78"/>
    <w:rsid w:val="0089386C"/>
    <w:rsid w:val="00894829"/>
    <w:rsid w:val="00894AAA"/>
    <w:rsid w:val="008953B7"/>
    <w:rsid w:val="0089560F"/>
    <w:rsid w:val="008959B4"/>
    <w:rsid w:val="00896084"/>
    <w:rsid w:val="00897513"/>
    <w:rsid w:val="00897D0C"/>
    <w:rsid w:val="00897E86"/>
    <w:rsid w:val="008A0904"/>
    <w:rsid w:val="008A130B"/>
    <w:rsid w:val="008A14D9"/>
    <w:rsid w:val="008A15BB"/>
    <w:rsid w:val="008A1FFB"/>
    <w:rsid w:val="008A2440"/>
    <w:rsid w:val="008A2B06"/>
    <w:rsid w:val="008A3E25"/>
    <w:rsid w:val="008A40F7"/>
    <w:rsid w:val="008A478A"/>
    <w:rsid w:val="008A7403"/>
    <w:rsid w:val="008B16A5"/>
    <w:rsid w:val="008B1C04"/>
    <w:rsid w:val="008B1E87"/>
    <w:rsid w:val="008B1ED5"/>
    <w:rsid w:val="008B32E2"/>
    <w:rsid w:val="008B375A"/>
    <w:rsid w:val="008B3861"/>
    <w:rsid w:val="008B4A51"/>
    <w:rsid w:val="008B4D44"/>
    <w:rsid w:val="008B515D"/>
    <w:rsid w:val="008B534B"/>
    <w:rsid w:val="008B597E"/>
    <w:rsid w:val="008B59EA"/>
    <w:rsid w:val="008B5E5B"/>
    <w:rsid w:val="008B6803"/>
    <w:rsid w:val="008C0D85"/>
    <w:rsid w:val="008C0E99"/>
    <w:rsid w:val="008C13D2"/>
    <w:rsid w:val="008C1A0C"/>
    <w:rsid w:val="008C1B33"/>
    <w:rsid w:val="008C3199"/>
    <w:rsid w:val="008C32F9"/>
    <w:rsid w:val="008C3C33"/>
    <w:rsid w:val="008C4154"/>
    <w:rsid w:val="008C5288"/>
    <w:rsid w:val="008C5A00"/>
    <w:rsid w:val="008C65C7"/>
    <w:rsid w:val="008C678B"/>
    <w:rsid w:val="008C6AAB"/>
    <w:rsid w:val="008C73D4"/>
    <w:rsid w:val="008C761F"/>
    <w:rsid w:val="008D0092"/>
    <w:rsid w:val="008D041B"/>
    <w:rsid w:val="008D0C0F"/>
    <w:rsid w:val="008D158E"/>
    <w:rsid w:val="008D20CE"/>
    <w:rsid w:val="008D2685"/>
    <w:rsid w:val="008D2DB9"/>
    <w:rsid w:val="008D3E8E"/>
    <w:rsid w:val="008D4640"/>
    <w:rsid w:val="008D5DA9"/>
    <w:rsid w:val="008D6E76"/>
    <w:rsid w:val="008E089F"/>
    <w:rsid w:val="008E1A75"/>
    <w:rsid w:val="008E2722"/>
    <w:rsid w:val="008E295F"/>
    <w:rsid w:val="008E3218"/>
    <w:rsid w:val="008E404E"/>
    <w:rsid w:val="008E45A7"/>
    <w:rsid w:val="008E56F0"/>
    <w:rsid w:val="008E574E"/>
    <w:rsid w:val="008E5DC1"/>
    <w:rsid w:val="008E6860"/>
    <w:rsid w:val="008E6CE5"/>
    <w:rsid w:val="008E7FFD"/>
    <w:rsid w:val="008F0001"/>
    <w:rsid w:val="008F1751"/>
    <w:rsid w:val="008F1BFA"/>
    <w:rsid w:val="008F1C5E"/>
    <w:rsid w:val="008F2AD9"/>
    <w:rsid w:val="008F408A"/>
    <w:rsid w:val="008F42A5"/>
    <w:rsid w:val="008F4BF2"/>
    <w:rsid w:val="008F54E6"/>
    <w:rsid w:val="008F5A8C"/>
    <w:rsid w:val="008F62B5"/>
    <w:rsid w:val="008F6778"/>
    <w:rsid w:val="008F734B"/>
    <w:rsid w:val="008F763E"/>
    <w:rsid w:val="008F7984"/>
    <w:rsid w:val="009000A8"/>
    <w:rsid w:val="00900D35"/>
    <w:rsid w:val="009010AF"/>
    <w:rsid w:val="009025E1"/>
    <w:rsid w:val="009033E6"/>
    <w:rsid w:val="009036AC"/>
    <w:rsid w:val="00903D7A"/>
    <w:rsid w:val="00904403"/>
    <w:rsid w:val="0090473A"/>
    <w:rsid w:val="00904E61"/>
    <w:rsid w:val="00905855"/>
    <w:rsid w:val="00906215"/>
    <w:rsid w:val="009067FF"/>
    <w:rsid w:val="00907752"/>
    <w:rsid w:val="00907D5C"/>
    <w:rsid w:val="00910A9B"/>
    <w:rsid w:val="00910ECE"/>
    <w:rsid w:val="0091113C"/>
    <w:rsid w:val="009111C7"/>
    <w:rsid w:val="009116AB"/>
    <w:rsid w:val="00915D8A"/>
    <w:rsid w:val="00916749"/>
    <w:rsid w:val="00916A65"/>
    <w:rsid w:val="00916AAD"/>
    <w:rsid w:val="00917880"/>
    <w:rsid w:val="00917FBC"/>
    <w:rsid w:val="00921172"/>
    <w:rsid w:val="00921196"/>
    <w:rsid w:val="00921417"/>
    <w:rsid w:val="00921933"/>
    <w:rsid w:val="00921D76"/>
    <w:rsid w:val="00922133"/>
    <w:rsid w:val="0092274C"/>
    <w:rsid w:val="00922F1B"/>
    <w:rsid w:val="0092395D"/>
    <w:rsid w:val="00923A78"/>
    <w:rsid w:val="00924CD1"/>
    <w:rsid w:val="00924EC4"/>
    <w:rsid w:val="00925910"/>
    <w:rsid w:val="00925A26"/>
    <w:rsid w:val="00925B76"/>
    <w:rsid w:val="00926876"/>
    <w:rsid w:val="0092710A"/>
    <w:rsid w:val="00927421"/>
    <w:rsid w:val="00927BF5"/>
    <w:rsid w:val="00927E66"/>
    <w:rsid w:val="00930534"/>
    <w:rsid w:val="0093073F"/>
    <w:rsid w:val="00930E6E"/>
    <w:rsid w:val="009326DA"/>
    <w:rsid w:val="00933122"/>
    <w:rsid w:val="009341EA"/>
    <w:rsid w:val="00935387"/>
    <w:rsid w:val="00935C5E"/>
    <w:rsid w:val="00936E2B"/>
    <w:rsid w:val="009372C6"/>
    <w:rsid w:val="00937D9F"/>
    <w:rsid w:val="00941BF8"/>
    <w:rsid w:val="00941C55"/>
    <w:rsid w:val="00941F22"/>
    <w:rsid w:val="00942489"/>
    <w:rsid w:val="0094268C"/>
    <w:rsid w:val="00942B92"/>
    <w:rsid w:val="00943A80"/>
    <w:rsid w:val="00943A86"/>
    <w:rsid w:val="009441A2"/>
    <w:rsid w:val="00945C09"/>
    <w:rsid w:val="00946908"/>
    <w:rsid w:val="0094734D"/>
    <w:rsid w:val="00947415"/>
    <w:rsid w:val="00947841"/>
    <w:rsid w:val="00947F50"/>
    <w:rsid w:val="00950353"/>
    <w:rsid w:val="00950E4B"/>
    <w:rsid w:val="00951E96"/>
    <w:rsid w:val="00953019"/>
    <w:rsid w:val="00954768"/>
    <w:rsid w:val="00954CA5"/>
    <w:rsid w:val="00954D24"/>
    <w:rsid w:val="009550AF"/>
    <w:rsid w:val="009552AB"/>
    <w:rsid w:val="00955550"/>
    <w:rsid w:val="00957A98"/>
    <w:rsid w:val="00960AD2"/>
    <w:rsid w:val="00960BB7"/>
    <w:rsid w:val="0096414C"/>
    <w:rsid w:val="00964617"/>
    <w:rsid w:val="00964C99"/>
    <w:rsid w:val="0096651F"/>
    <w:rsid w:val="009666DC"/>
    <w:rsid w:val="009667C6"/>
    <w:rsid w:val="00966BC5"/>
    <w:rsid w:val="0096705A"/>
    <w:rsid w:val="00967685"/>
    <w:rsid w:val="009712BF"/>
    <w:rsid w:val="0097130E"/>
    <w:rsid w:val="0097195D"/>
    <w:rsid w:val="00971E09"/>
    <w:rsid w:val="0097377E"/>
    <w:rsid w:val="0097413A"/>
    <w:rsid w:val="00974488"/>
    <w:rsid w:val="009754BC"/>
    <w:rsid w:val="00977368"/>
    <w:rsid w:val="00977CE9"/>
    <w:rsid w:val="0098063F"/>
    <w:rsid w:val="00980C67"/>
    <w:rsid w:val="0098160F"/>
    <w:rsid w:val="00981D22"/>
    <w:rsid w:val="00981EF3"/>
    <w:rsid w:val="00983FA1"/>
    <w:rsid w:val="00984957"/>
    <w:rsid w:val="0098500E"/>
    <w:rsid w:val="00985364"/>
    <w:rsid w:val="0098620E"/>
    <w:rsid w:val="00986A07"/>
    <w:rsid w:val="009877A3"/>
    <w:rsid w:val="00987B6C"/>
    <w:rsid w:val="009902E1"/>
    <w:rsid w:val="009906D3"/>
    <w:rsid w:val="009910B7"/>
    <w:rsid w:val="00992510"/>
    <w:rsid w:val="009931B0"/>
    <w:rsid w:val="009936B4"/>
    <w:rsid w:val="00993AA3"/>
    <w:rsid w:val="00997333"/>
    <w:rsid w:val="009A09FD"/>
    <w:rsid w:val="009A0B81"/>
    <w:rsid w:val="009A0F8F"/>
    <w:rsid w:val="009A1940"/>
    <w:rsid w:val="009A4CFA"/>
    <w:rsid w:val="009A4E29"/>
    <w:rsid w:val="009A5458"/>
    <w:rsid w:val="009A5B6B"/>
    <w:rsid w:val="009A5C44"/>
    <w:rsid w:val="009A720C"/>
    <w:rsid w:val="009A746C"/>
    <w:rsid w:val="009B08E0"/>
    <w:rsid w:val="009B0DD7"/>
    <w:rsid w:val="009B164A"/>
    <w:rsid w:val="009B1858"/>
    <w:rsid w:val="009B2CFF"/>
    <w:rsid w:val="009B3586"/>
    <w:rsid w:val="009B3A7D"/>
    <w:rsid w:val="009B40B3"/>
    <w:rsid w:val="009B5D00"/>
    <w:rsid w:val="009B793F"/>
    <w:rsid w:val="009C20B1"/>
    <w:rsid w:val="009C296F"/>
    <w:rsid w:val="009C2A8F"/>
    <w:rsid w:val="009C3300"/>
    <w:rsid w:val="009C3C1F"/>
    <w:rsid w:val="009C3DA3"/>
    <w:rsid w:val="009C43AE"/>
    <w:rsid w:val="009C4980"/>
    <w:rsid w:val="009C76FB"/>
    <w:rsid w:val="009D0DE8"/>
    <w:rsid w:val="009D13FC"/>
    <w:rsid w:val="009D22AC"/>
    <w:rsid w:val="009D28E8"/>
    <w:rsid w:val="009D384E"/>
    <w:rsid w:val="009D3C5D"/>
    <w:rsid w:val="009D41F1"/>
    <w:rsid w:val="009D4D41"/>
    <w:rsid w:val="009D58F2"/>
    <w:rsid w:val="009D6BFF"/>
    <w:rsid w:val="009D76DD"/>
    <w:rsid w:val="009E013C"/>
    <w:rsid w:val="009E089E"/>
    <w:rsid w:val="009E092D"/>
    <w:rsid w:val="009E0EB0"/>
    <w:rsid w:val="009E2321"/>
    <w:rsid w:val="009E23A2"/>
    <w:rsid w:val="009E24E5"/>
    <w:rsid w:val="009E34AC"/>
    <w:rsid w:val="009E3AB9"/>
    <w:rsid w:val="009E4D79"/>
    <w:rsid w:val="009E6696"/>
    <w:rsid w:val="009E66EA"/>
    <w:rsid w:val="009F07E4"/>
    <w:rsid w:val="009F0C2C"/>
    <w:rsid w:val="009F19F0"/>
    <w:rsid w:val="009F1EFD"/>
    <w:rsid w:val="009F3181"/>
    <w:rsid w:val="009F3227"/>
    <w:rsid w:val="009F391B"/>
    <w:rsid w:val="009F3F25"/>
    <w:rsid w:val="009F451A"/>
    <w:rsid w:val="009F5516"/>
    <w:rsid w:val="009F5E45"/>
    <w:rsid w:val="00A004F8"/>
    <w:rsid w:val="00A01810"/>
    <w:rsid w:val="00A01A6E"/>
    <w:rsid w:val="00A02C19"/>
    <w:rsid w:val="00A03738"/>
    <w:rsid w:val="00A03E35"/>
    <w:rsid w:val="00A04E8C"/>
    <w:rsid w:val="00A04FC1"/>
    <w:rsid w:val="00A057FD"/>
    <w:rsid w:val="00A05B32"/>
    <w:rsid w:val="00A06B7D"/>
    <w:rsid w:val="00A072E8"/>
    <w:rsid w:val="00A07CE0"/>
    <w:rsid w:val="00A07D1C"/>
    <w:rsid w:val="00A07F6B"/>
    <w:rsid w:val="00A1072E"/>
    <w:rsid w:val="00A111E9"/>
    <w:rsid w:val="00A11B5F"/>
    <w:rsid w:val="00A122A4"/>
    <w:rsid w:val="00A12D82"/>
    <w:rsid w:val="00A1335B"/>
    <w:rsid w:val="00A13DDF"/>
    <w:rsid w:val="00A14367"/>
    <w:rsid w:val="00A153E2"/>
    <w:rsid w:val="00A15845"/>
    <w:rsid w:val="00A16BC6"/>
    <w:rsid w:val="00A16FCE"/>
    <w:rsid w:val="00A17260"/>
    <w:rsid w:val="00A17BAD"/>
    <w:rsid w:val="00A23B2E"/>
    <w:rsid w:val="00A23D15"/>
    <w:rsid w:val="00A24AF0"/>
    <w:rsid w:val="00A24B35"/>
    <w:rsid w:val="00A260B7"/>
    <w:rsid w:val="00A26115"/>
    <w:rsid w:val="00A2642C"/>
    <w:rsid w:val="00A26BC0"/>
    <w:rsid w:val="00A26BF6"/>
    <w:rsid w:val="00A27AD1"/>
    <w:rsid w:val="00A27CA6"/>
    <w:rsid w:val="00A27CDB"/>
    <w:rsid w:val="00A27EED"/>
    <w:rsid w:val="00A305AA"/>
    <w:rsid w:val="00A3099C"/>
    <w:rsid w:val="00A30BFF"/>
    <w:rsid w:val="00A313C5"/>
    <w:rsid w:val="00A31FE1"/>
    <w:rsid w:val="00A321C9"/>
    <w:rsid w:val="00A336DF"/>
    <w:rsid w:val="00A33CAE"/>
    <w:rsid w:val="00A33CE9"/>
    <w:rsid w:val="00A3420C"/>
    <w:rsid w:val="00A34263"/>
    <w:rsid w:val="00A3487B"/>
    <w:rsid w:val="00A350D8"/>
    <w:rsid w:val="00A353B3"/>
    <w:rsid w:val="00A36A5A"/>
    <w:rsid w:val="00A37D2C"/>
    <w:rsid w:val="00A37F5E"/>
    <w:rsid w:val="00A41DB3"/>
    <w:rsid w:val="00A41EB7"/>
    <w:rsid w:val="00A4234C"/>
    <w:rsid w:val="00A4365E"/>
    <w:rsid w:val="00A43B09"/>
    <w:rsid w:val="00A44FB3"/>
    <w:rsid w:val="00A4538F"/>
    <w:rsid w:val="00A47E76"/>
    <w:rsid w:val="00A47EF0"/>
    <w:rsid w:val="00A50C4D"/>
    <w:rsid w:val="00A50CCC"/>
    <w:rsid w:val="00A51353"/>
    <w:rsid w:val="00A513CF"/>
    <w:rsid w:val="00A5247E"/>
    <w:rsid w:val="00A53166"/>
    <w:rsid w:val="00A54343"/>
    <w:rsid w:val="00A54851"/>
    <w:rsid w:val="00A54A0B"/>
    <w:rsid w:val="00A55245"/>
    <w:rsid w:val="00A55D00"/>
    <w:rsid w:val="00A605F6"/>
    <w:rsid w:val="00A6074C"/>
    <w:rsid w:val="00A60E95"/>
    <w:rsid w:val="00A613E1"/>
    <w:rsid w:val="00A61FD2"/>
    <w:rsid w:val="00A64893"/>
    <w:rsid w:val="00A64ED7"/>
    <w:rsid w:val="00A65318"/>
    <w:rsid w:val="00A671D4"/>
    <w:rsid w:val="00A67B5D"/>
    <w:rsid w:val="00A67F4B"/>
    <w:rsid w:val="00A71691"/>
    <w:rsid w:val="00A71EA1"/>
    <w:rsid w:val="00A722D5"/>
    <w:rsid w:val="00A733EC"/>
    <w:rsid w:val="00A74B69"/>
    <w:rsid w:val="00A75C26"/>
    <w:rsid w:val="00A77D18"/>
    <w:rsid w:val="00A808F9"/>
    <w:rsid w:val="00A81634"/>
    <w:rsid w:val="00A81C43"/>
    <w:rsid w:val="00A825AB"/>
    <w:rsid w:val="00A82B06"/>
    <w:rsid w:val="00A82B40"/>
    <w:rsid w:val="00A82C17"/>
    <w:rsid w:val="00A83A7B"/>
    <w:rsid w:val="00A83B96"/>
    <w:rsid w:val="00A866B8"/>
    <w:rsid w:val="00A875D0"/>
    <w:rsid w:val="00A87A57"/>
    <w:rsid w:val="00A90127"/>
    <w:rsid w:val="00A90743"/>
    <w:rsid w:val="00A90DF5"/>
    <w:rsid w:val="00A90E4F"/>
    <w:rsid w:val="00A91814"/>
    <w:rsid w:val="00A9338E"/>
    <w:rsid w:val="00A9390B"/>
    <w:rsid w:val="00A953D6"/>
    <w:rsid w:val="00A95AAB"/>
    <w:rsid w:val="00A9689C"/>
    <w:rsid w:val="00A97B4A"/>
    <w:rsid w:val="00AA0452"/>
    <w:rsid w:val="00AA129E"/>
    <w:rsid w:val="00AA24EE"/>
    <w:rsid w:val="00AA2A08"/>
    <w:rsid w:val="00AA37B3"/>
    <w:rsid w:val="00AA3B24"/>
    <w:rsid w:val="00AA4DAC"/>
    <w:rsid w:val="00AA5CBD"/>
    <w:rsid w:val="00AA5D3E"/>
    <w:rsid w:val="00AA6DF5"/>
    <w:rsid w:val="00AA7072"/>
    <w:rsid w:val="00AB0478"/>
    <w:rsid w:val="00AB1068"/>
    <w:rsid w:val="00AB1755"/>
    <w:rsid w:val="00AB4A5E"/>
    <w:rsid w:val="00AB5D0A"/>
    <w:rsid w:val="00AB6995"/>
    <w:rsid w:val="00AB79E7"/>
    <w:rsid w:val="00AB7B47"/>
    <w:rsid w:val="00AC10CA"/>
    <w:rsid w:val="00AC1FD9"/>
    <w:rsid w:val="00AC22B6"/>
    <w:rsid w:val="00AC508D"/>
    <w:rsid w:val="00AC5B28"/>
    <w:rsid w:val="00AC6DEF"/>
    <w:rsid w:val="00AC7F83"/>
    <w:rsid w:val="00AD0711"/>
    <w:rsid w:val="00AD23BA"/>
    <w:rsid w:val="00AD2819"/>
    <w:rsid w:val="00AD3A54"/>
    <w:rsid w:val="00AD54E7"/>
    <w:rsid w:val="00AD5E23"/>
    <w:rsid w:val="00AD5EC1"/>
    <w:rsid w:val="00AD6A87"/>
    <w:rsid w:val="00AD6D97"/>
    <w:rsid w:val="00AD7445"/>
    <w:rsid w:val="00AE12AC"/>
    <w:rsid w:val="00AE238D"/>
    <w:rsid w:val="00AE279A"/>
    <w:rsid w:val="00AE2D39"/>
    <w:rsid w:val="00AE372E"/>
    <w:rsid w:val="00AE4B15"/>
    <w:rsid w:val="00AE4FAB"/>
    <w:rsid w:val="00AE4FB1"/>
    <w:rsid w:val="00AE50CF"/>
    <w:rsid w:val="00AE5E26"/>
    <w:rsid w:val="00AE5E56"/>
    <w:rsid w:val="00AE6DF1"/>
    <w:rsid w:val="00AE70D5"/>
    <w:rsid w:val="00AF01C8"/>
    <w:rsid w:val="00AF0581"/>
    <w:rsid w:val="00AF0848"/>
    <w:rsid w:val="00AF28A8"/>
    <w:rsid w:val="00AF369F"/>
    <w:rsid w:val="00AF65B9"/>
    <w:rsid w:val="00AF7635"/>
    <w:rsid w:val="00AF7E23"/>
    <w:rsid w:val="00AF7F84"/>
    <w:rsid w:val="00B017E9"/>
    <w:rsid w:val="00B02460"/>
    <w:rsid w:val="00B026AB"/>
    <w:rsid w:val="00B031C3"/>
    <w:rsid w:val="00B0335E"/>
    <w:rsid w:val="00B0345B"/>
    <w:rsid w:val="00B03839"/>
    <w:rsid w:val="00B039C2"/>
    <w:rsid w:val="00B07402"/>
    <w:rsid w:val="00B07B67"/>
    <w:rsid w:val="00B07B82"/>
    <w:rsid w:val="00B1081A"/>
    <w:rsid w:val="00B123CD"/>
    <w:rsid w:val="00B12A00"/>
    <w:rsid w:val="00B12C1E"/>
    <w:rsid w:val="00B13F9B"/>
    <w:rsid w:val="00B144EC"/>
    <w:rsid w:val="00B15CD6"/>
    <w:rsid w:val="00B1682B"/>
    <w:rsid w:val="00B16885"/>
    <w:rsid w:val="00B215F6"/>
    <w:rsid w:val="00B219CB"/>
    <w:rsid w:val="00B21CA4"/>
    <w:rsid w:val="00B230B2"/>
    <w:rsid w:val="00B248FC"/>
    <w:rsid w:val="00B26001"/>
    <w:rsid w:val="00B26576"/>
    <w:rsid w:val="00B26AA2"/>
    <w:rsid w:val="00B26CE5"/>
    <w:rsid w:val="00B26D38"/>
    <w:rsid w:val="00B270D5"/>
    <w:rsid w:val="00B27574"/>
    <w:rsid w:val="00B278DF"/>
    <w:rsid w:val="00B27F30"/>
    <w:rsid w:val="00B31699"/>
    <w:rsid w:val="00B31969"/>
    <w:rsid w:val="00B321D1"/>
    <w:rsid w:val="00B33A66"/>
    <w:rsid w:val="00B33CEF"/>
    <w:rsid w:val="00B36DEC"/>
    <w:rsid w:val="00B36FD0"/>
    <w:rsid w:val="00B37786"/>
    <w:rsid w:val="00B40285"/>
    <w:rsid w:val="00B40301"/>
    <w:rsid w:val="00B404E2"/>
    <w:rsid w:val="00B41096"/>
    <w:rsid w:val="00B42E4C"/>
    <w:rsid w:val="00B44BDE"/>
    <w:rsid w:val="00B460B1"/>
    <w:rsid w:val="00B50226"/>
    <w:rsid w:val="00B502BD"/>
    <w:rsid w:val="00B509C8"/>
    <w:rsid w:val="00B50C60"/>
    <w:rsid w:val="00B5149C"/>
    <w:rsid w:val="00B51528"/>
    <w:rsid w:val="00B51889"/>
    <w:rsid w:val="00B5228D"/>
    <w:rsid w:val="00B531EB"/>
    <w:rsid w:val="00B53315"/>
    <w:rsid w:val="00B5381B"/>
    <w:rsid w:val="00B53D28"/>
    <w:rsid w:val="00B54EE2"/>
    <w:rsid w:val="00B54F38"/>
    <w:rsid w:val="00B5556E"/>
    <w:rsid w:val="00B55FF8"/>
    <w:rsid w:val="00B56A62"/>
    <w:rsid w:val="00B6119B"/>
    <w:rsid w:val="00B61943"/>
    <w:rsid w:val="00B62895"/>
    <w:rsid w:val="00B639FC"/>
    <w:rsid w:val="00B63D9C"/>
    <w:rsid w:val="00B63F9B"/>
    <w:rsid w:val="00B656B3"/>
    <w:rsid w:val="00B65CBF"/>
    <w:rsid w:val="00B66500"/>
    <w:rsid w:val="00B66B4B"/>
    <w:rsid w:val="00B67034"/>
    <w:rsid w:val="00B678E3"/>
    <w:rsid w:val="00B678FC"/>
    <w:rsid w:val="00B70429"/>
    <w:rsid w:val="00B704C1"/>
    <w:rsid w:val="00B707F8"/>
    <w:rsid w:val="00B70DFB"/>
    <w:rsid w:val="00B719F7"/>
    <w:rsid w:val="00B727D0"/>
    <w:rsid w:val="00B72956"/>
    <w:rsid w:val="00B72A74"/>
    <w:rsid w:val="00B74651"/>
    <w:rsid w:val="00B74F1F"/>
    <w:rsid w:val="00B756E0"/>
    <w:rsid w:val="00B76F5E"/>
    <w:rsid w:val="00B8139C"/>
    <w:rsid w:val="00B81E21"/>
    <w:rsid w:val="00B82361"/>
    <w:rsid w:val="00B82A29"/>
    <w:rsid w:val="00B82EED"/>
    <w:rsid w:val="00B839F2"/>
    <w:rsid w:val="00B83AAC"/>
    <w:rsid w:val="00B853DE"/>
    <w:rsid w:val="00B86EC7"/>
    <w:rsid w:val="00B871D3"/>
    <w:rsid w:val="00B907DD"/>
    <w:rsid w:val="00B909C0"/>
    <w:rsid w:val="00B92201"/>
    <w:rsid w:val="00B93143"/>
    <w:rsid w:val="00B93213"/>
    <w:rsid w:val="00B93B7B"/>
    <w:rsid w:val="00B93D93"/>
    <w:rsid w:val="00B947E2"/>
    <w:rsid w:val="00B9494B"/>
    <w:rsid w:val="00B94E58"/>
    <w:rsid w:val="00B95158"/>
    <w:rsid w:val="00B95A99"/>
    <w:rsid w:val="00B95B02"/>
    <w:rsid w:val="00B9704C"/>
    <w:rsid w:val="00BA04E2"/>
    <w:rsid w:val="00BA0964"/>
    <w:rsid w:val="00BA2797"/>
    <w:rsid w:val="00BA31AD"/>
    <w:rsid w:val="00BA339F"/>
    <w:rsid w:val="00BA640A"/>
    <w:rsid w:val="00BA6544"/>
    <w:rsid w:val="00BA68B8"/>
    <w:rsid w:val="00BB17FD"/>
    <w:rsid w:val="00BB2523"/>
    <w:rsid w:val="00BB2731"/>
    <w:rsid w:val="00BB2D41"/>
    <w:rsid w:val="00BB328E"/>
    <w:rsid w:val="00BB3405"/>
    <w:rsid w:val="00BB6C56"/>
    <w:rsid w:val="00BB712E"/>
    <w:rsid w:val="00BB7471"/>
    <w:rsid w:val="00BB76DC"/>
    <w:rsid w:val="00BC00C2"/>
    <w:rsid w:val="00BC04EE"/>
    <w:rsid w:val="00BC0525"/>
    <w:rsid w:val="00BC0CDF"/>
    <w:rsid w:val="00BC1F59"/>
    <w:rsid w:val="00BC2C27"/>
    <w:rsid w:val="00BC4F1C"/>
    <w:rsid w:val="00BC543D"/>
    <w:rsid w:val="00BC6193"/>
    <w:rsid w:val="00BC68ED"/>
    <w:rsid w:val="00BC756D"/>
    <w:rsid w:val="00BD02A8"/>
    <w:rsid w:val="00BD037E"/>
    <w:rsid w:val="00BD124C"/>
    <w:rsid w:val="00BD29F5"/>
    <w:rsid w:val="00BD4AB5"/>
    <w:rsid w:val="00BD57D7"/>
    <w:rsid w:val="00BD644D"/>
    <w:rsid w:val="00BD7EAC"/>
    <w:rsid w:val="00BE172F"/>
    <w:rsid w:val="00BE232C"/>
    <w:rsid w:val="00BE235F"/>
    <w:rsid w:val="00BE2693"/>
    <w:rsid w:val="00BE2EB6"/>
    <w:rsid w:val="00BE3074"/>
    <w:rsid w:val="00BE32B2"/>
    <w:rsid w:val="00BE4EDE"/>
    <w:rsid w:val="00BE5517"/>
    <w:rsid w:val="00BE6B10"/>
    <w:rsid w:val="00BE6DC2"/>
    <w:rsid w:val="00BE6DC9"/>
    <w:rsid w:val="00BE6E83"/>
    <w:rsid w:val="00BE72D3"/>
    <w:rsid w:val="00BE74D1"/>
    <w:rsid w:val="00BE7E5D"/>
    <w:rsid w:val="00BF0A8A"/>
    <w:rsid w:val="00BF11BF"/>
    <w:rsid w:val="00BF386A"/>
    <w:rsid w:val="00BF3C68"/>
    <w:rsid w:val="00BF40CB"/>
    <w:rsid w:val="00BF4EA9"/>
    <w:rsid w:val="00BF6522"/>
    <w:rsid w:val="00BF65D8"/>
    <w:rsid w:val="00BF7A4D"/>
    <w:rsid w:val="00C00065"/>
    <w:rsid w:val="00C001F3"/>
    <w:rsid w:val="00C008D9"/>
    <w:rsid w:val="00C00F1D"/>
    <w:rsid w:val="00C0109C"/>
    <w:rsid w:val="00C01212"/>
    <w:rsid w:val="00C071B5"/>
    <w:rsid w:val="00C078E9"/>
    <w:rsid w:val="00C10286"/>
    <w:rsid w:val="00C11296"/>
    <w:rsid w:val="00C11921"/>
    <w:rsid w:val="00C11F0B"/>
    <w:rsid w:val="00C125FA"/>
    <w:rsid w:val="00C12A08"/>
    <w:rsid w:val="00C140ED"/>
    <w:rsid w:val="00C148F8"/>
    <w:rsid w:val="00C148FA"/>
    <w:rsid w:val="00C14FB6"/>
    <w:rsid w:val="00C1565C"/>
    <w:rsid w:val="00C161E4"/>
    <w:rsid w:val="00C16375"/>
    <w:rsid w:val="00C21DC2"/>
    <w:rsid w:val="00C221CC"/>
    <w:rsid w:val="00C226B3"/>
    <w:rsid w:val="00C236D9"/>
    <w:rsid w:val="00C23B85"/>
    <w:rsid w:val="00C240C0"/>
    <w:rsid w:val="00C2413B"/>
    <w:rsid w:val="00C25081"/>
    <w:rsid w:val="00C27A7D"/>
    <w:rsid w:val="00C30B3F"/>
    <w:rsid w:val="00C32649"/>
    <w:rsid w:val="00C329DC"/>
    <w:rsid w:val="00C32A55"/>
    <w:rsid w:val="00C3344C"/>
    <w:rsid w:val="00C336E1"/>
    <w:rsid w:val="00C34325"/>
    <w:rsid w:val="00C34FED"/>
    <w:rsid w:val="00C35164"/>
    <w:rsid w:val="00C3742D"/>
    <w:rsid w:val="00C4068A"/>
    <w:rsid w:val="00C4083C"/>
    <w:rsid w:val="00C4104D"/>
    <w:rsid w:val="00C41990"/>
    <w:rsid w:val="00C4240F"/>
    <w:rsid w:val="00C42B93"/>
    <w:rsid w:val="00C44293"/>
    <w:rsid w:val="00C44D69"/>
    <w:rsid w:val="00C45201"/>
    <w:rsid w:val="00C45BBA"/>
    <w:rsid w:val="00C45F47"/>
    <w:rsid w:val="00C46606"/>
    <w:rsid w:val="00C476F5"/>
    <w:rsid w:val="00C47F19"/>
    <w:rsid w:val="00C50891"/>
    <w:rsid w:val="00C516F1"/>
    <w:rsid w:val="00C51FB3"/>
    <w:rsid w:val="00C521FA"/>
    <w:rsid w:val="00C52FAE"/>
    <w:rsid w:val="00C53B6C"/>
    <w:rsid w:val="00C53F28"/>
    <w:rsid w:val="00C545AF"/>
    <w:rsid w:val="00C5504A"/>
    <w:rsid w:val="00C552F4"/>
    <w:rsid w:val="00C55745"/>
    <w:rsid w:val="00C56482"/>
    <w:rsid w:val="00C56A52"/>
    <w:rsid w:val="00C56F34"/>
    <w:rsid w:val="00C625AF"/>
    <w:rsid w:val="00C647F6"/>
    <w:rsid w:val="00C64FF1"/>
    <w:rsid w:val="00C6688B"/>
    <w:rsid w:val="00C66DDA"/>
    <w:rsid w:val="00C66E70"/>
    <w:rsid w:val="00C7073F"/>
    <w:rsid w:val="00C7096B"/>
    <w:rsid w:val="00C721C6"/>
    <w:rsid w:val="00C735C5"/>
    <w:rsid w:val="00C744A1"/>
    <w:rsid w:val="00C7497E"/>
    <w:rsid w:val="00C749D1"/>
    <w:rsid w:val="00C74FA8"/>
    <w:rsid w:val="00C763AD"/>
    <w:rsid w:val="00C766D1"/>
    <w:rsid w:val="00C769D6"/>
    <w:rsid w:val="00C76A5A"/>
    <w:rsid w:val="00C77F50"/>
    <w:rsid w:val="00C77F92"/>
    <w:rsid w:val="00C81BF2"/>
    <w:rsid w:val="00C82401"/>
    <w:rsid w:val="00C82B0D"/>
    <w:rsid w:val="00C83FA9"/>
    <w:rsid w:val="00C852FB"/>
    <w:rsid w:val="00C85F84"/>
    <w:rsid w:val="00C86DC6"/>
    <w:rsid w:val="00C872F5"/>
    <w:rsid w:val="00C8743D"/>
    <w:rsid w:val="00C9005A"/>
    <w:rsid w:val="00C919F4"/>
    <w:rsid w:val="00C92D69"/>
    <w:rsid w:val="00C92FD2"/>
    <w:rsid w:val="00C93139"/>
    <w:rsid w:val="00C93517"/>
    <w:rsid w:val="00C938FF"/>
    <w:rsid w:val="00C93A35"/>
    <w:rsid w:val="00C941FB"/>
    <w:rsid w:val="00C943B2"/>
    <w:rsid w:val="00C949DC"/>
    <w:rsid w:val="00C951B2"/>
    <w:rsid w:val="00C96094"/>
    <w:rsid w:val="00C96ECB"/>
    <w:rsid w:val="00C973C8"/>
    <w:rsid w:val="00CA012C"/>
    <w:rsid w:val="00CA02F1"/>
    <w:rsid w:val="00CA0DF0"/>
    <w:rsid w:val="00CA135B"/>
    <w:rsid w:val="00CA2B44"/>
    <w:rsid w:val="00CA3969"/>
    <w:rsid w:val="00CA46E7"/>
    <w:rsid w:val="00CA4DE3"/>
    <w:rsid w:val="00CA6F36"/>
    <w:rsid w:val="00CA7223"/>
    <w:rsid w:val="00CA72B6"/>
    <w:rsid w:val="00CA7453"/>
    <w:rsid w:val="00CA7783"/>
    <w:rsid w:val="00CB0900"/>
    <w:rsid w:val="00CB2025"/>
    <w:rsid w:val="00CB4E16"/>
    <w:rsid w:val="00CB6AA4"/>
    <w:rsid w:val="00CC00B7"/>
    <w:rsid w:val="00CC05E2"/>
    <w:rsid w:val="00CC0605"/>
    <w:rsid w:val="00CC0EDD"/>
    <w:rsid w:val="00CC21FA"/>
    <w:rsid w:val="00CC3DD8"/>
    <w:rsid w:val="00CC5B37"/>
    <w:rsid w:val="00CD056B"/>
    <w:rsid w:val="00CD0CCC"/>
    <w:rsid w:val="00CD1351"/>
    <w:rsid w:val="00CD2099"/>
    <w:rsid w:val="00CD328A"/>
    <w:rsid w:val="00CD4858"/>
    <w:rsid w:val="00CD4C88"/>
    <w:rsid w:val="00CD58F9"/>
    <w:rsid w:val="00CD5E12"/>
    <w:rsid w:val="00CD67B3"/>
    <w:rsid w:val="00CD71CD"/>
    <w:rsid w:val="00CE0CF3"/>
    <w:rsid w:val="00CE3247"/>
    <w:rsid w:val="00CE5A97"/>
    <w:rsid w:val="00CE6D5F"/>
    <w:rsid w:val="00CE703A"/>
    <w:rsid w:val="00CE76E8"/>
    <w:rsid w:val="00CF0988"/>
    <w:rsid w:val="00CF099F"/>
    <w:rsid w:val="00CF09E0"/>
    <w:rsid w:val="00CF10E6"/>
    <w:rsid w:val="00CF1818"/>
    <w:rsid w:val="00CF2039"/>
    <w:rsid w:val="00CF2CCF"/>
    <w:rsid w:val="00CF326B"/>
    <w:rsid w:val="00CF362E"/>
    <w:rsid w:val="00CF446D"/>
    <w:rsid w:val="00CF472D"/>
    <w:rsid w:val="00CF63E7"/>
    <w:rsid w:val="00CF6696"/>
    <w:rsid w:val="00CF781B"/>
    <w:rsid w:val="00CF79A3"/>
    <w:rsid w:val="00CF7B1A"/>
    <w:rsid w:val="00D00247"/>
    <w:rsid w:val="00D0031C"/>
    <w:rsid w:val="00D03063"/>
    <w:rsid w:val="00D031B0"/>
    <w:rsid w:val="00D03F1F"/>
    <w:rsid w:val="00D04261"/>
    <w:rsid w:val="00D04FCC"/>
    <w:rsid w:val="00D05A99"/>
    <w:rsid w:val="00D06FF7"/>
    <w:rsid w:val="00D07255"/>
    <w:rsid w:val="00D0758E"/>
    <w:rsid w:val="00D07898"/>
    <w:rsid w:val="00D07A2B"/>
    <w:rsid w:val="00D105F2"/>
    <w:rsid w:val="00D10B82"/>
    <w:rsid w:val="00D11D07"/>
    <w:rsid w:val="00D1269E"/>
    <w:rsid w:val="00D14642"/>
    <w:rsid w:val="00D14CF0"/>
    <w:rsid w:val="00D15C74"/>
    <w:rsid w:val="00D15CA6"/>
    <w:rsid w:val="00D16532"/>
    <w:rsid w:val="00D16A93"/>
    <w:rsid w:val="00D17170"/>
    <w:rsid w:val="00D179EB"/>
    <w:rsid w:val="00D17F4D"/>
    <w:rsid w:val="00D21004"/>
    <w:rsid w:val="00D2135B"/>
    <w:rsid w:val="00D21553"/>
    <w:rsid w:val="00D21D4D"/>
    <w:rsid w:val="00D224E4"/>
    <w:rsid w:val="00D23091"/>
    <w:rsid w:val="00D23C7A"/>
    <w:rsid w:val="00D240E1"/>
    <w:rsid w:val="00D247DF"/>
    <w:rsid w:val="00D24EF5"/>
    <w:rsid w:val="00D256EC"/>
    <w:rsid w:val="00D25A83"/>
    <w:rsid w:val="00D26823"/>
    <w:rsid w:val="00D27E4E"/>
    <w:rsid w:val="00D3115E"/>
    <w:rsid w:val="00D3132A"/>
    <w:rsid w:val="00D32134"/>
    <w:rsid w:val="00D3295A"/>
    <w:rsid w:val="00D32F59"/>
    <w:rsid w:val="00D34256"/>
    <w:rsid w:val="00D3596D"/>
    <w:rsid w:val="00D35D7E"/>
    <w:rsid w:val="00D36818"/>
    <w:rsid w:val="00D379A1"/>
    <w:rsid w:val="00D40F7B"/>
    <w:rsid w:val="00D422F9"/>
    <w:rsid w:val="00D42F92"/>
    <w:rsid w:val="00D430DD"/>
    <w:rsid w:val="00D43322"/>
    <w:rsid w:val="00D43F67"/>
    <w:rsid w:val="00D450D4"/>
    <w:rsid w:val="00D45247"/>
    <w:rsid w:val="00D452CE"/>
    <w:rsid w:val="00D45E73"/>
    <w:rsid w:val="00D45EED"/>
    <w:rsid w:val="00D4675D"/>
    <w:rsid w:val="00D46F09"/>
    <w:rsid w:val="00D5110E"/>
    <w:rsid w:val="00D51960"/>
    <w:rsid w:val="00D52625"/>
    <w:rsid w:val="00D52F55"/>
    <w:rsid w:val="00D53639"/>
    <w:rsid w:val="00D544B8"/>
    <w:rsid w:val="00D54712"/>
    <w:rsid w:val="00D54778"/>
    <w:rsid w:val="00D55A7E"/>
    <w:rsid w:val="00D5639F"/>
    <w:rsid w:val="00D56791"/>
    <w:rsid w:val="00D6009A"/>
    <w:rsid w:val="00D6024A"/>
    <w:rsid w:val="00D608B7"/>
    <w:rsid w:val="00D60B90"/>
    <w:rsid w:val="00D61702"/>
    <w:rsid w:val="00D62C45"/>
    <w:rsid w:val="00D62E3E"/>
    <w:rsid w:val="00D63EF7"/>
    <w:rsid w:val="00D64404"/>
    <w:rsid w:val="00D6465D"/>
    <w:rsid w:val="00D64AC7"/>
    <w:rsid w:val="00D658E4"/>
    <w:rsid w:val="00D65BE2"/>
    <w:rsid w:val="00D66156"/>
    <w:rsid w:val="00D66AD8"/>
    <w:rsid w:val="00D67605"/>
    <w:rsid w:val="00D67CF2"/>
    <w:rsid w:val="00D67EA1"/>
    <w:rsid w:val="00D7056D"/>
    <w:rsid w:val="00D70F81"/>
    <w:rsid w:val="00D71FB0"/>
    <w:rsid w:val="00D72C1E"/>
    <w:rsid w:val="00D73475"/>
    <w:rsid w:val="00D73A36"/>
    <w:rsid w:val="00D75638"/>
    <w:rsid w:val="00D7585C"/>
    <w:rsid w:val="00D758D8"/>
    <w:rsid w:val="00D763EC"/>
    <w:rsid w:val="00D77680"/>
    <w:rsid w:val="00D776D1"/>
    <w:rsid w:val="00D80861"/>
    <w:rsid w:val="00D80C49"/>
    <w:rsid w:val="00D8496F"/>
    <w:rsid w:val="00D851DB"/>
    <w:rsid w:val="00D85CA1"/>
    <w:rsid w:val="00D85CA5"/>
    <w:rsid w:val="00D8659F"/>
    <w:rsid w:val="00D86BC8"/>
    <w:rsid w:val="00D86D80"/>
    <w:rsid w:val="00D86F4C"/>
    <w:rsid w:val="00D87362"/>
    <w:rsid w:val="00D8788C"/>
    <w:rsid w:val="00D90F58"/>
    <w:rsid w:val="00D916B3"/>
    <w:rsid w:val="00D93951"/>
    <w:rsid w:val="00D940A1"/>
    <w:rsid w:val="00D941D9"/>
    <w:rsid w:val="00D946AD"/>
    <w:rsid w:val="00D9579C"/>
    <w:rsid w:val="00D96188"/>
    <w:rsid w:val="00D971CC"/>
    <w:rsid w:val="00DA0EDA"/>
    <w:rsid w:val="00DA10E0"/>
    <w:rsid w:val="00DA26D6"/>
    <w:rsid w:val="00DA279C"/>
    <w:rsid w:val="00DA3310"/>
    <w:rsid w:val="00DA3446"/>
    <w:rsid w:val="00DA39B3"/>
    <w:rsid w:val="00DA3BAD"/>
    <w:rsid w:val="00DA593F"/>
    <w:rsid w:val="00DA5A78"/>
    <w:rsid w:val="00DA5DCE"/>
    <w:rsid w:val="00DA6273"/>
    <w:rsid w:val="00DA6384"/>
    <w:rsid w:val="00DA6730"/>
    <w:rsid w:val="00DA678F"/>
    <w:rsid w:val="00DA7741"/>
    <w:rsid w:val="00DA7A1B"/>
    <w:rsid w:val="00DA7A8E"/>
    <w:rsid w:val="00DA7EC1"/>
    <w:rsid w:val="00DA7FC6"/>
    <w:rsid w:val="00DB10D6"/>
    <w:rsid w:val="00DB16F0"/>
    <w:rsid w:val="00DB1EF5"/>
    <w:rsid w:val="00DB288C"/>
    <w:rsid w:val="00DB2D66"/>
    <w:rsid w:val="00DB3890"/>
    <w:rsid w:val="00DB39FE"/>
    <w:rsid w:val="00DB3A55"/>
    <w:rsid w:val="00DB7F9D"/>
    <w:rsid w:val="00DC07A9"/>
    <w:rsid w:val="00DC1600"/>
    <w:rsid w:val="00DC18A7"/>
    <w:rsid w:val="00DC1B2D"/>
    <w:rsid w:val="00DC2525"/>
    <w:rsid w:val="00DC368F"/>
    <w:rsid w:val="00DC3AAE"/>
    <w:rsid w:val="00DC674E"/>
    <w:rsid w:val="00DC6E2C"/>
    <w:rsid w:val="00DC7736"/>
    <w:rsid w:val="00DC7B9E"/>
    <w:rsid w:val="00DC7F83"/>
    <w:rsid w:val="00DD24A0"/>
    <w:rsid w:val="00DD24D6"/>
    <w:rsid w:val="00DD3EC1"/>
    <w:rsid w:val="00DD43CB"/>
    <w:rsid w:val="00DD5403"/>
    <w:rsid w:val="00DD5AB0"/>
    <w:rsid w:val="00DD76FC"/>
    <w:rsid w:val="00DE1336"/>
    <w:rsid w:val="00DE1CB9"/>
    <w:rsid w:val="00DE2CE1"/>
    <w:rsid w:val="00DE42DA"/>
    <w:rsid w:val="00DE4553"/>
    <w:rsid w:val="00DE5034"/>
    <w:rsid w:val="00DE53CC"/>
    <w:rsid w:val="00DE55E6"/>
    <w:rsid w:val="00DE6E05"/>
    <w:rsid w:val="00DE723F"/>
    <w:rsid w:val="00DE75BC"/>
    <w:rsid w:val="00DE79E3"/>
    <w:rsid w:val="00DF0320"/>
    <w:rsid w:val="00DF037D"/>
    <w:rsid w:val="00DF0899"/>
    <w:rsid w:val="00DF1998"/>
    <w:rsid w:val="00DF1D1B"/>
    <w:rsid w:val="00DF2D36"/>
    <w:rsid w:val="00DF2FE9"/>
    <w:rsid w:val="00DF4D0A"/>
    <w:rsid w:val="00DF6C8A"/>
    <w:rsid w:val="00E00D66"/>
    <w:rsid w:val="00E0115D"/>
    <w:rsid w:val="00E01251"/>
    <w:rsid w:val="00E01303"/>
    <w:rsid w:val="00E016E4"/>
    <w:rsid w:val="00E02DD5"/>
    <w:rsid w:val="00E032F8"/>
    <w:rsid w:val="00E03C60"/>
    <w:rsid w:val="00E0435F"/>
    <w:rsid w:val="00E048E3"/>
    <w:rsid w:val="00E04A7D"/>
    <w:rsid w:val="00E0512E"/>
    <w:rsid w:val="00E0655A"/>
    <w:rsid w:val="00E06BE2"/>
    <w:rsid w:val="00E06C58"/>
    <w:rsid w:val="00E0708B"/>
    <w:rsid w:val="00E0715D"/>
    <w:rsid w:val="00E11873"/>
    <w:rsid w:val="00E12D0F"/>
    <w:rsid w:val="00E135DB"/>
    <w:rsid w:val="00E1401A"/>
    <w:rsid w:val="00E146B5"/>
    <w:rsid w:val="00E15CB5"/>
    <w:rsid w:val="00E20D2B"/>
    <w:rsid w:val="00E21B36"/>
    <w:rsid w:val="00E22020"/>
    <w:rsid w:val="00E22318"/>
    <w:rsid w:val="00E223F6"/>
    <w:rsid w:val="00E2280C"/>
    <w:rsid w:val="00E2305D"/>
    <w:rsid w:val="00E233FC"/>
    <w:rsid w:val="00E23B30"/>
    <w:rsid w:val="00E23CD7"/>
    <w:rsid w:val="00E240C3"/>
    <w:rsid w:val="00E2431A"/>
    <w:rsid w:val="00E24C49"/>
    <w:rsid w:val="00E24DC2"/>
    <w:rsid w:val="00E25958"/>
    <w:rsid w:val="00E25B3D"/>
    <w:rsid w:val="00E26078"/>
    <w:rsid w:val="00E262BA"/>
    <w:rsid w:val="00E26350"/>
    <w:rsid w:val="00E305E9"/>
    <w:rsid w:val="00E31ED7"/>
    <w:rsid w:val="00E31F75"/>
    <w:rsid w:val="00E339ED"/>
    <w:rsid w:val="00E35576"/>
    <w:rsid w:val="00E36F65"/>
    <w:rsid w:val="00E37F40"/>
    <w:rsid w:val="00E41A13"/>
    <w:rsid w:val="00E41E14"/>
    <w:rsid w:val="00E4291A"/>
    <w:rsid w:val="00E4488B"/>
    <w:rsid w:val="00E45A9A"/>
    <w:rsid w:val="00E46315"/>
    <w:rsid w:val="00E46CF1"/>
    <w:rsid w:val="00E47076"/>
    <w:rsid w:val="00E47E17"/>
    <w:rsid w:val="00E50E66"/>
    <w:rsid w:val="00E52A2A"/>
    <w:rsid w:val="00E52DB4"/>
    <w:rsid w:val="00E53DD5"/>
    <w:rsid w:val="00E54A6F"/>
    <w:rsid w:val="00E5577C"/>
    <w:rsid w:val="00E55877"/>
    <w:rsid w:val="00E55EFD"/>
    <w:rsid w:val="00E566F3"/>
    <w:rsid w:val="00E568F2"/>
    <w:rsid w:val="00E57D41"/>
    <w:rsid w:val="00E6205A"/>
    <w:rsid w:val="00E62ACB"/>
    <w:rsid w:val="00E63094"/>
    <w:rsid w:val="00E633BF"/>
    <w:rsid w:val="00E64367"/>
    <w:rsid w:val="00E643B7"/>
    <w:rsid w:val="00E65340"/>
    <w:rsid w:val="00E65835"/>
    <w:rsid w:val="00E6677E"/>
    <w:rsid w:val="00E66E9A"/>
    <w:rsid w:val="00E66EAA"/>
    <w:rsid w:val="00E671FA"/>
    <w:rsid w:val="00E72563"/>
    <w:rsid w:val="00E7279D"/>
    <w:rsid w:val="00E727D5"/>
    <w:rsid w:val="00E72CB6"/>
    <w:rsid w:val="00E73C19"/>
    <w:rsid w:val="00E7495D"/>
    <w:rsid w:val="00E74A13"/>
    <w:rsid w:val="00E75258"/>
    <w:rsid w:val="00E75604"/>
    <w:rsid w:val="00E75E9E"/>
    <w:rsid w:val="00E76687"/>
    <w:rsid w:val="00E772BF"/>
    <w:rsid w:val="00E7765A"/>
    <w:rsid w:val="00E779F4"/>
    <w:rsid w:val="00E80DB8"/>
    <w:rsid w:val="00E8102A"/>
    <w:rsid w:val="00E81B33"/>
    <w:rsid w:val="00E83012"/>
    <w:rsid w:val="00E844E0"/>
    <w:rsid w:val="00E846B5"/>
    <w:rsid w:val="00E846EA"/>
    <w:rsid w:val="00E8595E"/>
    <w:rsid w:val="00E85984"/>
    <w:rsid w:val="00E87166"/>
    <w:rsid w:val="00E87450"/>
    <w:rsid w:val="00E9196C"/>
    <w:rsid w:val="00E91C17"/>
    <w:rsid w:val="00E91D51"/>
    <w:rsid w:val="00E92234"/>
    <w:rsid w:val="00E9231B"/>
    <w:rsid w:val="00E9252E"/>
    <w:rsid w:val="00E9534C"/>
    <w:rsid w:val="00E96524"/>
    <w:rsid w:val="00E96FD0"/>
    <w:rsid w:val="00E973A5"/>
    <w:rsid w:val="00EA0FE0"/>
    <w:rsid w:val="00EA1C85"/>
    <w:rsid w:val="00EA249D"/>
    <w:rsid w:val="00EA3E6C"/>
    <w:rsid w:val="00EA41C4"/>
    <w:rsid w:val="00EA5279"/>
    <w:rsid w:val="00EA5372"/>
    <w:rsid w:val="00EA748B"/>
    <w:rsid w:val="00EA75E5"/>
    <w:rsid w:val="00EA7FAC"/>
    <w:rsid w:val="00EB2524"/>
    <w:rsid w:val="00EB25B2"/>
    <w:rsid w:val="00EB3D0D"/>
    <w:rsid w:val="00EB4B4D"/>
    <w:rsid w:val="00EB4D72"/>
    <w:rsid w:val="00EB57F2"/>
    <w:rsid w:val="00EB7D8F"/>
    <w:rsid w:val="00EC0300"/>
    <w:rsid w:val="00EC0509"/>
    <w:rsid w:val="00EC0944"/>
    <w:rsid w:val="00EC0A48"/>
    <w:rsid w:val="00EC0CDA"/>
    <w:rsid w:val="00EC2DC3"/>
    <w:rsid w:val="00EC2F46"/>
    <w:rsid w:val="00EC326A"/>
    <w:rsid w:val="00EC3F3B"/>
    <w:rsid w:val="00EC43D1"/>
    <w:rsid w:val="00EC66C3"/>
    <w:rsid w:val="00EC6DAB"/>
    <w:rsid w:val="00ED068E"/>
    <w:rsid w:val="00ED1658"/>
    <w:rsid w:val="00ED1B01"/>
    <w:rsid w:val="00ED2D96"/>
    <w:rsid w:val="00ED327F"/>
    <w:rsid w:val="00ED3321"/>
    <w:rsid w:val="00ED366E"/>
    <w:rsid w:val="00ED3AB6"/>
    <w:rsid w:val="00ED3C15"/>
    <w:rsid w:val="00ED42F9"/>
    <w:rsid w:val="00ED49DA"/>
    <w:rsid w:val="00ED4EDC"/>
    <w:rsid w:val="00ED5951"/>
    <w:rsid w:val="00ED5DC7"/>
    <w:rsid w:val="00ED5E5B"/>
    <w:rsid w:val="00ED5F0C"/>
    <w:rsid w:val="00ED5F0F"/>
    <w:rsid w:val="00ED7F8B"/>
    <w:rsid w:val="00EE0284"/>
    <w:rsid w:val="00EE1E58"/>
    <w:rsid w:val="00EE320D"/>
    <w:rsid w:val="00EE3BAC"/>
    <w:rsid w:val="00EE49CD"/>
    <w:rsid w:val="00EE55F8"/>
    <w:rsid w:val="00EE605C"/>
    <w:rsid w:val="00EE7855"/>
    <w:rsid w:val="00EE7A09"/>
    <w:rsid w:val="00EF0650"/>
    <w:rsid w:val="00EF0B99"/>
    <w:rsid w:val="00EF10E7"/>
    <w:rsid w:val="00EF128B"/>
    <w:rsid w:val="00EF3529"/>
    <w:rsid w:val="00EF5472"/>
    <w:rsid w:val="00EF55DE"/>
    <w:rsid w:val="00EF63E4"/>
    <w:rsid w:val="00EF711C"/>
    <w:rsid w:val="00EF798A"/>
    <w:rsid w:val="00EF7ED2"/>
    <w:rsid w:val="00F008E2"/>
    <w:rsid w:val="00F00C37"/>
    <w:rsid w:val="00F01F2B"/>
    <w:rsid w:val="00F02B78"/>
    <w:rsid w:val="00F03063"/>
    <w:rsid w:val="00F048B2"/>
    <w:rsid w:val="00F0582E"/>
    <w:rsid w:val="00F05CB0"/>
    <w:rsid w:val="00F05F63"/>
    <w:rsid w:val="00F06CCD"/>
    <w:rsid w:val="00F108D2"/>
    <w:rsid w:val="00F1102F"/>
    <w:rsid w:val="00F11456"/>
    <w:rsid w:val="00F11A14"/>
    <w:rsid w:val="00F11E1E"/>
    <w:rsid w:val="00F12718"/>
    <w:rsid w:val="00F13801"/>
    <w:rsid w:val="00F1425B"/>
    <w:rsid w:val="00F142D1"/>
    <w:rsid w:val="00F14BB1"/>
    <w:rsid w:val="00F15380"/>
    <w:rsid w:val="00F16012"/>
    <w:rsid w:val="00F162C3"/>
    <w:rsid w:val="00F163A0"/>
    <w:rsid w:val="00F16771"/>
    <w:rsid w:val="00F17BAB"/>
    <w:rsid w:val="00F22858"/>
    <w:rsid w:val="00F22B93"/>
    <w:rsid w:val="00F231FD"/>
    <w:rsid w:val="00F232B6"/>
    <w:rsid w:val="00F243B1"/>
    <w:rsid w:val="00F24E0C"/>
    <w:rsid w:val="00F25DA8"/>
    <w:rsid w:val="00F26071"/>
    <w:rsid w:val="00F26563"/>
    <w:rsid w:val="00F277E0"/>
    <w:rsid w:val="00F30102"/>
    <w:rsid w:val="00F30BCC"/>
    <w:rsid w:val="00F31A4B"/>
    <w:rsid w:val="00F33234"/>
    <w:rsid w:val="00F33AC8"/>
    <w:rsid w:val="00F33ADB"/>
    <w:rsid w:val="00F33E19"/>
    <w:rsid w:val="00F34436"/>
    <w:rsid w:val="00F34C9F"/>
    <w:rsid w:val="00F35A06"/>
    <w:rsid w:val="00F36117"/>
    <w:rsid w:val="00F375DE"/>
    <w:rsid w:val="00F37E92"/>
    <w:rsid w:val="00F37F9A"/>
    <w:rsid w:val="00F408C5"/>
    <w:rsid w:val="00F41E6E"/>
    <w:rsid w:val="00F42FA7"/>
    <w:rsid w:val="00F43734"/>
    <w:rsid w:val="00F43FBB"/>
    <w:rsid w:val="00F440EC"/>
    <w:rsid w:val="00F450FA"/>
    <w:rsid w:val="00F45BDB"/>
    <w:rsid w:val="00F45E18"/>
    <w:rsid w:val="00F45E69"/>
    <w:rsid w:val="00F46EC7"/>
    <w:rsid w:val="00F47696"/>
    <w:rsid w:val="00F50142"/>
    <w:rsid w:val="00F5026A"/>
    <w:rsid w:val="00F50ACB"/>
    <w:rsid w:val="00F51AC4"/>
    <w:rsid w:val="00F51F89"/>
    <w:rsid w:val="00F52367"/>
    <w:rsid w:val="00F5353E"/>
    <w:rsid w:val="00F5369B"/>
    <w:rsid w:val="00F537DD"/>
    <w:rsid w:val="00F54833"/>
    <w:rsid w:val="00F54AB4"/>
    <w:rsid w:val="00F5510B"/>
    <w:rsid w:val="00F552C6"/>
    <w:rsid w:val="00F55F8E"/>
    <w:rsid w:val="00F55FD2"/>
    <w:rsid w:val="00F56220"/>
    <w:rsid w:val="00F56663"/>
    <w:rsid w:val="00F579C7"/>
    <w:rsid w:val="00F57FC6"/>
    <w:rsid w:val="00F601E1"/>
    <w:rsid w:val="00F612AA"/>
    <w:rsid w:val="00F61E12"/>
    <w:rsid w:val="00F63254"/>
    <w:rsid w:val="00F63409"/>
    <w:rsid w:val="00F6359D"/>
    <w:rsid w:val="00F648BC"/>
    <w:rsid w:val="00F64A43"/>
    <w:rsid w:val="00F64AE2"/>
    <w:rsid w:val="00F65186"/>
    <w:rsid w:val="00F66A0F"/>
    <w:rsid w:val="00F66BC1"/>
    <w:rsid w:val="00F678A7"/>
    <w:rsid w:val="00F71519"/>
    <w:rsid w:val="00F71C87"/>
    <w:rsid w:val="00F72933"/>
    <w:rsid w:val="00F7302E"/>
    <w:rsid w:val="00F734DA"/>
    <w:rsid w:val="00F7386A"/>
    <w:rsid w:val="00F73CAC"/>
    <w:rsid w:val="00F749B9"/>
    <w:rsid w:val="00F74F52"/>
    <w:rsid w:val="00F75830"/>
    <w:rsid w:val="00F76112"/>
    <w:rsid w:val="00F76904"/>
    <w:rsid w:val="00F76BCD"/>
    <w:rsid w:val="00F76D84"/>
    <w:rsid w:val="00F770D9"/>
    <w:rsid w:val="00F7774B"/>
    <w:rsid w:val="00F8008B"/>
    <w:rsid w:val="00F8124A"/>
    <w:rsid w:val="00F823DA"/>
    <w:rsid w:val="00F84F18"/>
    <w:rsid w:val="00F85E77"/>
    <w:rsid w:val="00F86594"/>
    <w:rsid w:val="00F87497"/>
    <w:rsid w:val="00F87681"/>
    <w:rsid w:val="00F90843"/>
    <w:rsid w:val="00F9094E"/>
    <w:rsid w:val="00F90CE3"/>
    <w:rsid w:val="00F91514"/>
    <w:rsid w:val="00F94526"/>
    <w:rsid w:val="00F96158"/>
    <w:rsid w:val="00F9639D"/>
    <w:rsid w:val="00F975CF"/>
    <w:rsid w:val="00FA093B"/>
    <w:rsid w:val="00FA1C1E"/>
    <w:rsid w:val="00FA1D29"/>
    <w:rsid w:val="00FA1E00"/>
    <w:rsid w:val="00FA2D80"/>
    <w:rsid w:val="00FA3695"/>
    <w:rsid w:val="00FA43A9"/>
    <w:rsid w:val="00FA53A7"/>
    <w:rsid w:val="00FA6C2F"/>
    <w:rsid w:val="00FA6C61"/>
    <w:rsid w:val="00FA7747"/>
    <w:rsid w:val="00FB037F"/>
    <w:rsid w:val="00FB065A"/>
    <w:rsid w:val="00FB06E4"/>
    <w:rsid w:val="00FB129D"/>
    <w:rsid w:val="00FB15B0"/>
    <w:rsid w:val="00FB193A"/>
    <w:rsid w:val="00FB2971"/>
    <w:rsid w:val="00FB3695"/>
    <w:rsid w:val="00FB4BD2"/>
    <w:rsid w:val="00FB623D"/>
    <w:rsid w:val="00FB6768"/>
    <w:rsid w:val="00FB6B97"/>
    <w:rsid w:val="00FB6BAD"/>
    <w:rsid w:val="00FB6CED"/>
    <w:rsid w:val="00FB7105"/>
    <w:rsid w:val="00FB71AB"/>
    <w:rsid w:val="00FB7D63"/>
    <w:rsid w:val="00FC0E2A"/>
    <w:rsid w:val="00FC1DBD"/>
    <w:rsid w:val="00FC1E2A"/>
    <w:rsid w:val="00FC288B"/>
    <w:rsid w:val="00FC37AE"/>
    <w:rsid w:val="00FC41B6"/>
    <w:rsid w:val="00FC45FC"/>
    <w:rsid w:val="00FC4E76"/>
    <w:rsid w:val="00FC591D"/>
    <w:rsid w:val="00FC6522"/>
    <w:rsid w:val="00FC6A35"/>
    <w:rsid w:val="00FD221C"/>
    <w:rsid w:val="00FD232C"/>
    <w:rsid w:val="00FD30F5"/>
    <w:rsid w:val="00FD3781"/>
    <w:rsid w:val="00FD3C69"/>
    <w:rsid w:val="00FD4240"/>
    <w:rsid w:val="00FD4CE9"/>
    <w:rsid w:val="00FD56F5"/>
    <w:rsid w:val="00FD58F7"/>
    <w:rsid w:val="00FD61BB"/>
    <w:rsid w:val="00FD7296"/>
    <w:rsid w:val="00FD7D16"/>
    <w:rsid w:val="00FE0C39"/>
    <w:rsid w:val="00FE0CA4"/>
    <w:rsid w:val="00FE144C"/>
    <w:rsid w:val="00FE24AD"/>
    <w:rsid w:val="00FE2754"/>
    <w:rsid w:val="00FE275E"/>
    <w:rsid w:val="00FE2F9F"/>
    <w:rsid w:val="00FE35C5"/>
    <w:rsid w:val="00FE360E"/>
    <w:rsid w:val="00FE3B19"/>
    <w:rsid w:val="00FE40A2"/>
    <w:rsid w:val="00FE49EC"/>
    <w:rsid w:val="00FE4E76"/>
    <w:rsid w:val="00FE6B00"/>
    <w:rsid w:val="00FE6DDC"/>
    <w:rsid w:val="00FE6ED6"/>
    <w:rsid w:val="00FF2DF1"/>
    <w:rsid w:val="00FF42CC"/>
    <w:rsid w:val="00FF4E60"/>
    <w:rsid w:val="00FF5F31"/>
    <w:rsid w:val="00FF68FA"/>
    <w:rsid w:val="00FF70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Message Header" w:uiPriority="0"/>
    <w:lsdException w:name="Subtitle" w:semiHidden="0" w:uiPriority="0" w:unhideWhenUsed="0" w:qFormat="1"/>
    <w:lsdException w:name="Body Text 2" w:uiPriority="0"/>
    <w:lsdException w:name="Body Text 3" w:uiPriority="0"/>
    <w:lsdException w:name="Body Text Indent 2" w:uiPriority="0"/>
    <w:lsdException w:name="Block Text" w:uiPriority="0"/>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783071"/>
    <w:pPr>
      <w:suppressAutoHyphens/>
      <w:spacing w:after="200" w:line="276" w:lineRule="auto"/>
    </w:pPr>
    <w:rPr>
      <w:rFonts w:ascii="Calibri" w:eastAsia="Arial Unicode MS" w:hAnsi="Calibri" w:cs="Calibri"/>
      <w:color w:val="00000A"/>
      <w:kern w:val="1"/>
      <w:sz w:val="22"/>
      <w:szCs w:val="22"/>
      <w:lang w:eastAsia="en-US"/>
    </w:rPr>
  </w:style>
  <w:style w:type="paragraph" w:styleId="1">
    <w:name w:val="heading 1"/>
    <w:basedOn w:val="a"/>
    <w:next w:val="a"/>
    <w:link w:val="10"/>
    <w:qFormat/>
    <w:rsid w:val="00E85984"/>
    <w:pPr>
      <w:keepNext/>
      <w:spacing w:before="240" w:after="60"/>
      <w:outlineLvl w:val="0"/>
    </w:pPr>
    <w:rPr>
      <w:rFonts w:ascii="Cambria" w:eastAsia="Times New Roman" w:hAnsi="Cambria" w:cs="Times New Roman"/>
      <w:b/>
      <w:bCs/>
      <w:kern w:val="32"/>
      <w:sz w:val="32"/>
      <w:szCs w:val="32"/>
    </w:rPr>
  </w:style>
  <w:style w:type="paragraph" w:styleId="2">
    <w:name w:val="heading 2"/>
    <w:basedOn w:val="a"/>
    <w:next w:val="a"/>
    <w:link w:val="20"/>
    <w:qFormat/>
    <w:rsid w:val="00B404E2"/>
    <w:pPr>
      <w:keepNext/>
      <w:spacing w:before="240" w:after="60"/>
      <w:outlineLvl w:val="1"/>
    </w:pPr>
    <w:rPr>
      <w:rFonts w:ascii="Cambria" w:eastAsia="Times New Roman" w:hAnsi="Cambria" w:cs="Times New Roman"/>
      <w:b/>
      <w:bCs/>
      <w:i/>
      <w:iCs/>
      <w:sz w:val="28"/>
      <w:szCs w:val="28"/>
    </w:rPr>
  </w:style>
  <w:style w:type="paragraph" w:styleId="3">
    <w:name w:val="heading 3"/>
    <w:basedOn w:val="a"/>
    <w:next w:val="a"/>
    <w:link w:val="30"/>
    <w:qFormat/>
    <w:rsid w:val="00185F3E"/>
    <w:pPr>
      <w:keepNext/>
      <w:suppressAutoHyphens w:val="0"/>
      <w:spacing w:before="240" w:after="60" w:line="240" w:lineRule="auto"/>
      <w:jc w:val="center"/>
      <w:outlineLvl w:val="2"/>
    </w:pPr>
    <w:rPr>
      <w:rFonts w:ascii="Times New Roman" w:eastAsia="Times New Roman" w:hAnsi="Times New Roman" w:cs="Arial"/>
      <w:b/>
      <w:bCs/>
      <w:i/>
      <w:color w:val="auto"/>
      <w:kern w:val="0"/>
      <w:sz w:val="28"/>
      <w:szCs w:val="28"/>
      <w:lang w:eastAsia="ru-RU"/>
    </w:rPr>
  </w:style>
  <w:style w:type="paragraph" w:styleId="7">
    <w:name w:val="heading 7"/>
    <w:basedOn w:val="a"/>
    <w:next w:val="a"/>
    <w:link w:val="70"/>
    <w:qFormat/>
    <w:rsid w:val="001516C1"/>
    <w:pPr>
      <w:widowControl w:val="0"/>
      <w:suppressAutoHyphens w:val="0"/>
      <w:autoSpaceDE w:val="0"/>
      <w:autoSpaceDN w:val="0"/>
      <w:adjustRightInd w:val="0"/>
      <w:spacing w:before="240" w:after="60" w:line="240" w:lineRule="auto"/>
      <w:outlineLvl w:val="6"/>
    </w:pPr>
    <w:rPr>
      <w:rFonts w:eastAsia="Times New Roman" w:cs="Times New Roman"/>
      <w:color w:val="auto"/>
      <w:kern w:val="0"/>
      <w:sz w:val="24"/>
      <w:szCs w:val="24"/>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3F18B5"/>
    <w:pPr>
      <w:spacing w:after="0" w:line="360" w:lineRule="auto"/>
      <w:ind w:left="720"/>
    </w:pPr>
    <w:rPr>
      <w:rFonts w:ascii="Times New Roman" w:eastAsia="Times New Roman" w:hAnsi="Times New Roman" w:cs="Times New Roman"/>
      <w:color w:val="auto"/>
      <w:sz w:val="24"/>
      <w:szCs w:val="24"/>
      <w:lang w:eastAsia="ar-SA"/>
    </w:rPr>
  </w:style>
  <w:style w:type="paragraph" w:customStyle="1" w:styleId="ConsPlusNormal">
    <w:name w:val="ConsPlusNormal"/>
    <w:rsid w:val="00BE235F"/>
    <w:pPr>
      <w:widowControl w:val="0"/>
      <w:autoSpaceDE w:val="0"/>
      <w:autoSpaceDN w:val="0"/>
      <w:adjustRightInd w:val="0"/>
    </w:pPr>
    <w:rPr>
      <w:rFonts w:ascii="Arial" w:hAnsi="Arial" w:cs="Arial"/>
    </w:rPr>
  </w:style>
  <w:style w:type="paragraph" w:customStyle="1" w:styleId="a3">
    <w:name w:val="Абзац"/>
    <w:basedOn w:val="a"/>
    <w:rsid w:val="004A0CE1"/>
    <w:pPr>
      <w:suppressAutoHyphens w:val="0"/>
      <w:spacing w:after="0" w:line="312" w:lineRule="auto"/>
      <w:ind w:firstLine="567"/>
      <w:jc w:val="both"/>
    </w:pPr>
    <w:rPr>
      <w:rFonts w:ascii="Times New Roman" w:eastAsia="Times New Roman" w:hAnsi="Times New Roman" w:cs="Times New Roman"/>
      <w:color w:val="auto"/>
      <w:kern w:val="0"/>
      <w:sz w:val="24"/>
      <w:szCs w:val="20"/>
      <w:lang w:eastAsia="ru-RU"/>
    </w:rPr>
  </w:style>
  <w:style w:type="character" w:styleId="a4">
    <w:name w:val="footnote reference"/>
    <w:rsid w:val="00CC0605"/>
    <w:rPr>
      <w:vertAlign w:val="superscript"/>
    </w:rPr>
  </w:style>
  <w:style w:type="paragraph" w:styleId="a5">
    <w:name w:val="Normal (Web)"/>
    <w:aliases w:val="Normal (Web) Char"/>
    <w:basedOn w:val="a"/>
    <w:link w:val="a6"/>
    <w:rsid w:val="00CC0605"/>
    <w:pPr>
      <w:suppressAutoHyphens w:val="0"/>
      <w:autoSpaceDE w:val="0"/>
      <w:autoSpaceDN w:val="0"/>
      <w:adjustRightInd w:val="0"/>
      <w:spacing w:before="130" w:after="130" w:line="360" w:lineRule="auto"/>
    </w:pPr>
    <w:rPr>
      <w:rFonts w:ascii="Times New Roman" w:eastAsia="Times New Roman" w:hAnsi="Times New Roman" w:cs="Times New Roman"/>
      <w:color w:val="auto"/>
      <w:kern w:val="0"/>
      <w:sz w:val="24"/>
      <w:szCs w:val="24"/>
      <w:lang w:eastAsia="ru-RU"/>
    </w:rPr>
  </w:style>
  <w:style w:type="paragraph" w:customStyle="1" w:styleId="14TexstOSNOVA1012">
    <w:name w:val="14TexstOSNOVA_10/12"/>
    <w:basedOn w:val="a"/>
    <w:uiPriority w:val="99"/>
    <w:rsid w:val="00AD5E23"/>
    <w:pPr>
      <w:suppressAutoHyphens w:val="0"/>
      <w:autoSpaceDE w:val="0"/>
      <w:autoSpaceDN w:val="0"/>
      <w:adjustRightInd w:val="0"/>
      <w:spacing w:after="0" w:line="240" w:lineRule="atLeast"/>
      <w:ind w:firstLine="340"/>
      <w:jc w:val="both"/>
      <w:textAlignment w:val="center"/>
    </w:pPr>
    <w:rPr>
      <w:rFonts w:ascii="PragmaticaC" w:eastAsia="Times New Roman" w:hAnsi="PragmaticaC" w:cs="PragmaticaC"/>
      <w:color w:val="000000"/>
      <w:kern w:val="0"/>
      <w:sz w:val="20"/>
      <w:szCs w:val="20"/>
      <w:lang w:eastAsia="ru-RU"/>
    </w:rPr>
  </w:style>
  <w:style w:type="character" w:customStyle="1" w:styleId="a7">
    <w:name w:val="Символ сноски"/>
    <w:rsid w:val="00500F9A"/>
    <w:rPr>
      <w:vertAlign w:val="superscript"/>
    </w:rPr>
  </w:style>
  <w:style w:type="character" w:customStyle="1" w:styleId="12">
    <w:name w:val="Знак сноски1"/>
    <w:rsid w:val="00500F9A"/>
    <w:rPr>
      <w:vertAlign w:val="superscript"/>
    </w:rPr>
  </w:style>
  <w:style w:type="paragraph" w:styleId="a8">
    <w:name w:val="Body Text Indent"/>
    <w:aliases w:val=" Знак"/>
    <w:basedOn w:val="a"/>
    <w:link w:val="a9"/>
    <w:rsid w:val="0080331A"/>
    <w:pPr>
      <w:suppressAutoHyphens w:val="0"/>
      <w:spacing w:after="0" w:line="240" w:lineRule="auto"/>
      <w:ind w:firstLine="340"/>
    </w:pPr>
    <w:rPr>
      <w:sz w:val="24"/>
      <w:szCs w:val="24"/>
      <w:lang w:eastAsia="ru-RU"/>
    </w:rPr>
  </w:style>
  <w:style w:type="character" w:customStyle="1" w:styleId="a9">
    <w:name w:val="Основной текст с отступом Знак"/>
    <w:aliases w:val=" Знак Знак"/>
    <w:link w:val="a8"/>
    <w:rsid w:val="0080331A"/>
    <w:rPr>
      <w:rFonts w:ascii="Calibri" w:eastAsia="Arial Unicode MS" w:hAnsi="Calibri" w:cs="Calibri"/>
      <w:color w:val="00000A"/>
      <w:kern w:val="1"/>
      <w:sz w:val="24"/>
      <w:szCs w:val="24"/>
      <w:lang w:val="ru-RU" w:eastAsia="ru-RU" w:bidi="ar-SA"/>
    </w:rPr>
  </w:style>
  <w:style w:type="paragraph" w:styleId="aa">
    <w:name w:val="footnote text"/>
    <w:aliases w:val="Основной текст с отступом1,Основной текст с отступом11,Body Text Indent,Знак1,Body Text Indent1,F1"/>
    <w:basedOn w:val="a"/>
    <w:link w:val="ab"/>
    <w:rsid w:val="0080331A"/>
    <w:pPr>
      <w:suppressAutoHyphens w:val="0"/>
      <w:spacing w:after="0" w:line="240" w:lineRule="auto"/>
    </w:pPr>
    <w:rPr>
      <w:sz w:val="24"/>
      <w:szCs w:val="24"/>
      <w:lang w:eastAsia="ru-RU"/>
    </w:rPr>
  </w:style>
  <w:style w:type="character" w:customStyle="1" w:styleId="ab">
    <w:name w:val="Текст сноски Знак"/>
    <w:aliases w:val="Основной текст с отступом1 Знак,Основной текст с отступом11 Знак,Body Text Indent Знак,Знак1 Знак,Body Text Indent1 Знак,F1 Знак"/>
    <w:link w:val="aa"/>
    <w:rsid w:val="0080331A"/>
    <w:rPr>
      <w:rFonts w:ascii="Calibri" w:eastAsia="Arial Unicode MS" w:hAnsi="Calibri" w:cs="Calibri"/>
      <w:color w:val="00000A"/>
      <w:kern w:val="1"/>
      <w:sz w:val="24"/>
      <w:szCs w:val="24"/>
      <w:lang w:val="ru-RU" w:eastAsia="ru-RU" w:bidi="ar-SA"/>
    </w:rPr>
  </w:style>
  <w:style w:type="character" w:customStyle="1" w:styleId="dash041e0431044b0447043d044b0439char1">
    <w:name w:val="dash041e_0431_044b_0447_043d_044b_0439__char1"/>
    <w:rsid w:val="00FB3695"/>
    <w:rPr>
      <w:rFonts w:ascii="Times New Roman" w:hAnsi="Times New Roman" w:cs="Times New Roman" w:hint="default"/>
      <w:strike w:val="0"/>
      <w:dstrike w:val="0"/>
      <w:sz w:val="24"/>
      <w:szCs w:val="24"/>
      <w:u w:val="none"/>
      <w:effect w:val="none"/>
    </w:rPr>
  </w:style>
  <w:style w:type="paragraph" w:customStyle="1" w:styleId="western">
    <w:name w:val="western"/>
    <w:basedOn w:val="a"/>
    <w:rsid w:val="00734876"/>
    <w:pPr>
      <w:suppressAutoHyphens w:val="0"/>
      <w:spacing w:before="100" w:beforeAutospacing="1" w:after="0" w:line="240" w:lineRule="auto"/>
    </w:pPr>
    <w:rPr>
      <w:rFonts w:ascii="Times New Roman" w:eastAsia="Times New Roman" w:hAnsi="Times New Roman" w:cs="Times New Roman"/>
      <w:color w:val="000000"/>
      <w:kern w:val="0"/>
      <w:sz w:val="24"/>
      <w:szCs w:val="24"/>
      <w:lang w:eastAsia="ru-RU"/>
    </w:rPr>
  </w:style>
  <w:style w:type="paragraph" w:styleId="22">
    <w:name w:val="Body Text 2"/>
    <w:basedOn w:val="a"/>
    <w:link w:val="23"/>
    <w:rsid w:val="00311F0E"/>
    <w:pPr>
      <w:suppressAutoHyphens w:val="0"/>
      <w:spacing w:after="120" w:line="480" w:lineRule="auto"/>
    </w:pPr>
    <w:rPr>
      <w:rFonts w:ascii="Times New Roman" w:eastAsia="Times New Roman" w:hAnsi="Times New Roman" w:cs="Times New Roman"/>
      <w:color w:val="auto"/>
      <w:kern w:val="0"/>
      <w:sz w:val="24"/>
      <w:szCs w:val="24"/>
      <w:lang w:eastAsia="ru-RU"/>
    </w:rPr>
  </w:style>
  <w:style w:type="character" w:customStyle="1" w:styleId="10">
    <w:name w:val="Заголовок 1 Знак"/>
    <w:link w:val="1"/>
    <w:rsid w:val="00E85984"/>
    <w:rPr>
      <w:rFonts w:ascii="Cambria" w:eastAsia="Times New Roman" w:hAnsi="Cambria" w:cs="Times New Roman"/>
      <w:b/>
      <w:bCs/>
      <w:color w:val="00000A"/>
      <w:kern w:val="32"/>
      <w:sz w:val="32"/>
      <w:szCs w:val="32"/>
      <w:lang w:eastAsia="en-US"/>
    </w:rPr>
  </w:style>
  <w:style w:type="paragraph" w:styleId="ac">
    <w:name w:val="TOC Heading"/>
    <w:basedOn w:val="1"/>
    <w:next w:val="a"/>
    <w:uiPriority w:val="39"/>
    <w:qFormat/>
    <w:rsid w:val="00E85984"/>
    <w:pPr>
      <w:keepLines/>
      <w:suppressAutoHyphens w:val="0"/>
      <w:spacing w:before="480" w:after="0"/>
      <w:outlineLvl w:val="9"/>
    </w:pPr>
    <w:rPr>
      <w:color w:val="365F91"/>
      <w:kern w:val="0"/>
      <w:sz w:val="28"/>
      <w:szCs w:val="28"/>
    </w:rPr>
  </w:style>
  <w:style w:type="paragraph" w:styleId="13">
    <w:name w:val="toc 1"/>
    <w:basedOn w:val="a"/>
    <w:next w:val="a"/>
    <w:autoRedefine/>
    <w:unhideWhenUsed/>
    <w:rsid w:val="006E3228"/>
    <w:pPr>
      <w:tabs>
        <w:tab w:val="right" w:leader="dot" w:pos="9498"/>
      </w:tabs>
    </w:pPr>
  </w:style>
  <w:style w:type="paragraph" w:styleId="31">
    <w:name w:val="toc 3"/>
    <w:basedOn w:val="a"/>
    <w:next w:val="a"/>
    <w:autoRedefine/>
    <w:unhideWhenUsed/>
    <w:rsid w:val="006E3228"/>
    <w:pPr>
      <w:tabs>
        <w:tab w:val="right" w:leader="dot" w:pos="9498"/>
      </w:tabs>
      <w:ind w:left="426"/>
    </w:pPr>
  </w:style>
  <w:style w:type="character" w:styleId="ad">
    <w:name w:val="Hyperlink"/>
    <w:unhideWhenUsed/>
    <w:rsid w:val="00E85984"/>
    <w:rPr>
      <w:color w:val="0000FF"/>
      <w:u w:val="single"/>
    </w:rPr>
  </w:style>
  <w:style w:type="paragraph" w:styleId="24">
    <w:name w:val="toc 2"/>
    <w:basedOn w:val="a"/>
    <w:next w:val="a"/>
    <w:autoRedefine/>
    <w:unhideWhenUsed/>
    <w:rsid w:val="00E36F65"/>
    <w:pPr>
      <w:tabs>
        <w:tab w:val="right" w:leader="dot" w:pos="9460"/>
      </w:tabs>
      <w:ind w:left="440" w:right="-383"/>
    </w:pPr>
    <w:rPr>
      <w:rFonts w:ascii="Times New Roman" w:hAnsi="Times New Roman" w:cs="Times New Roman"/>
      <w:noProof/>
      <w:sz w:val="28"/>
      <w:szCs w:val="28"/>
    </w:rPr>
  </w:style>
  <w:style w:type="paragraph" w:customStyle="1" w:styleId="p4">
    <w:name w:val="p4"/>
    <w:basedOn w:val="a"/>
    <w:rsid w:val="00DA3446"/>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
    <w:name w:val="s1"/>
    <w:rsid w:val="00DA3446"/>
  </w:style>
  <w:style w:type="paragraph" w:customStyle="1" w:styleId="14">
    <w:name w:val="Абзац списка1"/>
    <w:basedOn w:val="a"/>
    <w:link w:val="ListParagraphChar"/>
    <w:rsid w:val="00110789"/>
    <w:pPr>
      <w:suppressAutoHyphens w:val="0"/>
      <w:ind w:left="720"/>
      <w:contextualSpacing/>
    </w:pPr>
    <w:rPr>
      <w:rFonts w:eastAsia="Times New Roman" w:cs="Times New Roman"/>
      <w:color w:val="auto"/>
      <w:kern w:val="0"/>
      <w:lang w:eastAsia="ru-RU"/>
    </w:rPr>
  </w:style>
  <w:style w:type="paragraph" w:customStyle="1" w:styleId="18TexstSPISOK1">
    <w:name w:val="18TexstSPISOK_1"/>
    <w:aliases w:val="1"/>
    <w:basedOn w:val="a"/>
    <w:rsid w:val="00110789"/>
    <w:pPr>
      <w:tabs>
        <w:tab w:val="left" w:pos="360"/>
        <w:tab w:val="left" w:pos="640"/>
      </w:tabs>
      <w:suppressAutoHyphens w:val="0"/>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kern w:val="0"/>
      <w:sz w:val="20"/>
      <w:szCs w:val="20"/>
      <w:lang w:eastAsia="ru-RU"/>
    </w:rPr>
  </w:style>
  <w:style w:type="paragraph" w:styleId="ae">
    <w:name w:val="Body Text"/>
    <w:basedOn w:val="a"/>
    <w:link w:val="af"/>
    <w:unhideWhenUsed/>
    <w:rsid w:val="0094734D"/>
    <w:pPr>
      <w:spacing w:after="120"/>
    </w:pPr>
    <w:rPr>
      <w:rFonts w:cs="Times New Roman"/>
    </w:rPr>
  </w:style>
  <w:style w:type="character" w:customStyle="1" w:styleId="af">
    <w:name w:val="Основной текст Знак"/>
    <w:link w:val="ae"/>
    <w:rsid w:val="0094734D"/>
    <w:rPr>
      <w:rFonts w:ascii="Calibri" w:eastAsia="Arial Unicode MS" w:hAnsi="Calibri" w:cs="Calibri"/>
      <w:color w:val="00000A"/>
      <w:kern w:val="1"/>
      <w:sz w:val="22"/>
      <w:szCs w:val="22"/>
      <w:lang w:eastAsia="en-US"/>
    </w:rPr>
  </w:style>
  <w:style w:type="paragraph" w:customStyle="1" w:styleId="af0">
    <w:name w:val="Основной"/>
    <w:basedOn w:val="a"/>
    <w:link w:val="af1"/>
    <w:rsid w:val="0094734D"/>
    <w:pPr>
      <w:suppressAutoHyphens w:val="0"/>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kern w:val="0"/>
      <w:sz w:val="21"/>
      <w:szCs w:val="21"/>
      <w:lang w:eastAsia="ru-RU"/>
    </w:rPr>
  </w:style>
  <w:style w:type="paragraph" w:customStyle="1" w:styleId="af2">
    <w:name w:val="Буллит"/>
    <w:basedOn w:val="af0"/>
    <w:link w:val="af3"/>
    <w:rsid w:val="0094734D"/>
    <w:pPr>
      <w:ind w:firstLine="244"/>
    </w:pPr>
  </w:style>
  <w:style w:type="paragraph" w:styleId="af4">
    <w:name w:val="List Paragraph"/>
    <w:basedOn w:val="a"/>
    <w:uiPriority w:val="34"/>
    <w:qFormat/>
    <w:rsid w:val="003674A6"/>
    <w:pPr>
      <w:suppressAutoHyphens w:val="0"/>
      <w:spacing w:after="0" w:line="360" w:lineRule="auto"/>
      <w:ind w:left="720"/>
      <w:contextualSpacing/>
    </w:pPr>
    <w:rPr>
      <w:rFonts w:ascii="Times New Roman" w:eastAsia="Times New Roman" w:hAnsi="Times New Roman" w:cs="Times New Roman"/>
      <w:caps/>
      <w:color w:val="auto"/>
      <w:kern w:val="0"/>
      <w:sz w:val="24"/>
      <w:szCs w:val="24"/>
      <w:lang w:eastAsia="ru-RU"/>
    </w:rPr>
  </w:style>
  <w:style w:type="paragraph" w:styleId="25">
    <w:name w:val="Body Text Indent 2"/>
    <w:basedOn w:val="a"/>
    <w:link w:val="26"/>
    <w:unhideWhenUsed/>
    <w:rsid w:val="00561811"/>
    <w:pPr>
      <w:spacing w:after="120" w:line="480" w:lineRule="auto"/>
      <w:ind w:left="283"/>
    </w:pPr>
    <w:rPr>
      <w:rFonts w:cs="Times New Roman"/>
    </w:rPr>
  </w:style>
  <w:style w:type="character" w:customStyle="1" w:styleId="26">
    <w:name w:val="Основной текст с отступом 2 Знак"/>
    <w:link w:val="25"/>
    <w:rsid w:val="00561811"/>
    <w:rPr>
      <w:rFonts w:ascii="Calibri" w:eastAsia="Arial Unicode MS" w:hAnsi="Calibri" w:cs="Calibri"/>
      <w:color w:val="00000A"/>
      <w:kern w:val="1"/>
      <w:sz w:val="22"/>
      <w:szCs w:val="22"/>
      <w:lang w:eastAsia="en-US"/>
    </w:rPr>
  </w:style>
  <w:style w:type="character" w:customStyle="1" w:styleId="15">
    <w:name w:val="Сноска1"/>
    <w:rsid w:val="00561811"/>
    <w:rPr>
      <w:rFonts w:ascii="Times New Roman" w:hAnsi="Times New Roman" w:cs="Times New Roman"/>
      <w:vertAlign w:val="superscript"/>
    </w:rPr>
  </w:style>
  <w:style w:type="paragraph" w:customStyle="1" w:styleId="32">
    <w:name w:val="Заг 3"/>
    <w:basedOn w:val="a"/>
    <w:rsid w:val="00561811"/>
    <w:pPr>
      <w:keepNext/>
      <w:suppressAutoHyphens w:val="0"/>
      <w:autoSpaceDE w:val="0"/>
      <w:autoSpaceDN w:val="0"/>
      <w:adjustRightInd w:val="0"/>
      <w:spacing w:before="255" w:after="113" w:line="240" w:lineRule="atLeast"/>
      <w:jc w:val="center"/>
      <w:textAlignment w:val="center"/>
    </w:pPr>
    <w:rPr>
      <w:rFonts w:ascii="PragmaticaC" w:eastAsia="Times New Roman" w:hAnsi="PragmaticaC" w:cs="PragmaticaC"/>
      <w:b/>
      <w:bCs/>
      <w:i/>
      <w:iCs/>
      <w:color w:val="000000"/>
      <w:kern w:val="0"/>
      <w:sz w:val="23"/>
      <w:szCs w:val="23"/>
      <w:lang w:eastAsia="ru-RU"/>
    </w:rPr>
  </w:style>
  <w:style w:type="paragraph" w:customStyle="1" w:styleId="4">
    <w:name w:val="Заг 4"/>
    <w:basedOn w:val="32"/>
    <w:rsid w:val="00561811"/>
    <w:rPr>
      <w:b w:val="0"/>
      <w:bCs w:val="0"/>
    </w:rPr>
  </w:style>
  <w:style w:type="paragraph" w:customStyle="1" w:styleId="af5">
    <w:name w:val="Сноска"/>
    <w:basedOn w:val="af0"/>
    <w:rsid w:val="00561811"/>
    <w:pPr>
      <w:spacing w:line="174" w:lineRule="atLeast"/>
    </w:pPr>
    <w:rPr>
      <w:sz w:val="17"/>
      <w:szCs w:val="17"/>
    </w:rPr>
  </w:style>
  <w:style w:type="paragraph" w:customStyle="1" w:styleId="af6">
    <w:name w:val="Подзаг"/>
    <w:basedOn w:val="af0"/>
    <w:rsid w:val="006C1C70"/>
    <w:pPr>
      <w:spacing w:before="113" w:after="28"/>
      <w:jc w:val="center"/>
    </w:pPr>
    <w:rPr>
      <w:b/>
      <w:bCs/>
      <w:i/>
      <w:iCs/>
    </w:rPr>
  </w:style>
  <w:style w:type="character" w:customStyle="1" w:styleId="c12">
    <w:name w:val="c12"/>
    <w:basedOn w:val="a0"/>
    <w:rsid w:val="008A2440"/>
  </w:style>
  <w:style w:type="paragraph" w:customStyle="1" w:styleId="c11">
    <w:name w:val="c11"/>
    <w:basedOn w:val="a"/>
    <w:rsid w:val="00167DA2"/>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16">
    <w:name w:val="Без интервала1"/>
    <w:qFormat/>
    <w:rsid w:val="00867B72"/>
    <w:rPr>
      <w:rFonts w:ascii="Calibri" w:hAnsi="Calibri" w:cs="Calibri"/>
      <w:sz w:val="22"/>
      <w:szCs w:val="22"/>
      <w:lang w:eastAsia="en-US"/>
    </w:rPr>
  </w:style>
  <w:style w:type="paragraph" w:customStyle="1" w:styleId="Default">
    <w:name w:val="Default"/>
    <w:rsid w:val="00826247"/>
    <w:pPr>
      <w:autoSpaceDE w:val="0"/>
      <w:autoSpaceDN w:val="0"/>
      <w:adjustRightInd w:val="0"/>
    </w:pPr>
    <w:rPr>
      <w:color w:val="000000"/>
      <w:sz w:val="24"/>
      <w:szCs w:val="24"/>
    </w:rPr>
  </w:style>
  <w:style w:type="character" w:customStyle="1" w:styleId="blk">
    <w:name w:val="blk"/>
    <w:basedOn w:val="a0"/>
    <w:rsid w:val="00471FA4"/>
  </w:style>
  <w:style w:type="paragraph" w:styleId="af7">
    <w:name w:val="header"/>
    <w:basedOn w:val="a"/>
    <w:link w:val="af8"/>
    <w:unhideWhenUsed/>
    <w:rsid w:val="00DC6E2C"/>
    <w:pPr>
      <w:tabs>
        <w:tab w:val="center" w:pos="4677"/>
        <w:tab w:val="right" w:pos="9355"/>
      </w:tabs>
    </w:pPr>
    <w:rPr>
      <w:rFonts w:cs="Times New Roman"/>
    </w:rPr>
  </w:style>
  <w:style w:type="character" w:customStyle="1" w:styleId="af8">
    <w:name w:val="Верхний колонтитул Знак"/>
    <w:link w:val="af7"/>
    <w:rsid w:val="00DC6E2C"/>
    <w:rPr>
      <w:rFonts w:ascii="Calibri" w:eastAsia="Arial Unicode MS" w:hAnsi="Calibri" w:cs="Calibri"/>
      <w:color w:val="00000A"/>
      <w:kern w:val="1"/>
      <w:sz w:val="22"/>
      <w:szCs w:val="22"/>
      <w:lang w:eastAsia="en-US"/>
    </w:rPr>
  </w:style>
  <w:style w:type="paragraph" w:styleId="af9">
    <w:name w:val="footer"/>
    <w:basedOn w:val="a"/>
    <w:link w:val="afa"/>
    <w:uiPriority w:val="99"/>
    <w:unhideWhenUsed/>
    <w:rsid w:val="00DC6E2C"/>
    <w:pPr>
      <w:tabs>
        <w:tab w:val="center" w:pos="4677"/>
        <w:tab w:val="right" w:pos="9355"/>
      </w:tabs>
    </w:pPr>
    <w:rPr>
      <w:rFonts w:cs="Times New Roman"/>
    </w:rPr>
  </w:style>
  <w:style w:type="character" w:customStyle="1" w:styleId="afa">
    <w:name w:val="Нижний колонтитул Знак"/>
    <w:link w:val="af9"/>
    <w:uiPriority w:val="99"/>
    <w:rsid w:val="00DC6E2C"/>
    <w:rPr>
      <w:rFonts w:ascii="Calibri" w:eastAsia="Arial Unicode MS" w:hAnsi="Calibri" w:cs="Calibri"/>
      <w:color w:val="00000A"/>
      <w:kern w:val="1"/>
      <w:sz w:val="22"/>
      <w:szCs w:val="22"/>
      <w:lang w:eastAsia="en-US"/>
    </w:rPr>
  </w:style>
  <w:style w:type="paragraph" w:styleId="afb">
    <w:name w:val="Balloon Text"/>
    <w:basedOn w:val="a"/>
    <w:link w:val="17"/>
    <w:unhideWhenUsed/>
    <w:rsid w:val="000715F2"/>
    <w:pPr>
      <w:spacing w:after="0" w:line="240" w:lineRule="auto"/>
    </w:pPr>
    <w:rPr>
      <w:rFonts w:ascii="Segoe UI" w:hAnsi="Segoe UI" w:cs="Times New Roman"/>
      <w:sz w:val="18"/>
      <w:szCs w:val="18"/>
    </w:rPr>
  </w:style>
  <w:style w:type="character" w:customStyle="1" w:styleId="17">
    <w:name w:val="Текст выноски Знак1"/>
    <w:link w:val="afb"/>
    <w:uiPriority w:val="99"/>
    <w:semiHidden/>
    <w:rsid w:val="000715F2"/>
    <w:rPr>
      <w:rFonts w:ascii="Segoe UI" w:eastAsia="Arial Unicode MS" w:hAnsi="Segoe UI" w:cs="Segoe UI"/>
      <w:color w:val="00000A"/>
      <w:kern w:val="1"/>
      <w:sz w:val="18"/>
      <w:szCs w:val="18"/>
      <w:lang w:eastAsia="en-US"/>
    </w:rPr>
  </w:style>
  <w:style w:type="paragraph" w:customStyle="1" w:styleId="09PodZAG">
    <w:name w:val="09PodZAG_п/ж"/>
    <w:basedOn w:val="a"/>
    <w:uiPriority w:val="99"/>
    <w:rsid w:val="00C769D6"/>
    <w:pPr>
      <w:suppressAutoHyphens w:val="0"/>
      <w:autoSpaceDE w:val="0"/>
      <w:autoSpaceDN w:val="0"/>
      <w:adjustRightInd w:val="0"/>
      <w:spacing w:after="113" w:line="240" w:lineRule="atLeast"/>
      <w:jc w:val="center"/>
      <w:textAlignment w:val="center"/>
    </w:pPr>
    <w:rPr>
      <w:rFonts w:ascii="FuturisC" w:eastAsia="Times New Roman" w:hAnsi="FuturisC" w:cs="FuturisC"/>
      <w:b/>
      <w:bCs/>
      <w:caps/>
      <w:color w:val="000000"/>
      <w:kern w:val="0"/>
      <w:lang w:eastAsia="ru-RU"/>
    </w:rPr>
  </w:style>
  <w:style w:type="paragraph" w:customStyle="1" w:styleId="27">
    <w:name w:val="Без интервала2"/>
    <w:aliases w:val="основа"/>
    <w:link w:val="NoSpacingChar"/>
    <w:qFormat/>
    <w:rsid w:val="00C769D6"/>
    <w:rPr>
      <w:rFonts w:ascii="Calibri" w:eastAsia="Calibri" w:hAnsi="Calibri"/>
      <w:sz w:val="22"/>
      <w:szCs w:val="22"/>
      <w:lang w:eastAsia="en-US"/>
    </w:rPr>
  </w:style>
  <w:style w:type="paragraph" w:customStyle="1" w:styleId="afc">
    <w:name w:val="А ОСН ТЕКСТ"/>
    <w:basedOn w:val="a"/>
    <w:link w:val="afd"/>
    <w:rsid w:val="004C75A1"/>
    <w:pPr>
      <w:suppressAutoHyphens w:val="0"/>
      <w:spacing w:after="0" w:line="360" w:lineRule="auto"/>
      <w:ind w:firstLine="454"/>
      <w:jc w:val="both"/>
    </w:pPr>
    <w:rPr>
      <w:rFonts w:ascii="Times New Roman" w:hAnsi="Times New Roman" w:cs="Times New Roman"/>
      <w:caps/>
      <w:color w:val="000000"/>
      <w:sz w:val="28"/>
      <w:szCs w:val="28"/>
    </w:rPr>
  </w:style>
  <w:style w:type="character" w:customStyle="1" w:styleId="afd">
    <w:name w:val="А ОСН ТЕКСТ Знак"/>
    <w:link w:val="afc"/>
    <w:rsid w:val="004C75A1"/>
    <w:rPr>
      <w:rFonts w:eastAsia="Arial Unicode MS"/>
      <w:caps/>
      <w:color w:val="000000"/>
      <w:kern w:val="1"/>
      <w:sz w:val="28"/>
      <w:szCs w:val="28"/>
    </w:rPr>
  </w:style>
  <w:style w:type="character" w:customStyle="1" w:styleId="20">
    <w:name w:val="Заголовок 2 Знак"/>
    <w:link w:val="2"/>
    <w:rsid w:val="00B404E2"/>
    <w:rPr>
      <w:rFonts w:ascii="Cambria" w:eastAsia="Times New Roman" w:hAnsi="Cambria" w:cs="Times New Roman"/>
      <w:b/>
      <w:bCs/>
      <w:i/>
      <w:iCs/>
      <w:color w:val="00000A"/>
      <w:kern w:val="1"/>
      <w:sz w:val="28"/>
      <w:szCs w:val="28"/>
      <w:lang w:eastAsia="en-US"/>
    </w:rPr>
  </w:style>
  <w:style w:type="paragraph" w:customStyle="1" w:styleId="Standard">
    <w:name w:val="Standard"/>
    <w:link w:val="Standard1"/>
    <w:uiPriority w:val="99"/>
    <w:rsid w:val="003E5B75"/>
    <w:pPr>
      <w:widowControl w:val="0"/>
      <w:suppressAutoHyphens/>
      <w:autoSpaceDN w:val="0"/>
      <w:textAlignment w:val="baseline"/>
    </w:pPr>
    <w:rPr>
      <w:rFonts w:ascii="Arial" w:eastAsia="SimSun" w:hAnsi="Arial" w:cs="Mangal"/>
      <w:kern w:val="3"/>
      <w:sz w:val="24"/>
      <w:szCs w:val="24"/>
      <w:lang w:eastAsia="zh-CN" w:bidi="hi-IN"/>
    </w:rPr>
  </w:style>
  <w:style w:type="paragraph" w:customStyle="1" w:styleId="Footnote">
    <w:name w:val="Footnote"/>
    <w:basedOn w:val="Standard"/>
    <w:rsid w:val="00E9252E"/>
    <w:pPr>
      <w:widowControl/>
      <w:suppressLineNumbers/>
      <w:autoSpaceDN/>
      <w:spacing w:line="360" w:lineRule="auto"/>
      <w:ind w:left="283" w:hanging="283"/>
      <w:jc w:val="both"/>
    </w:pPr>
    <w:rPr>
      <w:rFonts w:ascii="Times New Roman" w:eastAsia="Times New Roman" w:hAnsi="Times New Roman" w:cs="Times New Roman"/>
      <w:kern w:val="1"/>
      <w:sz w:val="20"/>
      <w:szCs w:val="20"/>
      <w:lang w:eastAsia="ar-SA" w:bidi="ar-SA"/>
    </w:rPr>
  </w:style>
  <w:style w:type="character" w:customStyle="1" w:styleId="28">
    <w:name w:val="Знак сноски2"/>
    <w:rsid w:val="004E6891"/>
    <w:rPr>
      <w:vertAlign w:val="superscript"/>
    </w:rPr>
  </w:style>
  <w:style w:type="paragraph" w:customStyle="1" w:styleId="afe">
    <w:name w:val="Знак"/>
    <w:basedOn w:val="a"/>
    <w:rsid w:val="00C53B6C"/>
    <w:pPr>
      <w:suppressAutoHyphens w:val="0"/>
      <w:spacing w:after="160" w:line="240" w:lineRule="exact"/>
    </w:pPr>
    <w:rPr>
      <w:rFonts w:ascii="Verdana" w:eastAsia="Times New Roman" w:hAnsi="Verdana" w:cs="Times New Roman"/>
      <w:color w:val="auto"/>
      <w:kern w:val="0"/>
      <w:sz w:val="20"/>
      <w:szCs w:val="20"/>
      <w:lang w:val="en-US"/>
    </w:rPr>
  </w:style>
  <w:style w:type="character" w:customStyle="1" w:styleId="18">
    <w:name w:val="Основной текст + Курсив1"/>
    <w:rsid w:val="00D2135B"/>
    <w:rPr>
      <w:rFonts w:ascii="Times New Roman" w:eastAsia="Arial Unicode MS" w:hAnsi="Times New Roman"/>
      <w:i/>
      <w:caps/>
      <w:color w:val="00000A"/>
      <w:spacing w:val="0"/>
      <w:kern w:val="1"/>
      <w:sz w:val="22"/>
      <w:lang w:val="ru-RU" w:eastAsia="ru-RU"/>
    </w:rPr>
  </w:style>
  <w:style w:type="paragraph" w:customStyle="1" w:styleId="30Snoska">
    <w:name w:val="30Snoska"/>
    <w:basedOn w:val="a"/>
    <w:rsid w:val="00212750"/>
    <w:pPr>
      <w:autoSpaceDE w:val="0"/>
      <w:spacing w:after="0" w:line="180" w:lineRule="atLeast"/>
      <w:jc w:val="both"/>
      <w:textAlignment w:val="center"/>
    </w:pPr>
    <w:rPr>
      <w:rFonts w:ascii="PragmaticaC" w:eastAsia="Times New Roman" w:hAnsi="PragmaticaC" w:cs="PragmaticaC"/>
      <w:color w:val="000000"/>
      <w:kern w:val="0"/>
      <w:sz w:val="16"/>
      <w:szCs w:val="16"/>
      <w:lang w:eastAsia="ar-SA"/>
    </w:rPr>
  </w:style>
  <w:style w:type="character" w:customStyle="1" w:styleId="19">
    <w:name w:val="Текст сноски Знак1"/>
    <w:uiPriority w:val="99"/>
    <w:rsid w:val="00C001F3"/>
    <w:rPr>
      <w:caps/>
      <w:lang w:eastAsia="ar-SA"/>
    </w:rPr>
  </w:style>
  <w:style w:type="character" w:customStyle="1" w:styleId="aff">
    <w:name w:val="Сноска_"/>
    <w:rsid w:val="00C34FED"/>
    <w:rPr>
      <w:sz w:val="16"/>
      <w:szCs w:val="16"/>
      <w:lang w:bidi="ar-SA"/>
    </w:rPr>
  </w:style>
  <w:style w:type="character" w:customStyle="1" w:styleId="CenturySchoolbook">
    <w:name w:val="Сноска + Century Schoolbook"/>
    <w:aliases w:val="9 pt,Курсив,Основной текст + Полужирный26"/>
    <w:semiHidden/>
    <w:rsid w:val="00DB288C"/>
    <w:rPr>
      <w:rFonts w:ascii="Century Schoolbook" w:hAnsi="Century Schoolbook" w:cs="Century Schoolbook"/>
      <w:i/>
      <w:iCs/>
      <w:sz w:val="18"/>
      <w:szCs w:val="18"/>
      <w:lang w:bidi="ar-SA"/>
    </w:rPr>
  </w:style>
  <w:style w:type="character" w:customStyle="1" w:styleId="210">
    <w:name w:val="Основной текст + Полужирный21"/>
    <w:rsid w:val="006E0C49"/>
    <w:rPr>
      <w:rFonts w:ascii="Times New Roman" w:hAnsi="Times New Roman" w:cs="Times New Roman"/>
      <w:b/>
      <w:bCs/>
      <w:spacing w:val="0"/>
      <w:sz w:val="22"/>
      <w:szCs w:val="22"/>
      <w:lang w:bidi="ar-SA"/>
    </w:rPr>
  </w:style>
  <w:style w:type="character" w:customStyle="1" w:styleId="200">
    <w:name w:val="Основной текст + Полужирный20"/>
    <w:aliases w:val="Курсив17"/>
    <w:rsid w:val="005B1D90"/>
    <w:rPr>
      <w:rFonts w:ascii="Times New Roman" w:hAnsi="Times New Roman" w:cs="Times New Roman"/>
      <w:b/>
      <w:bCs/>
      <w:i/>
      <w:iCs/>
      <w:spacing w:val="0"/>
      <w:sz w:val="22"/>
      <w:szCs w:val="22"/>
      <w:lang w:bidi="ar-SA"/>
    </w:rPr>
  </w:style>
  <w:style w:type="character" w:customStyle="1" w:styleId="33">
    <w:name w:val="Основной текст + Курсив3"/>
    <w:rsid w:val="00A47E76"/>
    <w:rPr>
      <w:rFonts w:ascii="Times New Roman" w:hAnsi="Times New Roman" w:cs="Times New Roman"/>
      <w:i/>
      <w:iCs/>
      <w:spacing w:val="0"/>
      <w:sz w:val="22"/>
      <w:szCs w:val="22"/>
      <w:lang w:bidi="ar-SA"/>
    </w:rPr>
  </w:style>
  <w:style w:type="character" w:customStyle="1" w:styleId="110">
    <w:name w:val="Основной текст (11) + Не курсив"/>
    <w:rsid w:val="00D4675D"/>
    <w:rPr>
      <w:rFonts w:ascii="Times New Roman" w:hAnsi="Times New Roman" w:cs="Times New Roman"/>
      <w:b/>
      <w:bCs/>
      <w:i/>
      <w:iCs/>
      <w:spacing w:val="0"/>
      <w:sz w:val="22"/>
      <w:szCs w:val="22"/>
      <w:lang w:bidi="ar-SA"/>
    </w:rPr>
  </w:style>
  <w:style w:type="character" w:customStyle="1" w:styleId="1116">
    <w:name w:val="Основной текст (11)16"/>
    <w:rsid w:val="00D4675D"/>
    <w:rPr>
      <w:rFonts w:ascii="Times New Roman" w:hAnsi="Times New Roman" w:cs="Times New Roman"/>
      <w:b/>
      <w:bCs/>
      <w:i/>
      <w:iCs/>
      <w:spacing w:val="0"/>
      <w:sz w:val="22"/>
      <w:szCs w:val="22"/>
      <w:lang w:bidi="ar-SA"/>
    </w:rPr>
  </w:style>
  <w:style w:type="character" w:customStyle="1" w:styleId="Standard1">
    <w:name w:val="Standard Знак1"/>
    <w:link w:val="Standard"/>
    <w:uiPriority w:val="99"/>
    <w:locked/>
    <w:rsid w:val="004B6473"/>
    <w:rPr>
      <w:rFonts w:ascii="Arial" w:eastAsia="SimSun" w:hAnsi="Arial" w:cs="Mangal"/>
      <w:kern w:val="3"/>
      <w:sz w:val="24"/>
      <w:szCs w:val="24"/>
      <w:lang w:val="ru-RU" w:eastAsia="zh-CN" w:bidi="hi-IN"/>
    </w:rPr>
  </w:style>
  <w:style w:type="character" w:customStyle="1" w:styleId="aff0">
    <w:name w:val="Основной текст + Полужирный"/>
    <w:semiHidden/>
    <w:rsid w:val="0027525A"/>
    <w:rPr>
      <w:rFonts w:ascii="Century Schoolbook" w:hAnsi="Century Schoolbook"/>
      <w:b/>
      <w:bCs/>
      <w:sz w:val="24"/>
      <w:szCs w:val="24"/>
      <w:lang w:bidi="ar-SA"/>
    </w:rPr>
  </w:style>
  <w:style w:type="paragraph" w:customStyle="1" w:styleId="29">
    <w:name w:val="Абзац списка2"/>
    <w:basedOn w:val="a"/>
    <w:qFormat/>
    <w:rsid w:val="00C938FF"/>
    <w:pPr>
      <w:spacing w:after="0" w:line="360" w:lineRule="auto"/>
      <w:ind w:left="720"/>
    </w:pPr>
    <w:rPr>
      <w:rFonts w:ascii="Times New Roman" w:eastAsia="Times New Roman" w:hAnsi="Times New Roman" w:cs="Times New Roman"/>
      <w:color w:val="auto"/>
      <w:sz w:val="24"/>
      <w:szCs w:val="24"/>
      <w:lang w:eastAsia="ar-SA"/>
    </w:rPr>
  </w:style>
  <w:style w:type="paragraph" w:customStyle="1" w:styleId="34">
    <w:name w:val="Без интервала3"/>
    <w:rsid w:val="007533B2"/>
    <w:rPr>
      <w:rFonts w:ascii="Calibri" w:hAnsi="Calibri" w:cs="Calibri"/>
      <w:sz w:val="22"/>
      <w:szCs w:val="22"/>
      <w:lang w:eastAsia="en-US"/>
    </w:rPr>
  </w:style>
  <w:style w:type="paragraph" w:customStyle="1" w:styleId="msolistparagraph0">
    <w:name w:val="msolistparagraph"/>
    <w:basedOn w:val="a"/>
    <w:rsid w:val="004265E4"/>
    <w:pPr>
      <w:suppressAutoHyphens w:val="0"/>
      <w:ind w:left="720"/>
      <w:contextualSpacing/>
    </w:pPr>
    <w:rPr>
      <w:rFonts w:eastAsia="Calibri" w:cs="Times New Roman"/>
      <w:color w:val="auto"/>
      <w:kern w:val="0"/>
    </w:rPr>
  </w:style>
  <w:style w:type="paragraph" w:customStyle="1" w:styleId="u-2-msonormal">
    <w:name w:val="u-2-msonormal"/>
    <w:basedOn w:val="a"/>
    <w:rsid w:val="004265E4"/>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msg-header-from">
    <w:name w:val="msg-header-from"/>
    <w:basedOn w:val="a"/>
    <w:rsid w:val="004265E4"/>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character" w:styleId="aff1">
    <w:name w:val="page number"/>
    <w:basedOn w:val="a0"/>
    <w:rsid w:val="004265E4"/>
  </w:style>
  <w:style w:type="paragraph" w:customStyle="1" w:styleId="2a">
    <w:name w:val="Заг 2"/>
    <w:basedOn w:val="1a"/>
    <w:rsid w:val="004265E4"/>
    <w:pPr>
      <w:pageBreakBefore w:val="0"/>
      <w:spacing w:before="283"/>
    </w:pPr>
    <w:rPr>
      <w:caps w:val="0"/>
    </w:rPr>
  </w:style>
  <w:style w:type="paragraph" w:customStyle="1" w:styleId="1a">
    <w:name w:val="Заг 1"/>
    <w:basedOn w:val="af0"/>
    <w:rsid w:val="004265E4"/>
    <w:pPr>
      <w:keepNext/>
      <w:pageBreakBefore/>
      <w:spacing w:after="170" w:line="296" w:lineRule="atLeast"/>
      <w:ind w:firstLine="0"/>
      <w:jc w:val="center"/>
    </w:pPr>
    <w:rPr>
      <w:rFonts w:ascii="PragmaticaC" w:hAnsi="PragmaticaC" w:cs="PragmaticaC"/>
      <w:b/>
      <w:bCs/>
      <w:caps/>
      <w:sz w:val="26"/>
      <w:szCs w:val="26"/>
    </w:rPr>
  </w:style>
  <w:style w:type="character" w:customStyle="1" w:styleId="140">
    <w:name w:val="Стиль 14 пт полужирный"/>
    <w:rsid w:val="004265E4"/>
    <w:rPr>
      <w:b/>
      <w:bCs/>
      <w:spacing w:val="-3"/>
      <w:sz w:val="28"/>
    </w:rPr>
  </w:style>
  <w:style w:type="paragraph" w:customStyle="1" w:styleId="c7e0e3eeebeee2eeea1">
    <w:name w:val="Зc7аe0гe3оeeлebоeeвe2оeeкea 1"/>
    <w:basedOn w:val="a"/>
    <w:next w:val="a"/>
    <w:rsid w:val="004265E4"/>
    <w:pPr>
      <w:keepNext/>
      <w:suppressAutoHyphens w:val="0"/>
      <w:autoSpaceDE w:val="0"/>
      <w:autoSpaceDN w:val="0"/>
      <w:adjustRightInd w:val="0"/>
      <w:spacing w:before="360" w:after="60" w:line="240" w:lineRule="auto"/>
      <w:jc w:val="center"/>
      <w:outlineLvl w:val="0"/>
    </w:pPr>
    <w:rPr>
      <w:rFonts w:ascii="Times New Roman" w:eastAsia="Times New Roman" w:hAnsi="Times New Roman" w:cs="Times New Roman"/>
      <w:b/>
      <w:bCs/>
      <w:smallCaps/>
      <w:color w:val="auto"/>
      <w:sz w:val="36"/>
      <w:szCs w:val="36"/>
      <w:lang w:eastAsia="ru-RU"/>
    </w:rPr>
  </w:style>
  <w:style w:type="character" w:customStyle="1" w:styleId="Heading2Char">
    <w:name w:val="Heading 2 Char"/>
    <w:locked/>
    <w:rsid w:val="004265E4"/>
    <w:rPr>
      <w:rFonts w:ascii="Arial" w:hAnsi="Arial" w:cs="Arial"/>
      <w:b/>
      <w:bCs/>
      <w:i/>
      <w:iCs/>
      <w:sz w:val="28"/>
      <w:szCs w:val="28"/>
      <w:lang w:val="ru-RU" w:eastAsia="ru-RU" w:bidi="ar-SA"/>
    </w:rPr>
  </w:style>
  <w:style w:type="character" w:customStyle="1" w:styleId="2b">
    <w:name w:val="Основной текст (2)_"/>
    <w:link w:val="2c"/>
    <w:rsid w:val="004265E4"/>
    <w:rPr>
      <w:rFonts w:ascii="Trebuchet MS" w:hAnsi="Trebuchet MS"/>
      <w:b/>
      <w:bCs/>
      <w:lang w:bidi="ar-SA"/>
    </w:rPr>
  </w:style>
  <w:style w:type="character" w:customStyle="1" w:styleId="1b">
    <w:name w:val="Основной текст + Полужирный1"/>
    <w:rsid w:val="004265E4"/>
    <w:rPr>
      <w:rFonts w:ascii="Trebuchet MS" w:hAnsi="Trebuchet MS" w:cs="Trebuchet MS"/>
      <w:b/>
      <w:bCs/>
      <w:sz w:val="20"/>
      <w:szCs w:val="20"/>
      <w:u w:val="none"/>
      <w:lang w:val="ru-RU" w:eastAsia="ru-RU" w:bidi="ar-SA"/>
    </w:rPr>
  </w:style>
  <w:style w:type="character" w:customStyle="1" w:styleId="8pt">
    <w:name w:val="Основной текст + 8 pt"/>
    <w:rsid w:val="004265E4"/>
    <w:rPr>
      <w:rFonts w:ascii="Trebuchet MS" w:hAnsi="Trebuchet MS" w:cs="Trebuchet MS"/>
      <w:sz w:val="16"/>
      <w:szCs w:val="16"/>
      <w:u w:val="none"/>
      <w:lang w:val="ru-RU" w:eastAsia="ru-RU" w:bidi="ar-SA"/>
    </w:rPr>
  </w:style>
  <w:style w:type="paragraph" w:customStyle="1" w:styleId="2c">
    <w:name w:val="Основной текст (2)"/>
    <w:basedOn w:val="a"/>
    <w:link w:val="2b"/>
    <w:rsid w:val="004265E4"/>
    <w:pPr>
      <w:widowControl w:val="0"/>
      <w:shd w:val="clear" w:color="auto" w:fill="FFFFFF"/>
      <w:suppressAutoHyphens w:val="0"/>
      <w:spacing w:before="180" w:after="0" w:line="211" w:lineRule="exact"/>
      <w:ind w:firstLine="360"/>
      <w:jc w:val="both"/>
    </w:pPr>
    <w:rPr>
      <w:rFonts w:ascii="Trebuchet MS" w:eastAsia="Times New Roman" w:hAnsi="Trebuchet MS" w:cs="Times New Roman"/>
      <w:b/>
      <w:bCs/>
      <w:color w:val="auto"/>
      <w:kern w:val="0"/>
      <w:sz w:val="20"/>
      <w:szCs w:val="20"/>
    </w:rPr>
  </w:style>
  <w:style w:type="character" w:customStyle="1" w:styleId="2d">
    <w:name w:val="Заголовок №2_"/>
    <w:link w:val="2e"/>
    <w:rsid w:val="004265E4"/>
    <w:rPr>
      <w:sz w:val="21"/>
      <w:szCs w:val="21"/>
      <w:lang w:bidi="ar-SA"/>
    </w:rPr>
  </w:style>
  <w:style w:type="paragraph" w:customStyle="1" w:styleId="2e">
    <w:name w:val="Заголовок №2"/>
    <w:basedOn w:val="a"/>
    <w:link w:val="2d"/>
    <w:rsid w:val="004265E4"/>
    <w:pPr>
      <w:widowControl w:val="0"/>
      <w:shd w:val="clear" w:color="auto" w:fill="FFFFFF"/>
      <w:suppressAutoHyphens w:val="0"/>
      <w:spacing w:before="180" w:after="0" w:line="240" w:lineRule="atLeast"/>
      <w:outlineLvl w:val="1"/>
    </w:pPr>
    <w:rPr>
      <w:rFonts w:ascii="Times New Roman" w:eastAsia="Times New Roman" w:hAnsi="Times New Roman" w:cs="Times New Roman"/>
      <w:color w:val="auto"/>
      <w:kern w:val="0"/>
      <w:sz w:val="21"/>
      <w:szCs w:val="21"/>
    </w:rPr>
  </w:style>
  <w:style w:type="character" w:customStyle="1" w:styleId="1c">
    <w:name w:val="Основной шрифт абзаца1"/>
    <w:rsid w:val="004265E4"/>
  </w:style>
  <w:style w:type="character" w:customStyle="1" w:styleId="aff2">
    <w:name w:val="Текст выноски Знак"/>
    <w:rsid w:val="004265E4"/>
    <w:rPr>
      <w:rFonts w:ascii="Tahoma" w:hAnsi="Tahoma" w:cs="Tahoma"/>
      <w:sz w:val="16"/>
      <w:szCs w:val="16"/>
    </w:rPr>
  </w:style>
  <w:style w:type="paragraph" w:customStyle="1" w:styleId="1d">
    <w:name w:val="Обычный1"/>
    <w:rsid w:val="004265E4"/>
    <w:pPr>
      <w:widowControl w:val="0"/>
      <w:suppressAutoHyphens/>
      <w:overflowPunct w:val="0"/>
      <w:autoSpaceDE w:val="0"/>
      <w:spacing w:line="100" w:lineRule="atLeast"/>
      <w:textAlignment w:val="baseline"/>
    </w:pPr>
    <w:rPr>
      <w:rFonts w:ascii="Calibri" w:hAnsi="Calibri"/>
      <w:kern w:val="1"/>
      <w:sz w:val="22"/>
      <w:szCs w:val="22"/>
      <w:lang w:eastAsia="ar-SA"/>
    </w:rPr>
  </w:style>
  <w:style w:type="paragraph" w:customStyle="1" w:styleId="TableContents">
    <w:name w:val="Table Contents"/>
    <w:basedOn w:val="a"/>
    <w:rsid w:val="004265E4"/>
    <w:pPr>
      <w:widowControl w:val="0"/>
      <w:suppressLineNumbers/>
      <w:spacing w:after="0" w:line="100" w:lineRule="atLeast"/>
    </w:pPr>
    <w:rPr>
      <w:rFonts w:ascii="Times New Roman" w:eastAsia="Andale Sans UI" w:hAnsi="Times New Roman" w:cs="Tahoma"/>
      <w:color w:val="auto"/>
      <w:sz w:val="24"/>
      <w:szCs w:val="24"/>
      <w:lang w:val="de-DE" w:eastAsia="fa-IR" w:bidi="fa-IR"/>
    </w:rPr>
  </w:style>
  <w:style w:type="character" w:customStyle="1" w:styleId="Zag11">
    <w:name w:val="Zag_11"/>
    <w:rsid w:val="004265E4"/>
  </w:style>
  <w:style w:type="character" w:customStyle="1" w:styleId="WW8Num38z2">
    <w:name w:val="WW8Num38z2"/>
    <w:rsid w:val="007304A8"/>
    <w:rPr>
      <w:rFonts w:ascii="Wingdings" w:hAnsi="Wingdings"/>
    </w:rPr>
  </w:style>
  <w:style w:type="paragraph" w:styleId="aff3">
    <w:name w:val="Title"/>
    <w:basedOn w:val="a"/>
    <w:next w:val="a"/>
    <w:link w:val="aff4"/>
    <w:qFormat/>
    <w:rsid w:val="00B871D3"/>
    <w:pPr>
      <w:suppressAutoHyphens w:val="0"/>
      <w:spacing w:before="240" w:after="60" w:line="240" w:lineRule="auto"/>
      <w:jc w:val="center"/>
      <w:outlineLvl w:val="0"/>
    </w:pPr>
    <w:rPr>
      <w:rFonts w:ascii="Cambria" w:eastAsia="Calibri" w:hAnsi="Cambria" w:cs="Times New Roman"/>
      <w:b/>
      <w:bCs/>
      <w:color w:val="auto"/>
      <w:kern w:val="28"/>
      <w:sz w:val="32"/>
      <w:szCs w:val="32"/>
      <w:lang w:eastAsia="ru-RU"/>
    </w:rPr>
  </w:style>
  <w:style w:type="character" w:customStyle="1" w:styleId="aff4">
    <w:name w:val="Название Знак"/>
    <w:basedOn w:val="a0"/>
    <w:link w:val="aff3"/>
    <w:rsid w:val="00B871D3"/>
    <w:rPr>
      <w:rFonts w:ascii="Cambria" w:eastAsia="Calibri" w:hAnsi="Cambria"/>
      <w:b/>
      <w:bCs/>
      <w:kern w:val="28"/>
      <w:sz w:val="32"/>
      <w:szCs w:val="32"/>
    </w:rPr>
  </w:style>
  <w:style w:type="table" w:styleId="aff5">
    <w:name w:val="Table Grid"/>
    <w:basedOn w:val="a1"/>
    <w:rsid w:val="00A309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ag1">
    <w:name w:val="Zag_1"/>
    <w:basedOn w:val="a"/>
    <w:rsid w:val="001516C1"/>
    <w:pPr>
      <w:widowControl w:val="0"/>
      <w:suppressAutoHyphens w:val="0"/>
      <w:autoSpaceDE w:val="0"/>
      <w:autoSpaceDN w:val="0"/>
      <w:adjustRightInd w:val="0"/>
      <w:spacing w:after="337" w:line="302" w:lineRule="exact"/>
      <w:jc w:val="center"/>
    </w:pPr>
    <w:rPr>
      <w:rFonts w:ascii="Times New Roman" w:eastAsia="Calibri" w:hAnsi="Times New Roman" w:cs="Times New Roman"/>
      <w:b/>
      <w:bCs/>
      <w:color w:val="000000"/>
      <w:kern w:val="0"/>
      <w:sz w:val="24"/>
      <w:szCs w:val="24"/>
      <w:lang w:val="en-US" w:eastAsia="ru-RU"/>
    </w:rPr>
  </w:style>
  <w:style w:type="character" w:customStyle="1" w:styleId="af1">
    <w:name w:val="Основной Знак"/>
    <w:link w:val="af0"/>
    <w:locked/>
    <w:rsid w:val="001516C1"/>
    <w:rPr>
      <w:rFonts w:ascii="NewtonCSanPin" w:hAnsi="NewtonCSanPin" w:cs="NewtonCSanPin"/>
      <w:color w:val="000000"/>
      <w:sz w:val="21"/>
      <w:szCs w:val="21"/>
    </w:rPr>
  </w:style>
  <w:style w:type="character" w:customStyle="1" w:styleId="af3">
    <w:name w:val="Буллит Знак"/>
    <w:link w:val="af2"/>
    <w:locked/>
    <w:rsid w:val="001516C1"/>
    <w:rPr>
      <w:rFonts w:ascii="NewtonCSanPin" w:hAnsi="NewtonCSanPin" w:cs="NewtonCSanPin"/>
      <w:color w:val="000000"/>
      <w:sz w:val="21"/>
      <w:szCs w:val="21"/>
    </w:rPr>
  </w:style>
  <w:style w:type="paragraph" w:styleId="aff6">
    <w:name w:val="Subtitle"/>
    <w:basedOn w:val="a"/>
    <w:next w:val="a"/>
    <w:link w:val="aff7"/>
    <w:qFormat/>
    <w:rsid w:val="001516C1"/>
    <w:pPr>
      <w:suppressAutoHyphens w:val="0"/>
      <w:spacing w:after="0" w:line="360" w:lineRule="auto"/>
      <w:outlineLvl w:val="1"/>
    </w:pPr>
    <w:rPr>
      <w:rFonts w:ascii="Times New Roman" w:eastAsia="MS Gothic" w:hAnsi="Times New Roman" w:cs="Times New Roman"/>
      <w:b/>
      <w:color w:val="auto"/>
      <w:kern w:val="0"/>
      <w:sz w:val="28"/>
      <w:szCs w:val="24"/>
      <w:lang w:eastAsia="ru-RU"/>
    </w:rPr>
  </w:style>
  <w:style w:type="character" w:customStyle="1" w:styleId="aff7">
    <w:name w:val="Подзаголовок Знак"/>
    <w:basedOn w:val="a0"/>
    <w:link w:val="aff6"/>
    <w:rsid w:val="001516C1"/>
    <w:rPr>
      <w:rFonts w:eastAsia="MS Gothic"/>
      <w:b/>
      <w:sz w:val="28"/>
      <w:szCs w:val="24"/>
    </w:rPr>
  </w:style>
  <w:style w:type="paragraph" w:customStyle="1" w:styleId="1-21">
    <w:name w:val="Средняя сетка 1 - Акцент 21"/>
    <w:basedOn w:val="a"/>
    <w:link w:val="1-2"/>
    <w:qFormat/>
    <w:rsid w:val="001516C1"/>
    <w:pPr>
      <w:suppressAutoHyphens w:val="0"/>
      <w:spacing w:after="0" w:line="240" w:lineRule="auto"/>
      <w:ind w:left="720"/>
      <w:contextualSpacing/>
    </w:pPr>
    <w:rPr>
      <w:rFonts w:eastAsia="Times New Roman" w:cs="Times New Roman"/>
      <w:color w:val="auto"/>
      <w:kern w:val="0"/>
      <w:sz w:val="24"/>
      <w:szCs w:val="20"/>
    </w:rPr>
  </w:style>
  <w:style w:type="character" w:customStyle="1" w:styleId="1-2">
    <w:name w:val="Средняя сетка 1 - Акцент 2 Знак"/>
    <w:link w:val="1-21"/>
    <w:locked/>
    <w:rsid w:val="001516C1"/>
    <w:rPr>
      <w:rFonts w:ascii="Calibri" w:hAnsi="Calibri"/>
      <w:sz w:val="24"/>
    </w:rPr>
  </w:style>
  <w:style w:type="paragraph" w:customStyle="1" w:styleId="aff8">
    <w:name w:val="О_Т"/>
    <w:basedOn w:val="a"/>
    <w:link w:val="aff9"/>
    <w:rsid w:val="001516C1"/>
    <w:pPr>
      <w:suppressAutoHyphens w:val="0"/>
      <w:spacing w:after="0" w:line="288" w:lineRule="auto"/>
      <w:ind w:firstLine="539"/>
      <w:jc w:val="both"/>
    </w:pPr>
    <w:rPr>
      <w:rFonts w:ascii="Arial" w:eastAsia="Times New Roman" w:hAnsi="Arial" w:cs="Times New Roman"/>
      <w:color w:val="auto"/>
      <w:kern w:val="0"/>
      <w:sz w:val="28"/>
      <w:szCs w:val="20"/>
    </w:rPr>
  </w:style>
  <w:style w:type="character" w:customStyle="1" w:styleId="aff9">
    <w:name w:val="О_Т Знак"/>
    <w:link w:val="aff8"/>
    <w:locked/>
    <w:rsid w:val="001516C1"/>
    <w:rPr>
      <w:rFonts w:ascii="Arial" w:hAnsi="Arial"/>
      <w:sz w:val="28"/>
    </w:rPr>
  </w:style>
  <w:style w:type="paragraph" w:customStyle="1" w:styleId="-11">
    <w:name w:val="Цветной список - Акцент 11"/>
    <w:basedOn w:val="a"/>
    <w:link w:val="-1"/>
    <w:qFormat/>
    <w:rsid w:val="001516C1"/>
    <w:pPr>
      <w:suppressAutoHyphens w:val="0"/>
      <w:ind w:left="720"/>
      <w:contextualSpacing/>
    </w:pPr>
    <w:rPr>
      <w:rFonts w:eastAsia="Times New Roman" w:cs="Times New Roman"/>
      <w:color w:val="auto"/>
      <w:kern w:val="0"/>
      <w:szCs w:val="20"/>
    </w:rPr>
  </w:style>
  <w:style w:type="character" w:customStyle="1" w:styleId="-1">
    <w:name w:val="Цветной список - Акцент 1 Знак"/>
    <w:link w:val="-11"/>
    <w:locked/>
    <w:rsid w:val="001516C1"/>
    <w:rPr>
      <w:rFonts w:ascii="Calibri" w:hAnsi="Calibri"/>
      <w:sz w:val="22"/>
      <w:lang w:eastAsia="en-US"/>
    </w:rPr>
  </w:style>
  <w:style w:type="paragraph" w:customStyle="1" w:styleId="220">
    <w:name w:val="Основной текст 22"/>
    <w:basedOn w:val="a"/>
    <w:rsid w:val="001516C1"/>
    <w:pPr>
      <w:suppressAutoHyphens w:val="0"/>
      <w:spacing w:after="0" w:line="240" w:lineRule="auto"/>
      <w:ind w:firstLine="709"/>
      <w:jc w:val="both"/>
    </w:pPr>
    <w:rPr>
      <w:rFonts w:ascii="Times New Roman" w:eastAsia="Times New Roman" w:hAnsi="Times New Roman" w:cs="Times New Roman"/>
      <w:color w:val="auto"/>
      <w:kern w:val="0"/>
      <w:sz w:val="24"/>
      <w:szCs w:val="24"/>
      <w:lang w:eastAsia="ru-RU"/>
    </w:rPr>
  </w:style>
  <w:style w:type="character" w:customStyle="1" w:styleId="70">
    <w:name w:val="Заголовок 7 Знак"/>
    <w:basedOn w:val="a0"/>
    <w:link w:val="7"/>
    <w:rsid w:val="001516C1"/>
    <w:rPr>
      <w:rFonts w:ascii="Calibri" w:hAnsi="Calibri"/>
      <w:sz w:val="24"/>
      <w:szCs w:val="24"/>
      <w:lang w:val="en-US"/>
    </w:rPr>
  </w:style>
  <w:style w:type="character" w:customStyle="1" w:styleId="30">
    <w:name w:val="Заголовок 3 Знак"/>
    <w:basedOn w:val="a0"/>
    <w:link w:val="3"/>
    <w:rsid w:val="001516C1"/>
    <w:rPr>
      <w:rFonts w:cs="Arial"/>
      <w:b/>
      <w:bCs/>
      <w:i/>
      <w:sz w:val="28"/>
      <w:szCs w:val="28"/>
    </w:rPr>
  </w:style>
  <w:style w:type="character" w:customStyle="1" w:styleId="a6">
    <w:name w:val="Обычный (веб) Знак"/>
    <w:aliases w:val="Normal (Web) Char Знак"/>
    <w:link w:val="a5"/>
    <w:locked/>
    <w:rsid w:val="001516C1"/>
    <w:rPr>
      <w:sz w:val="24"/>
      <w:szCs w:val="24"/>
    </w:rPr>
  </w:style>
  <w:style w:type="character" w:customStyle="1" w:styleId="23">
    <w:name w:val="Основной текст 2 Знак"/>
    <w:basedOn w:val="a0"/>
    <w:link w:val="22"/>
    <w:rsid w:val="001516C1"/>
    <w:rPr>
      <w:sz w:val="24"/>
      <w:szCs w:val="24"/>
    </w:rPr>
  </w:style>
  <w:style w:type="character" w:customStyle="1" w:styleId="ListParagraphChar">
    <w:name w:val="List Paragraph Char"/>
    <w:link w:val="14"/>
    <w:locked/>
    <w:rsid w:val="001516C1"/>
    <w:rPr>
      <w:rFonts w:ascii="Calibri" w:hAnsi="Calibri"/>
      <w:sz w:val="22"/>
      <w:szCs w:val="22"/>
    </w:rPr>
  </w:style>
  <w:style w:type="paragraph" w:styleId="affa">
    <w:name w:val="No Spacing"/>
    <w:uiPriority w:val="1"/>
    <w:qFormat/>
    <w:rsid w:val="001516C1"/>
    <w:rPr>
      <w:rFonts w:ascii="Calibri" w:eastAsia="Calibri" w:hAnsi="Calibri"/>
      <w:sz w:val="22"/>
      <w:szCs w:val="22"/>
      <w:lang w:eastAsia="en-US"/>
    </w:rPr>
  </w:style>
  <w:style w:type="character" w:styleId="affb">
    <w:name w:val="annotation reference"/>
    <w:unhideWhenUsed/>
    <w:rsid w:val="001516C1"/>
    <w:rPr>
      <w:sz w:val="16"/>
      <w:szCs w:val="16"/>
    </w:rPr>
  </w:style>
  <w:style w:type="paragraph" w:customStyle="1" w:styleId="WW-12">
    <w:name w:val="WW-????????12"/>
    <w:basedOn w:val="a"/>
    <w:uiPriority w:val="99"/>
    <w:rsid w:val="001516C1"/>
    <w:pPr>
      <w:widowControl w:val="0"/>
      <w:overflowPunct w:val="0"/>
      <w:autoSpaceDE w:val="0"/>
      <w:autoSpaceDN w:val="0"/>
      <w:adjustRightInd w:val="0"/>
      <w:spacing w:after="0" w:line="214" w:lineRule="atLeast"/>
      <w:ind w:firstLine="283"/>
      <w:jc w:val="both"/>
      <w:textAlignment w:val="baseline"/>
    </w:pPr>
    <w:rPr>
      <w:rFonts w:ascii="NewtonCSanPin" w:eastAsia="Times New Roman" w:hAnsi="NewtonCSanPin" w:cs="Times New Roman"/>
      <w:color w:val="000000"/>
      <w:sz w:val="21"/>
      <w:szCs w:val="20"/>
      <w:lang w:eastAsia="ru-RU"/>
    </w:rPr>
  </w:style>
  <w:style w:type="paragraph" w:customStyle="1" w:styleId="affc">
    <w:name w:val="??????"/>
    <w:basedOn w:val="WW-12"/>
    <w:uiPriority w:val="99"/>
    <w:rsid w:val="001516C1"/>
    <w:pPr>
      <w:ind w:firstLine="244"/>
    </w:pPr>
  </w:style>
  <w:style w:type="character" w:customStyle="1" w:styleId="Standard0">
    <w:name w:val="Standard Знак"/>
    <w:rsid w:val="001516C1"/>
    <w:rPr>
      <w:rFonts w:ascii="Times New Roman" w:hAnsi="Times New Roman"/>
      <w:kern w:val="3"/>
      <w:sz w:val="24"/>
      <w:szCs w:val="24"/>
      <w:lang w:bidi="ar-SA"/>
    </w:rPr>
  </w:style>
  <w:style w:type="paragraph" w:styleId="affd">
    <w:name w:val="Block Text"/>
    <w:basedOn w:val="a"/>
    <w:rsid w:val="001516C1"/>
    <w:pPr>
      <w:widowControl w:val="0"/>
      <w:suppressAutoHyphens w:val="0"/>
      <w:autoSpaceDE w:val="0"/>
      <w:autoSpaceDN w:val="0"/>
      <w:adjustRightInd w:val="0"/>
      <w:spacing w:after="0" w:line="240" w:lineRule="auto"/>
      <w:ind w:left="144" w:right="720" w:firstLine="576"/>
      <w:jc w:val="both"/>
    </w:pPr>
    <w:rPr>
      <w:rFonts w:ascii="Times New Roman" w:eastAsia="Times New Roman" w:hAnsi="Times New Roman" w:cs="Times New Roman"/>
      <w:color w:val="auto"/>
      <w:kern w:val="0"/>
      <w:sz w:val="24"/>
      <w:szCs w:val="24"/>
      <w:lang w:eastAsia="ru-RU"/>
    </w:rPr>
  </w:style>
  <w:style w:type="character" w:customStyle="1" w:styleId="NoSpacingChar">
    <w:name w:val="No Spacing Char"/>
    <w:link w:val="27"/>
    <w:locked/>
    <w:rsid w:val="001516C1"/>
    <w:rPr>
      <w:rFonts w:ascii="Calibri" w:eastAsia="Calibri" w:hAnsi="Calibri"/>
      <w:sz w:val="22"/>
      <w:szCs w:val="22"/>
      <w:lang w:eastAsia="en-US"/>
    </w:rPr>
  </w:style>
  <w:style w:type="character" w:customStyle="1" w:styleId="35">
    <w:name w:val="Основной текст + Полужирный3"/>
    <w:aliases w:val="Курсив7"/>
    <w:rsid w:val="001516C1"/>
    <w:rPr>
      <w:rFonts w:ascii="Times New Roman" w:hAnsi="Times New Roman" w:cs="Times New Roman"/>
      <w:b/>
      <w:bCs/>
      <w:i/>
      <w:iCs/>
      <w:spacing w:val="0"/>
      <w:sz w:val="22"/>
      <w:szCs w:val="22"/>
      <w:lang w:bidi="ar-SA"/>
    </w:rPr>
  </w:style>
  <w:style w:type="character" w:customStyle="1" w:styleId="527">
    <w:name w:val="Заголовок №527"/>
    <w:rsid w:val="001516C1"/>
    <w:rPr>
      <w:rFonts w:ascii="Times New Roman" w:hAnsi="Times New Roman" w:cs="Times New Roman"/>
      <w:b w:val="0"/>
      <w:bCs w:val="0"/>
      <w:i/>
      <w:iCs/>
      <w:spacing w:val="0"/>
      <w:sz w:val="22"/>
      <w:szCs w:val="22"/>
      <w:lang w:bidi="ar-SA"/>
    </w:rPr>
  </w:style>
  <w:style w:type="character" w:customStyle="1" w:styleId="51">
    <w:name w:val="Заголовок №5 + Не полужирный1"/>
    <w:aliases w:val="Не курсив9"/>
    <w:rsid w:val="001516C1"/>
    <w:rPr>
      <w:rFonts w:ascii="Times New Roman" w:hAnsi="Times New Roman" w:cs="Times New Roman"/>
      <w:b w:val="0"/>
      <w:bCs w:val="0"/>
      <w:i/>
      <w:iCs/>
      <w:spacing w:val="0"/>
      <w:sz w:val="22"/>
      <w:szCs w:val="22"/>
      <w:lang w:bidi="ar-SA"/>
    </w:rPr>
  </w:style>
  <w:style w:type="character" w:customStyle="1" w:styleId="submenu-table">
    <w:name w:val="submenu-table"/>
    <w:basedOn w:val="a0"/>
    <w:rsid w:val="001516C1"/>
  </w:style>
  <w:style w:type="character" w:styleId="affe">
    <w:name w:val="Emphasis"/>
    <w:basedOn w:val="a0"/>
    <w:qFormat/>
    <w:rsid w:val="001516C1"/>
    <w:rPr>
      <w:i/>
      <w:iCs/>
    </w:rPr>
  </w:style>
  <w:style w:type="paragraph" w:customStyle="1" w:styleId="21">
    <w:name w:val="Средняя сетка 21"/>
    <w:basedOn w:val="a"/>
    <w:qFormat/>
    <w:rsid w:val="001516C1"/>
    <w:pPr>
      <w:numPr>
        <w:numId w:val="6"/>
      </w:numPr>
      <w:suppressAutoHyphens w:val="0"/>
      <w:spacing w:after="0" w:line="360" w:lineRule="auto"/>
      <w:contextualSpacing/>
      <w:jc w:val="both"/>
      <w:outlineLvl w:val="1"/>
    </w:pPr>
    <w:rPr>
      <w:rFonts w:ascii="Times New Roman" w:eastAsia="Times New Roman" w:hAnsi="Times New Roman" w:cs="Times New Roman"/>
      <w:color w:val="auto"/>
      <w:kern w:val="0"/>
      <w:sz w:val="28"/>
      <w:szCs w:val="24"/>
      <w:lang w:eastAsia="ru-RU"/>
    </w:rPr>
  </w:style>
  <w:style w:type="paragraph" w:customStyle="1" w:styleId="text">
    <w:name w:val="text"/>
    <w:basedOn w:val="a"/>
    <w:rsid w:val="001516C1"/>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styleId="afff">
    <w:name w:val="Strong"/>
    <w:qFormat/>
    <w:rsid w:val="001516C1"/>
    <w:rPr>
      <w:rFonts w:cs="Times New Roman"/>
      <w:b/>
      <w:bCs/>
    </w:rPr>
  </w:style>
  <w:style w:type="paragraph" w:customStyle="1" w:styleId="Zag2">
    <w:name w:val="Zag_2"/>
    <w:basedOn w:val="a"/>
    <w:rsid w:val="001516C1"/>
    <w:pPr>
      <w:widowControl w:val="0"/>
      <w:suppressAutoHyphens w:val="0"/>
      <w:autoSpaceDE w:val="0"/>
      <w:autoSpaceDN w:val="0"/>
      <w:adjustRightInd w:val="0"/>
      <w:spacing w:after="129" w:line="291" w:lineRule="exact"/>
      <w:ind w:firstLine="709"/>
      <w:jc w:val="center"/>
    </w:pPr>
    <w:rPr>
      <w:rFonts w:ascii="Times New Roman" w:eastAsia="Times New Roman" w:hAnsi="Times New Roman" w:cs="Times New Roman"/>
      <w:b/>
      <w:bCs/>
      <w:color w:val="000000"/>
      <w:kern w:val="0"/>
      <w:sz w:val="28"/>
      <w:szCs w:val="24"/>
      <w:lang w:val="en-US" w:eastAsia="ru-RU"/>
    </w:rPr>
  </w:style>
  <w:style w:type="paragraph" w:customStyle="1" w:styleId="afff0">
    <w:name w:val="Таблица"/>
    <w:basedOn w:val="af0"/>
    <w:rsid w:val="001516C1"/>
    <w:pPr>
      <w:tabs>
        <w:tab w:val="left" w:pos="4500"/>
        <w:tab w:val="left" w:pos="9180"/>
        <w:tab w:val="left" w:pos="9360"/>
      </w:tabs>
      <w:spacing w:line="194" w:lineRule="atLeast"/>
      <w:ind w:firstLine="0"/>
      <w:jc w:val="left"/>
    </w:pPr>
    <w:rPr>
      <w:rFonts w:cs="Times New Roman"/>
      <w:sz w:val="19"/>
      <w:szCs w:val="19"/>
    </w:rPr>
  </w:style>
  <w:style w:type="paragraph" w:styleId="afff1">
    <w:name w:val="Message Header"/>
    <w:basedOn w:val="afff0"/>
    <w:link w:val="afff2"/>
    <w:rsid w:val="001516C1"/>
    <w:pPr>
      <w:jc w:val="center"/>
    </w:pPr>
    <w:rPr>
      <w:b/>
      <w:bCs/>
    </w:rPr>
  </w:style>
  <w:style w:type="character" w:customStyle="1" w:styleId="afff2">
    <w:name w:val="Шапка Знак"/>
    <w:basedOn w:val="a0"/>
    <w:link w:val="afff1"/>
    <w:rsid w:val="001516C1"/>
    <w:rPr>
      <w:rFonts w:ascii="NewtonCSanPin" w:hAnsi="NewtonCSanPin"/>
      <w:b/>
      <w:bCs/>
      <w:color w:val="000000"/>
      <w:sz w:val="19"/>
      <w:szCs w:val="19"/>
    </w:rPr>
  </w:style>
  <w:style w:type="paragraph" w:customStyle="1" w:styleId="afff3">
    <w:name w:val="Название таблицы"/>
    <w:basedOn w:val="af0"/>
    <w:rsid w:val="001516C1"/>
    <w:pPr>
      <w:spacing w:before="113"/>
      <w:ind w:firstLine="0"/>
      <w:jc w:val="center"/>
    </w:pPr>
    <w:rPr>
      <w:rFonts w:cs="Times New Roman"/>
      <w:b/>
      <w:bCs/>
      <w:szCs w:val="20"/>
    </w:rPr>
  </w:style>
  <w:style w:type="paragraph" w:customStyle="1" w:styleId="afff4">
    <w:name w:val="Приложение"/>
    <w:basedOn w:val="1a"/>
    <w:rsid w:val="001516C1"/>
    <w:pPr>
      <w:pageBreakBefore w:val="0"/>
      <w:spacing w:line="214" w:lineRule="atLeast"/>
      <w:ind w:left="3005"/>
      <w:jc w:val="left"/>
    </w:pPr>
    <w:rPr>
      <w:rFonts w:ascii="NewtonCSanPin" w:hAnsi="NewtonCSanPin" w:cs="NewtonCSanPin"/>
      <w:caps w:val="0"/>
      <w:sz w:val="21"/>
      <w:szCs w:val="21"/>
    </w:rPr>
  </w:style>
  <w:style w:type="paragraph" w:styleId="afff5">
    <w:name w:val="Signature"/>
    <w:basedOn w:val="af0"/>
    <w:link w:val="afff6"/>
    <w:rsid w:val="001516C1"/>
    <w:pPr>
      <w:spacing w:before="57" w:line="194" w:lineRule="atLeast"/>
      <w:ind w:firstLine="0"/>
      <w:jc w:val="center"/>
    </w:pPr>
    <w:rPr>
      <w:rFonts w:cs="Times New Roman"/>
      <w:sz w:val="19"/>
      <w:szCs w:val="19"/>
    </w:rPr>
  </w:style>
  <w:style w:type="character" w:customStyle="1" w:styleId="afff6">
    <w:name w:val="Подпись Знак"/>
    <w:basedOn w:val="a0"/>
    <w:link w:val="afff5"/>
    <w:rsid w:val="001516C1"/>
    <w:rPr>
      <w:rFonts w:ascii="NewtonCSanPin" w:hAnsi="NewtonCSanPin"/>
      <w:color w:val="000000"/>
      <w:sz w:val="19"/>
      <w:szCs w:val="19"/>
    </w:rPr>
  </w:style>
  <w:style w:type="paragraph" w:customStyle="1" w:styleId="afff7">
    <w:name w:val="В скобках"/>
    <w:basedOn w:val="afff5"/>
    <w:rsid w:val="001516C1"/>
    <w:pPr>
      <w:spacing w:line="174" w:lineRule="atLeast"/>
    </w:pPr>
    <w:rPr>
      <w:sz w:val="17"/>
      <w:szCs w:val="17"/>
    </w:rPr>
  </w:style>
  <w:style w:type="paragraph" w:customStyle="1" w:styleId="1e">
    <w:name w:val="Содержание 1"/>
    <w:basedOn w:val="af0"/>
    <w:rsid w:val="001516C1"/>
    <w:pPr>
      <w:suppressAutoHyphens/>
      <w:ind w:firstLine="0"/>
    </w:pPr>
    <w:rPr>
      <w:rFonts w:ascii="Times New Roman" w:hAnsi="Times New Roman" w:cs="Times New Roman"/>
      <w:szCs w:val="20"/>
      <w:lang w:val="en-US"/>
    </w:rPr>
  </w:style>
  <w:style w:type="paragraph" w:customStyle="1" w:styleId="BasicParagraph">
    <w:name w:val="[Basic Paragraph]"/>
    <w:basedOn w:val="NoParagraphStyle"/>
    <w:rsid w:val="001516C1"/>
  </w:style>
  <w:style w:type="paragraph" w:customStyle="1" w:styleId="NoParagraphStyle">
    <w:name w:val="[No Paragraph Style]"/>
    <w:rsid w:val="001516C1"/>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afff8">
    <w:name w:val="Буллит Курсив"/>
    <w:basedOn w:val="af2"/>
    <w:link w:val="afff9"/>
    <w:rsid w:val="001516C1"/>
    <w:rPr>
      <w:rFonts w:cs="Times New Roman"/>
      <w:i/>
      <w:szCs w:val="20"/>
    </w:rPr>
  </w:style>
  <w:style w:type="character" w:customStyle="1" w:styleId="afff9">
    <w:name w:val="Буллит Курсив Знак"/>
    <w:link w:val="afff8"/>
    <w:locked/>
    <w:rsid w:val="001516C1"/>
    <w:rPr>
      <w:rFonts w:ascii="NewtonCSanPin" w:hAnsi="NewtonCSanPin"/>
      <w:i/>
      <w:color w:val="000000"/>
      <w:sz w:val="21"/>
    </w:rPr>
  </w:style>
  <w:style w:type="paragraph" w:customStyle="1" w:styleId="afffa">
    <w:name w:val="Пж Курсив"/>
    <w:basedOn w:val="af0"/>
    <w:rsid w:val="001516C1"/>
    <w:rPr>
      <w:rFonts w:cs="Times New Roman"/>
      <w:b/>
      <w:bCs/>
      <w:i/>
      <w:iCs/>
      <w:szCs w:val="20"/>
    </w:rPr>
  </w:style>
  <w:style w:type="paragraph" w:styleId="afffb">
    <w:name w:val="annotation text"/>
    <w:basedOn w:val="a"/>
    <w:link w:val="afffc"/>
    <w:rsid w:val="001516C1"/>
    <w:pPr>
      <w:suppressAutoHyphens w:val="0"/>
      <w:spacing w:after="0" w:line="240" w:lineRule="auto"/>
    </w:pPr>
    <w:rPr>
      <w:rFonts w:ascii="Times New Roman" w:eastAsia="Times New Roman" w:hAnsi="Times New Roman" w:cs="Times New Roman"/>
      <w:color w:val="auto"/>
      <w:kern w:val="0"/>
      <w:sz w:val="20"/>
      <w:szCs w:val="20"/>
      <w:lang w:eastAsia="ru-RU"/>
    </w:rPr>
  </w:style>
  <w:style w:type="character" w:customStyle="1" w:styleId="afffc">
    <w:name w:val="Текст примечания Знак"/>
    <w:basedOn w:val="a0"/>
    <w:link w:val="afffb"/>
    <w:rsid w:val="001516C1"/>
  </w:style>
  <w:style w:type="paragraph" w:styleId="afffd">
    <w:name w:val="annotation subject"/>
    <w:basedOn w:val="afffb"/>
    <w:next w:val="afffb"/>
    <w:link w:val="afffe"/>
    <w:rsid w:val="001516C1"/>
    <w:rPr>
      <w:b/>
      <w:bCs/>
    </w:rPr>
  </w:style>
  <w:style w:type="character" w:customStyle="1" w:styleId="afffe">
    <w:name w:val="Тема примечания Знак"/>
    <w:basedOn w:val="afffc"/>
    <w:link w:val="afffd"/>
    <w:rsid w:val="001516C1"/>
    <w:rPr>
      <w:b/>
      <w:bCs/>
    </w:rPr>
  </w:style>
  <w:style w:type="paragraph" w:customStyle="1" w:styleId="-31">
    <w:name w:val="Темный список - Акцент 31"/>
    <w:hidden/>
    <w:rsid w:val="001516C1"/>
    <w:rPr>
      <w:sz w:val="24"/>
      <w:szCs w:val="24"/>
    </w:rPr>
  </w:style>
  <w:style w:type="paragraph" w:styleId="40">
    <w:name w:val="toc 4"/>
    <w:basedOn w:val="a"/>
    <w:next w:val="a"/>
    <w:autoRedefine/>
    <w:rsid w:val="001516C1"/>
    <w:pPr>
      <w:suppressAutoHyphens w:val="0"/>
      <w:spacing w:after="0" w:line="240" w:lineRule="auto"/>
      <w:ind w:left="720"/>
    </w:pPr>
    <w:rPr>
      <w:rFonts w:ascii="Cambria" w:eastAsia="Times New Roman" w:hAnsi="Cambria" w:cs="Times New Roman"/>
      <w:color w:val="auto"/>
      <w:kern w:val="0"/>
      <w:sz w:val="20"/>
      <w:szCs w:val="20"/>
      <w:lang w:eastAsia="ru-RU"/>
    </w:rPr>
  </w:style>
  <w:style w:type="paragraph" w:styleId="5">
    <w:name w:val="toc 5"/>
    <w:basedOn w:val="a"/>
    <w:next w:val="a"/>
    <w:autoRedefine/>
    <w:rsid w:val="001516C1"/>
    <w:pPr>
      <w:suppressAutoHyphens w:val="0"/>
      <w:spacing w:after="0" w:line="240" w:lineRule="auto"/>
      <w:ind w:left="960"/>
    </w:pPr>
    <w:rPr>
      <w:rFonts w:ascii="Cambria" w:eastAsia="Times New Roman" w:hAnsi="Cambria" w:cs="Times New Roman"/>
      <w:color w:val="auto"/>
      <w:kern w:val="0"/>
      <w:sz w:val="20"/>
      <w:szCs w:val="20"/>
      <w:lang w:eastAsia="ru-RU"/>
    </w:rPr>
  </w:style>
  <w:style w:type="paragraph" w:styleId="6">
    <w:name w:val="toc 6"/>
    <w:basedOn w:val="a"/>
    <w:next w:val="a"/>
    <w:autoRedefine/>
    <w:rsid w:val="001516C1"/>
    <w:pPr>
      <w:suppressAutoHyphens w:val="0"/>
      <w:spacing w:after="0" w:line="240" w:lineRule="auto"/>
      <w:ind w:left="1200"/>
    </w:pPr>
    <w:rPr>
      <w:rFonts w:ascii="Cambria" w:eastAsia="Times New Roman" w:hAnsi="Cambria" w:cs="Times New Roman"/>
      <w:color w:val="auto"/>
      <w:kern w:val="0"/>
      <w:sz w:val="20"/>
      <w:szCs w:val="20"/>
      <w:lang w:eastAsia="ru-RU"/>
    </w:rPr>
  </w:style>
  <w:style w:type="paragraph" w:styleId="71">
    <w:name w:val="toc 7"/>
    <w:basedOn w:val="a"/>
    <w:next w:val="a"/>
    <w:autoRedefine/>
    <w:rsid w:val="001516C1"/>
    <w:pPr>
      <w:suppressAutoHyphens w:val="0"/>
      <w:spacing w:after="0" w:line="240" w:lineRule="auto"/>
      <w:ind w:left="1440"/>
    </w:pPr>
    <w:rPr>
      <w:rFonts w:ascii="Cambria" w:eastAsia="Times New Roman" w:hAnsi="Cambria" w:cs="Times New Roman"/>
      <w:color w:val="auto"/>
      <w:kern w:val="0"/>
      <w:sz w:val="20"/>
      <w:szCs w:val="20"/>
      <w:lang w:eastAsia="ru-RU"/>
    </w:rPr>
  </w:style>
  <w:style w:type="paragraph" w:styleId="8">
    <w:name w:val="toc 8"/>
    <w:basedOn w:val="a"/>
    <w:next w:val="a"/>
    <w:autoRedefine/>
    <w:rsid w:val="001516C1"/>
    <w:pPr>
      <w:suppressAutoHyphens w:val="0"/>
      <w:spacing w:after="0" w:line="240" w:lineRule="auto"/>
      <w:ind w:left="1680"/>
    </w:pPr>
    <w:rPr>
      <w:rFonts w:ascii="Cambria" w:eastAsia="Times New Roman" w:hAnsi="Cambria" w:cs="Times New Roman"/>
      <w:color w:val="auto"/>
      <w:kern w:val="0"/>
      <w:sz w:val="20"/>
      <w:szCs w:val="20"/>
      <w:lang w:eastAsia="ru-RU"/>
    </w:rPr>
  </w:style>
  <w:style w:type="paragraph" w:styleId="9">
    <w:name w:val="toc 9"/>
    <w:basedOn w:val="a"/>
    <w:next w:val="a"/>
    <w:autoRedefine/>
    <w:rsid w:val="001516C1"/>
    <w:pPr>
      <w:suppressAutoHyphens w:val="0"/>
      <w:spacing w:after="0" w:line="240" w:lineRule="auto"/>
      <w:ind w:left="1920"/>
    </w:pPr>
    <w:rPr>
      <w:rFonts w:ascii="Cambria" w:eastAsia="Times New Roman" w:hAnsi="Cambria" w:cs="Times New Roman"/>
      <w:color w:val="auto"/>
      <w:kern w:val="0"/>
      <w:sz w:val="20"/>
      <w:szCs w:val="20"/>
      <w:lang w:eastAsia="ru-RU"/>
    </w:rPr>
  </w:style>
  <w:style w:type="paragraph" w:customStyle="1" w:styleId="dash041e005f0431005f044b005f0447005f043d005f044b005f0439">
    <w:name w:val="dash041e_005f0431_005f044b_005f0447_005f043d_005f044b_005f0439"/>
    <w:basedOn w:val="a"/>
    <w:rsid w:val="001516C1"/>
    <w:pPr>
      <w:suppressAutoHyphens w:val="0"/>
      <w:spacing w:after="0" w:line="240" w:lineRule="auto"/>
    </w:pPr>
    <w:rPr>
      <w:rFonts w:ascii="Times New Roman" w:eastAsia="Times New Roman" w:hAnsi="Times New Roman" w:cs="Times New Roman"/>
      <w:color w:val="auto"/>
      <w:kern w:val="0"/>
      <w:sz w:val="24"/>
      <w:szCs w:val="24"/>
      <w:lang w:eastAsia="ru-RU"/>
    </w:rPr>
  </w:style>
  <w:style w:type="character" w:customStyle="1" w:styleId="dash041e005f0431005f044b005f0447005f043d005f044b005f0439005f005fchar1char1">
    <w:name w:val="dash041e_005f0431_005f044b_005f0447_005f043d_005f044b_005f0439_005f_005fchar1__char1"/>
    <w:rsid w:val="001516C1"/>
  </w:style>
  <w:style w:type="paragraph" w:customStyle="1" w:styleId="-12">
    <w:name w:val="Цветной список - Акцент 12"/>
    <w:basedOn w:val="a"/>
    <w:qFormat/>
    <w:rsid w:val="001516C1"/>
    <w:pPr>
      <w:suppressAutoHyphens w:val="0"/>
      <w:spacing w:line="240" w:lineRule="auto"/>
      <w:ind w:left="720"/>
      <w:contextualSpacing/>
    </w:pPr>
    <w:rPr>
      <w:rFonts w:ascii="Cambria" w:eastAsia="Times New Roman" w:hAnsi="Cambria" w:cs="Times New Roman"/>
      <w:color w:val="auto"/>
      <w:kern w:val="0"/>
      <w:sz w:val="24"/>
      <w:szCs w:val="24"/>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1516C1"/>
    <w:rPr>
      <w:rFonts w:ascii="Times New Roman" w:hAnsi="Times New Roman"/>
      <w:sz w:val="24"/>
      <w:u w:val="none"/>
      <w:effect w:val="none"/>
    </w:rPr>
  </w:style>
  <w:style w:type="paragraph" w:customStyle="1" w:styleId="Osnova">
    <w:name w:val="Osnova"/>
    <w:basedOn w:val="a"/>
    <w:rsid w:val="001516C1"/>
    <w:pPr>
      <w:widowControl w:val="0"/>
      <w:suppressAutoHyphens w:val="0"/>
      <w:autoSpaceDE w:val="0"/>
      <w:autoSpaceDN w:val="0"/>
      <w:adjustRightInd w:val="0"/>
      <w:spacing w:after="0" w:line="213" w:lineRule="exact"/>
      <w:ind w:firstLine="339"/>
      <w:jc w:val="both"/>
    </w:pPr>
    <w:rPr>
      <w:rFonts w:ascii="NewtonCSanPin" w:eastAsia="Times New Roman" w:hAnsi="NewtonCSanPin" w:cs="NewtonCSanPin"/>
      <w:color w:val="000000"/>
      <w:kern w:val="0"/>
      <w:sz w:val="21"/>
      <w:szCs w:val="21"/>
      <w:lang w:val="en-US" w:eastAsia="ru-RU"/>
    </w:rPr>
  </w:style>
  <w:style w:type="paragraph" w:customStyle="1" w:styleId="Zag3">
    <w:name w:val="Zag_3"/>
    <w:basedOn w:val="a"/>
    <w:rsid w:val="001516C1"/>
    <w:pPr>
      <w:widowControl w:val="0"/>
      <w:suppressAutoHyphens w:val="0"/>
      <w:autoSpaceDE w:val="0"/>
      <w:autoSpaceDN w:val="0"/>
      <w:adjustRightInd w:val="0"/>
      <w:spacing w:after="68" w:line="282" w:lineRule="exact"/>
      <w:jc w:val="center"/>
    </w:pPr>
    <w:rPr>
      <w:rFonts w:ascii="Times New Roman" w:eastAsia="Times New Roman" w:hAnsi="Times New Roman" w:cs="Times New Roman"/>
      <w:i/>
      <w:iCs/>
      <w:color w:val="000000"/>
      <w:kern w:val="0"/>
      <w:sz w:val="24"/>
      <w:szCs w:val="24"/>
      <w:lang w:val="en-US" w:eastAsia="ru-RU"/>
    </w:rPr>
  </w:style>
  <w:style w:type="paragraph" w:customStyle="1" w:styleId="affff">
    <w:name w:val="Ξαϋχνϋι"/>
    <w:basedOn w:val="a"/>
    <w:rsid w:val="001516C1"/>
    <w:pPr>
      <w:widowControl w:val="0"/>
      <w:suppressAutoHyphens w:val="0"/>
      <w:autoSpaceDE w:val="0"/>
      <w:autoSpaceDN w:val="0"/>
      <w:adjustRightInd w:val="0"/>
      <w:spacing w:after="0" w:line="240" w:lineRule="auto"/>
    </w:pPr>
    <w:rPr>
      <w:rFonts w:ascii="Times New Roman" w:eastAsia="Times New Roman" w:hAnsi="Times New Roman" w:cs="Times New Roman"/>
      <w:color w:val="000000"/>
      <w:kern w:val="0"/>
      <w:sz w:val="24"/>
      <w:szCs w:val="24"/>
      <w:lang w:val="en-US" w:eastAsia="ru-RU"/>
    </w:rPr>
  </w:style>
  <w:style w:type="paragraph" w:customStyle="1" w:styleId="affff0">
    <w:name w:val="Νξβϋι"/>
    <w:basedOn w:val="a"/>
    <w:rsid w:val="001516C1"/>
    <w:pPr>
      <w:widowControl w:val="0"/>
      <w:suppressAutoHyphens w:val="0"/>
      <w:autoSpaceDE w:val="0"/>
      <w:autoSpaceDN w:val="0"/>
      <w:adjustRightInd w:val="0"/>
      <w:spacing w:after="0" w:line="240" w:lineRule="auto"/>
    </w:pPr>
    <w:rPr>
      <w:rFonts w:ascii="Times New Roman" w:eastAsia="Times New Roman" w:hAnsi="Times New Roman" w:cs="Times New Roman"/>
      <w:color w:val="000000"/>
      <w:kern w:val="0"/>
      <w:sz w:val="24"/>
      <w:szCs w:val="24"/>
      <w:lang w:val="en-US" w:eastAsia="ru-RU"/>
    </w:rPr>
  </w:style>
  <w:style w:type="character" w:customStyle="1" w:styleId="affff1">
    <w:name w:val="Основной текст_"/>
    <w:link w:val="80"/>
    <w:locked/>
    <w:rsid w:val="001516C1"/>
    <w:rPr>
      <w:rFonts w:ascii="Courier New" w:hAnsi="Courier New"/>
      <w:spacing w:val="-20"/>
      <w:sz w:val="28"/>
      <w:shd w:val="clear" w:color="auto" w:fill="FFFFFF"/>
    </w:rPr>
  </w:style>
  <w:style w:type="paragraph" w:customStyle="1" w:styleId="80">
    <w:name w:val="Основной текст8"/>
    <w:basedOn w:val="a"/>
    <w:link w:val="affff1"/>
    <w:rsid w:val="001516C1"/>
    <w:pPr>
      <w:shd w:val="clear" w:color="auto" w:fill="FFFFFF"/>
      <w:suppressAutoHyphens w:val="0"/>
      <w:spacing w:before="600" w:after="60" w:line="240" w:lineRule="atLeast"/>
      <w:ind w:hanging="2080"/>
    </w:pPr>
    <w:rPr>
      <w:rFonts w:ascii="Courier New" w:eastAsia="Times New Roman" w:hAnsi="Courier New" w:cs="Times New Roman"/>
      <w:color w:val="auto"/>
      <w:spacing w:val="-20"/>
      <w:kern w:val="0"/>
      <w:sz w:val="28"/>
      <w:szCs w:val="20"/>
      <w:shd w:val="clear" w:color="auto" w:fill="FFFFFF"/>
      <w:lang w:eastAsia="ru-RU"/>
    </w:rPr>
  </w:style>
  <w:style w:type="character" w:customStyle="1" w:styleId="NormalWebChar">
    <w:name w:val="Normal (Web) Char Знак Знак"/>
    <w:locked/>
    <w:rsid w:val="001516C1"/>
    <w:rPr>
      <w:sz w:val="24"/>
    </w:rPr>
  </w:style>
  <w:style w:type="character" w:customStyle="1" w:styleId="60">
    <w:name w:val="Знак Знак6"/>
    <w:locked/>
    <w:rsid w:val="001516C1"/>
    <w:rPr>
      <w:sz w:val="24"/>
    </w:rPr>
  </w:style>
  <w:style w:type="paragraph" w:customStyle="1" w:styleId="zag4">
    <w:name w:val="zag_4"/>
    <w:basedOn w:val="a"/>
    <w:rsid w:val="001516C1"/>
    <w:pPr>
      <w:widowControl w:val="0"/>
      <w:suppressAutoHyphens w:val="0"/>
      <w:autoSpaceDE w:val="0"/>
      <w:autoSpaceDN w:val="0"/>
      <w:adjustRightInd w:val="0"/>
      <w:spacing w:after="0" w:line="213" w:lineRule="exact"/>
      <w:jc w:val="center"/>
    </w:pPr>
    <w:rPr>
      <w:rFonts w:ascii="NewtonCSanPin" w:eastAsia="Times New Roman" w:hAnsi="NewtonCSanPin" w:cs="NewtonCSanPin"/>
      <w:b/>
      <w:bCs/>
      <w:i/>
      <w:iCs/>
      <w:color w:val="000000"/>
      <w:kern w:val="0"/>
      <w:sz w:val="21"/>
      <w:szCs w:val="21"/>
      <w:lang w:val="en-US" w:eastAsia="ru-RU"/>
    </w:rPr>
  </w:style>
  <w:style w:type="paragraph" w:styleId="36">
    <w:name w:val="Body Text 3"/>
    <w:basedOn w:val="a"/>
    <w:link w:val="37"/>
    <w:rsid w:val="001516C1"/>
    <w:pPr>
      <w:suppressAutoHyphens w:val="0"/>
      <w:spacing w:after="120" w:line="240" w:lineRule="auto"/>
    </w:pPr>
    <w:rPr>
      <w:rFonts w:ascii="Times New Roman" w:eastAsia="Times New Roman" w:hAnsi="Times New Roman" w:cs="Times New Roman"/>
      <w:color w:val="auto"/>
      <w:kern w:val="0"/>
      <w:sz w:val="16"/>
      <w:szCs w:val="16"/>
      <w:lang w:eastAsia="ru-RU"/>
    </w:rPr>
  </w:style>
  <w:style w:type="character" w:customStyle="1" w:styleId="37">
    <w:name w:val="Основной текст 3 Знак"/>
    <w:basedOn w:val="a0"/>
    <w:link w:val="36"/>
    <w:rsid w:val="001516C1"/>
    <w:rPr>
      <w:sz w:val="16"/>
      <w:szCs w:val="16"/>
    </w:rPr>
  </w:style>
  <w:style w:type="character" w:customStyle="1" w:styleId="2f">
    <w:name w:val="Сноска2"/>
    <w:rsid w:val="001516C1"/>
    <w:rPr>
      <w:rFonts w:ascii="Times New Roman" w:hAnsi="Times New Roman"/>
      <w:spacing w:val="0"/>
      <w:sz w:val="18"/>
    </w:rPr>
  </w:style>
  <w:style w:type="paragraph" w:customStyle="1" w:styleId="msonospacing0">
    <w:name w:val="msonospacing"/>
    <w:rsid w:val="001516C1"/>
    <w:rPr>
      <w:rFonts w:ascii="Calibri" w:hAnsi="Calibri"/>
      <w:sz w:val="22"/>
      <w:szCs w:val="22"/>
    </w:rPr>
  </w:style>
  <w:style w:type="paragraph" w:customStyle="1" w:styleId="NormalPP">
    <w:name w:val="Normal PP"/>
    <w:basedOn w:val="a"/>
    <w:rsid w:val="001516C1"/>
    <w:pPr>
      <w:widowControl w:val="0"/>
      <w:suppressAutoHyphens w:val="0"/>
      <w:autoSpaceDE w:val="0"/>
      <w:autoSpaceDN w:val="0"/>
      <w:adjustRightInd w:val="0"/>
      <w:spacing w:after="0" w:line="240" w:lineRule="auto"/>
    </w:pPr>
    <w:rPr>
      <w:rFonts w:ascii="Arial" w:eastAsia="Times New Roman" w:hAnsi="Arial" w:cs="Arial"/>
      <w:color w:val="000000"/>
      <w:kern w:val="0"/>
      <w:sz w:val="24"/>
      <w:szCs w:val="24"/>
      <w:lang w:val="en-US" w:eastAsia="ru-RU"/>
    </w:rPr>
  </w:style>
  <w:style w:type="paragraph" w:customStyle="1" w:styleId="text2">
    <w:name w:val="text2"/>
    <w:basedOn w:val="a"/>
    <w:rsid w:val="001516C1"/>
    <w:pPr>
      <w:widowControl w:val="0"/>
      <w:suppressAutoHyphens w:val="0"/>
      <w:autoSpaceDE w:val="0"/>
      <w:autoSpaceDN w:val="0"/>
      <w:adjustRightInd w:val="0"/>
      <w:spacing w:after="0" w:line="240" w:lineRule="auto"/>
      <w:ind w:left="566" w:right="793"/>
      <w:jc w:val="both"/>
    </w:pPr>
    <w:rPr>
      <w:rFonts w:ascii="Times New Roman" w:eastAsia="Times New Roman" w:hAnsi="Times New Roman" w:cs="Times New Roman"/>
      <w:color w:val="000000"/>
      <w:kern w:val="0"/>
      <w:sz w:val="24"/>
      <w:szCs w:val="24"/>
      <w:lang w:val="en-US" w:eastAsia="ru-RU"/>
    </w:rPr>
  </w:style>
  <w:style w:type="character" w:customStyle="1" w:styleId="Osnova1">
    <w:name w:val="Osnova1"/>
    <w:rsid w:val="001516C1"/>
  </w:style>
  <w:style w:type="character" w:customStyle="1" w:styleId="Zag21">
    <w:name w:val="Zag_21"/>
    <w:rsid w:val="001516C1"/>
  </w:style>
  <w:style w:type="character" w:customStyle="1" w:styleId="Zag31">
    <w:name w:val="Zag_31"/>
    <w:rsid w:val="001516C1"/>
  </w:style>
  <w:style w:type="character" w:customStyle="1" w:styleId="2f0">
    <w:name w:val="Знак Знак2"/>
    <w:locked/>
    <w:rsid w:val="001516C1"/>
    <w:rPr>
      <w:rFonts w:cs="Times New Roman"/>
      <w:sz w:val="24"/>
      <w:szCs w:val="24"/>
      <w:lang w:val="en-US"/>
    </w:rPr>
  </w:style>
  <w:style w:type="character" w:customStyle="1" w:styleId="affff2">
    <w:name w:val="Текст Знак"/>
    <w:link w:val="affff3"/>
    <w:locked/>
    <w:rsid w:val="001516C1"/>
    <w:rPr>
      <w:rFonts w:ascii="Courier New" w:hAnsi="Courier New"/>
    </w:rPr>
  </w:style>
  <w:style w:type="paragraph" w:styleId="affff3">
    <w:name w:val="Plain Text"/>
    <w:basedOn w:val="a"/>
    <w:link w:val="affff2"/>
    <w:rsid w:val="001516C1"/>
    <w:pPr>
      <w:suppressAutoHyphens w:val="0"/>
      <w:autoSpaceDE w:val="0"/>
      <w:autoSpaceDN w:val="0"/>
      <w:spacing w:after="0" w:line="240" w:lineRule="auto"/>
    </w:pPr>
    <w:rPr>
      <w:rFonts w:ascii="Courier New" w:eastAsia="Times New Roman" w:hAnsi="Courier New" w:cs="Times New Roman"/>
      <w:color w:val="auto"/>
      <w:kern w:val="0"/>
      <w:sz w:val="20"/>
      <w:szCs w:val="20"/>
      <w:lang w:eastAsia="ru-RU"/>
    </w:rPr>
  </w:style>
  <w:style w:type="character" w:customStyle="1" w:styleId="1f">
    <w:name w:val="Текст Знак1"/>
    <w:basedOn w:val="a0"/>
    <w:rsid w:val="001516C1"/>
    <w:rPr>
      <w:rFonts w:ascii="Consolas" w:eastAsia="Arial Unicode MS" w:hAnsi="Consolas" w:cs="Consolas"/>
      <w:color w:val="00000A"/>
      <w:kern w:val="1"/>
      <w:sz w:val="21"/>
      <w:szCs w:val="21"/>
      <w:lang w:eastAsia="en-US"/>
    </w:rPr>
  </w:style>
  <w:style w:type="paragraph" w:customStyle="1" w:styleId="msonormalcxspmiddle">
    <w:name w:val="msonormalcxspmiddle"/>
    <w:basedOn w:val="a"/>
    <w:rsid w:val="001516C1"/>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character" w:customStyle="1" w:styleId="72">
    <w:name w:val="Знак Знак7"/>
    <w:locked/>
    <w:rsid w:val="001516C1"/>
    <w:rPr>
      <w:rFonts w:cs="Times New Roman"/>
      <w:b/>
      <w:bCs/>
      <w:sz w:val="24"/>
      <w:szCs w:val="24"/>
    </w:rPr>
  </w:style>
  <w:style w:type="paragraph" w:customStyle="1" w:styleId="affff4">
    <w:name w:val="Урок"/>
    <w:basedOn w:val="25"/>
    <w:rsid w:val="001516C1"/>
    <w:pPr>
      <w:widowControl w:val="0"/>
      <w:suppressAutoHyphens w:val="0"/>
      <w:autoSpaceDE w:val="0"/>
      <w:autoSpaceDN w:val="0"/>
      <w:adjustRightInd w:val="0"/>
    </w:pPr>
    <w:rPr>
      <w:rFonts w:ascii="Times New Roman" w:eastAsia="Times New Roman" w:hAnsi="Times New Roman"/>
      <w:color w:val="auto"/>
      <w:kern w:val="0"/>
      <w:sz w:val="24"/>
      <w:szCs w:val="24"/>
      <w:lang w:val="en-US" w:eastAsia="ru-RU"/>
    </w:rPr>
  </w:style>
  <w:style w:type="character" w:customStyle="1" w:styleId="111">
    <w:name w:val="Заголовок 1 Знак1"/>
    <w:rsid w:val="001516C1"/>
    <w:rPr>
      <w:rFonts w:ascii="Cambria" w:hAnsi="Cambria" w:cs="Times New Roman"/>
      <w:b/>
      <w:bCs/>
      <w:kern w:val="32"/>
      <w:sz w:val="32"/>
      <w:szCs w:val="32"/>
      <w:lang w:val="en-US"/>
    </w:rPr>
  </w:style>
  <w:style w:type="paragraph" w:customStyle="1" w:styleId="112">
    <w:name w:val="Абзац списка11"/>
    <w:basedOn w:val="a"/>
    <w:qFormat/>
    <w:rsid w:val="001516C1"/>
    <w:pPr>
      <w:suppressAutoHyphens w:val="0"/>
      <w:ind w:left="720"/>
      <w:contextualSpacing/>
    </w:pPr>
    <w:rPr>
      <w:rFonts w:eastAsia="Times New Roman" w:cs="Times New Roman"/>
      <w:color w:val="auto"/>
      <w:kern w:val="0"/>
      <w:lang w:eastAsia="ru-RU"/>
    </w:rPr>
  </w:style>
  <w:style w:type="character" w:customStyle="1" w:styleId="zag110">
    <w:name w:val="zag11"/>
    <w:rsid w:val="001516C1"/>
    <w:rPr>
      <w:rFonts w:cs="Times New Roman"/>
    </w:rPr>
  </w:style>
  <w:style w:type="paragraph" w:customStyle="1" w:styleId="default0">
    <w:name w:val="default"/>
    <w:basedOn w:val="a"/>
    <w:rsid w:val="001516C1"/>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2f1">
    <w:name w:val="Основной текст2"/>
    <w:basedOn w:val="a"/>
    <w:rsid w:val="001516C1"/>
    <w:pPr>
      <w:shd w:val="clear" w:color="auto" w:fill="FFFFFF"/>
      <w:suppressAutoHyphens w:val="0"/>
      <w:spacing w:after="0" w:line="226" w:lineRule="exact"/>
      <w:ind w:hanging="280"/>
      <w:jc w:val="both"/>
    </w:pPr>
    <w:rPr>
      <w:rFonts w:ascii="Times New Roman" w:eastAsia="Times New Roman" w:hAnsi="Times New Roman" w:cs="Times New Roman"/>
      <w:color w:val="auto"/>
      <w:kern w:val="0"/>
      <w:sz w:val="26"/>
      <w:szCs w:val="26"/>
      <w:shd w:val="clear" w:color="auto" w:fill="FFFFFF"/>
      <w:lang w:eastAsia="ru-RU"/>
    </w:rPr>
  </w:style>
  <w:style w:type="paragraph" w:customStyle="1" w:styleId="38">
    <w:name w:val="Абзац списка3"/>
    <w:basedOn w:val="a"/>
    <w:rsid w:val="001516C1"/>
    <w:pPr>
      <w:suppressAutoHyphens w:val="0"/>
      <w:spacing w:after="0" w:line="240" w:lineRule="auto"/>
      <w:ind w:left="720"/>
      <w:contextualSpacing/>
    </w:pPr>
    <w:rPr>
      <w:rFonts w:ascii="B7Arbat" w:eastAsia="Calibri" w:hAnsi="B7Arbat" w:cs="Times New Roman"/>
      <w:b/>
      <w:bCs/>
      <w:color w:val="auto"/>
      <w:kern w:val="0"/>
      <w:sz w:val="32"/>
      <w:szCs w:val="32"/>
      <w:lang w:eastAsia="ru-RU"/>
    </w:rPr>
  </w:style>
  <w:style w:type="table" w:customStyle="1" w:styleId="TableGrid">
    <w:name w:val="TableGrid"/>
    <w:rsid w:val="001516C1"/>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2f2">
    <w:name w:val="Основной текст (2) + Полужирный"/>
    <w:basedOn w:val="2b"/>
    <w:rsid w:val="00CB6AA4"/>
    <w:rPr>
      <w:rFonts w:ascii="Trebuchet MS" w:hAnsi="Trebuchet MS"/>
      <w:b/>
      <w:bCs/>
      <w:color w:val="000000"/>
      <w:spacing w:val="0"/>
      <w:w w:val="100"/>
      <w:position w:val="0"/>
      <w:sz w:val="28"/>
      <w:szCs w:val="28"/>
      <w:shd w:val="clear" w:color="auto" w:fill="FFFFFF"/>
      <w:lang w:val="ru-RU" w:eastAsia="ru-RU" w:bidi="ru-RU"/>
    </w:rPr>
  </w:style>
  <w:style w:type="character" w:customStyle="1" w:styleId="73">
    <w:name w:val="Основной текст (7)"/>
    <w:basedOn w:val="a0"/>
    <w:rsid w:val="00CB6AA4"/>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Message Header" w:uiPriority="0"/>
    <w:lsdException w:name="Subtitle" w:semiHidden="0" w:uiPriority="0" w:unhideWhenUsed="0" w:qFormat="1"/>
    <w:lsdException w:name="Body Text 2" w:uiPriority="0"/>
    <w:lsdException w:name="Body Text 3" w:uiPriority="0"/>
    <w:lsdException w:name="Body Text Indent 2" w:uiPriority="0"/>
    <w:lsdException w:name="Block Text" w:uiPriority="0"/>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783071"/>
    <w:pPr>
      <w:suppressAutoHyphens/>
      <w:spacing w:after="200" w:line="276" w:lineRule="auto"/>
    </w:pPr>
    <w:rPr>
      <w:rFonts w:ascii="Calibri" w:eastAsia="Arial Unicode MS" w:hAnsi="Calibri" w:cs="Calibri"/>
      <w:color w:val="00000A"/>
      <w:kern w:val="1"/>
      <w:sz w:val="22"/>
      <w:szCs w:val="22"/>
      <w:lang w:eastAsia="en-US"/>
    </w:rPr>
  </w:style>
  <w:style w:type="paragraph" w:styleId="1">
    <w:name w:val="heading 1"/>
    <w:basedOn w:val="a"/>
    <w:next w:val="a"/>
    <w:link w:val="10"/>
    <w:qFormat/>
    <w:rsid w:val="00E85984"/>
    <w:pPr>
      <w:keepNext/>
      <w:spacing w:before="240" w:after="60"/>
      <w:outlineLvl w:val="0"/>
    </w:pPr>
    <w:rPr>
      <w:rFonts w:ascii="Cambria" w:eastAsia="Times New Roman" w:hAnsi="Cambria" w:cs="Times New Roman"/>
      <w:b/>
      <w:bCs/>
      <w:kern w:val="32"/>
      <w:sz w:val="32"/>
      <w:szCs w:val="32"/>
    </w:rPr>
  </w:style>
  <w:style w:type="paragraph" w:styleId="2">
    <w:name w:val="heading 2"/>
    <w:basedOn w:val="a"/>
    <w:next w:val="a"/>
    <w:link w:val="20"/>
    <w:qFormat/>
    <w:rsid w:val="00B404E2"/>
    <w:pPr>
      <w:keepNext/>
      <w:spacing w:before="240" w:after="60"/>
      <w:outlineLvl w:val="1"/>
    </w:pPr>
    <w:rPr>
      <w:rFonts w:ascii="Cambria" w:eastAsia="Times New Roman" w:hAnsi="Cambria" w:cs="Times New Roman"/>
      <w:b/>
      <w:bCs/>
      <w:i/>
      <w:iCs/>
      <w:sz w:val="28"/>
      <w:szCs w:val="28"/>
    </w:rPr>
  </w:style>
  <w:style w:type="paragraph" w:styleId="3">
    <w:name w:val="heading 3"/>
    <w:basedOn w:val="a"/>
    <w:next w:val="a"/>
    <w:link w:val="30"/>
    <w:qFormat/>
    <w:rsid w:val="00185F3E"/>
    <w:pPr>
      <w:keepNext/>
      <w:suppressAutoHyphens w:val="0"/>
      <w:spacing w:before="240" w:after="60" w:line="240" w:lineRule="auto"/>
      <w:jc w:val="center"/>
      <w:outlineLvl w:val="2"/>
    </w:pPr>
    <w:rPr>
      <w:rFonts w:ascii="Times New Roman" w:eastAsia="Times New Roman" w:hAnsi="Times New Roman" w:cs="Arial"/>
      <w:b/>
      <w:bCs/>
      <w:i/>
      <w:color w:val="auto"/>
      <w:kern w:val="0"/>
      <w:sz w:val="28"/>
      <w:szCs w:val="28"/>
      <w:lang w:eastAsia="ru-RU"/>
    </w:rPr>
  </w:style>
  <w:style w:type="paragraph" w:styleId="7">
    <w:name w:val="heading 7"/>
    <w:basedOn w:val="a"/>
    <w:next w:val="a"/>
    <w:link w:val="70"/>
    <w:qFormat/>
    <w:rsid w:val="001516C1"/>
    <w:pPr>
      <w:widowControl w:val="0"/>
      <w:suppressAutoHyphens w:val="0"/>
      <w:autoSpaceDE w:val="0"/>
      <w:autoSpaceDN w:val="0"/>
      <w:adjustRightInd w:val="0"/>
      <w:spacing w:before="240" w:after="60" w:line="240" w:lineRule="auto"/>
      <w:outlineLvl w:val="6"/>
    </w:pPr>
    <w:rPr>
      <w:rFonts w:eastAsia="Times New Roman" w:cs="Times New Roman"/>
      <w:color w:val="auto"/>
      <w:kern w:val="0"/>
      <w:sz w:val="24"/>
      <w:szCs w:val="24"/>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3F18B5"/>
    <w:pPr>
      <w:spacing w:after="0" w:line="360" w:lineRule="auto"/>
      <w:ind w:left="720"/>
    </w:pPr>
    <w:rPr>
      <w:rFonts w:ascii="Times New Roman" w:eastAsia="Times New Roman" w:hAnsi="Times New Roman" w:cs="Times New Roman"/>
      <w:color w:val="auto"/>
      <w:sz w:val="24"/>
      <w:szCs w:val="24"/>
      <w:lang w:eastAsia="ar-SA"/>
    </w:rPr>
  </w:style>
  <w:style w:type="paragraph" w:customStyle="1" w:styleId="ConsPlusNormal">
    <w:name w:val="ConsPlusNormal"/>
    <w:rsid w:val="00BE235F"/>
    <w:pPr>
      <w:widowControl w:val="0"/>
      <w:autoSpaceDE w:val="0"/>
      <w:autoSpaceDN w:val="0"/>
      <w:adjustRightInd w:val="0"/>
    </w:pPr>
    <w:rPr>
      <w:rFonts w:ascii="Arial" w:hAnsi="Arial" w:cs="Arial"/>
    </w:rPr>
  </w:style>
  <w:style w:type="paragraph" w:customStyle="1" w:styleId="a3">
    <w:name w:val="Абзац"/>
    <w:basedOn w:val="a"/>
    <w:rsid w:val="004A0CE1"/>
    <w:pPr>
      <w:suppressAutoHyphens w:val="0"/>
      <w:spacing w:after="0" w:line="312" w:lineRule="auto"/>
      <w:ind w:firstLine="567"/>
      <w:jc w:val="both"/>
    </w:pPr>
    <w:rPr>
      <w:rFonts w:ascii="Times New Roman" w:eastAsia="Times New Roman" w:hAnsi="Times New Roman" w:cs="Times New Roman"/>
      <w:color w:val="auto"/>
      <w:kern w:val="0"/>
      <w:sz w:val="24"/>
      <w:szCs w:val="20"/>
      <w:lang w:eastAsia="ru-RU"/>
    </w:rPr>
  </w:style>
  <w:style w:type="character" w:styleId="a4">
    <w:name w:val="footnote reference"/>
    <w:rsid w:val="00CC0605"/>
    <w:rPr>
      <w:vertAlign w:val="superscript"/>
    </w:rPr>
  </w:style>
  <w:style w:type="paragraph" w:styleId="a5">
    <w:name w:val="Normal (Web)"/>
    <w:aliases w:val="Normal (Web) Char"/>
    <w:basedOn w:val="a"/>
    <w:link w:val="a6"/>
    <w:rsid w:val="00CC0605"/>
    <w:pPr>
      <w:suppressAutoHyphens w:val="0"/>
      <w:autoSpaceDE w:val="0"/>
      <w:autoSpaceDN w:val="0"/>
      <w:adjustRightInd w:val="0"/>
      <w:spacing w:before="130" w:after="130" w:line="360" w:lineRule="auto"/>
    </w:pPr>
    <w:rPr>
      <w:rFonts w:ascii="Times New Roman" w:eastAsia="Times New Roman" w:hAnsi="Times New Roman" w:cs="Times New Roman"/>
      <w:color w:val="auto"/>
      <w:kern w:val="0"/>
      <w:sz w:val="24"/>
      <w:szCs w:val="24"/>
      <w:lang w:eastAsia="ru-RU"/>
    </w:rPr>
  </w:style>
  <w:style w:type="paragraph" w:customStyle="1" w:styleId="14TexstOSNOVA1012">
    <w:name w:val="14TexstOSNOVA_10/12"/>
    <w:basedOn w:val="a"/>
    <w:uiPriority w:val="99"/>
    <w:rsid w:val="00AD5E23"/>
    <w:pPr>
      <w:suppressAutoHyphens w:val="0"/>
      <w:autoSpaceDE w:val="0"/>
      <w:autoSpaceDN w:val="0"/>
      <w:adjustRightInd w:val="0"/>
      <w:spacing w:after="0" w:line="240" w:lineRule="atLeast"/>
      <w:ind w:firstLine="340"/>
      <w:jc w:val="both"/>
      <w:textAlignment w:val="center"/>
    </w:pPr>
    <w:rPr>
      <w:rFonts w:ascii="PragmaticaC" w:eastAsia="Times New Roman" w:hAnsi="PragmaticaC" w:cs="PragmaticaC"/>
      <w:color w:val="000000"/>
      <w:kern w:val="0"/>
      <w:sz w:val="20"/>
      <w:szCs w:val="20"/>
      <w:lang w:eastAsia="ru-RU"/>
    </w:rPr>
  </w:style>
  <w:style w:type="character" w:customStyle="1" w:styleId="a7">
    <w:name w:val="Символ сноски"/>
    <w:rsid w:val="00500F9A"/>
    <w:rPr>
      <w:vertAlign w:val="superscript"/>
    </w:rPr>
  </w:style>
  <w:style w:type="character" w:customStyle="1" w:styleId="12">
    <w:name w:val="Знак сноски1"/>
    <w:rsid w:val="00500F9A"/>
    <w:rPr>
      <w:vertAlign w:val="superscript"/>
    </w:rPr>
  </w:style>
  <w:style w:type="paragraph" w:styleId="a8">
    <w:name w:val="Body Text Indent"/>
    <w:aliases w:val=" Знак"/>
    <w:basedOn w:val="a"/>
    <w:link w:val="a9"/>
    <w:rsid w:val="0080331A"/>
    <w:pPr>
      <w:suppressAutoHyphens w:val="0"/>
      <w:spacing w:after="0" w:line="240" w:lineRule="auto"/>
      <w:ind w:firstLine="340"/>
    </w:pPr>
    <w:rPr>
      <w:sz w:val="24"/>
      <w:szCs w:val="24"/>
      <w:lang w:eastAsia="ru-RU"/>
    </w:rPr>
  </w:style>
  <w:style w:type="character" w:customStyle="1" w:styleId="a9">
    <w:name w:val="Основной текст с отступом Знак"/>
    <w:aliases w:val=" Знак Знак"/>
    <w:link w:val="a8"/>
    <w:rsid w:val="0080331A"/>
    <w:rPr>
      <w:rFonts w:ascii="Calibri" w:eastAsia="Arial Unicode MS" w:hAnsi="Calibri" w:cs="Calibri"/>
      <w:color w:val="00000A"/>
      <w:kern w:val="1"/>
      <w:sz w:val="24"/>
      <w:szCs w:val="24"/>
      <w:lang w:val="ru-RU" w:eastAsia="ru-RU" w:bidi="ar-SA"/>
    </w:rPr>
  </w:style>
  <w:style w:type="paragraph" w:styleId="aa">
    <w:name w:val="footnote text"/>
    <w:aliases w:val="Основной текст с отступом1,Основной текст с отступом11,Body Text Indent,Знак1,Body Text Indent1,F1"/>
    <w:basedOn w:val="a"/>
    <w:link w:val="ab"/>
    <w:rsid w:val="0080331A"/>
    <w:pPr>
      <w:suppressAutoHyphens w:val="0"/>
      <w:spacing w:after="0" w:line="240" w:lineRule="auto"/>
    </w:pPr>
    <w:rPr>
      <w:sz w:val="24"/>
      <w:szCs w:val="24"/>
      <w:lang w:eastAsia="ru-RU"/>
    </w:rPr>
  </w:style>
  <w:style w:type="character" w:customStyle="1" w:styleId="ab">
    <w:name w:val="Текст сноски Знак"/>
    <w:aliases w:val="Основной текст с отступом1 Знак,Основной текст с отступом11 Знак,Body Text Indent Знак,Знак1 Знак,Body Text Indent1 Знак,F1 Знак"/>
    <w:link w:val="aa"/>
    <w:rsid w:val="0080331A"/>
    <w:rPr>
      <w:rFonts w:ascii="Calibri" w:eastAsia="Arial Unicode MS" w:hAnsi="Calibri" w:cs="Calibri"/>
      <w:color w:val="00000A"/>
      <w:kern w:val="1"/>
      <w:sz w:val="24"/>
      <w:szCs w:val="24"/>
      <w:lang w:val="ru-RU" w:eastAsia="ru-RU" w:bidi="ar-SA"/>
    </w:rPr>
  </w:style>
  <w:style w:type="character" w:customStyle="1" w:styleId="dash041e0431044b0447043d044b0439char1">
    <w:name w:val="dash041e_0431_044b_0447_043d_044b_0439__char1"/>
    <w:rsid w:val="00FB3695"/>
    <w:rPr>
      <w:rFonts w:ascii="Times New Roman" w:hAnsi="Times New Roman" w:cs="Times New Roman" w:hint="default"/>
      <w:strike w:val="0"/>
      <w:dstrike w:val="0"/>
      <w:sz w:val="24"/>
      <w:szCs w:val="24"/>
      <w:u w:val="none"/>
      <w:effect w:val="none"/>
    </w:rPr>
  </w:style>
  <w:style w:type="paragraph" w:customStyle="1" w:styleId="western">
    <w:name w:val="western"/>
    <w:basedOn w:val="a"/>
    <w:rsid w:val="00734876"/>
    <w:pPr>
      <w:suppressAutoHyphens w:val="0"/>
      <w:spacing w:before="100" w:beforeAutospacing="1" w:after="0" w:line="240" w:lineRule="auto"/>
    </w:pPr>
    <w:rPr>
      <w:rFonts w:ascii="Times New Roman" w:eastAsia="Times New Roman" w:hAnsi="Times New Roman" w:cs="Times New Roman"/>
      <w:color w:val="000000"/>
      <w:kern w:val="0"/>
      <w:sz w:val="24"/>
      <w:szCs w:val="24"/>
      <w:lang w:eastAsia="ru-RU"/>
    </w:rPr>
  </w:style>
  <w:style w:type="paragraph" w:styleId="22">
    <w:name w:val="Body Text 2"/>
    <w:basedOn w:val="a"/>
    <w:link w:val="23"/>
    <w:rsid w:val="00311F0E"/>
    <w:pPr>
      <w:suppressAutoHyphens w:val="0"/>
      <w:spacing w:after="120" w:line="480" w:lineRule="auto"/>
    </w:pPr>
    <w:rPr>
      <w:rFonts w:ascii="Times New Roman" w:eastAsia="Times New Roman" w:hAnsi="Times New Roman" w:cs="Times New Roman"/>
      <w:color w:val="auto"/>
      <w:kern w:val="0"/>
      <w:sz w:val="24"/>
      <w:szCs w:val="24"/>
      <w:lang w:eastAsia="ru-RU"/>
    </w:rPr>
  </w:style>
  <w:style w:type="character" w:customStyle="1" w:styleId="10">
    <w:name w:val="Заголовок 1 Знак"/>
    <w:link w:val="1"/>
    <w:rsid w:val="00E85984"/>
    <w:rPr>
      <w:rFonts w:ascii="Cambria" w:eastAsia="Times New Roman" w:hAnsi="Cambria" w:cs="Times New Roman"/>
      <w:b/>
      <w:bCs/>
      <w:color w:val="00000A"/>
      <w:kern w:val="32"/>
      <w:sz w:val="32"/>
      <w:szCs w:val="32"/>
      <w:lang w:eastAsia="en-US"/>
    </w:rPr>
  </w:style>
  <w:style w:type="paragraph" w:styleId="ac">
    <w:name w:val="TOC Heading"/>
    <w:basedOn w:val="1"/>
    <w:next w:val="a"/>
    <w:uiPriority w:val="39"/>
    <w:qFormat/>
    <w:rsid w:val="00E85984"/>
    <w:pPr>
      <w:keepLines/>
      <w:suppressAutoHyphens w:val="0"/>
      <w:spacing w:before="480" w:after="0"/>
      <w:outlineLvl w:val="9"/>
    </w:pPr>
    <w:rPr>
      <w:color w:val="365F91"/>
      <w:kern w:val="0"/>
      <w:sz w:val="28"/>
      <w:szCs w:val="28"/>
    </w:rPr>
  </w:style>
  <w:style w:type="paragraph" w:styleId="13">
    <w:name w:val="toc 1"/>
    <w:basedOn w:val="a"/>
    <w:next w:val="a"/>
    <w:autoRedefine/>
    <w:unhideWhenUsed/>
    <w:rsid w:val="006E3228"/>
    <w:pPr>
      <w:tabs>
        <w:tab w:val="right" w:leader="dot" w:pos="9498"/>
      </w:tabs>
    </w:pPr>
  </w:style>
  <w:style w:type="paragraph" w:styleId="31">
    <w:name w:val="toc 3"/>
    <w:basedOn w:val="a"/>
    <w:next w:val="a"/>
    <w:autoRedefine/>
    <w:unhideWhenUsed/>
    <w:rsid w:val="006E3228"/>
    <w:pPr>
      <w:tabs>
        <w:tab w:val="right" w:leader="dot" w:pos="9498"/>
      </w:tabs>
      <w:ind w:left="426"/>
    </w:pPr>
  </w:style>
  <w:style w:type="character" w:styleId="ad">
    <w:name w:val="Hyperlink"/>
    <w:unhideWhenUsed/>
    <w:rsid w:val="00E85984"/>
    <w:rPr>
      <w:color w:val="0000FF"/>
      <w:u w:val="single"/>
    </w:rPr>
  </w:style>
  <w:style w:type="paragraph" w:styleId="24">
    <w:name w:val="toc 2"/>
    <w:basedOn w:val="a"/>
    <w:next w:val="a"/>
    <w:autoRedefine/>
    <w:unhideWhenUsed/>
    <w:rsid w:val="00E36F65"/>
    <w:pPr>
      <w:tabs>
        <w:tab w:val="right" w:leader="dot" w:pos="9460"/>
      </w:tabs>
      <w:ind w:left="440" w:right="-383"/>
    </w:pPr>
    <w:rPr>
      <w:rFonts w:ascii="Times New Roman" w:hAnsi="Times New Roman" w:cs="Times New Roman"/>
      <w:noProof/>
      <w:sz w:val="28"/>
      <w:szCs w:val="28"/>
    </w:rPr>
  </w:style>
  <w:style w:type="paragraph" w:customStyle="1" w:styleId="p4">
    <w:name w:val="p4"/>
    <w:basedOn w:val="a"/>
    <w:rsid w:val="00DA3446"/>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
    <w:name w:val="s1"/>
    <w:rsid w:val="00DA3446"/>
  </w:style>
  <w:style w:type="paragraph" w:customStyle="1" w:styleId="14">
    <w:name w:val="Абзац списка1"/>
    <w:basedOn w:val="a"/>
    <w:link w:val="ListParagraphChar"/>
    <w:rsid w:val="00110789"/>
    <w:pPr>
      <w:suppressAutoHyphens w:val="0"/>
      <w:ind w:left="720"/>
      <w:contextualSpacing/>
    </w:pPr>
    <w:rPr>
      <w:rFonts w:eastAsia="Times New Roman" w:cs="Times New Roman"/>
      <w:color w:val="auto"/>
      <w:kern w:val="0"/>
      <w:lang w:eastAsia="ru-RU"/>
    </w:rPr>
  </w:style>
  <w:style w:type="paragraph" w:customStyle="1" w:styleId="18TexstSPISOK1">
    <w:name w:val="18TexstSPISOK_1"/>
    <w:aliases w:val="1"/>
    <w:basedOn w:val="a"/>
    <w:rsid w:val="00110789"/>
    <w:pPr>
      <w:tabs>
        <w:tab w:val="left" w:pos="360"/>
        <w:tab w:val="left" w:pos="640"/>
      </w:tabs>
      <w:suppressAutoHyphens w:val="0"/>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kern w:val="0"/>
      <w:sz w:val="20"/>
      <w:szCs w:val="20"/>
      <w:lang w:eastAsia="ru-RU"/>
    </w:rPr>
  </w:style>
  <w:style w:type="paragraph" w:styleId="ae">
    <w:name w:val="Body Text"/>
    <w:basedOn w:val="a"/>
    <w:link w:val="af"/>
    <w:unhideWhenUsed/>
    <w:rsid w:val="0094734D"/>
    <w:pPr>
      <w:spacing w:after="120"/>
    </w:pPr>
    <w:rPr>
      <w:rFonts w:cs="Times New Roman"/>
    </w:rPr>
  </w:style>
  <w:style w:type="character" w:customStyle="1" w:styleId="af">
    <w:name w:val="Основной текст Знак"/>
    <w:link w:val="ae"/>
    <w:rsid w:val="0094734D"/>
    <w:rPr>
      <w:rFonts w:ascii="Calibri" w:eastAsia="Arial Unicode MS" w:hAnsi="Calibri" w:cs="Calibri"/>
      <w:color w:val="00000A"/>
      <w:kern w:val="1"/>
      <w:sz w:val="22"/>
      <w:szCs w:val="22"/>
      <w:lang w:eastAsia="en-US"/>
    </w:rPr>
  </w:style>
  <w:style w:type="paragraph" w:customStyle="1" w:styleId="af0">
    <w:name w:val="Основной"/>
    <w:basedOn w:val="a"/>
    <w:link w:val="af1"/>
    <w:rsid w:val="0094734D"/>
    <w:pPr>
      <w:suppressAutoHyphens w:val="0"/>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kern w:val="0"/>
      <w:sz w:val="21"/>
      <w:szCs w:val="21"/>
      <w:lang w:eastAsia="ru-RU"/>
    </w:rPr>
  </w:style>
  <w:style w:type="paragraph" w:customStyle="1" w:styleId="af2">
    <w:name w:val="Буллит"/>
    <w:basedOn w:val="af0"/>
    <w:link w:val="af3"/>
    <w:rsid w:val="0094734D"/>
    <w:pPr>
      <w:ind w:firstLine="244"/>
    </w:pPr>
  </w:style>
  <w:style w:type="paragraph" w:styleId="af4">
    <w:name w:val="List Paragraph"/>
    <w:basedOn w:val="a"/>
    <w:uiPriority w:val="34"/>
    <w:qFormat/>
    <w:rsid w:val="003674A6"/>
    <w:pPr>
      <w:suppressAutoHyphens w:val="0"/>
      <w:spacing w:after="0" w:line="360" w:lineRule="auto"/>
      <w:ind w:left="720"/>
      <w:contextualSpacing/>
    </w:pPr>
    <w:rPr>
      <w:rFonts w:ascii="Times New Roman" w:eastAsia="Times New Roman" w:hAnsi="Times New Roman" w:cs="Times New Roman"/>
      <w:caps/>
      <w:color w:val="auto"/>
      <w:kern w:val="0"/>
      <w:sz w:val="24"/>
      <w:szCs w:val="24"/>
      <w:lang w:eastAsia="ru-RU"/>
    </w:rPr>
  </w:style>
  <w:style w:type="paragraph" w:styleId="25">
    <w:name w:val="Body Text Indent 2"/>
    <w:basedOn w:val="a"/>
    <w:link w:val="26"/>
    <w:unhideWhenUsed/>
    <w:rsid w:val="00561811"/>
    <w:pPr>
      <w:spacing w:after="120" w:line="480" w:lineRule="auto"/>
      <w:ind w:left="283"/>
    </w:pPr>
    <w:rPr>
      <w:rFonts w:cs="Times New Roman"/>
    </w:rPr>
  </w:style>
  <w:style w:type="character" w:customStyle="1" w:styleId="26">
    <w:name w:val="Основной текст с отступом 2 Знак"/>
    <w:link w:val="25"/>
    <w:rsid w:val="00561811"/>
    <w:rPr>
      <w:rFonts w:ascii="Calibri" w:eastAsia="Arial Unicode MS" w:hAnsi="Calibri" w:cs="Calibri"/>
      <w:color w:val="00000A"/>
      <w:kern w:val="1"/>
      <w:sz w:val="22"/>
      <w:szCs w:val="22"/>
      <w:lang w:eastAsia="en-US"/>
    </w:rPr>
  </w:style>
  <w:style w:type="character" w:customStyle="1" w:styleId="15">
    <w:name w:val="Сноска1"/>
    <w:rsid w:val="00561811"/>
    <w:rPr>
      <w:rFonts w:ascii="Times New Roman" w:hAnsi="Times New Roman" w:cs="Times New Roman"/>
      <w:vertAlign w:val="superscript"/>
    </w:rPr>
  </w:style>
  <w:style w:type="paragraph" w:customStyle="1" w:styleId="32">
    <w:name w:val="Заг 3"/>
    <w:basedOn w:val="a"/>
    <w:rsid w:val="00561811"/>
    <w:pPr>
      <w:keepNext/>
      <w:suppressAutoHyphens w:val="0"/>
      <w:autoSpaceDE w:val="0"/>
      <w:autoSpaceDN w:val="0"/>
      <w:adjustRightInd w:val="0"/>
      <w:spacing w:before="255" w:after="113" w:line="240" w:lineRule="atLeast"/>
      <w:jc w:val="center"/>
      <w:textAlignment w:val="center"/>
    </w:pPr>
    <w:rPr>
      <w:rFonts w:ascii="PragmaticaC" w:eastAsia="Times New Roman" w:hAnsi="PragmaticaC" w:cs="PragmaticaC"/>
      <w:b/>
      <w:bCs/>
      <w:i/>
      <w:iCs/>
      <w:color w:val="000000"/>
      <w:kern w:val="0"/>
      <w:sz w:val="23"/>
      <w:szCs w:val="23"/>
      <w:lang w:eastAsia="ru-RU"/>
    </w:rPr>
  </w:style>
  <w:style w:type="paragraph" w:customStyle="1" w:styleId="4">
    <w:name w:val="Заг 4"/>
    <w:basedOn w:val="32"/>
    <w:rsid w:val="00561811"/>
    <w:rPr>
      <w:b w:val="0"/>
      <w:bCs w:val="0"/>
    </w:rPr>
  </w:style>
  <w:style w:type="paragraph" w:customStyle="1" w:styleId="af5">
    <w:name w:val="Сноска"/>
    <w:basedOn w:val="af0"/>
    <w:rsid w:val="00561811"/>
    <w:pPr>
      <w:spacing w:line="174" w:lineRule="atLeast"/>
    </w:pPr>
    <w:rPr>
      <w:sz w:val="17"/>
      <w:szCs w:val="17"/>
    </w:rPr>
  </w:style>
  <w:style w:type="paragraph" w:customStyle="1" w:styleId="af6">
    <w:name w:val="Подзаг"/>
    <w:basedOn w:val="af0"/>
    <w:rsid w:val="006C1C70"/>
    <w:pPr>
      <w:spacing w:before="113" w:after="28"/>
      <w:jc w:val="center"/>
    </w:pPr>
    <w:rPr>
      <w:b/>
      <w:bCs/>
      <w:i/>
      <w:iCs/>
    </w:rPr>
  </w:style>
  <w:style w:type="character" w:customStyle="1" w:styleId="c12">
    <w:name w:val="c12"/>
    <w:basedOn w:val="a0"/>
    <w:rsid w:val="008A2440"/>
  </w:style>
  <w:style w:type="paragraph" w:customStyle="1" w:styleId="c11">
    <w:name w:val="c11"/>
    <w:basedOn w:val="a"/>
    <w:rsid w:val="00167DA2"/>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16">
    <w:name w:val="Без интервала1"/>
    <w:qFormat/>
    <w:rsid w:val="00867B72"/>
    <w:rPr>
      <w:rFonts w:ascii="Calibri" w:hAnsi="Calibri" w:cs="Calibri"/>
      <w:sz w:val="22"/>
      <w:szCs w:val="22"/>
      <w:lang w:eastAsia="en-US"/>
    </w:rPr>
  </w:style>
  <w:style w:type="paragraph" w:customStyle="1" w:styleId="Default">
    <w:name w:val="Default"/>
    <w:rsid w:val="00826247"/>
    <w:pPr>
      <w:autoSpaceDE w:val="0"/>
      <w:autoSpaceDN w:val="0"/>
      <w:adjustRightInd w:val="0"/>
    </w:pPr>
    <w:rPr>
      <w:color w:val="000000"/>
      <w:sz w:val="24"/>
      <w:szCs w:val="24"/>
    </w:rPr>
  </w:style>
  <w:style w:type="character" w:customStyle="1" w:styleId="blk">
    <w:name w:val="blk"/>
    <w:basedOn w:val="a0"/>
    <w:rsid w:val="00471FA4"/>
  </w:style>
  <w:style w:type="paragraph" w:styleId="af7">
    <w:name w:val="header"/>
    <w:basedOn w:val="a"/>
    <w:link w:val="af8"/>
    <w:unhideWhenUsed/>
    <w:rsid w:val="00DC6E2C"/>
    <w:pPr>
      <w:tabs>
        <w:tab w:val="center" w:pos="4677"/>
        <w:tab w:val="right" w:pos="9355"/>
      </w:tabs>
    </w:pPr>
    <w:rPr>
      <w:rFonts w:cs="Times New Roman"/>
    </w:rPr>
  </w:style>
  <w:style w:type="character" w:customStyle="1" w:styleId="af8">
    <w:name w:val="Верхний колонтитул Знак"/>
    <w:link w:val="af7"/>
    <w:rsid w:val="00DC6E2C"/>
    <w:rPr>
      <w:rFonts w:ascii="Calibri" w:eastAsia="Arial Unicode MS" w:hAnsi="Calibri" w:cs="Calibri"/>
      <w:color w:val="00000A"/>
      <w:kern w:val="1"/>
      <w:sz w:val="22"/>
      <w:szCs w:val="22"/>
      <w:lang w:eastAsia="en-US"/>
    </w:rPr>
  </w:style>
  <w:style w:type="paragraph" w:styleId="af9">
    <w:name w:val="footer"/>
    <w:basedOn w:val="a"/>
    <w:link w:val="afa"/>
    <w:uiPriority w:val="99"/>
    <w:unhideWhenUsed/>
    <w:rsid w:val="00DC6E2C"/>
    <w:pPr>
      <w:tabs>
        <w:tab w:val="center" w:pos="4677"/>
        <w:tab w:val="right" w:pos="9355"/>
      </w:tabs>
    </w:pPr>
    <w:rPr>
      <w:rFonts w:cs="Times New Roman"/>
    </w:rPr>
  </w:style>
  <w:style w:type="character" w:customStyle="1" w:styleId="afa">
    <w:name w:val="Нижний колонтитул Знак"/>
    <w:link w:val="af9"/>
    <w:uiPriority w:val="99"/>
    <w:rsid w:val="00DC6E2C"/>
    <w:rPr>
      <w:rFonts w:ascii="Calibri" w:eastAsia="Arial Unicode MS" w:hAnsi="Calibri" w:cs="Calibri"/>
      <w:color w:val="00000A"/>
      <w:kern w:val="1"/>
      <w:sz w:val="22"/>
      <w:szCs w:val="22"/>
      <w:lang w:eastAsia="en-US"/>
    </w:rPr>
  </w:style>
  <w:style w:type="paragraph" w:styleId="afb">
    <w:name w:val="Balloon Text"/>
    <w:basedOn w:val="a"/>
    <w:link w:val="17"/>
    <w:unhideWhenUsed/>
    <w:rsid w:val="000715F2"/>
    <w:pPr>
      <w:spacing w:after="0" w:line="240" w:lineRule="auto"/>
    </w:pPr>
    <w:rPr>
      <w:rFonts w:ascii="Segoe UI" w:hAnsi="Segoe UI" w:cs="Times New Roman"/>
      <w:sz w:val="18"/>
      <w:szCs w:val="18"/>
    </w:rPr>
  </w:style>
  <w:style w:type="character" w:customStyle="1" w:styleId="17">
    <w:name w:val="Текст выноски Знак1"/>
    <w:link w:val="afb"/>
    <w:uiPriority w:val="99"/>
    <w:semiHidden/>
    <w:rsid w:val="000715F2"/>
    <w:rPr>
      <w:rFonts w:ascii="Segoe UI" w:eastAsia="Arial Unicode MS" w:hAnsi="Segoe UI" w:cs="Segoe UI"/>
      <w:color w:val="00000A"/>
      <w:kern w:val="1"/>
      <w:sz w:val="18"/>
      <w:szCs w:val="18"/>
      <w:lang w:eastAsia="en-US"/>
    </w:rPr>
  </w:style>
  <w:style w:type="paragraph" w:customStyle="1" w:styleId="09PodZAG">
    <w:name w:val="09PodZAG_п/ж"/>
    <w:basedOn w:val="a"/>
    <w:uiPriority w:val="99"/>
    <w:rsid w:val="00C769D6"/>
    <w:pPr>
      <w:suppressAutoHyphens w:val="0"/>
      <w:autoSpaceDE w:val="0"/>
      <w:autoSpaceDN w:val="0"/>
      <w:adjustRightInd w:val="0"/>
      <w:spacing w:after="113" w:line="240" w:lineRule="atLeast"/>
      <w:jc w:val="center"/>
      <w:textAlignment w:val="center"/>
    </w:pPr>
    <w:rPr>
      <w:rFonts w:ascii="FuturisC" w:eastAsia="Times New Roman" w:hAnsi="FuturisC" w:cs="FuturisC"/>
      <w:b/>
      <w:bCs/>
      <w:caps/>
      <w:color w:val="000000"/>
      <w:kern w:val="0"/>
      <w:lang w:eastAsia="ru-RU"/>
    </w:rPr>
  </w:style>
  <w:style w:type="paragraph" w:customStyle="1" w:styleId="27">
    <w:name w:val="Без интервала2"/>
    <w:aliases w:val="основа"/>
    <w:link w:val="NoSpacingChar"/>
    <w:qFormat/>
    <w:rsid w:val="00C769D6"/>
    <w:rPr>
      <w:rFonts w:ascii="Calibri" w:eastAsia="Calibri" w:hAnsi="Calibri"/>
      <w:sz w:val="22"/>
      <w:szCs w:val="22"/>
      <w:lang w:eastAsia="en-US"/>
    </w:rPr>
  </w:style>
  <w:style w:type="paragraph" w:customStyle="1" w:styleId="afc">
    <w:name w:val="А ОСН ТЕКСТ"/>
    <w:basedOn w:val="a"/>
    <w:link w:val="afd"/>
    <w:rsid w:val="004C75A1"/>
    <w:pPr>
      <w:suppressAutoHyphens w:val="0"/>
      <w:spacing w:after="0" w:line="360" w:lineRule="auto"/>
      <w:ind w:firstLine="454"/>
      <w:jc w:val="both"/>
    </w:pPr>
    <w:rPr>
      <w:rFonts w:ascii="Times New Roman" w:hAnsi="Times New Roman" w:cs="Times New Roman"/>
      <w:caps/>
      <w:color w:val="000000"/>
      <w:sz w:val="28"/>
      <w:szCs w:val="28"/>
    </w:rPr>
  </w:style>
  <w:style w:type="character" w:customStyle="1" w:styleId="afd">
    <w:name w:val="А ОСН ТЕКСТ Знак"/>
    <w:link w:val="afc"/>
    <w:rsid w:val="004C75A1"/>
    <w:rPr>
      <w:rFonts w:eastAsia="Arial Unicode MS"/>
      <w:caps/>
      <w:color w:val="000000"/>
      <w:kern w:val="1"/>
      <w:sz w:val="28"/>
      <w:szCs w:val="28"/>
    </w:rPr>
  </w:style>
  <w:style w:type="character" w:customStyle="1" w:styleId="20">
    <w:name w:val="Заголовок 2 Знак"/>
    <w:link w:val="2"/>
    <w:rsid w:val="00B404E2"/>
    <w:rPr>
      <w:rFonts w:ascii="Cambria" w:eastAsia="Times New Roman" w:hAnsi="Cambria" w:cs="Times New Roman"/>
      <w:b/>
      <w:bCs/>
      <w:i/>
      <w:iCs/>
      <w:color w:val="00000A"/>
      <w:kern w:val="1"/>
      <w:sz w:val="28"/>
      <w:szCs w:val="28"/>
      <w:lang w:eastAsia="en-US"/>
    </w:rPr>
  </w:style>
  <w:style w:type="paragraph" w:customStyle="1" w:styleId="Standard">
    <w:name w:val="Standard"/>
    <w:link w:val="Standard1"/>
    <w:uiPriority w:val="99"/>
    <w:rsid w:val="003E5B75"/>
    <w:pPr>
      <w:widowControl w:val="0"/>
      <w:suppressAutoHyphens/>
      <w:autoSpaceDN w:val="0"/>
      <w:textAlignment w:val="baseline"/>
    </w:pPr>
    <w:rPr>
      <w:rFonts w:ascii="Arial" w:eastAsia="SimSun" w:hAnsi="Arial" w:cs="Mangal"/>
      <w:kern w:val="3"/>
      <w:sz w:val="24"/>
      <w:szCs w:val="24"/>
      <w:lang w:eastAsia="zh-CN" w:bidi="hi-IN"/>
    </w:rPr>
  </w:style>
  <w:style w:type="paragraph" w:customStyle="1" w:styleId="Footnote">
    <w:name w:val="Footnote"/>
    <w:basedOn w:val="Standard"/>
    <w:rsid w:val="00E9252E"/>
    <w:pPr>
      <w:widowControl/>
      <w:suppressLineNumbers/>
      <w:autoSpaceDN/>
      <w:spacing w:line="360" w:lineRule="auto"/>
      <w:ind w:left="283" w:hanging="283"/>
      <w:jc w:val="both"/>
    </w:pPr>
    <w:rPr>
      <w:rFonts w:ascii="Times New Roman" w:eastAsia="Times New Roman" w:hAnsi="Times New Roman" w:cs="Times New Roman"/>
      <w:kern w:val="1"/>
      <w:sz w:val="20"/>
      <w:szCs w:val="20"/>
      <w:lang w:eastAsia="ar-SA" w:bidi="ar-SA"/>
    </w:rPr>
  </w:style>
  <w:style w:type="character" w:customStyle="1" w:styleId="28">
    <w:name w:val="Знак сноски2"/>
    <w:rsid w:val="004E6891"/>
    <w:rPr>
      <w:vertAlign w:val="superscript"/>
    </w:rPr>
  </w:style>
  <w:style w:type="paragraph" w:customStyle="1" w:styleId="afe">
    <w:name w:val="Знак"/>
    <w:basedOn w:val="a"/>
    <w:rsid w:val="00C53B6C"/>
    <w:pPr>
      <w:suppressAutoHyphens w:val="0"/>
      <w:spacing w:after="160" w:line="240" w:lineRule="exact"/>
    </w:pPr>
    <w:rPr>
      <w:rFonts w:ascii="Verdana" w:eastAsia="Times New Roman" w:hAnsi="Verdana" w:cs="Times New Roman"/>
      <w:color w:val="auto"/>
      <w:kern w:val="0"/>
      <w:sz w:val="20"/>
      <w:szCs w:val="20"/>
      <w:lang w:val="en-US"/>
    </w:rPr>
  </w:style>
  <w:style w:type="character" w:customStyle="1" w:styleId="18">
    <w:name w:val="Основной текст + Курсив1"/>
    <w:rsid w:val="00D2135B"/>
    <w:rPr>
      <w:rFonts w:ascii="Times New Roman" w:eastAsia="Arial Unicode MS" w:hAnsi="Times New Roman"/>
      <w:i/>
      <w:caps/>
      <w:color w:val="00000A"/>
      <w:spacing w:val="0"/>
      <w:kern w:val="1"/>
      <w:sz w:val="22"/>
      <w:lang w:val="ru-RU" w:eastAsia="ru-RU"/>
    </w:rPr>
  </w:style>
  <w:style w:type="paragraph" w:customStyle="1" w:styleId="30Snoska">
    <w:name w:val="30Snoska"/>
    <w:basedOn w:val="a"/>
    <w:rsid w:val="00212750"/>
    <w:pPr>
      <w:autoSpaceDE w:val="0"/>
      <w:spacing w:after="0" w:line="180" w:lineRule="atLeast"/>
      <w:jc w:val="both"/>
      <w:textAlignment w:val="center"/>
    </w:pPr>
    <w:rPr>
      <w:rFonts w:ascii="PragmaticaC" w:eastAsia="Times New Roman" w:hAnsi="PragmaticaC" w:cs="PragmaticaC"/>
      <w:color w:val="000000"/>
      <w:kern w:val="0"/>
      <w:sz w:val="16"/>
      <w:szCs w:val="16"/>
      <w:lang w:eastAsia="ar-SA"/>
    </w:rPr>
  </w:style>
  <w:style w:type="character" w:customStyle="1" w:styleId="19">
    <w:name w:val="Текст сноски Знак1"/>
    <w:uiPriority w:val="99"/>
    <w:rsid w:val="00C001F3"/>
    <w:rPr>
      <w:caps/>
      <w:lang w:eastAsia="ar-SA"/>
    </w:rPr>
  </w:style>
  <w:style w:type="character" w:customStyle="1" w:styleId="aff">
    <w:name w:val="Сноска_"/>
    <w:rsid w:val="00C34FED"/>
    <w:rPr>
      <w:sz w:val="16"/>
      <w:szCs w:val="16"/>
      <w:lang w:bidi="ar-SA"/>
    </w:rPr>
  </w:style>
  <w:style w:type="character" w:customStyle="1" w:styleId="CenturySchoolbook">
    <w:name w:val="Сноска + Century Schoolbook"/>
    <w:aliases w:val="9 pt,Курсив,Основной текст + Полужирный26"/>
    <w:semiHidden/>
    <w:rsid w:val="00DB288C"/>
    <w:rPr>
      <w:rFonts w:ascii="Century Schoolbook" w:hAnsi="Century Schoolbook" w:cs="Century Schoolbook"/>
      <w:i/>
      <w:iCs/>
      <w:sz w:val="18"/>
      <w:szCs w:val="18"/>
      <w:lang w:bidi="ar-SA"/>
    </w:rPr>
  </w:style>
  <w:style w:type="character" w:customStyle="1" w:styleId="210">
    <w:name w:val="Основной текст + Полужирный21"/>
    <w:rsid w:val="006E0C49"/>
    <w:rPr>
      <w:rFonts w:ascii="Times New Roman" w:hAnsi="Times New Roman" w:cs="Times New Roman"/>
      <w:b/>
      <w:bCs/>
      <w:spacing w:val="0"/>
      <w:sz w:val="22"/>
      <w:szCs w:val="22"/>
      <w:lang w:bidi="ar-SA"/>
    </w:rPr>
  </w:style>
  <w:style w:type="character" w:customStyle="1" w:styleId="200">
    <w:name w:val="Основной текст + Полужирный20"/>
    <w:aliases w:val="Курсив17"/>
    <w:rsid w:val="005B1D90"/>
    <w:rPr>
      <w:rFonts w:ascii="Times New Roman" w:hAnsi="Times New Roman" w:cs="Times New Roman"/>
      <w:b/>
      <w:bCs/>
      <w:i/>
      <w:iCs/>
      <w:spacing w:val="0"/>
      <w:sz w:val="22"/>
      <w:szCs w:val="22"/>
      <w:lang w:bidi="ar-SA"/>
    </w:rPr>
  </w:style>
  <w:style w:type="character" w:customStyle="1" w:styleId="33">
    <w:name w:val="Основной текст + Курсив3"/>
    <w:rsid w:val="00A47E76"/>
    <w:rPr>
      <w:rFonts w:ascii="Times New Roman" w:hAnsi="Times New Roman" w:cs="Times New Roman"/>
      <w:i/>
      <w:iCs/>
      <w:spacing w:val="0"/>
      <w:sz w:val="22"/>
      <w:szCs w:val="22"/>
      <w:lang w:bidi="ar-SA"/>
    </w:rPr>
  </w:style>
  <w:style w:type="character" w:customStyle="1" w:styleId="110">
    <w:name w:val="Основной текст (11) + Не курсив"/>
    <w:rsid w:val="00D4675D"/>
    <w:rPr>
      <w:rFonts w:ascii="Times New Roman" w:hAnsi="Times New Roman" w:cs="Times New Roman"/>
      <w:b/>
      <w:bCs/>
      <w:i/>
      <w:iCs/>
      <w:spacing w:val="0"/>
      <w:sz w:val="22"/>
      <w:szCs w:val="22"/>
      <w:lang w:bidi="ar-SA"/>
    </w:rPr>
  </w:style>
  <w:style w:type="character" w:customStyle="1" w:styleId="1116">
    <w:name w:val="Основной текст (11)16"/>
    <w:rsid w:val="00D4675D"/>
    <w:rPr>
      <w:rFonts w:ascii="Times New Roman" w:hAnsi="Times New Roman" w:cs="Times New Roman"/>
      <w:b/>
      <w:bCs/>
      <w:i/>
      <w:iCs/>
      <w:spacing w:val="0"/>
      <w:sz w:val="22"/>
      <w:szCs w:val="22"/>
      <w:lang w:bidi="ar-SA"/>
    </w:rPr>
  </w:style>
  <w:style w:type="character" w:customStyle="1" w:styleId="Standard1">
    <w:name w:val="Standard Знак1"/>
    <w:link w:val="Standard"/>
    <w:uiPriority w:val="99"/>
    <w:locked/>
    <w:rsid w:val="004B6473"/>
    <w:rPr>
      <w:rFonts w:ascii="Arial" w:eastAsia="SimSun" w:hAnsi="Arial" w:cs="Mangal"/>
      <w:kern w:val="3"/>
      <w:sz w:val="24"/>
      <w:szCs w:val="24"/>
      <w:lang w:val="ru-RU" w:eastAsia="zh-CN" w:bidi="hi-IN"/>
    </w:rPr>
  </w:style>
  <w:style w:type="character" w:customStyle="1" w:styleId="aff0">
    <w:name w:val="Основной текст + Полужирный"/>
    <w:semiHidden/>
    <w:rsid w:val="0027525A"/>
    <w:rPr>
      <w:rFonts w:ascii="Century Schoolbook" w:hAnsi="Century Schoolbook"/>
      <w:b/>
      <w:bCs/>
      <w:sz w:val="24"/>
      <w:szCs w:val="24"/>
      <w:lang w:bidi="ar-SA"/>
    </w:rPr>
  </w:style>
  <w:style w:type="paragraph" w:customStyle="1" w:styleId="29">
    <w:name w:val="Абзац списка2"/>
    <w:basedOn w:val="a"/>
    <w:qFormat/>
    <w:rsid w:val="00C938FF"/>
    <w:pPr>
      <w:spacing w:after="0" w:line="360" w:lineRule="auto"/>
      <w:ind w:left="720"/>
    </w:pPr>
    <w:rPr>
      <w:rFonts w:ascii="Times New Roman" w:eastAsia="Times New Roman" w:hAnsi="Times New Roman" w:cs="Times New Roman"/>
      <w:color w:val="auto"/>
      <w:sz w:val="24"/>
      <w:szCs w:val="24"/>
      <w:lang w:eastAsia="ar-SA"/>
    </w:rPr>
  </w:style>
  <w:style w:type="paragraph" w:customStyle="1" w:styleId="34">
    <w:name w:val="Без интервала3"/>
    <w:rsid w:val="007533B2"/>
    <w:rPr>
      <w:rFonts w:ascii="Calibri" w:hAnsi="Calibri" w:cs="Calibri"/>
      <w:sz w:val="22"/>
      <w:szCs w:val="22"/>
      <w:lang w:eastAsia="en-US"/>
    </w:rPr>
  </w:style>
  <w:style w:type="paragraph" w:customStyle="1" w:styleId="msolistparagraph0">
    <w:name w:val="msolistparagraph"/>
    <w:basedOn w:val="a"/>
    <w:rsid w:val="004265E4"/>
    <w:pPr>
      <w:suppressAutoHyphens w:val="0"/>
      <w:ind w:left="720"/>
      <w:contextualSpacing/>
    </w:pPr>
    <w:rPr>
      <w:rFonts w:eastAsia="Calibri" w:cs="Times New Roman"/>
      <w:color w:val="auto"/>
      <w:kern w:val="0"/>
    </w:rPr>
  </w:style>
  <w:style w:type="paragraph" w:customStyle="1" w:styleId="u-2-msonormal">
    <w:name w:val="u-2-msonormal"/>
    <w:basedOn w:val="a"/>
    <w:rsid w:val="004265E4"/>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msg-header-from">
    <w:name w:val="msg-header-from"/>
    <w:basedOn w:val="a"/>
    <w:rsid w:val="004265E4"/>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character" w:styleId="aff1">
    <w:name w:val="page number"/>
    <w:basedOn w:val="a0"/>
    <w:rsid w:val="004265E4"/>
  </w:style>
  <w:style w:type="paragraph" w:customStyle="1" w:styleId="2a">
    <w:name w:val="Заг 2"/>
    <w:basedOn w:val="1a"/>
    <w:rsid w:val="004265E4"/>
    <w:pPr>
      <w:pageBreakBefore w:val="0"/>
      <w:spacing w:before="283"/>
    </w:pPr>
    <w:rPr>
      <w:caps w:val="0"/>
    </w:rPr>
  </w:style>
  <w:style w:type="paragraph" w:customStyle="1" w:styleId="1a">
    <w:name w:val="Заг 1"/>
    <w:basedOn w:val="af0"/>
    <w:rsid w:val="004265E4"/>
    <w:pPr>
      <w:keepNext/>
      <w:pageBreakBefore/>
      <w:spacing w:after="170" w:line="296" w:lineRule="atLeast"/>
      <w:ind w:firstLine="0"/>
      <w:jc w:val="center"/>
    </w:pPr>
    <w:rPr>
      <w:rFonts w:ascii="PragmaticaC" w:hAnsi="PragmaticaC" w:cs="PragmaticaC"/>
      <w:b/>
      <w:bCs/>
      <w:caps/>
      <w:sz w:val="26"/>
      <w:szCs w:val="26"/>
    </w:rPr>
  </w:style>
  <w:style w:type="character" w:customStyle="1" w:styleId="140">
    <w:name w:val="Стиль 14 пт полужирный"/>
    <w:rsid w:val="004265E4"/>
    <w:rPr>
      <w:b/>
      <w:bCs/>
      <w:spacing w:val="-3"/>
      <w:sz w:val="28"/>
    </w:rPr>
  </w:style>
  <w:style w:type="paragraph" w:customStyle="1" w:styleId="c7e0e3eeebeee2eeea1">
    <w:name w:val="Зc7аe0гe3оeeлebоeeвe2оeeкea 1"/>
    <w:basedOn w:val="a"/>
    <w:next w:val="a"/>
    <w:rsid w:val="004265E4"/>
    <w:pPr>
      <w:keepNext/>
      <w:suppressAutoHyphens w:val="0"/>
      <w:autoSpaceDE w:val="0"/>
      <w:autoSpaceDN w:val="0"/>
      <w:adjustRightInd w:val="0"/>
      <w:spacing w:before="360" w:after="60" w:line="240" w:lineRule="auto"/>
      <w:jc w:val="center"/>
      <w:outlineLvl w:val="0"/>
    </w:pPr>
    <w:rPr>
      <w:rFonts w:ascii="Times New Roman" w:eastAsia="Times New Roman" w:hAnsi="Times New Roman" w:cs="Times New Roman"/>
      <w:b/>
      <w:bCs/>
      <w:smallCaps/>
      <w:color w:val="auto"/>
      <w:sz w:val="36"/>
      <w:szCs w:val="36"/>
      <w:lang w:eastAsia="ru-RU"/>
    </w:rPr>
  </w:style>
  <w:style w:type="character" w:customStyle="1" w:styleId="Heading2Char">
    <w:name w:val="Heading 2 Char"/>
    <w:locked/>
    <w:rsid w:val="004265E4"/>
    <w:rPr>
      <w:rFonts w:ascii="Arial" w:hAnsi="Arial" w:cs="Arial"/>
      <w:b/>
      <w:bCs/>
      <w:i/>
      <w:iCs/>
      <w:sz w:val="28"/>
      <w:szCs w:val="28"/>
      <w:lang w:val="ru-RU" w:eastAsia="ru-RU" w:bidi="ar-SA"/>
    </w:rPr>
  </w:style>
  <w:style w:type="character" w:customStyle="1" w:styleId="2b">
    <w:name w:val="Основной текст (2)_"/>
    <w:link w:val="2c"/>
    <w:rsid w:val="004265E4"/>
    <w:rPr>
      <w:rFonts w:ascii="Trebuchet MS" w:hAnsi="Trebuchet MS"/>
      <w:b/>
      <w:bCs/>
      <w:lang w:bidi="ar-SA"/>
    </w:rPr>
  </w:style>
  <w:style w:type="character" w:customStyle="1" w:styleId="1b">
    <w:name w:val="Основной текст + Полужирный1"/>
    <w:rsid w:val="004265E4"/>
    <w:rPr>
      <w:rFonts w:ascii="Trebuchet MS" w:hAnsi="Trebuchet MS" w:cs="Trebuchet MS"/>
      <w:b/>
      <w:bCs/>
      <w:sz w:val="20"/>
      <w:szCs w:val="20"/>
      <w:u w:val="none"/>
      <w:lang w:val="ru-RU" w:eastAsia="ru-RU" w:bidi="ar-SA"/>
    </w:rPr>
  </w:style>
  <w:style w:type="character" w:customStyle="1" w:styleId="8pt">
    <w:name w:val="Основной текст + 8 pt"/>
    <w:rsid w:val="004265E4"/>
    <w:rPr>
      <w:rFonts w:ascii="Trebuchet MS" w:hAnsi="Trebuchet MS" w:cs="Trebuchet MS"/>
      <w:sz w:val="16"/>
      <w:szCs w:val="16"/>
      <w:u w:val="none"/>
      <w:lang w:val="ru-RU" w:eastAsia="ru-RU" w:bidi="ar-SA"/>
    </w:rPr>
  </w:style>
  <w:style w:type="paragraph" w:customStyle="1" w:styleId="2c">
    <w:name w:val="Основной текст (2)"/>
    <w:basedOn w:val="a"/>
    <w:link w:val="2b"/>
    <w:rsid w:val="004265E4"/>
    <w:pPr>
      <w:widowControl w:val="0"/>
      <w:shd w:val="clear" w:color="auto" w:fill="FFFFFF"/>
      <w:suppressAutoHyphens w:val="0"/>
      <w:spacing w:before="180" w:after="0" w:line="211" w:lineRule="exact"/>
      <w:ind w:firstLine="360"/>
      <w:jc w:val="both"/>
    </w:pPr>
    <w:rPr>
      <w:rFonts w:ascii="Trebuchet MS" w:eastAsia="Times New Roman" w:hAnsi="Trebuchet MS" w:cs="Times New Roman"/>
      <w:b/>
      <w:bCs/>
      <w:color w:val="auto"/>
      <w:kern w:val="0"/>
      <w:sz w:val="20"/>
      <w:szCs w:val="20"/>
    </w:rPr>
  </w:style>
  <w:style w:type="character" w:customStyle="1" w:styleId="2d">
    <w:name w:val="Заголовок №2_"/>
    <w:link w:val="2e"/>
    <w:rsid w:val="004265E4"/>
    <w:rPr>
      <w:sz w:val="21"/>
      <w:szCs w:val="21"/>
      <w:lang w:bidi="ar-SA"/>
    </w:rPr>
  </w:style>
  <w:style w:type="paragraph" w:customStyle="1" w:styleId="2e">
    <w:name w:val="Заголовок №2"/>
    <w:basedOn w:val="a"/>
    <w:link w:val="2d"/>
    <w:rsid w:val="004265E4"/>
    <w:pPr>
      <w:widowControl w:val="0"/>
      <w:shd w:val="clear" w:color="auto" w:fill="FFFFFF"/>
      <w:suppressAutoHyphens w:val="0"/>
      <w:spacing w:before="180" w:after="0" w:line="240" w:lineRule="atLeast"/>
      <w:outlineLvl w:val="1"/>
    </w:pPr>
    <w:rPr>
      <w:rFonts w:ascii="Times New Roman" w:eastAsia="Times New Roman" w:hAnsi="Times New Roman" w:cs="Times New Roman"/>
      <w:color w:val="auto"/>
      <w:kern w:val="0"/>
      <w:sz w:val="21"/>
      <w:szCs w:val="21"/>
    </w:rPr>
  </w:style>
  <w:style w:type="character" w:customStyle="1" w:styleId="1c">
    <w:name w:val="Основной шрифт абзаца1"/>
    <w:rsid w:val="004265E4"/>
  </w:style>
  <w:style w:type="character" w:customStyle="1" w:styleId="aff2">
    <w:name w:val="Текст выноски Знак"/>
    <w:rsid w:val="004265E4"/>
    <w:rPr>
      <w:rFonts w:ascii="Tahoma" w:hAnsi="Tahoma" w:cs="Tahoma"/>
      <w:sz w:val="16"/>
      <w:szCs w:val="16"/>
    </w:rPr>
  </w:style>
  <w:style w:type="paragraph" w:customStyle="1" w:styleId="1d">
    <w:name w:val="Обычный1"/>
    <w:rsid w:val="004265E4"/>
    <w:pPr>
      <w:widowControl w:val="0"/>
      <w:suppressAutoHyphens/>
      <w:overflowPunct w:val="0"/>
      <w:autoSpaceDE w:val="0"/>
      <w:spacing w:line="100" w:lineRule="atLeast"/>
      <w:textAlignment w:val="baseline"/>
    </w:pPr>
    <w:rPr>
      <w:rFonts w:ascii="Calibri" w:hAnsi="Calibri"/>
      <w:kern w:val="1"/>
      <w:sz w:val="22"/>
      <w:szCs w:val="22"/>
      <w:lang w:eastAsia="ar-SA"/>
    </w:rPr>
  </w:style>
  <w:style w:type="paragraph" w:customStyle="1" w:styleId="TableContents">
    <w:name w:val="Table Contents"/>
    <w:basedOn w:val="a"/>
    <w:rsid w:val="004265E4"/>
    <w:pPr>
      <w:widowControl w:val="0"/>
      <w:suppressLineNumbers/>
      <w:spacing w:after="0" w:line="100" w:lineRule="atLeast"/>
    </w:pPr>
    <w:rPr>
      <w:rFonts w:ascii="Times New Roman" w:eastAsia="Andale Sans UI" w:hAnsi="Times New Roman" w:cs="Tahoma"/>
      <w:color w:val="auto"/>
      <w:sz w:val="24"/>
      <w:szCs w:val="24"/>
      <w:lang w:val="de-DE" w:eastAsia="fa-IR" w:bidi="fa-IR"/>
    </w:rPr>
  </w:style>
  <w:style w:type="character" w:customStyle="1" w:styleId="Zag11">
    <w:name w:val="Zag_11"/>
    <w:rsid w:val="004265E4"/>
  </w:style>
  <w:style w:type="character" w:customStyle="1" w:styleId="WW8Num38z2">
    <w:name w:val="WW8Num38z2"/>
    <w:rsid w:val="007304A8"/>
    <w:rPr>
      <w:rFonts w:ascii="Wingdings" w:hAnsi="Wingdings"/>
    </w:rPr>
  </w:style>
  <w:style w:type="paragraph" w:styleId="aff3">
    <w:name w:val="Title"/>
    <w:basedOn w:val="a"/>
    <w:next w:val="a"/>
    <w:link w:val="aff4"/>
    <w:qFormat/>
    <w:rsid w:val="00B871D3"/>
    <w:pPr>
      <w:suppressAutoHyphens w:val="0"/>
      <w:spacing w:before="240" w:after="60" w:line="240" w:lineRule="auto"/>
      <w:jc w:val="center"/>
      <w:outlineLvl w:val="0"/>
    </w:pPr>
    <w:rPr>
      <w:rFonts w:ascii="Cambria" w:eastAsia="Calibri" w:hAnsi="Cambria" w:cs="Times New Roman"/>
      <w:b/>
      <w:bCs/>
      <w:color w:val="auto"/>
      <w:kern w:val="28"/>
      <w:sz w:val="32"/>
      <w:szCs w:val="32"/>
      <w:lang w:eastAsia="ru-RU"/>
    </w:rPr>
  </w:style>
  <w:style w:type="character" w:customStyle="1" w:styleId="aff4">
    <w:name w:val="Название Знак"/>
    <w:basedOn w:val="a0"/>
    <w:link w:val="aff3"/>
    <w:rsid w:val="00B871D3"/>
    <w:rPr>
      <w:rFonts w:ascii="Cambria" w:eastAsia="Calibri" w:hAnsi="Cambria"/>
      <w:b/>
      <w:bCs/>
      <w:kern w:val="28"/>
      <w:sz w:val="32"/>
      <w:szCs w:val="32"/>
    </w:rPr>
  </w:style>
  <w:style w:type="table" w:styleId="aff5">
    <w:name w:val="Table Grid"/>
    <w:basedOn w:val="a1"/>
    <w:uiPriority w:val="59"/>
    <w:rsid w:val="00A309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ag1">
    <w:name w:val="Zag_1"/>
    <w:basedOn w:val="a"/>
    <w:rsid w:val="001516C1"/>
    <w:pPr>
      <w:widowControl w:val="0"/>
      <w:suppressAutoHyphens w:val="0"/>
      <w:autoSpaceDE w:val="0"/>
      <w:autoSpaceDN w:val="0"/>
      <w:adjustRightInd w:val="0"/>
      <w:spacing w:after="337" w:line="302" w:lineRule="exact"/>
      <w:jc w:val="center"/>
    </w:pPr>
    <w:rPr>
      <w:rFonts w:ascii="Times New Roman" w:eastAsia="Calibri" w:hAnsi="Times New Roman" w:cs="Times New Roman"/>
      <w:b/>
      <w:bCs/>
      <w:color w:val="000000"/>
      <w:kern w:val="0"/>
      <w:sz w:val="24"/>
      <w:szCs w:val="24"/>
      <w:lang w:val="en-US" w:eastAsia="ru-RU"/>
    </w:rPr>
  </w:style>
  <w:style w:type="character" w:customStyle="1" w:styleId="af1">
    <w:name w:val="Основной Знак"/>
    <w:link w:val="af0"/>
    <w:locked/>
    <w:rsid w:val="001516C1"/>
    <w:rPr>
      <w:rFonts w:ascii="NewtonCSanPin" w:hAnsi="NewtonCSanPin" w:cs="NewtonCSanPin"/>
      <w:color w:val="000000"/>
      <w:sz w:val="21"/>
      <w:szCs w:val="21"/>
    </w:rPr>
  </w:style>
  <w:style w:type="character" w:customStyle="1" w:styleId="af3">
    <w:name w:val="Буллит Знак"/>
    <w:link w:val="af2"/>
    <w:locked/>
    <w:rsid w:val="001516C1"/>
    <w:rPr>
      <w:rFonts w:ascii="NewtonCSanPin" w:hAnsi="NewtonCSanPin" w:cs="NewtonCSanPin"/>
      <w:color w:val="000000"/>
      <w:sz w:val="21"/>
      <w:szCs w:val="21"/>
    </w:rPr>
  </w:style>
  <w:style w:type="paragraph" w:styleId="aff6">
    <w:name w:val="Subtitle"/>
    <w:basedOn w:val="a"/>
    <w:next w:val="a"/>
    <w:link w:val="aff7"/>
    <w:qFormat/>
    <w:rsid w:val="001516C1"/>
    <w:pPr>
      <w:suppressAutoHyphens w:val="0"/>
      <w:spacing w:after="0" w:line="360" w:lineRule="auto"/>
      <w:outlineLvl w:val="1"/>
    </w:pPr>
    <w:rPr>
      <w:rFonts w:ascii="Times New Roman" w:eastAsia="MS Gothic" w:hAnsi="Times New Roman" w:cs="Times New Roman"/>
      <w:b/>
      <w:color w:val="auto"/>
      <w:kern w:val="0"/>
      <w:sz w:val="28"/>
      <w:szCs w:val="24"/>
      <w:lang w:eastAsia="ru-RU"/>
    </w:rPr>
  </w:style>
  <w:style w:type="character" w:customStyle="1" w:styleId="aff7">
    <w:name w:val="Подзаголовок Знак"/>
    <w:basedOn w:val="a0"/>
    <w:link w:val="aff6"/>
    <w:rsid w:val="001516C1"/>
    <w:rPr>
      <w:rFonts w:eastAsia="MS Gothic"/>
      <w:b/>
      <w:sz w:val="28"/>
      <w:szCs w:val="24"/>
    </w:rPr>
  </w:style>
  <w:style w:type="paragraph" w:customStyle="1" w:styleId="1-21">
    <w:name w:val="Средняя сетка 1 - Акцент 21"/>
    <w:basedOn w:val="a"/>
    <w:link w:val="1-2"/>
    <w:qFormat/>
    <w:rsid w:val="001516C1"/>
    <w:pPr>
      <w:suppressAutoHyphens w:val="0"/>
      <w:spacing w:after="0" w:line="240" w:lineRule="auto"/>
      <w:ind w:left="720"/>
      <w:contextualSpacing/>
    </w:pPr>
    <w:rPr>
      <w:rFonts w:eastAsia="Times New Roman" w:cs="Times New Roman"/>
      <w:color w:val="auto"/>
      <w:kern w:val="0"/>
      <w:sz w:val="24"/>
      <w:szCs w:val="20"/>
      <w:lang w:val="x-none" w:eastAsia="x-none"/>
    </w:rPr>
  </w:style>
  <w:style w:type="character" w:customStyle="1" w:styleId="1-2">
    <w:name w:val="Средняя сетка 1 - Акцент 2 Знак"/>
    <w:link w:val="1-21"/>
    <w:locked/>
    <w:rsid w:val="001516C1"/>
    <w:rPr>
      <w:rFonts w:ascii="Calibri" w:hAnsi="Calibri"/>
      <w:sz w:val="24"/>
      <w:lang w:val="x-none" w:eastAsia="x-none"/>
    </w:rPr>
  </w:style>
  <w:style w:type="paragraph" w:customStyle="1" w:styleId="aff8">
    <w:name w:val="О_Т"/>
    <w:basedOn w:val="a"/>
    <w:link w:val="aff9"/>
    <w:rsid w:val="001516C1"/>
    <w:pPr>
      <w:suppressAutoHyphens w:val="0"/>
      <w:spacing w:after="0" w:line="288" w:lineRule="auto"/>
      <w:ind w:firstLine="539"/>
      <w:jc w:val="both"/>
    </w:pPr>
    <w:rPr>
      <w:rFonts w:ascii="Arial" w:eastAsia="Times New Roman" w:hAnsi="Arial" w:cs="Times New Roman"/>
      <w:color w:val="auto"/>
      <w:kern w:val="0"/>
      <w:sz w:val="28"/>
      <w:szCs w:val="20"/>
      <w:lang w:val="x-none" w:eastAsia="x-none"/>
    </w:rPr>
  </w:style>
  <w:style w:type="character" w:customStyle="1" w:styleId="aff9">
    <w:name w:val="О_Т Знак"/>
    <w:link w:val="aff8"/>
    <w:locked/>
    <w:rsid w:val="001516C1"/>
    <w:rPr>
      <w:rFonts w:ascii="Arial" w:hAnsi="Arial"/>
      <w:sz w:val="28"/>
      <w:lang w:val="x-none" w:eastAsia="x-none"/>
    </w:rPr>
  </w:style>
  <w:style w:type="paragraph" w:customStyle="1" w:styleId="-11">
    <w:name w:val="Цветной список - Акцент 11"/>
    <w:basedOn w:val="a"/>
    <w:link w:val="-1"/>
    <w:qFormat/>
    <w:rsid w:val="001516C1"/>
    <w:pPr>
      <w:suppressAutoHyphens w:val="0"/>
      <w:ind w:left="720"/>
      <w:contextualSpacing/>
    </w:pPr>
    <w:rPr>
      <w:rFonts w:eastAsia="Times New Roman" w:cs="Times New Roman"/>
      <w:color w:val="auto"/>
      <w:kern w:val="0"/>
      <w:szCs w:val="20"/>
      <w:lang w:val="x-none"/>
    </w:rPr>
  </w:style>
  <w:style w:type="character" w:customStyle="1" w:styleId="-1">
    <w:name w:val="Цветной список - Акцент 1 Знак"/>
    <w:link w:val="-11"/>
    <w:locked/>
    <w:rsid w:val="001516C1"/>
    <w:rPr>
      <w:rFonts w:ascii="Calibri" w:hAnsi="Calibri"/>
      <w:sz w:val="22"/>
      <w:lang w:val="x-none" w:eastAsia="en-US"/>
    </w:rPr>
  </w:style>
  <w:style w:type="paragraph" w:customStyle="1" w:styleId="220">
    <w:name w:val="Основной текст 22"/>
    <w:basedOn w:val="a"/>
    <w:rsid w:val="001516C1"/>
    <w:pPr>
      <w:suppressAutoHyphens w:val="0"/>
      <w:spacing w:after="0" w:line="240" w:lineRule="auto"/>
      <w:ind w:firstLine="709"/>
      <w:jc w:val="both"/>
    </w:pPr>
    <w:rPr>
      <w:rFonts w:ascii="Times New Roman" w:eastAsia="Times New Roman" w:hAnsi="Times New Roman" w:cs="Times New Roman"/>
      <w:color w:val="auto"/>
      <w:kern w:val="0"/>
      <w:sz w:val="24"/>
      <w:szCs w:val="24"/>
      <w:lang w:eastAsia="ru-RU"/>
    </w:rPr>
  </w:style>
  <w:style w:type="character" w:customStyle="1" w:styleId="70">
    <w:name w:val="Заголовок 7 Знак"/>
    <w:basedOn w:val="a0"/>
    <w:link w:val="7"/>
    <w:rsid w:val="001516C1"/>
    <w:rPr>
      <w:rFonts w:ascii="Calibri" w:hAnsi="Calibri"/>
      <w:sz w:val="24"/>
      <w:szCs w:val="24"/>
      <w:lang w:val="en-US"/>
    </w:rPr>
  </w:style>
  <w:style w:type="character" w:customStyle="1" w:styleId="30">
    <w:name w:val="Заголовок 3 Знак"/>
    <w:basedOn w:val="a0"/>
    <w:link w:val="3"/>
    <w:rsid w:val="001516C1"/>
    <w:rPr>
      <w:rFonts w:cs="Arial"/>
      <w:b/>
      <w:bCs/>
      <w:i/>
      <w:sz w:val="28"/>
      <w:szCs w:val="28"/>
    </w:rPr>
  </w:style>
  <w:style w:type="character" w:customStyle="1" w:styleId="a6">
    <w:name w:val="Обычный (веб) Знак"/>
    <w:aliases w:val="Normal (Web) Char Знак"/>
    <w:link w:val="a5"/>
    <w:locked/>
    <w:rsid w:val="001516C1"/>
    <w:rPr>
      <w:sz w:val="24"/>
      <w:szCs w:val="24"/>
    </w:rPr>
  </w:style>
  <w:style w:type="character" w:customStyle="1" w:styleId="23">
    <w:name w:val="Основной текст 2 Знак"/>
    <w:basedOn w:val="a0"/>
    <w:link w:val="22"/>
    <w:rsid w:val="001516C1"/>
    <w:rPr>
      <w:sz w:val="24"/>
      <w:szCs w:val="24"/>
    </w:rPr>
  </w:style>
  <w:style w:type="character" w:customStyle="1" w:styleId="ListParagraphChar">
    <w:name w:val="List Paragraph Char"/>
    <w:link w:val="14"/>
    <w:locked/>
    <w:rsid w:val="001516C1"/>
    <w:rPr>
      <w:rFonts w:ascii="Calibri" w:hAnsi="Calibri"/>
      <w:sz w:val="22"/>
      <w:szCs w:val="22"/>
    </w:rPr>
  </w:style>
  <w:style w:type="paragraph" w:styleId="affa">
    <w:name w:val="No Spacing"/>
    <w:uiPriority w:val="1"/>
    <w:qFormat/>
    <w:rsid w:val="001516C1"/>
    <w:rPr>
      <w:rFonts w:ascii="Calibri" w:eastAsia="Calibri" w:hAnsi="Calibri"/>
      <w:sz w:val="22"/>
      <w:szCs w:val="22"/>
      <w:lang w:eastAsia="en-US"/>
    </w:rPr>
  </w:style>
  <w:style w:type="character" w:styleId="affb">
    <w:name w:val="annotation reference"/>
    <w:unhideWhenUsed/>
    <w:rsid w:val="001516C1"/>
    <w:rPr>
      <w:sz w:val="16"/>
      <w:szCs w:val="16"/>
    </w:rPr>
  </w:style>
  <w:style w:type="paragraph" w:customStyle="1" w:styleId="WW-12">
    <w:name w:val="WW-????????12"/>
    <w:basedOn w:val="a"/>
    <w:uiPriority w:val="99"/>
    <w:rsid w:val="001516C1"/>
    <w:pPr>
      <w:widowControl w:val="0"/>
      <w:overflowPunct w:val="0"/>
      <w:autoSpaceDE w:val="0"/>
      <w:autoSpaceDN w:val="0"/>
      <w:adjustRightInd w:val="0"/>
      <w:spacing w:after="0" w:line="214" w:lineRule="atLeast"/>
      <w:ind w:firstLine="283"/>
      <w:jc w:val="both"/>
      <w:textAlignment w:val="baseline"/>
    </w:pPr>
    <w:rPr>
      <w:rFonts w:ascii="NewtonCSanPin" w:eastAsia="Times New Roman" w:hAnsi="NewtonCSanPin" w:cs="Times New Roman"/>
      <w:color w:val="000000"/>
      <w:sz w:val="21"/>
      <w:szCs w:val="20"/>
      <w:lang w:eastAsia="ru-RU"/>
    </w:rPr>
  </w:style>
  <w:style w:type="paragraph" w:customStyle="1" w:styleId="affc">
    <w:name w:val="??????"/>
    <w:basedOn w:val="WW-12"/>
    <w:uiPriority w:val="99"/>
    <w:rsid w:val="001516C1"/>
    <w:pPr>
      <w:ind w:firstLine="244"/>
    </w:pPr>
  </w:style>
  <w:style w:type="character" w:customStyle="1" w:styleId="Standard0">
    <w:name w:val="Standard Знак"/>
    <w:rsid w:val="001516C1"/>
    <w:rPr>
      <w:rFonts w:ascii="Times New Roman" w:hAnsi="Times New Roman"/>
      <w:kern w:val="3"/>
      <w:sz w:val="24"/>
      <w:szCs w:val="24"/>
      <w:lang w:bidi="ar-SA"/>
    </w:rPr>
  </w:style>
  <w:style w:type="paragraph" w:styleId="affd">
    <w:name w:val="Block Text"/>
    <w:basedOn w:val="a"/>
    <w:rsid w:val="001516C1"/>
    <w:pPr>
      <w:widowControl w:val="0"/>
      <w:suppressAutoHyphens w:val="0"/>
      <w:autoSpaceDE w:val="0"/>
      <w:autoSpaceDN w:val="0"/>
      <w:adjustRightInd w:val="0"/>
      <w:spacing w:after="0" w:line="240" w:lineRule="auto"/>
      <w:ind w:left="144" w:right="720" w:firstLine="576"/>
      <w:jc w:val="both"/>
    </w:pPr>
    <w:rPr>
      <w:rFonts w:ascii="Times New Roman" w:eastAsia="Times New Roman" w:hAnsi="Times New Roman" w:cs="Times New Roman"/>
      <w:color w:val="auto"/>
      <w:kern w:val="0"/>
      <w:sz w:val="24"/>
      <w:szCs w:val="24"/>
      <w:lang w:eastAsia="ru-RU"/>
    </w:rPr>
  </w:style>
  <w:style w:type="character" w:customStyle="1" w:styleId="NoSpacingChar">
    <w:name w:val="No Spacing Char"/>
    <w:link w:val="27"/>
    <w:locked/>
    <w:rsid w:val="001516C1"/>
    <w:rPr>
      <w:rFonts w:ascii="Calibri" w:eastAsia="Calibri" w:hAnsi="Calibri"/>
      <w:sz w:val="22"/>
      <w:szCs w:val="22"/>
      <w:lang w:eastAsia="en-US"/>
    </w:rPr>
  </w:style>
  <w:style w:type="character" w:customStyle="1" w:styleId="35">
    <w:name w:val="Основной текст + Полужирный3"/>
    <w:aliases w:val="Курсив7"/>
    <w:rsid w:val="001516C1"/>
    <w:rPr>
      <w:rFonts w:ascii="Times New Roman" w:hAnsi="Times New Roman" w:cs="Times New Roman"/>
      <w:b/>
      <w:bCs/>
      <w:i/>
      <w:iCs/>
      <w:spacing w:val="0"/>
      <w:sz w:val="22"/>
      <w:szCs w:val="22"/>
      <w:lang w:bidi="ar-SA"/>
    </w:rPr>
  </w:style>
  <w:style w:type="character" w:customStyle="1" w:styleId="527">
    <w:name w:val="Заголовок №527"/>
    <w:rsid w:val="001516C1"/>
    <w:rPr>
      <w:rFonts w:ascii="Times New Roman" w:hAnsi="Times New Roman" w:cs="Times New Roman"/>
      <w:b w:val="0"/>
      <w:bCs w:val="0"/>
      <w:i/>
      <w:iCs/>
      <w:spacing w:val="0"/>
      <w:sz w:val="22"/>
      <w:szCs w:val="22"/>
      <w:lang w:bidi="ar-SA"/>
    </w:rPr>
  </w:style>
  <w:style w:type="character" w:customStyle="1" w:styleId="51">
    <w:name w:val="Заголовок №5 + Не полужирный1"/>
    <w:aliases w:val="Не курсив9"/>
    <w:rsid w:val="001516C1"/>
    <w:rPr>
      <w:rFonts w:ascii="Times New Roman" w:hAnsi="Times New Roman" w:cs="Times New Roman"/>
      <w:b w:val="0"/>
      <w:bCs w:val="0"/>
      <w:i/>
      <w:iCs/>
      <w:spacing w:val="0"/>
      <w:sz w:val="22"/>
      <w:szCs w:val="22"/>
      <w:lang w:bidi="ar-SA"/>
    </w:rPr>
  </w:style>
  <w:style w:type="character" w:customStyle="1" w:styleId="submenu-table">
    <w:name w:val="submenu-table"/>
    <w:basedOn w:val="a0"/>
    <w:rsid w:val="001516C1"/>
  </w:style>
  <w:style w:type="character" w:styleId="affe">
    <w:name w:val="Emphasis"/>
    <w:basedOn w:val="a0"/>
    <w:qFormat/>
    <w:rsid w:val="001516C1"/>
    <w:rPr>
      <w:i/>
      <w:iCs/>
    </w:rPr>
  </w:style>
  <w:style w:type="paragraph" w:customStyle="1" w:styleId="21">
    <w:name w:val="Средняя сетка 21"/>
    <w:basedOn w:val="a"/>
    <w:qFormat/>
    <w:rsid w:val="001516C1"/>
    <w:pPr>
      <w:numPr>
        <w:numId w:val="16"/>
      </w:numPr>
      <w:suppressAutoHyphens w:val="0"/>
      <w:spacing w:after="0" w:line="360" w:lineRule="auto"/>
      <w:contextualSpacing/>
      <w:jc w:val="both"/>
      <w:outlineLvl w:val="1"/>
    </w:pPr>
    <w:rPr>
      <w:rFonts w:ascii="Times New Roman" w:eastAsia="Times New Roman" w:hAnsi="Times New Roman" w:cs="Times New Roman"/>
      <w:color w:val="auto"/>
      <w:kern w:val="0"/>
      <w:sz w:val="28"/>
      <w:szCs w:val="24"/>
      <w:lang w:eastAsia="ru-RU"/>
    </w:rPr>
  </w:style>
  <w:style w:type="paragraph" w:customStyle="1" w:styleId="text">
    <w:name w:val="text"/>
    <w:basedOn w:val="a"/>
    <w:rsid w:val="001516C1"/>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styleId="afff">
    <w:name w:val="Strong"/>
    <w:qFormat/>
    <w:rsid w:val="001516C1"/>
    <w:rPr>
      <w:rFonts w:cs="Times New Roman"/>
      <w:b/>
      <w:bCs/>
    </w:rPr>
  </w:style>
  <w:style w:type="paragraph" w:customStyle="1" w:styleId="Zag2">
    <w:name w:val="Zag_2"/>
    <w:basedOn w:val="a"/>
    <w:rsid w:val="001516C1"/>
    <w:pPr>
      <w:widowControl w:val="0"/>
      <w:suppressAutoHyphens w:val="0"/>
      <w:autoSpaceDE w:val="0"/>
      <w:autoSpaceDN w:val="0"/>
      <w:adjustRightInd w:val="0"/>
      <w:spacing w:after="129" w:line="291" w:lineRule="exact"/>
      <w:ind w:firstLine="709"/>
      <w:jc w:val="center"/>
    </w:pPr>
    <w:rPr>
      <w:rFonts w:ascii="Times New Roman" w:eastAsia="Times New Roman" w:hAnsi="Times New Roman" w:cs="Times New Roman"/>
      <w:b/>
      <w:bCs/>
      <w:color w:val="000000"/>
      <w:kern w:val="0"/>
      <w:sz w:val="28"/>
      <w:szCs w:val="24"/>
      <w:lang w:val="en-US" w:eastAsia="ru-RU"/>
    </w:rPr>
  </w:style>
  <w:style w:type="paragraph" w:customStyle="1" w:styleId="afff0">
    <w:name w:val="Таблица"/>
    <w:basedOn w:val="af0"/>
    <w:rsid w:val="001516C1"/>
    <w:pPr>
      <w:tabs>
        <w:tab w:val="left" w:pos="4500"/>
        <w:tab w:val="left" w:pos="9180"/>
        <w:tab w:val="left" w:pos="9360"/>
      </w:tabs>
      <w:spacing w:line="194" w:lineRule="atLeast"/>
      <w:ind w:firstLine="0"/>
      <w:jc w:val="left"/>
    </w:pPr>
    <w:rPr>
      <w:rFonts w:cs="Times New Roman"/>
      <w:sz w:val="19"/>
      <w:szCs w:val="19"/>
      <w:lang w:val="x-none" w:eastAsia="x-none"/>
    </w:rPr>
  </w:style>
  <w:style w:type="paragraph" w:styleId="afff1">
    <w:name w:val="Message Header"/>
    <w:basedOn w:val="afff0"/>
    <w:link w:val="afff2"/>
    <w:rsid w:val="001516C1"/>
    <w:pPr>
      <w:jc w:val="center"/>
    </w:pPr>
    <w:rPr>
      <w:b/>
      <w:bCs/>
    </w:rPr>
  </w:style>
  <w:style w:type="character" w:customStyle="1" w:styleId="afff2">
    <w:name w:val="Шапка Знак"/>
    <w:basedOn w:val="a0"/>
    <w:link w:val="afff1"/>
    <w:rsid w:val="001516C1"/>
    <w:rPr>
      <w:rFonts w:ascii="NewtonCSanPin" w:hAnsi="NewtonCSanPin"/>
      <w:b/>
      <w:bCs/>
      <w:color w:val="000000"/>
      <w:sz w:val="19"/>
      <w:szCs w:val="19"/>
      <w:lang w:val="x-none" w:eastAsia="x-none"/>
    </w:rPr>
  </w:style>
  <w:style w:type="paragraph" w:customStyle="1" w:styleId="afff3">
    <w:name w:val="Название таблицы"/>
    <w:basedOn w:val="af0"/>
    <w:rsid w:val="001516C1"/>
    <w:pPr>
      <w:spacing w:before="113"/>
      <w:ind w:firstLine="0"/>
      <w:jc w:val="center"/>
    </w:pPr>
    <w:rPr>
      <w:rFonts w:cs="Times New Roman"/>
      <w:b/>
      <w:bCs/>
      <w:szCs w:val="20"/>
      <w:lang w:val="x-none" w:eastAsia="x-none"/>
    </w:rPr>
  </w:style>
  <w:style w:type="paragraph" w:customStyle="1" w:styleId="afff4">
    <w:name w:val="Приложение"/>
    <w:basedOn w:val="1a"/>
    <w:rsid w:val="001516C1"/>
    <w:pPr>
      <w:pageBreakBefore w:val="0"/>
      <w:spacing w:line="214" w:lineRule="atLeast"/>
      <w:ind w:left="3005"/>
      <w:jc w:val="left"/>
    </w:pPr>
    <w:rPr>
      <w:rFonts w:ascii="NewtonCSanPin" w:hAnsi="NewtonCSanPin" w:cs="NewtonCSanPin"/>
      <w:caps w:val="0"/>
      <w:sz w:val="21"/>
      <w:szCs w:val="21"/>
      <w:lang w:val="x-none" w:eastAsia="x-none"/>
    </w:rPr>
  </w:style>
  <w:style w:type="paragraph" w:styleId="afff5">
    <w:name w:val="Signature"/>
    <w:basedOn w:val="af0"/>
    <w:link w:val="afff6"/>
    <w:rsid w:val="001516C1"/>
    <w:pPr>
      <w:spacing w:before="57" w:line="194" w:lineRule="atLeast"/>
      <w:ind w:firstLine="0"/>
      <w:jc w:val="center"/>
    </w:pPr>
    <w:rPr>
      <w:rFonts w:cs="Times New Roman"/>
      <w:sz w:val="19"/>
      <w:szCs w:val="19"/>
      <w:lang w:val="x-none" w:eastAsia="x-none"/>
    </w:rPr>
  </w:style>
  <w:style w:type="character" w:customStyle="1" w:styleId="afff6">
    <w:name w:val="Подпись Знак"/>
    <w:basedOn w:val="a0"/>
    <w:link w:val="afff5"/>
    <w:rsid w:val="001516C1"/>
    <w:rPr>
      <w:rFonts w:ascii="NewtonCSanPin" w:hAnsi="NewtonCSanPin"/>
      <w:color w:val="000000"/>
      <w:sz w:val="19"/>
      <w:szCs w:val="19"/>
      <w:lang w:val="x-none" w:eastAsia="x-none"/>
    </w:rPr>
  </w:style>
  <w:style w:type="paragraph" w:customStyle="1" w:styleId="afff7">
    <w:name w:val="В скобках"/>
    <w:basedOn w:val="afff5"/>
    <w:rsid w:val="001516C1"/>
    <w:pPr>
      <w:spacing w:line="174" w:lineRule="atLeast"/>
    </w:pPr>
    <w:rPr>
      <w:sz w:val="17"/>
      <w:szCs w:val="17"/>
    </w:rPr>
  </w:style>
  <w:style w:type="paragraph" w:customStyle="1" w:styleId="1e">
    <w:name w:val="Содержание 1"/>
    <w:basedOn w:val="af0"/>
    <w:rsid w:val="001516C1"/>
    <w:pPr>
      <w:suppressAutoHyphens/>
      <w:ind w:firstLine="0"/>
    </w:pPr>
    <w:rPr>
      <w:rFonts w:ascii="Times New Roman" w:hAnsi="Times New Roman" w:cs="Times New Roman"/>
      <w:szCs w:val="20"/>
      <w:lang w:val="en-US" w:eastAsia="x-none"/>
    </w:rPr>
  </w:style>
  <w:style w:type="paragraph" w:customStyle="1" w:styleId="BasicParagraph">
    <w:name w:val="[Basic Paragraph]"/>
    <w:basedOn w:val="NoParagraphStyle"/>
    <w:rsid w:val="001516C1"/>
  </w:style>
  <w:style w:type="paragraph" w:customStyle="1" w:styleId="NoParagraphStyle">
    <w:name w:val="[No Paragraph Style]"/>
    <w:rsid w:val="001516C1"/>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afff8">
    <w:name w:val="Буллит Курсив"/>
    <w:basedOn w:val="af2"/>
    <w:link w:val="afff9"/>
    <w:rsid w:val="001516C1"/>
    <w:rPr>
      <w:rFonts w:cs="Times New Roman"/>
      <w:i/>
      <w:szCs w:val="20"/>
      <w:lang w:val="x-none" w:eastAsia="x-none"/>
    </w:rPr>
  </w:style>
  <w:style w:type="character" w:customStyle="1" w:styleId="afff9">
    <w:name w:val="Буллит Курсив Знак"/>
    <w:link w:val="afff8"/>
    <w:locked/>
    <w:rsid w:val="001516C1"/>
    <w:rPr>
      <w:rFonts w:ascii="NewtonCSanPin" w:hAnsi="NewtonCSanPin"/>
      <w:i/>
      <w:color w:val="000000"/>
      <w:sz w:val="21"/>
      <w:lang w:val="x-none" w:eastAsia="x-none"/>
    </w:rPr>
  </w:style>
  <w:style w:type="paragraph" w:customStyle="1" w:styleId="afffa">
    <w:name w:val="Пж Курсив"/>
    <w:basedOn w:val="af0"/>
    <w:rsid w:val="001516C1"/>
    <w:rPr>
      <w:rFonts w:cs="Times New Roman"/>
      <w:b/>
      <w:bCs/>
      <w:i/>
      <w:iCs/>
      <w:szCs w:val="20"/>
      <w:lang w:val="x-none" w:eastAsia="x-none"/>
    </w:rPr>
  </w:style>
  <w:style w:type="paragraph" w:styleId="afffb">
    <w:name w:val="annotation text"/>
    <w:basedOn w:val="a"/>
    <w:link w:val="afffc"/>
    <w:rsid w:val="001516C1"/>
    <w:pPr>
      <w:suppressAutoHyphens w:val="0"/>
      <w:spacing w:after="0" w:line="240" w:lineRule="auto"/>
    </w:pPr>
    <w:rPr>
      <w:rFonts w:ascii="Times New Roman" w:eastAsia="Times New Roman" w:hAnsi="Times New Roman" w:cs="Times New Roman"/>
      <w:color w:val="auto"/>
      <w:kern w:val="0"/>
      <w:sz w:val="20"/>
      <w:szCs w:val="20"/>
      <w:lang w:eastAsia="ru-RU"/>
    </w:rPr>
  </w:style>
  <w:style w:type="character" w:customStyle="1" w:styleId="afffc">
    <w:name w:val="Текст примечания Знак"/>
    <w:basedOn w:val="a0"/>
    <w:link w:val="afffb"/>
    <w:rsid w:val="001516C1"/>
  </w:style>
  <w:style w:type="paragraph" w:styleId="afffd">
    <w:name w:val="annotation subject"/>
    <w:basedOn w:val="afffb"/>
    <w:next w:val="afffb"/>
    <w:link w:val="afffe"/>
    <w:rsid w:val="001516C1"/>
    <w:rPr>
      <w:b/>
      <w:bCs/>
    </w:rPr>
  </w:style>
  <w:style w:type="character" w:customStyle="1" w:styleId="afffe">
    <w:name w:val="Тема примечания Знак"/>
    <w:basedOn w:val="afffc"/>
    <w:link w:val="afffd"/>
    <w:rsid w:val="001516C1"/>
    <w:rPr>
      <w:b/>
      <w:bCs/>
    </w:rPr>
  </w:style>
  <w:style w:type="paragraph" w:customStyle="1" w:styleId="-31">
    <w:name w:val="Темный список - Акцент 31"/>
    <w:hidden/>
    <w:rsid w:val="001516C1"/>
    <w:rPr>
      <w:sz w:val="24"/>
      <w:szCs w:val="24"/>
    </w:rPr>
  </w:style>
  <w:style w:type="paragraph" w:styleId="40">
    <w:name w:val="toc 4"/>
    <w:basedOn w:val="a"/>
    <w:next w:val="a"/>
    <w:autoRedefine/>
    <w:rsid w:val="001516C1"/>
    <w:pPr>
      <w:suppressAutoHyphens w:val="0"/>
      <w:spacing w:after="0" w:line="240" w:lineRule="auto"/>
      <w:ind w:left="720"/>
    </w:pPr>
    <w:rPr>
      <w:rFonts w:ascii="Cambria" w:eastAsia="Times New Roman" w:hAnsi="Cambria" w:cs="Times New Roman"/>
      <w:color w:val="auto"/>
      <w:kern w:val="0"/>
      <w:sz w:val="20"/>
      <w:szCs w:val="20"/>
      <w:lang w:eastAsia="ru-RU"/>
    </w:rPr>
  </w:style>
  <w:style w:type="paragraph" w:styleId="5">
    <w:name w:val="toc 5"/>
    <w:basedOn w:val="a"/>
    <w:next w:val="a"/>
    <w:autoRedefine/>
    <w:rsid w:val="001516C1"/>
    <w:pPr>
      <w:suppressAutoHyphens w:val="0"/>
      <w:spacing w:after="0" w:line="240" w:lineRule="auto"/>
      <w:ind w:left="960"/>
    </w:pPr>
    <w:rPr>
      <w:rFonts w:ascii="Cambria" w:eastAsia="Times New Roman" w:hAnsi="Cambria" w:cs="Times New Roman"/>
      <w:color w:val="auto"/>
      <w:kern w:val="0"/>
      <w:sz w:val="20"/>
      <w:szCs w:val="20"/>
      <w:lang w:eastAsia="ru-RU"/>
    </w:rPr>
  </w:style>
  <w:style w:type="paragraph" w:styleId="6">
    <w:name w:val="toc 6"/>
    <w:basedOn w:val="a"/>
    <w:next w:val="a"/>
    <w:autoRedefine/>
    <w:rsid w:val="001516C1"/>
    <w:pPr>
      <w:suppressAutoHyphens w:val="0"/>
      <w:spacing w:after="0" w:line="240" w:lineRule="auto"/>
      <w:ind w:left="1200"/>
    </w:pPr>
    <w:rPr>
      <w:rFonts w:ascii="Cambria" w:eastAsia="Times New Roman" w:hAnsi="Cambria" w:cs="Times New Roman"/>
      <w:color w:val="auto"/>
      <w:kern w:val="0"/>
      <w:sz w:val="20"/>
      <w:szCs w:val="20"/>
      <w:lang w:eastAsia="ru-RU"/>
    </w:rPr>
  </w:style>
  <w:style w:type="paragraph" w:styleId="71">
    <w:name w:val="toc 7"/>
    <w:basedOn w:val="a"/>
    <w:next w:val="a"/>
    <w:autoRedefine/>
    <w:rsid w:val="001516C1"/>
    <w:pPr>
      <w:suppressAutoHyphens w:val="0"/>
      <w:spacing w:after="0" w:line="240" w:lineRule="auto"/>
      <w:ind w:left="1440"/>
    </w:pPr>
    <w:rPr>
      <w:rFonts w:ascii="Cambria" w:eastAsia="Times New Roman" w:hAnsi="Cambria" w:cs="Times New Roman"/>
      <w:color w:val="auto"/>
      <w:kern w:val="0"/>
      <w:sz w:val="20"/>
      <w:szCs w:val="20"/>
      <w:lang w:eastAsia="ru-RU"/>
    </w:rPr>
  </w:style>
  <w:style w:type="paragraph" w:styleId="8">
    <w:name w:val="toc 8"/>
    <w:basedOn w:val="a"/>
    <w:next w:val="a"/>
    <w:autoRedefine/>
    <w:rsid w:val="001516C1"/>
    <w:pPr>
      <w:suppressAutoHyphens w:val="0"/>
      <w:spacing w:after="0" w:line="240" w:lineRule="auto"/>
      <w:ind w:left="1680"/>
    </w:pPr>
    <w:rPr>
      <w:rFonts w:ascii="Cambria" w:eastAsia="Times New Roman" w:hAnsi="Cambria" w:cs="Times New Roman"/>
      <w:color w:val="auto"/>
      <w:kern w:val="0"/>
      <w:sz w:val="20"/>
      <w:szCs w:val="20"/>
      <w:lang w:eastAsia="ru-RU"/>
    </w:rPr>
  </w:style>
  <w:style w:type="paragraph" w:styleId="9">
    <w:name w:val="toc 9"/>
    <w:basedOn w:val="a"/>
    <w:next w:val="a"/>
    <w:autoRedefine/>
    <w:rsid w:val="001516C1"/>
    <w:pPr>
      <w:suppressAutoHyphens w:val="0"/>
      <w:spacing w:after="0" w:line="240" w:lineRule="auto"/>
      <w:ind w:left="1920"/>
    </w:pPr>
    <w:rPr>
      <w:rFonts w:ascii="Cambria" w:eastAsia="Times New Roman" w:hAnsi="Cambria" w:cs="Times New Roman"/>
      <w:color w:val="auto"/>
      <w:kern w:val="0"/>
      <w:sz w:val="20"/>
      <w:szCs w:val="20"/>
      <w:lang w:eastAsia="ru-RU"/>
    </w:rPr>
  </w:style>
  <w:style w:type="paragraph" w:customStyle="1" w:styleId="dash041e005f0431005f044b005f0447005f043d005f044b005f0439">
    <w:name w:val="dash041e_005f0431_005f044b_005f0447_005f043d_005f044b_005f0439"/>
    <w:basedOn w:val="a"/>
    <w:rsid w:val="001516C1"/>
    <w:pPr>
      <w:suppressAutoHyphens w:val="0"/>
      <w:spacing w:after="0" w:line="240" w:lineRule="auto"/>
    </w:pPr>
    <w:rPr>
      <w:rFonts w:ascii="Times New Roman" w:eastAsia="Times New Roman" w:hAnsi="Times New Roman" w:cs="Times New Roman"/>
      <w:color w:val="auto"/>
      <w:kern w:val="0"/>
      <w:sz w:val="24"/>
      <w:szCs w:val="24"/>
      <w:lang w:eastAsia="ru-RU"/>
    </w:rPr>
  </w:style>
  <w:style w:type="character" w:customStyle="1" w:styleId="dash041e005f0431005f044b005f0447005f043d005f044b005f0439005f005fchar1char1">
    <w:name w:val="dash041e_005f0431_005f044b_005f0447_005f043d_005f044b_005f0439_005f_005fchar1__char1"/>
    <w:rsid w:val="001516C1"/>
  </w:style>
  <w:style w:type="paragraph" w:customStyle="1" w:styleId="-12">
    <w:name w:val="Цветной список - Акцент 12"/>
    <w:basedOn w:val="a"/>
    <w:qFormat/>
    <w:rsid w:val="001516C1"/>
    <w:pPr>
      <w:suppressAutoHyphens w:val="0"/>
      <w:spacing w:line="240" w:lineRule="auto"/>
      <w:ind w:left="720"/>
      <w:contextualSpacing/>
    </w:pPr>
    <w:rPr>
      <w:rFonts w:ascii="Cambria" w:eastAsia="Times New Roman" w:hAnsi="Cambria" w:cs="Times New Roman"/>
      <w:color w:val="auto"/>
      <w:kern w:val="0"/>
      <w:sz w:val="24"/>
      <w:szCs w:val="24"/>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1516C1"/>
    <w:rPr>
      <w:rFonts w:ascii="Times New Roman" w:hAnsi="Times New Roman"/>
      <w:sz w:val="24"/>
      <w:u w:val="none"/>
      <w:effect w:val="none"/>
    </w:rPr>
  </w:style>
  <w:style w:type="paragraph" w:customStyle="1" w:styleId="Osnova">
    <w:name w:val="Osnova"/>
    <w:basedOn w:val="a"/>
    <w:rsid w:val="001516C1"/>
    <w:pPr>
      <w:widowControl w:val="0"/>
      <w:suppressAutoHyphens w:val="0"/>
      <w:autoSpaceDE w:val="0"/>
      <w:autoSpaceDN w:val="0"/>
      <w:adjustRightInd w:val="0"/>
      <w:spacing w:after="0" w:line="213" w:lineRule="exact"/>
      <w:ind w:firstLine="339"/>
      <w:jc w:val="both"/>
    </w:pPr>
    <w:rPr>
      <w:rFonts w:ascii="NewtonCSanPin" w:eastAsia="Times New Roman" w:hAnsi="NewtonCSanPin" w:cs="NewtonCSanPin"/>
      <w:color w:val="000000"/>
      <w:kern w:val="0"/>
      <w:sz w:val="21"/>
      <w:szCs w:val="21"/>
      <w:lang w:val="en-US" w:eastAsia="ru-RU"/>
    </w:rPr>
  </w:style>
  <w:style w:type="paragraph" w:customStyle="1" w:styleId="Zag3">
    <w:name w:val="Zag_3"/>
    <w:basedOn w:val="a"/>
    <w:rsid w:val="001516C1"/>
    <w:pPr>
      <w:widowControl w:val="0"/>
      <w:suppressAutoHyphens w:val="0"/>
      <w:autoSpaceDE w:val="0"/>
      <w:autoSpaceDN w:val="0"/>
      <w:adjustRightInd w:val="0"/>
      <w:spacing w:after="68" w:line="282" w:lineRule="exact"/>
      <w:jc w:val="center"/>
    </w:pPr>
    <w:rPr>
      <w:rFonts w:ascii="Times New Roman" w:eastAsia="Times New Roman" w:hAnsi="Times New Roman" w:cs="Times New Roman"/>
      <w:i/>
      <w:iCs/>
      <w:color w:val="000000"/>
      <w:kern w:val="0"/>
      <w:sz w:val="24"/>
      <w:szCs w:val="24"/>
      <w:lang w:val="en-US" w:eastAsia="ru-RU"/>
    </w:rPr>
  </w:style>
  <w:style w:type="paragraph" w:customStyle="1" w:styleId="affff">
    <w:name w:val="Ξαϋχνϋι"/>
    <w:basedOn w:val="a"/>
    <w:rsid w:val="001516C1"/>
    <w:pPr>
      <w:widowControl w:val="0"/>
      <w:suppressAutoHyphens w:val="0"/>
      <w:autoSpaceDE w:val="0"/>
      <w:autoSpaceDN w:val="0"/>
      <w:adjustRightInd w:val="0"/>
      <w:spacing w:after="0" w:line="240" w:lineRule="auto"/>
    </w:pPr>
    <w:rPr>
      <w:rFonts w:ascii="Times New Roman" w:eastAsia="Times New Roman" w:hAnsi="Times New Roman" w:cs="Times New Roman"/>
      <w:color w:val="000000"/>
      <w:kern w:val="0"/>
      <w:sz w:val="24"/>
      <w:szCs w:val="24"/>
      <w:lang w:val="en-US" w:eastAsia="ru-RU"/>
    </w:rPr>
  </w:style>
  <w:style w:type="paragraph" w:customStyle="1" w:styleId="affff0">
    <w:name w:val="Νξβϋι"/>
    <w:basedOn w:val="a"/>
    <w:rsid w:val="001516C1"/>
    <w:pPr>
      <w:widowControl w:val="0"/>
      <w:suppressAutoHyphens w:val="0"/>
      <w:autoSpaceDE w:val="0"/>
      <w:autoSpaceDN w:val="0"/>
      <w:adjustRightInd w:val="0"/>
      <w:spacing w:after="0" w:line="240" w:lineRule="auto"/>
    </w:pPr>
    <w:rPr>
      <w:rFonts w:ascii="Times New Roman" w:eastAsia="Times New Roman" w:hAnsi="Times New Roman" w:cs="Times New Roman"/>
      <w:color w:val="000000"/>
      <w:kern w:val="0"/>
      <w:sz w:val="24"/>
      <w:szCs w:val="24"/>
      <w:lang w:val="en-US" w:eastAsia="ru-RU"/>
    </w:rPr>
  </w:style>
  <w:style w:type="character" w:customStyle="1" w:styleId="affff1">
    <w:name w:val="Основной текст_"/>
    <w:link w:val="80"/>
    <w:locked/>
    <w:rsid w:val="001516C1"/>
    <w:rPr>
      <w:rFonts w:ascii="Courier New" w:hAnsi="Courier New"/>
      <w:spacing w:val="-20"/>
      <w:sz w:val="28"/>
      <w:shd w:val="clear" w:color="auto" w:fill="FFFFFF"/>
    </w:rPr>
  </w:style>
  <w:style w:type="paragraph" w:customStyle="1" w:styleId="80">
    <w:name w:val="Основной текст8"/>
    <w:basedOn w:val="a"/>
    <w:link w:val="affff1"/>
    <w:rsid w:val="001516C1"/>
    <w:pPr>
      <w:shd w:val="clear" w:color="auto" w:fill="FFFFFF"/>
      <w:suppressAutoHyphens w:val="0"/>
      <w:spacing w:before="600" w:after="60" w:line="240" w:lineRule="atLeast"/>
      <w:ind w:hanging="2080"/>
    </w:pPr>
    <w:rPr>
      <w:rFonts w:ascii="Courier New" w:eastAsia="Times New Roman" w:hAnsi="Courier New" w:cs="Times New Roman"/>
      <w:color w:val="auto"/>
      <w:spacing w:val="-20"/>
      <w:kern w:val="0"/>
      <w:sz w:val="28"/>
      <w:szCs w:val="20"/>
      <w:shd w:val="clear" w:color="auto" w:fill="FFFFFF"/>
      <w:lang w:eastAsia="ru-RU"/>
    </w:rPr>
  </w:style>
  <w:style w:type="character" w:customStyle="1" w:styleId="NormalWebChar">
    <w:name w:val="Normal (Web) Char Знак Знак"/>
    <w:locked/>
    <w:rsid w:val="001516C1"/>
    <w:rPr>
      <w:sz w:val="24"/>
    </w:rPr>
  </w:style>
  <w:style w:type="character" w:customStyle="1" w:styleId="60">
    <w:name w:val="Знак Знак6"/>
    <w:locked/>
    <w:rsid w:val="001516C1"/>
    <w:rPr>
      <w:sz w:val="24"/>
    </w:rPr>
  </w:style>
  <w:style w:type="paragraph" w:customStyle="1" w:styleId="zag4">
    <w:name w:val="zag_4"/>
    <w:basedOn w:val="a"/>
    <w:rsid w:val="001516C1"/>
    <w:pPr>
      <w:widowControl w:val="0"/>
      <w:suppressAutoHyphens w:val="0"/>
      <w:autoSpaceDE w:val="0"/>
      <w:autoSpaceDN w:val="0"/>
      <w:adjustRightInd w:val="0"/>
      <w:spacing w:after="0" w:line="213" w:lineRule="exact"/>
      <w:jc w:val="center"/>
    </w:pPr>
    <w:rPr>
      <w:rFonts w:ascii="NewtonCSanPin" w:eastAsia="Times New Roman" w:hAnsi="NewtonCSanPin" w:cs="NewtonCSanPin"/>
      <w:b/>
      <w:bCs/>
      <w:i/>
      <w:iCs/>
      <w:color w:val="000000"/>
      <w:kern w:val="0"/>
      <w:sz w:val="21"/>
      <w:szCs w:val="21"/>
      <w:lang w:val="en-US" w:eastAsia="ru-RU"/>
    </w:rPr>
  </w:style>
  <w:style w:type="paragraph" w:styleId="36">
    <w:name w:val="Body Text 3"/>
    <w:basedOn w:val="a"/>
    <w:link w:val="37"/>
    <w:rsid w:val="001516C1"/>
    <w:pPr>
      <w:suppressAutoHyphens w:val="0"/>
      <w:spacing w:after="120" w:line="240" w:lineRule="auto"/>
    </w:pPr>
    <w:rPr>
      <w:rFonts w:ascii="Times New Roman" w:eastAsia="Times New Roman" w:hAnsi="Times New Roman" w:cs="Times New Roman"/>
      <w:color w:val="auto"/>
      <w:kern w:val="0"/>
      <w:sz w:val="16"/>
      <w:szCs w:val="16"/>
      <w:lang w:eastAsia="ru-RU"/>
    </w:rPr>
  </w:style>
  <w:style w:type="character" w:customStyle="1" w:styleId="37">
    <w:name w:val="Основной текст 3 Знак"/>
    <w:basedOn w:val="a0"/>
    <w:link w:val="36"/>
    <w:rsid w:val="001516C1"/>
    <w:rPr>
      <w:sz w:val="16"/>
      <w:szCs w:val="16"/>
    </w:rPr>
  </w:style>
  <w:style w:type="character" w:customStyle="1" w:styleId="2f">
    <w:name w:val="Сноска2"/>
    <w:rsid w:val="001516C1"/>
    <w:rPr>
      <w:rFonts w:ascii="Times New Roman" w:hAnsi="Times New Roman"/>
      <w:spacing w:val="0"/>
      <w:sz w:val="18"/>
    </w:rPr>
  </w:style>
  <w:style w:type="paragraph" w:customStyle="1" w:styleId="msonospacing0">
    <w:name w:val="msonospacing"/>
    <w:rsid w:val="001516C1"/>
    <w:rPr>
      <w:rFonts w:ascii="Calibri" w:hAnsi="Calibri"/>
      <w:sz w:val="22"/>
      <w:szCs w:val="22"/>
    </w:rPr>
  </w:style>
  <w:style w:type="paragraph" w:customStyle="1" w:styleId="NormalPP">
    <w:name w:val="Normal PP"/>
    <w:basedOn w:val="a"/>
    <w:rsid w:val="001516C1"/>
    <w:pPr>
      <w:widowControl w:val="0"/>
      <w:suppressAutoHyphens w:val="0"/>
      <w:autoSpaceDE w:val="0"/>
      <w:autoSpaceDN w:val="0"/>
      <w:adjustRightInd w:val="0"/>
      <w:spacing w:after="0" w:line="240" w:lineRule="auto"/>
    </w:pPr>
    <w:rPr>
      <w:rFonts w:ascii="Arial" w:eastAsia="Times New Roman" w:hAnsi="Arial" w:cs="Arial"/>
      <w:color w:val="000000"/>
      <w:kern w:val="0"/>
      <w:sz w:val="24"/>
      <w:szCs w:val="24"/>
      <w:lang w:val="en-US" w:eastAsia="ru-RU"/>
    </w:rPr>
  </w:style>
  <w:style w:type="paragraph" w:customStyle="1" w:styleId="text2">
    <w:name w:val="text2"/>
    <w:basedOn w:val="a"/>
    <w:rsid w:val="001516C1"/>
    <w:pPr>
      <w:widowControl w:val="0"/>
      <w:suppressAutoHyphens w:val="0"/>
      <w:autoSpaceDE w:val="0"/>
      <w:autoSpaceDN w:val="0"/>
      <w:adjustRightInd w:val="0"/>
      <w:spacing w:after="0" w:line="240" w:lineRule="auto"/>
      <w:ind w:left="566" w:right="793"/>
      <w:jc w:val="both"/>
    </w:pPr>
    <w:rPr>
      <w:rFonts w:ascii="Times New Roman" w:eastAsia="Times New Roman" w:hAnsi="Times New Roman" w:cs="Times New Roman"/>
      <w:color w:val="000000"/>
      <w:kern w:val="0"/>
      <w:sz w:val="24"/>
      <w:szCs w:val="24"/>
      <w:lang w:val="en-US" w:eastAsia="ru-RU"/>
    </w:rPr>
  </w:style>
  <w:style w:type="character" w:customStyle="1" w:styleId="Osnova1">
    <w:name w:val="Osnova1"/>
    <w:rsid w:val="001516C1"/>
  </w:style>
  <w:style w:type="character" w:customStyle="1" w:styleId="Zag21">
    <w:name w:val="Zag_21"/>
    <w:rsid w:val="001516C1"/>
  </w:style>
  <w:style w:type="character" w:customStyle="1" w:styleId="Zag31">
    <w:name w:val="Zag_31"/>
    <w:rsid w:val="001516C1"/>
  </w:style>
  <w:style w:type="character" w:customStyle="1" w:styleId="2f0">
    <w:name w:val="Знак Знак2"/>
    <w:locked/>
    <w:rsid w:val="001516C1"/>
    <w:rPr>
      <w:rFonts w:cs="Times New Roman"/>
      <w:sz w:val="24"/>
      <w:szCs w:val="24"/>
      <w:lang w:val="en-US" w:eastAsia="x-none"/>
    </w:rPr>
  </w:style>
  <w:style w:type="character" w:customStyle="1" w:styleId="affff2">
    <w:name w:val="Текст Знак"/>
    <w:link w:val="affff3"/>
    <w:locked/>
    <w:rsid w:val="001516C1"/>
    <w:rPr>
      <w:rFonts w:ascii="Courier New" w:hAnsi="Courier New"/>
    </w:rPr>
  </w:style>
  <w:style w:type="paragraph" w:styleId="affff3">
    <w:name w:val="Plain Text"/>
    <w:basedOn w:val="a"/>
    <w:link w:val="affff2"/>
    <w:rsid w:val="001516C1"/>
    <w:pPr>
      <w:suppressAutoHyphens w:val="0"/>
      <w:autoSpaceDE w:val="0"/>
      <w:autoSpaceDN w:val="0"/>
      <w:spacing w:after="0" w:line="240" w:lineRule="auto"/>
    </w:pPr>
    <w:rPr>
      <w:rFonts w:ascii="Courier New" w:eastAsia="Times New Roman" w:hAnsi="Courier New" w:cs="Times New Roman"/>
      <w:color w:val="auto"/>
      <w:kern w:val="0"/>
      <w:sz w:val="20"/>
      <w:szCs w:val="20"/>
      <w:lang w:eastAsia="ru-RU"/>
    </w:rPr>
  </w:style>
  <w:style w:type="character" w:customStyle="1" w:styleId="1f">
    <w:name w:val="Текст Знак1"/>
    <w:basedOn w:val="a0"/>
    <w:rsid w:val="001516C1"/>
    <w:rPr>
      <w:rFonts w:ascii="Consolas" w:eastAsia="Arial Unicode MS" w:hAnsi="Consolas" w:cs="Consolas"/>
      <w:color w:val="00000A"/>
      <w:kern w:val="1"/>
      <w:sz w:val="21"/>
      <w:szCs w:val="21"/>
      <w:lang w:eastAsia="en-US"/>
    </w:rPr>
  </w:style>
  <w:style w:type="paragraph" w:customStyle="1" w:styleId="msonormalcxspmiddle">
    <w:name w:val="msonormalcxspmiddle"/>
    <w:basedOn w:val="a"/>
    <w:rsid w:val="001516C1"/>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character" w:customStyle="1" w:styleId="72">
    <w:name w:val="Знак Знак7"/>
    <w:locked/>
    <w:rsid w:val="001516C1"/>
    <w:rPr>
      <w:rFonts w:cs="Times New Roman"/>
      <w:b/>
      <w:bCs/>
      <w:sz w:val="24"/>
      <w:szCs w:val="24"/>
    </w:rPr>
  </w:style>
  <w:style w:type="paragraph" w:customStyle="1" w:styleId="affff4">
    <w:name w:val="Урок"/>
    <w:basedOn w:val="25"/>
    <w:rsid w:val="001516C1"/>
    <w:pPr>
      <w:widowControl w:val="0"/>
      <w:suppressAutoHyphens w:val="0"/>
      <w:autoSpaceDE w:val="0"/>
      <w:autoSpaceDN w:val="0"/>
      <w:adjustRightInd w:val="0"/>
    </w:pPr>
    <w:rPr>
      <w:rFonts w:ascii="Times New Roman" w:eastAsia="Times New Roman" w:hAnsi="Times New Roman"/>
      <w:color w:val="auto"/>
      <w:kern w:val="0"/>
      <w:sz w:val="24"/>
      <w:szCs w:val="24"/>
      <w:lang w:val="en-US" w:eastAsia="ru-RU"/>
    </w:rPr>
  </w:style>
  <w:style w:type="character" w:customStyle="1" w:styleId="111">
    <w:name w:val="Заголовок 1 Знак1"/>
    <w:rsid w:val="001516C1"/>
    <w:rPr>
      <w:rFonts w:ascii="Cambria" w:hAnsi="Cambria" w:cs="Times New Roman"/>
      <w:b/>
      <w:bCs/>
      <w:kern w:val="32"/>
      <w:sz w:val="32"/>
      <w:szCs w:val="32"/>
      <w:lang w:val="en-US" w:eastAsia="x-none"/>
    </w:rPr>
  </w:style>
  <w:style w:type="paragraph" w:customStyle="1" w:styleId="112">
    <w:name w:val="Абзац списка11"/>
    <w:basedOn w:val="a"/>
    <w:qFormat/>
    <w:rsid w:val="001516C1"/>
    <w:pPr>
      <w:suppressAutoHyphens w:val="0"/>
      <w:ind w:left="720"/>
      <w:contextualSpacing/>
    </w:pPr>
    <w:rPr>
      <w:rFonts w:eastAsia="Times New Roman" w:cs="Times New Roman"/>
      <w:color w:val="auto"/>
      <w:kern w:val="0"/>
      <w:lang w:eastAsia="ru-RU"/>
    </w:rPr>
  </w:style>
  <w:style w:type="character" w:customStyle="1" w:styleId="zag110">
    <w:name w:val="zag11"/>
    <w:rsid w:val="001516C1"/>
    <w:rPr>
      <w:rFonts w:cs="Times New Roman"/>
    </w:rPr>
  </w:style>
  <w:style w:type="paragraph" w:customStyle="1" w:styleId="default0">
    <w:name w:val="default"/>
    <w:basedOn w:val="a"/>
    <w:rsid w:val="001516C1"/>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2f1">
    <w:name w:val="Основной текст2"/>
    <w:basedOn w:val="a"/>
    <w:rsid w:val="001516C1"/>
    <w:pPr>
      <w:shd w:val="clear" w:color="auto" w:fill="FFFFFF"/>
      <w:suppressAutoHyphens w:val="0"/>
      <w:spacing w:after="0" w:line="226" w:lineRule="exact"/>
      <w:ind w:hanging="280"/>
      <w:jc w:val="both"/>
    </w:pPr>
    <w:rPr>
      <w:rFonts w:ascii="Times New Roman" w:eastAsia="Times New Roman" w:hAnsi="Times New Roman" w:cs="Times New Roman"/>
      <w:color w:val="auto"/>
      <w:kern w:val="0"/>
      <w:sz w:val="26"/>
      <w:szCs w:val="26"/>
      <w:shd w:val="clear" w:color="auto" w:fill="FFFFFF"/>
      <w:lang w:eastAsia="ru-RU"/>
    </w:rPr>
  </w:style>
  <w:style w:type="paragraph" w:customStyle="1" w:styleId="38">
    <w:name w:val="Абзац списка3"/>
    <w:basedOn w:val="a"/>
    <w:rsid w:val="001516C1"/>
    <w:pPr>
      <w:suppressAutoHyphens w:val="0"/>
      <w:spacing w:after="0" w:line="240" w:lineRule="auto"/>
      <w:ind w:left="720"/>
      <w:contextualSpacing/>
    </w:pPr>
    <w:rPr>
      <w:rFonts w:ascii="B7Arbat" w:eastAsia="Calibri" w:hAnsi="B7Arbat" w:cs="Times New Roman"/>
      <w:b/>
      <w:bCs/>
      <w:color w:val="auto"/>
      <w:kern w:val="0"/>
      <w:sz w:val="32"/>
      <w:szCs w:val="32"/>
      <w:lang w:eastAsia="ru-RU"/>
    </w:rPr>
  </w:style>
  <w:style w:type="table" w:customStyle="1" w:styleId="TableGrid">
    <w:name w:val="TableGrid"/>
    <w:rsid w:val="001516C1"/>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074088">
      <w:bodyDiv w:val="1"/>
      <w:marLeft w:val="0"/>
      <w:marRight w:val="0"/>
      <w:marTop w:val="0"/>
      <w:marBottom w:val="0"/>
      <w:divBdr>
        <w:top w:val="none" w:sz="0" w:space="0" w:color="auto"/>
        <w:left w:val="none" w:sz="0" w:space="0" w:color="auto"/>
        <w:bottom w:val="none" w:sz="0" w:space="0" w:color="auto"/>
        <w:right w:val="none" w:sz="0" w:space="0" w:color="auto"/>
      </w:divBdr>
    </w:div>
    <w:div w:id="110982834">
      <w:bodyDiv w:val="1"/>
      <w:marLeft w:val="0"/>
      <w:marRight w:val="0"/>
      <w:marTop w:val="0"/>
      <w:marBottom w:val="0"/>
      <w:divBdr>
        <w:top w:val="none" w:sz="0" w:space="0" w:color="auto"/>
        <w:left w:val="none" w:sz="0" w:space="0" w:color="auto"/>
        <w:bottom w:val="none" w:sz="0" w:space="0" w:color="auto"/>
        <w:right w:val="none" w:sz="0" w:space="0" w:color="auto"/>
      </w:divBdr>
    </w:div>
    <w:div w:id="145174282">
      <w:bodyDiv w:val="1"/>
      <w:marLeft w:val="0"/>
      <w:marRight w:val="0"/>
      <w:marTop w:val="0"/>
      <w:marBottom w:val="0"/>
      <w:divBdr>
        <w:top w:val="none" w:sz="0" w:space="0" w:color="auto"/>
        <w:left w:val="none" w:sz="0" w:space="0" w:color="auto"/>
        <w:bottom w:val="none" w:sz="0" w:space="0" w:color="auto"/>
        <w:right w:val="none" w:sz="0" w:space="0" w:color="auto"/>
      </w:divBdr>
      <w:divsChild>
        <w:div w:id="255986554">
          <w:marLeft w:val="0"/>
          <w:marRight w:val="0"/>
          <w:marTop w:val="0"/>
          <w:marBottom w:val="0"/>
          <w:divBdr>
            <w:top w:val="none" w:sz="0" w:space="0" w:color="auto"/>
            <w:left w:val="none" w:sz="0" w:space="0" w:color="auto"/>
            <w:bottom w:val="none" w:sz="0" w:space="0" w:color="auto"/>
            <w:right w:val="none" w:sz="0" w:space="0" w:color="auto"/>
          </w:divBdr>
        </w:div>
        <w:div w:id="926766656">
          <w:marLeft w:val="0"/>
          <w:marRight w:val="0"/>
          <w:marTop w:val="0"/>
          <w:marBottom w:val="0"/>
          <w:divBdr>
            <w:top w:val="none" w:sz="0" w:space="0" w:color="auto"/>
            <w:left w:val="none" w:sz="0" w:space="0" w:color="auto"/>
            <w:bottom w:val="none" w:sz="0" w:space="0" w:color="auto"/>
            <w:right w:val="none" w:sz="0" w:space="0" w:color="auto"/>
          </w:divBdr>
        </w:div>
        <w:div w:id="1275553149">
          <w:marLeft w:val="0"/>
          <w:marRight w:val="0"/>
          <w:marTop w:val="0"/>
          <w:marBottom w:val="0"/>
          <w:divBdr>
            <w:top w:val="none" w:sz="0" w:space="0" w:color="auto"/>
            <w:left w:val="none" w:sz="0" w:space="0" w:color="auto"/>
            <w:bottom w:val="none" w:sz="0" w:space="0" w:color="auto"/>
            <w:right w:val="none" w:sz="0" w:space="0" w:color="auto"/>
          </w:divBdr>
        </w:div>
        <w:div w:id="1944920036">
          <w:marLeft w:val="0"/>
          <w:marRight w:val="0"/>
          <w:marTop w:val="0"/>
          <w:marBottom w:val="0"/>
          <w:divBdr>
            <w:top w:val="none" w:sz="0" w:space="0" w:color="auto"/>
            <w:left w:val="none" w:sz="0" w:space="0" w:color="auto"/>
            <w:bottom w:val="none" w:sz="0" w:space="0" w:color="auto"/>
            <w:right w:val="none" w:sz="0" w:space="0" w:color="auto"/>
          </w:divBdr>
        </w:div>
      </w:divsChild>
    </w:div>
    <w:div w:id="163206603">
      <w:bodyDiv w:val="1"/>
      <w:marLeft w:val="0"/>
      <w:marRight w:val="0"/>
      <w:marTop w:val="0"/>
      <w:marBottom w:val="0"/>
      <w:divBdr>
        <w:top w:val="none" w:sz="0" w:space="0" w:color="auto"/>
        <w:left w:val="none" w:sz="0" w:space="0" w:color="auto"/>
        <w:bottom w:val="none" w:sz="0" w:space="0" w:color="auto"/>
        <w:right w:val="none" w:sz="0" w:space="0" w:color="auto"/>
      </w:divBdr>
    </w:div>
    <w:div w:id="322051555">
      <w:bodyDiv w:val="1"/>
      <w:marLeft w:val="0"/>
      <w:marRight w:val="0"/>
      <w:marTop w:val="0"/>
      <w:marBottom w:val="0"/>
      <w:divBdr>
        <w:top w:val="none" w:sz="0" w:space="0" w:color="auto"/>
        <w:left w:val="none" w:sz="0" w:space="0" w:color="auto"/>
        <w:bottom w:val="none" w:sz="0" w:space="0" w:color="auto"/>
        <w:right w:val="none" w:sz="0" w:space="0" w:color="auto"/>
      </w:divBdr>
      <w:divsChild>
        <w:div w:id="143815563">
          <w:marLeft w:val="0"/>
          <w:marRight w:val="0"/>
          <w:marTop w:val="0"/>
          <w:marBottom w:val="0"/>
          <w:divBdr>
            <w:top w:val="none" w:sz="0" w:space="0" w:color="auto"/>
            <w:left w:val="none" w:sz="0" w:space="0" w:color="auto"/>
            <w:bottom w:val="none" w:sz="0" w:space="0" w:color="auto"/>
            <w:right w:val="none" w:sz="0" w:space="0" w:color="auto"/>
          </w:divBdr>
        </w:div>
        <w:div w:id="160703282">
          <w:marLeft w:val="0"/>
          <w:marRight w:val="0"/>
          <w:marTop w:val="0"/>
          <w:marBottom w:val="0"/>
          <w:divBdr>
            <w:top w:val="none" w:sz="0" w:space="0" w:color="auto"/>
            <w:left w:val="none" w:sz="0" w:space="0" w:color="auto"/>
            <w:bottom w:val="none" w:sz="0" w:space="0" w:color="auto"/>
            <w:right w:val="none" w:sz="0" w:space="0" w:color="auto"/>
          </w:divBdr>
        </w:div>
        <w:div w:id="165175957">
          <w:marLeft w:val="0"/>
          <w:marRight w:val="0"/>
          <w:marTop w:val="0"/>
          <w:marBottom w:val="0"/>
          <w:divBdr>
            <w:top w:val="none" w:sz="0" w:space="0" w:color="auto"/>
            <w:left w:val="none" w:sz="0" w:space="0" w:color="auto"/>
            <w:bottom w:val="none" w:sz="0" w:space="0" w:color="auto"/>
            <w:right w:val="none" w:sz="0" w:space="0" w:color="auto"/>
          </w:divBdr>
        </w:div>
        <w:div w:id="812209608">
          <w:marLeft w:val="0"/>
          <w:marRight w:val="0"/>
          <w:marTop w:val="0"/>
          <w:marBottom w:val="0"/>
          <w:divBdr>
            <w:top w:val="none" w:sz="0" w:space="0" w:color="auto"/>
            <w:left w:val="none" w:sz="0" w:space="0" w:color="auto"/>
            <w:bottom w:val="none" w:sz="0" w:space="0" w:color="auto"/>
            <w:right w:val="none" w:sz="0" w:space="0" w:color="auto"/>
          </w:divBdr>
        </w:div>
        <w:div w:id="869609113">
          <w:marLeft w:val="0"/>
          <w:marRight w:val="0"/>
          <w:marTop w:val="0"/>
          <w:marBottom w:val="0"/>
          <w:divBdr>
            <w:top w:val="none" w:sz="0" w:space="0" w:color="auto"/>
            <w:left w:val="none" w:sz="0" w:space="0" w:color="auto"/>
            <w:bottom w:val="none" w:sz="0" w:space="0" w:color="auto"/>
            <w:right w:val="none" w:sz="0" w:space="0" w:color="auto"/>
          </w:divBdr>
        </w:div>
        <w:div w:id="918715659">
          <w:marLeft w:val="0"/>
          <w:marRight w:val="0"/>
          <w:marTop w:val="0"/>
          <w:marBottom w:val="0"/>
          <w:divBdr>
            <w:top w:val="none" w:sz="0" w:space="0" w:color="auto"/>
            <w:left w:val="none" w:sz="0" w:space="0" w:color="auto"/>
            <w:bottom w:val="none" w:sz="0" w:space="0" w:color="auto"/>
            <w:right w:val="none" w:sz="0" w:space="0" w:color="auto"/>
          </w:divBdr>
        </w:div>
        <w:div w:id="941376131">
          <w:marLeft w:val="0"/>
          <w:marRight w:val="0"/>
          <w:marTop w:val="0"/>
          <w:marBottom w:val="0"/>
          <w:divBdr>
            <w:top w:val="none" w:sz="0" w:space="0" w:color="auto"/>
            <w:left w:val="none" w:sz="0" w:space="0" w:color="auto"/>
            <w:bottom w:val="none" w:sz="0" w:space="0" w:color="auto"/>
            <w:right w:val="none" w:sz="0" w:space="0" w:color="auto"/>
          </w:divBdr>
        </w:div>
        <w:div w:id="1034815330">
          <w:marLeft w:val="0"/>
          <w:marRight w:val="0"/>
          <w:marTop w:val="0"/>
          <w:marBottom w:val="0"/>
          <w:divBdr>
            <w:top w:val="none" w:sz="0" w:space="0" w:color="auto"/>
            <w:left w:val="none" w:sz="0" w:space="0" w:color="auto"/>
            <w:bottom w:val="none" w:sz="0" w:space="0" w:color="auto"/>
            <w:right w:val="none" w:sz="0" w:space="0" w:color="auto"/>
          </w:divBdr>
        </w:div>
        <w:div w:id="1054768327">
          <w:marLeft w:val="0"/>
          <w:marRight w:val="0"/>
          <w:marTop w:val="0"/>
          <w:marBottom w:val="0"/>
          <w:divBdr>
            <w:top w:val="none" w:sz="0" w:space="0" w:color="auto"/>
            <w:left w:val="none" w:sz="0" w:space="0" w:color="auto"/>
            <w:bottom w:val="none" w:sz="0" w:space="0" w:color="auto"/>
            <w:right w:val="none" w:sz="0" w:space="0" w:color="auto"/>
          </w:divBdr>
        </w:div>
        <w:div w:id="1367019765">
          <w:marLeft w:val="0"/>
          <w:marRight w:val="0"/>
          <w:marTop w:val="0"/>
          <w:marBottom w:val="0"/>
          <w:divBdr>
            <w:top w:val="none" w:sz="0" w:space="0" w:color="auto"/>
            <w:left w:val="none" w:sz="0" w:space="0" w:color="auto"/>
            <w:bottom w:val="none" w:sz="0" w:space="0" w:color="auto"/>
            <w:right w:val="none" w:sz="0" w:space="0" w:color="auto"/>
          </w:divBdr>
        </w:div>
      </w:divsChild>
    </w:div>
    <w:div w:id="334963998">
      <w:bodyDiv w:val="1"/>
      <w:marLeft w:val="0"/>
      <w:marRight w:val="0"/>
      <w:marTop w:val="0"/>
      <w:marBottom w:val="0"/>
      <w:divBdr>
        <w:top w:val="none" w:sz="0" w:space="0" w:color="auto"/>
        <w:left w:val="none" w:sz="0" w:space="0" w:color="auto"/>
        <w:bottom w:val="none" w:sz="0" w:space="0" w:color="auto"/>
        <w:right w:val="none" w:sz="0" w:space="0" w:color="auto"/>
      </w:divBdr>
    </w:div>
    <w:div w:id="672494702">
      <w:bodyDiv w:val="1"/>
      <w:marLeft w:val="0"/>
      <w:marRight w:val="0"/>
      <w:marTop w:val="0"/>
      <w:marBottom w:val="0"/>
      <w:divBdr>
        <w:top w:val="none" w:sz="0" w:space="0" w:color="auto"/>
        <w:left w:val="none" w:sz="0" w:space="0" w:color="auto"/>
        <w:bottom w:val="none" w:sz="0" w:space="0" w:color="auto"/>
        <w:right w:val="none" w:sz="0" w:space="0" w:color="auto"/>
      </w:divBdr>
    </w:div>
    <w:div w:id="741869821">
      <w:bodyDiv w:val="1"/>
      <w:marLeft w:val="0"/>
      <w:marRight w:val="0"/>
      <w:marTop w:val="0"/>
      <w:marBottom w:val="0"/>
      <w:divBdr>
        <w:top w:val="none" w:sz="0" w:space="0" w:color="auto"/>
        <w:left w:val="none" w:sz="0" w:space="0" w:color="auto"/>
        <w:bottom w:val="none" w:sz="0" w:space="0" w:color="auto"/>
        <w:right w:val="none" w:sz="0" w:space="0" w:color="auto"/>
      </w:divBdr>
    </w:div>
    <w:div w:id="921109190">
      <w:bodyDiv w:val="1"/>
      <w:marLeft w:val="0"/>
      <w:marRight w:val="0"/>
      <w:marTop w:val="0"/>
      <w:marBottom w:val="0"/>
      <w:divBdr>
        <w:top w:val="none" w:sz="0" w:space="0" w:color="auto"/>
        <w:left w:val="none" w:sz="0" w:space="0" w:color="auto"/>
        <w:bottom w:val="none" w:sz="0" w:space="0" w:color="auto"/>
        <w:right w:val="none" w:sz="0" w:space="0" w:color="auto"/>
      </w:divBdr>
    </w:div>
    <w:div w:id="1048533740">
      <w:bodyDiv w:val="1"/>
      <w:marLeft w:val="0"/>
      <w:marRight w:val="0"/>
      <w:marTop w:val="0"/>
      <w:marBottom w:val="0"/>
      <w:divBdr>
        <w:top w:val="none" w:sz="0" w:space="0" w:color="auto"/>
        <w:left w:val="none" w:sz="0" w:space="0" w:color="auto"/>
        <w:bottom w:val="none" w:sz="0" w:space="0" w:color="auto"/>
        <w:right w:val="none" w:sz="0" w:space="0" w:color="auto"/>
      </w:divBdr>
    </w:div>
    <w:div w:id="1216745753">
      <w:bodyDiv w:val="1"/>
      <w:marLeft w:val="0"/>
      <w:marRight w:val="0"/>
      <w:marTop w:val="0"/>
      <w:marBottom w:val="0"/>
      <w:divBdr>
        <w:top w:val="none" w:sz="0" w:space="0" w:color="auto"/>
        <w:left w:val="none" w:sz="0" w:space="0" w:color="auto"/>
        <w:bottom w:val="none" w:sz="0" w:space="0" w:color="auto"/>
        <w:right w:val="none" w:sz="0" w:space="0" w:color="auto"/>
      </w:divBdr>
    </w:div>
    <w:div w:id="1282804348">
      <w:bodyDiv w:val="1"/>
      <w:marLeft w:val="0"/>
      <w:marRight w:val="0"/>
      <w:marTop w:val="0"/>
      <w:marBottom w:val="0"/>
      <w:divBdr>
        <w:top w:val="none" w:sz="0" w:space="0" w:color="auto"/>
        <w:left w:val="none" w:sz="0" w:space="0" w:color="auto"/>
        <w:bottom w:val="none" w:sz="0" w:space="0" w:color="auto"/>
        <w:right w:val="none" w:sz="0" w:space="0" w:color="auto"/>
      </w:divBdr>
    </w:div>
    <w:div w:id="1364863109">
      <w:bodyDiv w:val="1"/>
      <w:marLeft w:val="0"/>
      <w:marRight w:val="0"/>
      <w:marTop w:val="0"/>
      <w:marBottom w:val="0"/>
      <w:divBdr>
        <w:top w:val="none" w:sz="0" w:space="0" w:color="auto"/>
        <w:left w:val="none" w:sz="0" w:space="0" w:color="auto"/>
        <w:bottom w:val="none" w:sz="0" w:space="0" w:color="auto"/>
        <w:right w:val="none" w:sz="0" w:space="0" w:color="auto"/>
      </w:divBdr>
    </w:div>
    <w:div w:id="1374500400">
      <w:bodyDiv w:val="1"/>
      <w:marLeft w:val="0"/>
      <w:marRight w:val="0"/>
      <w:marTop w:val="0"/>
      <w:marBottom w:val="0"/>
      <w:divBdr>
        <w:top w:val="none" w:sz="0" w:space="0" w:color="auto"/>
        <w:left w:val="none" w:sz="0" w:space="0" w:color="auto"/>
        <w:bottom w:val="none" w:sz="0" w:space="0" w:color="auto"/>
        <w:right w:val="none" w:sz="0" w:space="0" w:color="auto"/>
      </w:divBdr>
    </w:div>
    <w:div w:id="1406802106">
      <w:bodyDiv w:val="1"/>
      <w:marLeft w:val="0"/>
      <w:marRight w:val="0"/>
      <w:marTop w:val="0"/>
      <w:marBottom w:val="0"/>
      <w:divBdr>
        <w:top w:val="none" w:sz="0" w:space="0" w:color="auto"/>
        <w:left w:val="none" w:sz="0" w:space="0" w:color="auto"/>
        <w:bottom w:val="none" w:sz="0" w:space="0" w:color="auto"/>
        <w:right w:val="none" w:sz="0" w:space="0" w:color="auto"/>
      </w:divBdr>
    </w:div>
    <w:div w:id="1442148065">
      <w:bodyDiv w:val="1"/>
      <w:marLeft w:val="0"/>
      <w:marRight w:val="0"/>
      <w:marTop w:val="0"/>
      <w:marBottom w:val="0"/>
      <w:divBdr>
        <w:top w:val="none" w:sz="0" w:space="0" w:color="auto"/>
        <w:left w:val="none" w:sz="0" w:space="0" w:color="auto"/>
        <w:bottom w:val="none" w:sz="0" w:space="0" w:color="auto"/>
        <w:right w:val="none" w:sz="0" w:space="0" w:color="auto"/>
      </w:divBdr>
    </w:div>
    <w:div w:id="1463039331">
      <w:bodyDiv w:val="1"/>
      <w:marLeft w:val="0"/>
      <w:marRight w:val="0"/>
      <w:marTop w:val="0"/>
      <w:marBottom w:val="0"/>
      <w:divBdr>
        <w:top w:val="none" w:sz="0" w:space="0" w:color="auto"/>
        <w:left w:val="none" w:sz="0" w:space="0" w:color="auto"/>
        <w:bottom w:val="none" w:sz="0" w:space="0" w:color="auto"/>
        <w:right w:val="none" w:sz="0" w:space="0" w:color="auto"/>
      </w:divBdr>
    </w:div>
    <w:div w:id="1475367198">
      <w:bodyDiv w:val="1"/>
      <w:marLeft w:val="0"/>
      <w:marRight w:val="0"/>
      <w:marTop w:val="0"/>
      <w:marBottom w:val="0"/>
      <w:divBdr>
        <w:top w:val="none" w:sz="0" w:space="0" w:color="auto"/>
        <w:left w:val="none" w:sz="0" w:space="0" w:color="auto"/>
        <w:bottom w:val="none" w:sz="0" w:space="0" w:color="auto"/>
        <w:right w:val="none" w:sz="0" w:space="0" w:color="auto"/>
      </w:divBdr>
    </w:div>
    <w:div w:id="1499687929">
      <w:bodyDiv w:val="1"/>
      <w:marLeft w:val="0"/>
      <w:marRight w:val="0"/>
      <w:marTop w:val="0"/>
      <w:marBottom w:val="0"/>
      <w:divBdr>
        <w:top w:val="none" w:sz="0" w:space="0" w:color="auto"/>
        <w:left w:val="none" w:sz="0" w:space="0" w:color="auto"/>
        <w:bottom w:val="none" w:sz="0" w:space="0" w:color="auto"/>
        <w:right w:val="none" w:sz="0" w:space="0" w:color="auto"/>
      </w:divBdr>
    </w:div>
    <w:div w:id="1550998105">
      <w:bodyDiv w:val="1"/>
      <w:marLeft w:val="0"/>
      <w:marRight w:val="0"/>
      <w:marTop w:val="0"/>
      <w:marBottom w:val="0"/>
      <w:divBdr>
        <w:top w:val="none" w:sz="0" w:space="0" w:color="auto"/>
        <w:left w:val="none" w:sz="0" w:space="0" w:color="auto"/>
        <w:bottom w:val="none" w:sz="0" w:space="0" w:color="auto"/>
        <w:right w:val="none" w:sz="0" w:space="0" w:color="auto"/>
      </w:divBdr>
    </w:div>
    <w:div w:id="1645890513">
      <w:bodyDiv w:val="1"/>
      <w:marLeft w:val="0"/>
      <w:marRight w:val="0"/>
      <w:marTop w:val="0"/>
      <w:marBottom w:val="0"/>
      <w:divBdr>
        <w:top w:val="none" w:sz="0" w:space="0" w:color="auto"/>
        <w:left w:val="none" w:sz="0" w:space="0" w:color="auto"/>
        <w:bottom w:val="none" w:sz="0" w:space="0" w:color="auto"/>
        <w:right w:val="none" w:sz="0" w:space="0" w:color="auto"/>
      </w:divBdr>
    </w:div>
    <w:div w:id="1853834428">
      <w:bodyDiv w:val="1"/>
      <w:marLeft w:val="0"/>
      <w:marRight w:val="0"/>
      <w:marTop w:val="0"/>
      <w:marBottom w:val="0"/>
      <w:divBdr>
        <w:top w:val="none" w:sz="0" w:space="0" w:color="auto"/>
        <w:left w:val="none" w:sz="0" w:space="0" w:color="auto"/>
        <w:bottom w:val="none" w:sz="0" w:space="0" w:color="auto"/>
        <w:right w:val="none" w:sz="0" w:space="0" w:color="auto"/>
      </w:divBdr>
    </w:div>
    <w:div w:id="1876848837">
      <w:bodyDiv w:val="1"/>
      <w:marLeft w:val="0"/>
      <w:marRight w:val="0"/>
      <w:marTop w:val="0"/>
      <w:marBottom w:val="0"/>
      <w:divBdr>
        <w:top w:val="none" w:sz="0" w:space="0" w:color="auto"/>
        <w:left w:val="none" w:sz="0" w:space="0" w:color="auto"/>
        <w:bottom w:val="none" w:sz="0" w:space="0" w:color="auto"/>
        <w:right w:val="none" w:sz="0" w:space="0" w:color="auto"/>
      </w:divBdr>
    </w:div>
    <w:div w:id="1890871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AC8B9A-0D85-45DD-9BE2-9F4BFB745F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129</Pages>
  <Words>52048</Words>
  <Characters>406182</Characters>
  <Application>Microsoft Office Word</Application>
  <DocSecurity>0</DocSecurity>
  <Lines>3384</Lines>
  <Paragraphs>914</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RUSSIA</Company>
  <LinksUpToDate>false</LinksUpToDate>
  <CharactersWithSpaces>457316</CharactersWithSpaces>
  <SharedDoc>false</SharedDoc>
  <HLinks>
    <vt:vector size="150" baseType="variant">
      <vt:variant>
        <vt:i4>1703987</vt:i4>
      </vt:variant>
      <vt:variant>
        <vt:i4>74</vt:i4>
      </vt:variant>
      <vt:variant>
        <vt:i4>0</vt:i4>
      </vt:variant>
      <vt:variant>
        <vt:i4>5</vt:i4>
      </vt:variant>
      <vt:variant>
        <vt:lpwstr/>
      </vt:variant>
      <vt:variant>
        <vt:lpwstr>_Toc413974315</vt:lpwstr>
      </vt:variant>
      <vt:variant>
        <vt:i4>1703987</vt:i4>
      </vt:variant>
      <vt:variant>
        <vt:i4>71</vt:i4>
      </vt:variant>
      <vt:variant>
        <vt:i4>0</vt:i4>
      </vt:variant>
      <vt:variant>
        <vt:i4>5</vt:i4>
      </vt:variant>
      <vt:variant>
        <vt:lpwstr/>
      </vt:variant>
      <vt:variant>
        <vt:lpwstr>_Toc413974314</vt:lpwstr>
      </vt:variant>
      <vt:variant>
        <vt:i4>1703987</vt:i4>
      </vt:variant>
      <vt:variant>
        <vt:i4>68</vt:i4>
      </vt:variant>
      <vt:variant>
        <vt:i4>0</vt:i4>
      </vt:variant>
      <vt:variant>
        <vt:i4>5</vt:i4>
      </vt:variant>
      <vt:variant>
        <vt:lpwstr/>
      </vt:variant>
      <vt:variant>
        <vt:lpwstr>_Toc413974313</vt:lpwstr>
      </vt:variant>
      <vt:variant>
        <vt:i4>1703987</vt:i4>
      </vt:variant>
      <vt:variant>
        <vt:i4>65</vt:i4>
      </vt:variant>
      <vt:variant>
        <vt:i4>0</vt:i4>
      </vt:variant>
      <vt:variant>
        <vt:i4>5</vt:i4>
      </vt:variant>
      <vt:variant>
        <vt:lpwstr/>
      </vt:variant>
      <vt:variant>
        <vt:lpwstr>_Toc413974312</vt:lpwstr>
      </vt:variant>
      <vt:variant>
        <vt:i4>1703987</vt:i4>
      </vt:variant>
      <vt:variant>
        <vt:i4>62</vt:i4>
      </vt:variant>
      <vt:variant>
        <vt:i4>0</vt:i4>
      </vt:variant>
      <vt:variant>
        <vt:i4>5</vt:i4>
      </vt:variant>
      <vt:variant>
        <vt:lpwstr/>
      </vt:variant>
      <vt:variant>
        <vt:lpwstr>_Toc413974311</vt:lpwstr>
      </vt:variant>
      <vt:variant>
        <vt:i4>1703987</vt:i4>
      </vt:variant>
      <vt:variant>
        <vt:i4>59</vt:i4>
      </vt:variant>
      <vt:variant>
        <vt:i4>0</vt:i4>
      </vt:variant>
      <vt:variant>
        <vt:i4>5</vt:i4>
      </vt:variant>
      <vt:variant>
        <vt:lpwstr/>
      </vt:variant>
      <vt:variant>
        <vt:lpwstr>_Toc413974310</vt:lpwstr>
      </vt:variant>
      <vt:variant>
        <vt:i4>1769523</vt:i4>
      </vt:variant>
      <vt:variant>
        <vt:i4>56</vt:i4>
      </vt:variant>
      <vt:variant>
        <vt:i4>0</vt:i4>
      </vt:variant>
      <vt:variant>
        <vt:i4>5</vt:i4>
      </vt:variant>
      <vt:variant>
        <vt:lpwstr/>
      </vt:variant>
      <vt:variant>
        <vt:lpwstr>_Toc413974309</vt:lpwstr>
      </vt:variant>
      <vt:variant>
        <vt:i4>1769523</vt:i4>
      </vt:variant>
      <vt:variant>
        <vt:i4>53</vt:i4>
      </vt:variant>
      <vt:variant>
        <vt:i4>0</vt:i4>
      </vt:variant>
      <vt:variant>
        <vt:i4>5</vt:i4>
      </vt:variant>
      <vt:variant>
        <vt:lpwstr/>
      </vt:variant>
      <vt:variant>
        <vt:lpwstr>_Toc413974308</vt:lpwstr>
      </vt:variant>
      <vt:variant>
        <vt:i4>1769523</vt:i4>
      </vt:variant>
      <vt:variant>
        <vt:i4>50</vt:i4>
      </vt:variant>
      <vt:variant>
        <vt:i4>0</vt:i4>
      </vt:variant>
      <vt:variant>
        <vt:i4>5</vt:i4>
      </vt:variant>
      <vt:variant>
        <vt:lpwstr/>
      </vt:variant>
      <vt:variant>
        <vt:lpwstr>_Toc413974307</vt:lpwstr>
      </vt:variant>
      <vt:variant>
        <vt:i4>1769523</vt:i4>
      </vt:variant>
      <vt:variant>
        <vt:i4>47</vt:i4>
      </vt:variant>
      <vt:variant>
        <vt:i4>0</vt:i4>
      </vt:variant>
      <vt:variant>
        <vt:i4>5</vt:i4>
      </vt:variant>
      <vt:variant>
        <vt:lpwstr/>
      </vt:variant>
      <vt:variant>
        <vt:lpwstr>_Toc413974306</vt:lpwstr>
      </vt:variant>
      <vt:variant>
        <vt:i4>1769523</vt:i4>
      </vt:variant>
      <vt:variant>
        <vt:i4>44</vt:i4>
      </vt:variant>
      <vt:variant>
        <vt:i4>0</vt:i4>
      </vt:variant>
      <vt:variant>
        <vt:i4>5</vt:i4>
      </vt:variant>
      <vt:variant>
        <vt:lpwstr/>
      </vt:variant>
      <vt:variant>
        <vt:lpwstr>_Toc413974305</vt:lpwstr>
      </vt:variant>
      <vt:variant>
        <vt:i4>1769523</vt:i4>
      </vt:variant>
      <vt:variant>
        <vt:i4>41</vt:i4>
      </vt:variant>
      <vt:variant>
        <vt:i4>0</vt:i4>
      </vt:variant>
      <vt:variant>
        <vt:i4>5</vt:i4>
      </vt:variant>
      <vt:variant>
        <vt:lpwstr/>
      </vt:variant>
      <vt:variant>
        <vt:lpwstr>_Toc413974304</vt:lpwstr>
      </vt:variant>
      <vt:variant>
        <vt:i4>1769523</vt:i4>
      </vt:variant>
      <vt:variant>
        <vt:i4>38</vt:i4>
      </vt:variant>
      <vt:variant>
        <vt:i4>0</vt:i4>
      </vt:variant>
      <vt:variant>
        <vt:i4>5</vt:i4>
      </vt:variant>
      <vt:variant>
        <vt:lpwstr/>
      </vt:variant>
      <vt:variant>
        <vt:lpwstr>_Toc413974303</vt:lpwstr>
      </vt:variant>
      <vt:variant>
        <vt:i4>1769523</vt:i4>
      </vt:variant>
      <vt:variant>
        <vt:i4>35</vt:i4>
      </vt:variant>
      <vt:variant>
        <vt:i4>0</vt:i4>
      </vt:variant>
      <vt:variant>
        <vt:i4>5</vt:i4>
      </vt:variant>
      <vt:variant>
        <vt:lpwstr/>
      </vt:variant>
      <vt:variant>
        <vt:lpwstr>_Toc413974302</vt:lpwstr>
      </vt:variant>
      <vt:variant>
        <vt:i4>1769523</vt:i4>
      </vt:variant>
      <vt:variant>
        <vt:i4>32</vt:i4>
      </vt:variant>
      <vt:variant>
        <vt:i4>0</vt:i4>
      </vt:variant>
      <vt:variant>
        <vt:i4>5</vt:i4>
      </vt:variant>
      <vt:variant>
        <vt:lpwstr/>
      </vt:variant>
      <vt:variant>
        <vt:lpwstr>_Toc413974301</vt:lpwstr>
      </vt:variant>
      <vt:variant>
        <vt:i4>1769523</vt:i4>
      </vt:variant>
      <vt:variant>
        <vt:i4>29</vt:i4>
      </vt:variant>
      <vt:variant>
        <vt:i4>0</vt:i4>
      </vt:variant>
      <vt:variant>
        <vt:i4>5</vt:i4>
      </vt:variant>
      <vt:variant>
        <vt:lpwstr/>
      </vt:variant>
      <vt:variant>
        <vt:lpwstr>_Toc413974300</vt:lpwstr>
      </vt:variant>
      <vt:variant>
        <vt:i4>1179698</vt:i4>
      </vt:variant>
      <vt:variant>
        <vt:i4>26</vt:i4>
      </vt:variant>
      <vt:variant>
        <vt:i4>0</vt:i4>
      </vt:variant>
      <vt:variant>
        <vt:i4>5</vt:i4>
      </vt:variant>
      <vt:variant>
        <vt:lpwstr/>
      </vt:variant>
      <vt:variant>
        <vt:lpwstr>_Toc413974299</vt:lpwstr>
      </vt:variant>
      <vt:variant>
        <vt:i4>1179698</vt:i4>
      </vt:variant>
      <vt:variant>
        <vt:i4>23</vt:i4>
      </vt:variant>
      <vt:variant>
        <vt:i4>0</vt:i4>
      </vt:variant>
      <vt:variant>
        <vt:i4>5</vt:i4>
      </vt:variant>
      <vt:variant>
        <vt:lpwstr/>
      </vt:variant>
      <vt:variant>
        <vt:lpwstr>_Toc413974298</vt:lpwstr>
      </vt:variant>
      <vt:variant>
        <vt:i4>1179698</vt:i4>
      </vt:variant>
      <vt:variant>
        <vt:i4>20</vt:i4>
      </vt:variant>
      <vt:variant>
        <vt:i4>0</vt:i4>
      </vt:variant>
      <vt:variant>
        <vt:i4>5</vt:i4>
      </vt:variant>
      <vt:variant>
        <vt:lpwstr/>
      </vt:variant>
      <vt:variant>
        <vt:lpwstr>_Toc413974296</vt:lpwstr>
      </vt:variant>
      <vt:variant>
        <vt:i4>1179698</vt:i4>
      </vt:variant>
      <vt:variant>
        <vt:i4>17</vt:i4>
      </vt:variant>
      <vt:variant>
        <vt:i4>0</vt:i4>
      </vt:variant>
      <vt:variant>
        <vt:i4>5</vt:i4>
      </vt:variant>
      <vt:variant>
        <vt:lpwstr/>
      </vt:variant>
      <vt:variant>
        <vt:lpwstr>_Toc413974295</vt:lpwstr>
      </vt:variant>
      <vt:variant>
        <vt:i4>1179698</vt:i4>
      </vt:variant>
      <vt:variant>
        <vt:i4>14</vt:i4>
      </vt:variant>
      <vt:variant>
        <vt:i4>0</vt:i4>
      </vt:variant>
      <vt:variant>
        <vt:i4>5</vt:i4>
      </vt:variant>
      <vt:variant>
        <vt:lpwstr/>
      </vt:variant>
      <vt:variant>
        <vt:lpwstr>_Toc413974294</vt:lpwstr>
      </vt:variant>
      <vt:variant>
        <vt:i4>1179698</vt:i4>
      </vt:variant>
      <vt:variant>
        <vt:i4>11</vt:i4>
      </vt:variant>
      <vt:variant>
        <vt:i4>0</vt:i4>
      </vt:variant>
      <vt:variant>
        <vt:i4>5</vt:i4>
      </vt:variant>
      <vt:variant>
        <vt:lpwstr/>
      </vt:variant>
      <vt:variant>
        <vt:lpwstr>_Toc413974293</vt:lpwstr>
      </vt:variant>
      <vt:variant>
        <vt:i4>1179698</vt:i4>
      </vt:variant>
      <vt:variant>
        <vt:i4>8</vt:i4>
      </vt:variant>
      <vt:variant>
        <vt:i4>0</vt:i4>
      </vt:variant>
      <vt:variant>
        <vt:i4>5</vt:i4>
      </vt:variant>
      <vt:variant>
        <vt:lpwstr/>
      </vt:variant>
      <vt:variant>
        <vt:lpwstr>_Toc413974292</vt:lpwstr>
      </vt:variant>
      <vt:variant>
        <vt:i4>1179698</vt:i4>
      </vt:variant>
      <vt:variant>
        <vt:i4>5</vt:i4>
      </vt:variant>
      <vt:variant>
        <vt:i4>0</vt:i4>
      </vt:variant>
      <vt:variant>
        <vt:i4>5</vt:i4>
      </vt:variant>
      <vt:variant>
        <vt:lpwstr/>
      </vt:variant>
      <vt:variant>
        <vt:lpwstr>_Toc413974291</vt:lpwstr>
      </vt:variant>
      <vt:variant>
        <vt:i4>1179698</vt:i4>
      </vt:variant>
      <vt:variant>
        <vt:i4>2</vt:i4>
      </vt:variant>
      <vt:variant>
        <vt:i4>0</vt:i4>
      </vt:variant>
      <vt:variant>
        <vt:i4>5</vt:i4>
      </vt:variant>
      <vt:variant>
        <vt:lpwstr/>
      </vt:variant>
      <vt:variant>
        <vt:lpwstr>_Toc413974290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А. Зарин</dc:creator>
  <cp:lastModifiedBy>Олеся</cp:lastModifiedBy>
  <cp:revision>14</cp:revision>
  <cp:lastPrinted>2019-04-08T09:37:00Z</cp:lastPrinted>
  <dcterms:created xsi:type="dcterms:W3CDTF">2019-03-24T18:18:00Z</dcterms:created>
  <dcterms:modified xsi:type="dcterms:W3CDTF">2019-04-08T09:42:00Z</dcterms:modified>
</cp:coreProperties>
</file>